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C21BC" w14:textId="77E09D6A" w:rsidR="003A58E9" w:rsidRPr="003A58E9" w:rsidRDefault="003A58E9" w:rsidP="00B92F64">
      <w:pPr>
        <w:rPr>
          <w:b/>
          <w:bCs/>
          <w:sz w:val="28"/>
          <w:szCs w:val="28"/>
        </w:rPr>
      </w:pPr>
      <w:r w:rsidRPr="003A58E9">
        <w:rPr>
          <w:b/>
          <w:bCs/>
          <w:sz w:val="28"/>
          <w:szCs w:val="28"/>
        </w:rPr>
        <w:t xml:space="preserve">Bijlage </w:t>
      </w:r>
      <w:r w:rsidR="005620FE">
        <w:rPr>
          <w:b/>
          <w:bCs/>
          <w:sz w:val="28"/>
          <w:szCs w:val="28"/>
        </w:rPr>
        <w:t>4</w:t>
      </w:r>
    </w:p>
    <w:p w14:paraId="4E064EB4" w14:textId="77777777" w:rsidR="003A58E9" w:rsidRPr="003A58E9" w:rsidRDefault="003A58E9" w:rsidP="003A58E9">
      <w:pPr>
        <w:jc w:val="center"/>
        <w:rPr>
          <w:b/>
          <w:bCs/>
          <w:sz w:val="28"/>
          <w:szCs w:val="28"/>
        </w:rPr>
      </w:pPr>
    </w:p>
    <w:p w14:paraId="3EA91490" w14:textId="2A4A1A0F" w:rsidR="005C78F4" w:rsidRDefault="003A58E9" w:rsidP="00B92F64">
      <w:pPr>
        <w:spacing w:after="0"/>
        <w:rPr>
          <w:b/>
          <w:bCs/>
          <w:sz w:val="28"/>
          <w:szCs w:val="28"/>
        </w:rPr>
      </w:pPr>
      <w:r w:rsidRPr="003A58E9">
        <w:rPr>
          <w:b/>
          <w:bCs/>
          <w:sz w:val="28"/>
          <w:szCs w:val="28"/>
        </w:rPr>
        <w:t xml:space="preserve">Terbeschikkingstellingsverklaring </w:t>
      </w:r>
      <w:r w:rsidR="005620FE">
        <w:rPr>
          <w:b/>
          <w:bCs/>
          <w:sz w:val="28"/>
          <w:szCs w:val="28"/>
        </w:rPr>
        <w:t>technische</w:t>
      </w:r>
      <w:r w:rsidRPr="003A58E9">
        <w:rPr>
          <w:b/>
          <w:bCs/>
          <w:sz w:val="28"/>
          <w:szCs w:val="28"/>
        </w:rPr>
        <w:t xml:space="preserve"> middelen</w:t>
      </w:r>
      <w:r w:rsidR="002219C0">
        <w:rPr>
          <w:b/>
          <w:bCs/>
          <w:sz w:val="28"/>
          <w:szCs w:val="28"/>
        </w:rPr>
        <w:t xml:space="preserve"> derden</w:t>
      </w:r>
    </w:p>
    <w:p w14:paraId="5F0EA8AD" w14:textId="5069EA69" w:rsidR="003A58E9" w:rsidRDefault="003A58E9" w:rsidP="003A58E9">
      <w:pPr>
        <w:spacing w:after="0"/>
        <w:rPr>
          <w:b/>
          <w:bCs/>
          <w:sz w:val="28"/>
          <w:szCs w:val="28"/>
        </w:rPr>
      </w:pPr>
    </w:p>
    <w:p w14:paraId="4CDA2D7F" w14:textId="7A346FF8" w:rsidR="0051175B" w:rsidRPr="00B92F64" w:rsidRDefault="0051175B" w:rsidP="00B92F64">
      <w:pPr>
        <w:spacing w:after="0"/>
        <w:rPr>
          <w:i/>
          <w:iCs/>
          <w:szCs w:val="20"/>
        </w:rPr>
      </w:pPr>
      <w:r w:rsidRPr="00B92F64">
        <w:rPr>
          <w:i/>
          <w:iCs/>
          <w:szCs w:val="20"/>
        </w:rPr>
        <w:t xml:space="preserve">Deze verklaring moet door elke derde worden ingevuld en ondertekend waarop de Gegadigde een beroep doet voor de </w:t>
      </w:r>
      <w:r w:rsidR="005620FE" w:rsidRPr="00B92F64">
        <w:rPr>
          <w:i/>
          <w:iCs/>
          <w:szCs w:val="20"/>
        </w:rPr>
        <w:t>technische bekwaamheid of beroepsbekwaamheid</w:t>
      </w:r>
      <w:r w:rsidRPr="00B92F64">
        <w:rPr>
          <w:i/>
          <w:iCs/>
          <w:szCs w:val="20"/>
        </w:rPr>
        <w:t>. Zij moet rechtsgeldig ondertekend worden door een bevoegde vertegenwoordiger van de onderneming. De bevoegdheid moet blijken uit het ingediende bewijs van inschrijving in het beroeps-of handelsregister of enig ander document waaruit blijkt dat de persoon die deze verklaring ondertekent bevoegd is en moet vergezeld gaan van een kopie van het geldig identiteitsbewijs van de bevoegde vertegenwoordiger.</w:t>
      </w:r>
      <w:r w:rsidR="00B92F64">
        <w:rPr>
          <w:i/>
          <w:iCs/>
          <w:szCs w:val="20"/>
        </w:rPr>
        <w:t xml:space="preserve"> </w:t>
      </w:r>
      <w:r w:rsidRPr="00B92F64">
        <w:rPr>
          <w:i/>
          <w:iCs/>
          <w:szCs w:val="20"/>
        </w:rPr>
        <w:t>De tekst van de verklaring mag niet gewijzigd worden.</w:t>
      </w:r>
    </w:p>
    <w:p w14:paraId="7CA52A45" w14:textId="6753A448" w:rsidR="00476F2C" w:rsidRDefault="00476F2C" w:rsidP="00DD76C0">
      <w:pPr>
        <w:pStyle w:val="Lijstalinea"/>
        <w:spacing w:after="0"/>
        <w:rPr>
          <w:i/>
          <w:iCs/>
          <w:szCs w:val="20"/>
        </w:rPr>
      </w:pPr>
    </w:p>
    <w:p w14:paraId="0ED24AE1" w14:textId="49729651" w:rsidR="00476F2C" w:rsidRPr="00B92F64" w:rsidRDefault="00476F2C" w:rsidP="00B92F64">
      <w:pPr>
        <w:spacing w:after="0"/>
        <w:rPr>
          <w:szCs w:val="20"/>
        </w:rPr>
      </w:pPr>
      <w:r w:rsidRPr="00B92F64">
        <w:rPr>
          <w:szCs w:val="20"/>
        </w:rPr>
        <w:t>Ondergetekende verklaart dat zijn onderneming ………………………………..</w:t>
      </w:r>
    </w:p>
    <w:p w14:paraId="757BEF8B" w14:textId="3E617156" w:rsidR="00476F2C" w:rsidRPr="00B92F64" w:rsidRDefault="00476F2C" w:rsidP="00B92F64">
      <w:pPr>
        <w:spacing w:after="0"/>
        <w:rPr>
          <w:szCs w:val="20"/>
        </w:rPr>
      </w:pPr>
      <w:r w:rsidRPr="00B92F64">
        <w:rPr>
          <w:szCs w:val="20"/>
        </w:rPr>
        <w:t>statutair gevestigd te…………………………..in het land………………………</w:t>
      </w:r>
    </w:p>
    <w:p w14:paraId="3B45B3D4" w14:textId="292F2EEE" w:rsidR="00476F2C" w:rsidRPr="00B92F64" w:rsidRDefault="00476F2C" w:rsidP="00B92F64">
      <w:pPr>
        <w:spacing w:after="0"/>
        <w:rPr>
          <w:szCs w:val="20"/>
        </w:rPr>
      </w:pPr>
      <w:r w:rsidRPr="00B92F64">
        <w:rPr>
          <w:szCs w:val="20"/>
        </w:rPr>
        <w:t>op het adres ……………………………………………………………………………</w:t>
      </w:r>
    </w:p>
    <w:p w14:paraId="12283954" w14:textId="2C2C0F54" w:rsidR="00476F2C" w:rsidRDefault="00476F2C" w:rsidP="00DD76C0">
      <w:pPr>
        <w:pStyle w:val="Lijstalinea"/>
        <w:spacing w:after="0"/>
        <w:rPr>
          <w:szCs w:val="20"/>
        </w:rPr>
      </w:pPr>
    </w:p>
    <w:p w14:paraId="3154CBC1" w14:textId="61FA3E7A" w:rsidR="00476F2C" w:rsidRPr="00B92F64" w:rsidRDefault="00476F2C" w:rsidP="00B92F64">
      <w:pPr>
        <w:spacing w:after="0"/>
        <w:rPr>
          <w:szCs w:val="20"/>
        </w:rPr>
      </w:pPr>
      <w:r w:rsidRPr="00B92F64">
        <w:rPr>
          <w:szCs w:val="20"/>
        </w:rPr>
        <w:t>ervan kennis heeft genomen dat de Gegadigde ,,,,,,,,,,,,,,,,,,,,,,,,,,,,,,,,,,,,,,,</w:t>
      </w:r>
    </w:p>
    <w:p w14:paraId="583BA72F" w14:textId="0389A040" w:rsidR="00476F2C" w:rsidRDefault="00476F2C" w:rsidP="00DD76C0">
      <w:pPr>
        <w:pStyle w:val="Lijstalinea"/>
        <w:spacing w:after="0"/>
        <w:rPr>
          <w:szCs w:val="20"/>
        </w:rPr>
      </w:pPr>
    </w:p>
    <w:p w14:paraId="74189AC7" w14:textId="77777777" w:rsidR="00EF2F7F" w:rsidRPr="001D4383" w:rsidRDefault="00476F2C" w:rsidP="00EF2F7F">
      <w:pPr>
        <w:spacing w:after="0"/>
        <w:rPr>
          <w:szCs w:val="20"/>
        </w:rPr>
      </w:pPr>
      <w:r w:rsidRPr="00B92F64">
        <w:rPr>
          <w:szCs w:val="20"/>
        </w:rPr>
        <w:t xml:space="preserve">een beroep op zijn onderneming heeft gedaan voor de </w:t>
      </w:r>
      <w:r w:rsidR="005620FE" w:rsidRPr="00B92F64">
        <w:rPr>
          <w:szCs w:val="20"/>
        </w:rPr>
        <w:t>technische bekwaamheid of beroepsbekwaamheid</w:t>
      </w:r>
      <w:r w:rsidRPr="00B92F64">
        <w:rPr>
          <w:szCs w:val="20"/>
        </w:rPr>
        <w:t xml:space="preserve"> welke geëist zijn bij de Europese aanbesteding </w:t>
      </w:r>
      <w:r w:rsidR="00EF2F7F" w:rsidRPr="001D4383">
        <w:rPr>
          <w:szCs w:val="20"/>
        </w:rPr>
        <w:t>voor het leveren van 50.000 meter MS-kabel.</w:t>
      </w:r>
    </w:p>
    <w:p w14:paraId="155153F5" w14:textId="6EF6BF53" w:rsidR="005B4A78" w:rsidRDefault="005B4A78" w:rsidP="00EF2F7F">
      <w:pPr>
        <w:spacing w:after="0"/>
        <w:rPr>
          <w:szCs w:val="20"/>
        </w:rPr>
      </w:pPr>
    </w:p>
    <w:p w14:paraId="087F4FDF" w14:textId="114D966A" w:rsidR="005B4A78" w:rsidRPr="00B92F64" w:rsidRDefault="005B4A78" w:rsidP="00B92F64">
      <w:pPr>
        <w:spacing w:after="0"/>
        <w:rPr>
          <w:szCs w:val="20"/>
        </w:rPr>
      </w:pPr>
      <w:r w:rsidRPr="00B92F64">
        <w:rPr>
          <w:szCs w:val="20"/>
        </w:rPr>
        <w:t>Ondergetekende verklaart dat indien de opdracht aan Gegadigde wordt gegund, zijn onderneming daadwerkelijk de voor de uitvoering van de Opdracht noodzakelijke middelen aan Gegadigde ter beschikking zal stellen.</w:t>
      </w:r>
    </w:p>
    <w:p w14:paraId="28AC3024" w14:textId="0D0E567A" w:rsidR="005B4A78" w:rsidRPr="00B92F64" w:rsidRDefault="005B4A78" w:rsidP="00B92F64">
      <w:pPr>
        <w:spacing w:after="0"/>
        <w:rPr>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76"/>
      </w:tblGrid>
      <w:tr w:rsidR="005B4A78" w:rsidRPr="00A52FB1" w14:paraId="046D6CF7" w14:textId="77777777" w:rsidTr="00B92F64">
        <w:tc>
          <w:tcPr>
            <w:tcW w:w="3402" w:type="dxa"/>
          </w:tcPr>
          <w:p w14:paraId="13AECE00" w14:textId="77777777" w:rsidR="005B4A78" w:rsidRPr="00B92F64" w:rsidRDefault="005B4A78" w:rsidP="00783B2C">
            <w:pPr>
              <w:jc w:val="both"/>
            </w:pPr>
            <w:r w:rsidRPr="00B92F64">
              <w:t>Naam onderneming</w:t>
            </w:r>
          </w:p>
        </w:tc>
        <w:tc>
          <w:tcPr>
            <w:tcW w:w="4576" w:type="dxa"/>
          </w:tcPr>
          <w:p w14:paraId="34218162" w14:textId="77777777" w:rsidR="005B4A78" w:rsidRPr="00A52FB1" w:rsidRDefault="005B4A78" w:rsidP="00783B2C">
            <w:pPr>
              <w:jc w:val="both"/>
              <w:rPr>
                <w:rFonts w:ascii="Times New Roman" w:hAnsi="Times New Roman"/>
              </w:rPr>
            </w:pPr>
          </w:p>
        </w:tc>
      </w:tr>
      <w:tr w:rsidR="005B4A78" w:rsidRPr="00A52FB1" w14:paraId="3E6AC573" w14:textId="77777777" w:rsidTr="00B92F64">
        <w:tc>
          <w:tcPr>
            <w:tcW w:w="3402" w:type="dxa"/>
          </w:tcPr>
          <w:p w14:paraId="74F9E378" w14:textId="77777777" w:rsidR="005B4A78" w:rsidRPr="00B92F64" w:rsidRDefault="005B4A78" w:rsidP="00783B2C">
            <w:pPr>
              <w:jc w:val="both"/>
            </w:pPr>
            <w:r w:rsidRPr="00B92F64">
              <w:t>Naam ondertekenaar</w:t>
            </w:r>
          </w:p>
        </w:tc>
        <w:tc>
          <w:tcPr>
            <w:tcW w:w="4576" w:type="dxa"/>
          </w:tcPr>
          <w:p w14:paraId="31986516" w14:textId="77777777" w:rsidR="005B4A78" w:rsidRPr="00A52FB1" w:rsidRDefault="005B4A78" w:rsidP="00783B2C">
            <w:pPr>
              <w:jc w:val="both"/>
              <w:rPr>
                <w:rFonts w:ascii="Times New Roman" w:hAnsi="Times New Roman"/>
              </w:rPr>
            </w:pPr>
          </w:p>
        </w:tc>
      </w:tr>
      <w:tr w:rsidR="005B4A78" w:rsidRPr="00A52FB1" w14:paraId="168026B9" w14:textId="77777777" w:rsidTr="00B92F64">
        <w:tc>
          <w:tcPr>
            <w:tcW w:w="3402" w:type="dxa"/>
          </w:tcPr>
          <w:p w14:paraId="2125990E" w14:textId="77777777" w:rsidR="005B4A78" w:rsidRPr="00B92F64" w:rsidRDefault="005B4A78" w:rsidP="00783B2C">
            <w:pPr>
              <w:jc w:val="both"/>
            </w:pPr>
            <w:r w:rsidRPr="00B92F64">
              <w:t>Functie</w:t>
            </w:r>
          </w:p>
        </w:tc>
        <w:tc>
          <w:tcPr>
            <w:tcW w:w="4576" w:type="dxa"/>
          </w:tcPr>
          <w:p w14:paraId="3A6D847B" w14:textId="77777777" w:rsidR="005B4A78" w:rsidRPr="00A52FB1" w:rsidRDefault="005B4A78" w:rsidP="00783B2C">
            <w:pPr>
              <w:jc w:val="both"/>
              <w:rPr>
                <w:rFonts w:ascii="Times New Roman" w:hAnsi="Times New Roman"/>
              </w:rPr>
            </w:pPr>
          </w:p>
        </w:tc>
      </w:tr>
      <w:tr w:rsidR="005B4A78" w:rsidRPr="00A52FB1" w14:paraId="2B53CDA6" w14:textId="77777777" w:rsidTr="00B92F64">
        <w:tc>
          <w:tcPr>
            <w:tcW w:w="3402" w:type="dxa"/>
          </w:tcPr>
          <w:p w14:paraId="4D5A37FC" w14:textId="77777777" w:rsidR="005B4A78" w:rsidRPr="00B92F64" w:rsidRDefault="005B4A78" w:rsidP="00783B2C">
            <w:pPr>
              <w:jc w:val="both"/>
            </w:pPr>
            <w:r w:rsidRPr="00B92F64">
              <w:t>Handtekening</w:t>
            </w:r>
          </w:p>
          <w:p w14:paraId="1922A1E8" w14:textId="77777777" w:rsidR="005B4A78" w:rsidRPr="00B92F64" w:rsidRDefault="005B4A78" w:rsidP="00783B2C">
            <w:pPr>
              <w:jc w:val="both"/>
            </w:pPr>
          </w:p>
          <w:p w14:paraId="60A9EF36" w14:textId="77777777" w:rsidR="005B4A78" w:rsidRPr="00B92F64" w:rsidRDefault="005B4A78" w:rsidP="00783B2C">
            <w:pPr>
              <w:jc w:val="both"/>
            </w:pPr>
          </w:p>
          <w:p w14:paraId="724AD1B7" w14:textId="77777777" w:rsidR="005B4A78" w:rsidRPr="00B92F64" w:rsidRDefault="005B4A78" w:rsidP="00783B2C">
            <w:pPr>
              <w:jc w:val="both"/>
            </w:pPr>
          </w:p>
        </w:tc>
        <w:tc>
          <w:tcPr>
            <w:tcW w:w="4576" w:type="dxa"/>
          </w:tcPr>
          <w:p w14:paraId="3B5C5749" w14:textId="77777777" w:rsidR="005B4A78" w:rsidRPr="00A52FB1" w:rsidRDefault="005B4A78" w:rsidP="00783B2C">
            <w:pPr>
              <w:jc w:val="both"/>
              <w:rPr>
                <w:rFonts w:ascii="Times New Roman" w:hAnsi="Times New Roman"/>
              </w:rPr>
            </w:pPr>
          </w:p>
          <w:p w14:paraId="608D6475" w14:textId="77777777" w:rsidR="005B4A78" w:rsidRPr="00A52FB1" w:rsidRDefault="005B4A78" w:rsidP="00783B2C">
            <w:pPr>
              <w:jc w:val="both"/>
              <w:rPr>
                <w:rFonts w:ascii="Times New Roman" w:hAnsi="Times New Roman"/>
              </w:rPr>
            </w:pPr>
          </w:p>
        </w:tc>
      </w:tr>
      <w:tr w:rsidR="005B4A78" w:rsidRPr="00A52FB1" w14:paraId="0181FA62" w14:textId="77777777" w:rsidTr="00B92F64">
        <w:tc>
          <w:tcPr>
            <w:tcW w:w="3402" w:type="dxa"/>
          </w:tcPr>
          <w:p w14:paraId="4905176C" w14:textId="77777777" w:rsidR="005B4A78" w:rsidRPr="00B92F64" w:rsidRDefault="005B4A78" w:rsidP="00783B2C">
            <w:pPr>
              <w:jc w:val="both"/>
            </w:pPr>
            <w:r w:rsidRPr="00B92F64">
              <w:t>Plaats</w:t>
            </w:r>
          </w:p>
        </w:tc>
        <w:tc>
          <w:tcPr>
            <w:tcW w:w="4576" w:type="dxa"/>
          </w:tcPr>
          <w:p w14:paraId="636053F6" w14:textId="77777777" w:rsidR="005B4A78" w:rsidRPr="00A52FB1" w:rsidRDefault="005B4A78" w:rsidP="00783B2C">
            <w:pPr>
              <w:jc w:val="both"/>
              <w:rPr>
                <w:rFonts w:ascii="Times New Roman" w:hAnsi="Times New Roman"/>
              </w:rPr>
            </w:pPr>
          </w:p>
        </w:tc>
      </w:tr>
      <w:tr w:rsidR="005B4A78" w:rsidRPr="00A52FB1" w14:paraId="4D14D27D" w14:textId="77777777" w:rsidTr="00B92F64">
        <w:tc>
          <w:tcPr>
            <w:tcW w:w="3402" w:type="dxa"/>
          </w:tcPr>
          <w:p w14:paraId="726F384C" w14:textId="77777777" w:rsidR="005B4A78" w:rsidRPr="00B92F64" w:rsidRDefault="005B4A78" w:rsidP="00783B2C">
            <w:pPr>
              <w:jc w:val="both"/>
            </w:pPr>
            <w:r w:rsidRPr="00B92F64">
              <w:t>Datum</w:t>
            </w:r>
          </w:p>
        </w:tc>
        <w:tc>
          <w:tcPr>
            <w:tcW w:w="4576" w:type="dxa"/>
          </w:tcPr>
          <w:p w14:paraId="2FCFAC61" w14:textId="77777777" w:rsidR="005B4A78" w:rsidRPr="00A52FB1" w:rsidRDefault="005B4A78" w:rsidP="00783B2C">
            <w:pPr>
              <w:jc w:val="both"/>
              <w:rPr>
                <w:rFonts w:ascii="Times New Roman" w:hAnsi="Times New Roman"/>
              </w:rPr>
            </w:pPr>
          </w:p>
        </w:tc>
      </w:tr>
    </w:tbl>
    <w:p w14:paraId="01AF6130" w14:textId="77777777" w:rsidR="005B4A78" w:rsidRDefault="005B4A78" w:rsidP="00DD76C0">
      <w:pPr>
        <w:pStyle w:val="Lijstalinea"/>
        <w:spacing w:after="0"/>
        <w:rPr>
          <w:szCs w:val="20"/>
        </w:rPr>
      </w:pPr>
    </w:p>
    <w:p w14:paraId="38B226E1" w14:textId="258A4D99" w:rsidR="00476F2C" w:rsidRDefault="00476F2C" w:rsidP="00DD76C0">
      <w:pPr>
        <w:pStyle w:val="Lijstalinea"/>
        <w:spacing w:after="0"/>
        <w:rPr>
          <w:szCs w:val="20"/>
        </w:rPr>
      </w:pPr>
    </w:p>
    <w:p w14:paraId="4025D195" w14:textId="77777777" w:rsidR="00DD76C0" w:rsidRPr="003A58E9" w:rsidRDefault="00DD76C0" w:rsidP="00DD76C0">
      <w:pPr>
        <w:pStyle w:val="Lijstalinea"/>
        <w:spacing w:after="0"/>
        <w:rPr>
          <w:szCs w:val="20"/>
        </w:rPr>
      </w:pPr>
    </w:p>
    <w:p w14:paraId="1BA914FF" w14:textId="77777777" w:rsidR="003A58E9" w:rsidRPr="003A58E9" w:rsidRDefault="003A58E9" w:rsidP="003A58E9">
      <w:pPr>
        <w:spacing w:after="0"/>
        <w:rPr>
          <w:szCs w:val="20"/>
        </w:rPr>
      </w:pPr>
    </w:p>
    <w:p w14:paraId="3AAA6B5D" w14:textId="77777777" w:rsidR="003A58E9" w:rsidRPr="003A58E9" w:rsidRDefault="003A58E9" w:rsidP="003A58E9">
      <w:pPr>
        <w:rPr>
          <w:b/>
          <w:bCs/>
          <w:sz w:val="28"/>
          <w:szCs w:val="28"/>
        </w:rPr>
      </w:pPr>
    </w:p>
    <w:sectPr w:rsidR="003A58E9" w:rsidRPr="003A58E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8739A" w14:textId="77777777" w:rsidR="0042250F" w:rsidRDefault="0042250F" w:rsidP="0051175B">
      <w:pPr>
        <w:spacing w:after="0" w:line="240" w:lineRule="auto"/>
      </w:pPr>
      <w:r>
        <w:separator/>
      </w:r>
    </w:p>
  </w:endnote>
  <w:endnote w:type="continuationSeparator" w:id="0">
    <w:p w14:paraId="585720E7" w14:textId="77777777" w:rsidR="0042250F" w:rsidRDefault="0042250F" w:rsidP="00511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panose1 w:val="020B0603020202030204"/>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CB888" w14:textId="77777777" w:rsidR="0042250F" w:rsidRDefault="0042250F" w:rsidP="0051175B">
      <w:pPr>
        <w:spacing w:after="0" w:line="240" w:lineRule="auto"/>
      </w:pPr>
      <w:r>
        <w:separator/>
      </w:r>
    </w:p>
  </w:footnote>
  <w:footnote w:type="continuationSeparator" w:id="0">
    <w:p w14:paraId="7F6BC73B" w14:textId="77777777" w:rsidR="0042250F" w:rsidRDefault="0042250F" w:rsidP="00511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BA8" w14:textId="6EC1A506" w:rsidR="0051175B" w:rsidRDefault="00A835C1">
    <w:pPr>
      <w:pStyle w:val="Koptekst"/>
    </w:pPr>
    <w:r>
      <w:tab/>
    </w:r>
    <w:r>
      <w:tab/>
    </w:r>
    <w:r w:rsidR="00EC00F8">
      <w:rPr>
        <w:noProof/>
      </w:rPr>
      <w:drawing>
        <wp:inline distT="0" distB="0" distL="0" distR="0" wp14:anchorId="1D299374" wp14:editId="5F0A9ABC">
          <wp:extent cx="1296000" cy="288000"/>
          <wp:effectExtent l="0" t="0" r="0" b="0"/>
          <wp:docPr id="3" name="Afbeelding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00000000-0008-0000-0000-000003000000}"/>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00" cy="288000"/>
                  </a:xfrm>
                  <a:prstGeom prst="rect">
                    <a:avLst/>
                  </a:prstGeom>
                  <a:noFill/>
                </pic:spPr>
              </pic:pic>
            </a:graphicData>
          </a:graphic>
        </wp:inline>
      </w:drawing>
    </w:r>
    <w:r w:rsidR="0051175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53E7A"/>
    <w:multiLevelType w:val="hybridMultilevel"/>
    <w:tmpl w:val="1FA8F226"/>
    <w:lvl w:ilvl="0" w:tplc="E8B8608A">
      <w:start w:val="2"/>
      <w:numFmt w:val="bullet"/>
      <w:lvlText w:val="-"/>
      <w:lvlJc w:val="left"/>
      <w:pPr>
        <w:ind w:left="720" w:hanging="360"/>
      </w:pPr>
      <w:rPr>
        <w:rFonts w:ascii="Univers" w:eastAsiaTheme="minorHAnsi" w:hAnsi="Univers" w:cstheme="minorBidi"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2A0202"/>
    <w:multiLevelType w:val="hybridMultilevel"/>
    <w:tmpl w:val="A17A33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22532077">
    <w:abstractNumId w:val="1"/>
  </w:num>
  <w:num w:numId="2" w16cid:durableId="349142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E9"/>
    <w:rsid w:val="001F28B7"/>
    <w:rsid w:val="002219C0"/>
    <w:rsid w:val="0024592E"/>
    <w:rsid w:val="003A58E9"/>
    <w:rsid w:val="0042250F"/>
    <w:rsid w:val="00476F2C"/>
    <w:rsid w:val="0051175B"/>
    <w:rsid w:val="005620FE"/>
    <w:rsid w:val="005B4A78"/>
    <w:rsid w:val="005C78F4"/>
    <w:rsid w:val="00852567"/>
    <w:rsid w:val="00A835C1"/>
    <w:rsid w:val="00B92F64"/>
    <w:rsid w:val="00D70ECB"/>
    <w:rsid w:val="00DD76C0"/>
    <w:rsid w:val="00DE3296"/>
    <w:rsid w:val="00E040AB"/>
    <w:rsid w:val="00EC00F8"/>
    <w:rsid w:val="00EF2F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859E"/>
  <w15:chartTrackingRefBased/>
  <w15:docId w15:val="{DA538EB9-346F-432D-BE74-19042AD4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nivers" w:eastAsiaTheme="minorHAnsi" w:hAnsi="Univers"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40A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A58E9"/>
    <w:pPr>
      <w:ind w:left="720"/>
      <w:contextualSpacing/>
    </w:pPr>
  </w:style>
  <w:style w:type="paragraph" w:styleId="Koptekst">
    <w:name w:val="header"/>
    <w:basedOn w:val="Standaard"/>
    <w:link w:val="KoptekstChar"/>
    <w:uiPriority w:val="99"/>
    <w:unhideWhenUsed/>
    <w:rsid w:val="005117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175B"/>
  </w:style>
  <w:style w:type="paragraph" w:styleId="Voettekst">
    <w:name w:val="footer"/>
    <w:basedOn w:val="Standaard"/>
    <w:link w:val="VoettekstChar"/>
    <w:uiPriority w:val="99"/>
    <w:unhideWhenUsed/>
    <w:rsid w:val="005117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1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219</Words>
  <Characters>1207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Nootenboom</dc:creator>
  <cp:keywords/>
  <dc:description/>
  <cp:lastModifiedBy>Rachel Jagdewsing</cp:lastModifiedBy>
  <cp:revision>4</cp:revision>
  <cp:lastPrinted>2021-08-03T06:20:00Z</cp:lastPrinted>
  <dcterms:created xsi:type="dcterms:W3CDTF">2021-08-27T11:26:00Z</dcterms:created>
  <dcterms:modified xsi:type="dcterms:W3CDTF">2024-10-14T06:59:00Z</dcterms:modified>
</cp:coreProperties>
</file>