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5372" w14:textId="6140CEC8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6B27B6">
        <w:rPr>
          <w:rFonts w:asciiTheme="minorHAnsi" w:hAnsiTheme="minorHAnsi" w:cstheme="minorHAnsi"/>
          <w:b/>
          <w:sz w:val="22"/>
          <w:szCs w:val="22"/>
        </w:rPr>
        <w:t>H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4C42CB6B" w:rsidR="00EE5DAC" w:rsidRPr="0086725A" w:rsidRDefault="00EE5DAC" w:rsidP="00EE5DA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Levering </w:t>
      </w:r>
      <w:r w:rsidR="006B27B6">
        <w:rPr>
          <w:rFonts w:ascii="Calibri" w:hAnsi="Calibri" w:cs="Calibri"/>
          <w:b/>
          <w:sz w:val="22"/>
          <w:szCs w:val="22"/>
        </w:rPr>
        <w:t>Veegmachine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3D7AA5FA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</w:t>
      </w:r>
      <w:r w:rsidR="002B743D" w:rsidRPr="002B743D">
        <w:rPr>
          <w:rFonts w:ascii="Calibri" w:hAnsi="Calibri" w:cs="Calibri"/>
          <w:spacing w:val="-2"/>
          <w:sz w:val="22"/>
          <w:szCs w:val="22"/>
        </w:rPr>
        <w:t>de heer mr. drs. R.T. Jie Sam Foek, gemeentesecretaris,</w:t>
      </w:r>
      <w:r w:rsidR="00EE5DAC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>
        <w:rPr>
          <w:rFonts w:asciiTheme="minorHAnsi" w:hAnsiTheme="minorHAnsi" w:cstheme="minorHAns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364962D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Opdrachtgever voor de uitvoering </w:t>
      </w:r>
      <w:r w:rsidR="00EE5DAC" w:rsidRPr="00A53139">
        <w:rPr>
          <w:rFonts w:asciiTheme="minorHAnsi" w:hAnsiTheme="minorHAnsi" w:cstheme="minorHAnsi"/>
          <w:sz w:val="22"/>
          <w:szCs w:val="22"/>
        </w:rPr>
        <w:t xml:space="preserve">leveren van </w:t>
      </w:r>
      <w:r w:rsidR="006B27B6">
        <w:rPr>
          <w:rFonts w:asciiTheme="minorHAnsi" w:hAnsiTheme="minorHAnsi" w:cstheme="minorHAnsi"/>
          <w:sz w:val="22"/>
          <w:szCs w:val="22"/>
        </w:rPr>
        <w:t>veegmachine</w:t>
      </w:r>
      <w:r w:rsidRPr="00A53139">
        <w:rPr>
          <w:rFonts w:asciiTheme="minorHAnsi" w:hAnsiTheme="minorHAnsi" w:cstheme="minorHAnsi"/>
          <w:sz w:val="22"/>
          <w:szCs w:val="22"/>
        </w:rPr>
        <w:t xml:space="preserve"> een </w:t>
      </w:r>
      <w:r w:rsidR="00EE5DAC" w:rsidRPr="00A53139">
        <w:rPr>
          <w:rFonts w:asciiTheme="minorHAnsi" w:hAnsiTheme="minorHAnsi" w:cstheme="minorHAnsi"/>
          <w:sz w:val="22"/>
          <w:szCs w:val="22"/>
        </w:rPr>
        <w:t>Europees openbare aanbestedingsprocedure</w:t>
      </w:r>
      <w:r w:rsidRPr="00A53139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6B27B6">
        <w:rPr>
          <w:rFonts w:asciiTheme="minorHAnsi" w:hAnsiTheme="minorHAnsi" w:cstheme="minorHAnsi"/>
          <w:sz w:val="22"/>
          <w:szCs w:val="22"/>
        </w:rPr>
        <w:t>29</w:t>
      </w:r>
      <w:r w:rsidR="00EE5DAC" w:rsidRPr="00A53139">
        <w:rPr>
          <w:rFonts w:asciiTheme="minorHAnsi" w:hAnsiTheme="minorHAnsi" w:cstheme="minorHAnsi"/>
          <w:sz w:val="22"/>
          <w:szCs w:val="22"/>
        </w:rPr>
        <w:t xml:space="preserve"> februari 2024</w:t>
      </w:r>
      <w:r w:rsidRPr="00A53139">
        <w:rPr>
          <w:rFonts w:asciiTheme="minorHAnsi" w:hAnsiTheme="minorHAnsi" w:cstheme="minorHAnsi"/>
          <w:sz w:val="22"/>
          <w:szCs w:val="22"/>
        </w:rPr>
        <w:t xml:space="preserve"> is reeds in het bezit van Partijen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1983B793" w14:textId="371C7B3F" w:rsidR="00A53139" w:rsidRPr="00A53139" w:rsidRDefault="00A53139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aanbesteding uit </w:t>
      </w:r>
      <w:r w:rsidR="006B27B6">
        <w:rPr>
          <w:rFonts w:asciiTheme="minorHAnsi" w:hAnsiTheme="minorHAnsi" w:cstheme="minorHAnsi"/>
          <w:sz w:val="22"/>
          <w:szCs w:val="22"/>
        </w:rPr>
        <w:t xml:space="preserve">één </w:t>
      </w:r>
      <w:r w:rsidRPr="00A53139">
        <w:rPr>
          <w:rFonts w:asciiTheme="minorHAnsi" w:hAnsiTheme="minorHAnsi" w:cstheme="minorHAnsi"/>
          <w:sz w:val="22"/>
          <w:szCs w:val="22"/>
        </w:rPr>
        <w:t>perc</w:t>
      </w:r>
      <w:r w:rsidR="006B27B6">
        <w:rPr>
          <w:rFonts w:asciiTheme="minorHAnsi" w:hAnsiTheme="minorHAnsi" w:cstheme="minorHAnsi"/>
          <w:sz w:val="22"/>
          <w:szCs w:val="22"/>
        </w:rPr>
        <w:t>e</w:t>
      </w:r>
      <w:r w:rsidRPr="00A53139">
        <w:rPr>
          <w:rFonts w:asciiTheme="minorHAnsi" w:hAnsiTheme="minorHAnsi" w:cstheme="minorHAnsi"/>
          <w:sz w:val="22"/>
          <w:szCs w:val="22"/>
        </w:rPr>
        <w:t xml:space="preserve">el bestaat. Deze wachtkamerovereenkomst heeft betrekking op </w:t>
      </w:r>
      <w:r w:rsidR="006B27B6">
        <w:rPr>
          <w:rFonts w:ascii="Calibri" w:hAnsi="Calibri" w:cs="Calibri"/>
          <w:sz w:val="22"/>
          <w:szCs w:val="22"/>
        </w:rPr>
        <w:t>het leveren van één veegmachine.</w:t>
      </w:r>
    </w:p>
    <w:p w14:paraId="6CCC7C4B" w14:textId="2DF65986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de Opdrachtnemer II op grond</w:t>
      </w:r>
      <w:r w:rsidR="00060539" w:rsidRPr="00A531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6B27B6">
        <w:rPr>
          <w:rFonts w:asciiTheme="minorHAnsi" w:hAnsiTheme="minorHAnsi" w:cstheme="minorHAnsi"/>
          <w:sz w:val="22"/>
          <w:szCs w:val="22"/>
          <w:highlight w:val="cyan"/>
        </w:rPr>
        <w:t>15</w:t>
      </w:r>
      <w:r w:rsidR="00EE5DAC" w:rsidRPr="00A53139">
        <w:rPr>
          <w:rFonts w:asciiTheme="minorHAnsi" w:hAnsiTheme="minorHAnsi" w:cstheme="minorHAnsi"/>
          <w:sz w:val="22"/>
          <w:szCs w:val="22"/>
          <w:highlight w:val="cyan"/>
        </w:rPr>
        <w:t xml:space="preserve"> april 2024</w:t>
      </w:r>
      <w:r w:rsidRPr="00A53139">
        <w:rPr>
          <w:rFonts w:asciiTheme="minorHAnsi" w:hAnsiTheme="minorHAnsi" w:cstheme="minorHAnsi"/>
          <w:sz w:val="22"/>
          <w:szCs w:val="22"/>
        </w:rPr>
        <w:t xml:space="preserve"> als tweede in rang is geëindigd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7BC92B66" w14:textId="7BF22F7A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Opdrachtgever de Opdracht heeft gegund aan ……. (hierna: Opdrachtnemer I) voor de duur </w:t>
      </w:r>
      <w:r w:rsidR="00EE5DAC" w:rsidRPr="00A53139">
        <w:rPr>
          <w:rFonts w:asciiTheme="minorHAnsi" w:hAnsiTheme="minorHAnsi" w:cstheme="minorHAnsi"/>
          <w:sz w:val="22"/>
          <w:szCs w:val="22"/>
        </w:rPr>
        <w:t xml:space="preserve">van </w:t>
      </w:r>
      <w:r w:rsidR="00EE5DAC" w:rsidRPr="00A53139">
        <w:rPr>
          <w:rFonts w:ascii="Calibri" w:hAnsi="Calibri" w:cs="Calibri"/>
          <w:sz w:val="22"/>
          <w:szCs w:val="22"/>
        </w:rPr>
        <w:t>twee (2) jaar, met een optie tot éénzijdige verlenging door de aanbestedende dienst van tweemaal één (1) jaar</w:t>
      </w:r>
      <w:r w:rsidRPr="00A53139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ED56FC" w:rsidRPr="00A53139">
        <w:rPr>
          <w:rFonts w:asciiTheme="minorHAnsi" w:hAnsiTheme="minorHAnsi" w:cstheme="minorHAnsi"/>
          <w:sz w:val="22"/>
          <w:szCs w:val="22"/>
          <w:highlight w:val="cyan"/>
        </w:rPr>
        <w:t>&lt;</w:t>
      </w:r>
      <w:r w:rsidR="00EE5DAC" w:rsidRPr="00A53139">
        <w:rPr>
          <w:rFonts w:asciiTheme="minorHAnsi" w:hAnsiTheme="minorHAnsi" w:cstheme="minorHAnsi"/>
          <w:sz w:val="22"/>
          <w:szCs w:val="22"/>
          <w:highlight w:val="cyan"/>
        </w:rPr>
        <w:t>definitieve gunning</w:t>
      </w:r>
      <w:r w:rsidR="00ED56FC" w:rsidRPr="00A53139">
        <w:rPr>
          <w:rFonts w:asciiTheme="minorHAnsi" w:hAnsiTheme="minorHAnsi" w:cstheme="minorHAnsi"/>
          <w:sz w:val="22"/>
          <w:szCs w:val="22"/>
          <w:highlight w:val="cyan"/>
        </w:rPr>
        <w:t>&gt;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6F92E675" w14:textId="3B0FC86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lastRenderedPageBreak/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596D6205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6D237C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6D237C">
        <w:rPr>
          <w:rFonts w:asciiTheme="minorHAnsi" w:hAnsiTheme="minorHAnsi" w:cstheme="minorHAnsi"/>
          <w:sz w:val="22"/>
          <w:szCs w:val="22"/>
        </w:rPr>
        <w:t>12 maanden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Pr="0086725A">
        <w:rPr>
          <w:rFonts w:ascii="Calibri" w:hAnsi="Calibri" w:cs="Calibri"/>
          <w:sz w:val="22"/>
          <w:szCs w:val="22"/>
          <w:highlight w:val="cyan"/>
        </w:rPr>
        <w:t>datum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5E712A29" w:rsidR="00EE5DAC" w:rsidRPr="00EC3EC5" w:rsidRDefault="002B743D" w:rsidP="00EE5DAC">
      <w:pPr>
        <w:rPr>
          <w:rFonts w:ascii="Calibri" w:hAnsi="Calibri" w:cs="Calibri"/>
          <w:sz w:val="22"/>
          <w:szCs w:val="22"/>
        </w:rPr>
      </w:pPr>
      <w:r w:rsidRPr="00EC3EC5">
        <w:rPr>
          <w:rFonts w:ascii="Calibri" w:hAnsi="Calibri" w:cs="Calibri"/>
          <w:spacing w:val="-2"/>
          <w:sz w:val="22"/>
          <w:szCs w:val="22"/>
        </w:rPr>
        <w:t>de heer mr. drs. R.T. Jie Sam Foek</w:t>
      </w:r>
      <w:r w:rsidR="00EE5DAC" w:rsidRPr="00EC3EC5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 w:rsidRPr="00EC3EC5">
        <w:rPr>
          <w:rFonts w:ascii="Calibri" w:hAnsi="Calibri" w:cs="Calibri"/>
          <w:sz w:val="22"/>
          <w:szCs w:val="22"/>
          <w:highlight w:val="cyan"/>
        </w:rPr>
        <w:t>naam</w:t>
      </w:r>
      <w:r w:rsidR="00EE5DAC" w:rsidRPr="00EC3EC5">
        <w:rPr>
          <w:rFonts w:ascii="Calibri" w:hAnsi="Calibri" w:cs="Calibri"/>
          <w:sz w:val="22"/>
          <w:szCs w:val="22"/>
        </w:rPr>
        <w:t xml:space="preserve"> </w:t>
      </w:r>
    </w:p>
    <w:p w14:paraId="01A40F98" w14:textId="16CC1A48" w:rsidR="00EE5DAC" w:rsidRPr="0086725A" w:rsidRDefault="002B743D" w:rsidP="00EE5DA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G</w:t>
      </w:r>
      <w:r>
        <w:rPr>
          <w:rFonts w:ascii="Calibri" w:hAnsi="Calibri" w:cs="Calibri"/>
          <w:spacing w:val="-2"/>
          <w:sz w:val="22"/>
          <w:szCs w:val="22"/>
        </w:rPr>
        <w:t>emeentesecretaris</w:t>
      </w:r>
      <w:r w:rsidR="00EE5DAC" w:rsidRPr="0086725A"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00EE5DAC">
      <w:pPr>
        <w:rPr>
          <w:rFonts w:ascii="Trebuchet MS" w:hAnsi="Trebuchet MS"/>
        </w:rPr>
      </w:pPr>
      <w:r w:rsidRPr="0086725A">
        <w:rPr>
          <w:rFonts w:ascii="Calibri" w:hAnsi="Calibri" w:cs="Calibri"/>
          <w:sz w:val="22"/>
          <w:szCs w:val="22"/>
        </w:rPr>
        <w:t>namens gemee</w:t>
      </w:r>
      <w:r w:rsidRPr="002D7187">
        <w:rPr>
          <w:rFonts w:ascii="Calibri" w:hAnsi="Calibri" w:cs="Calibri"/>
          <w:sz w:val="22"/>
          <w:szCs w:val="22"/>
        </w:rPr>
        <w:t>nte Katwijk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2D7187">
        <w:rPr>
          <w:rFonts w:ascii="Calibri" w:hAnsi="Calibri" w:cs="Calibri"/>
          <w:sz w:val="22"/>
          <w:szCs w:val="22"/>
        </w:rPr>
        <w:t xml:space="preserve">namens </w:t>
      </w:r>
      <w:r w:rsidRPr="002D7187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034CD" w14:textId="77777777" w:rsidR="00EE5DAC" w:rsidRDefault="00EE5DAC" w:rsidP="00EE5DAC">
      <w:r>
        <w:separator/>
      </w:r>
    </w:p>
  </w:endnote>
  <w:endnote w:type="continuationSeparator" w:id="0">
    <w:p w14:paraId="46867BE7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7846"/>
      <w:docPartObj>
        <w:docPartGallery w:val="Page Numbers (Bottom of Page)"/>
        <w:docPartUnique/>
      </w:docPartObj>
    </w:sdtPr>
    <w:sdtEndPr/>
    <w:sdtContent>
      <w:bookmarkStart w:id="0" w:name="_Hlk158284241" w:displacedByCustomXml="next"/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5E567C68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>
              <w:rPr>
                <w:sz w:val="16"/>
              </w:rPr>
              <w:t>Levering Bedrijfswagens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02BD0" w14:textId="77777777" w:rsidR="00EE5DAC" w:rsidRDefault="00EE5DAC" w:rsidP="00EE5DAC">
      <w:r>
        <w:separator/>
      </w:r>
    </w:p>
  </w:footnote>
  <w:footnote w:type="continuationSeparator" w:id="0">
    <w:p w14:paraId="7EDF8604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E72F1"/>
    <w:rsid w:val="001F79BF"/>
    <w:rsid w:val="002B743D"/>
    <w:rsid w:val="0034163A"/>
    <w:rsid w:val="00406290"/>
    <w:rsid w:val="004B7F79"/>
    <w:rsid w:val="00515F51"/>
    <w:rsid w:val="00652E37"/>
    <w:rsid w:val="0069180C"/>
    <w:rsid w:val="006A53A2"/>
    <w:rsid w:val="006B27B6"/>
    <w:rsid w:val="006B3D66"/>
    <w:rsid w:val="006D237C"/>
    <w:rsid w:val="00743866"/>
    <w:rsid w:val="008247B3"/>
    <w:rsid w:val="00914686"/>
    <w:rsid w:val="009571CF"/>
    <w:rsid w:val="00997087"/>
    <w:rsid w:val="009C4351"/>
    <w:rsid w:val="00A53139"/>
    <w:rsid w:val="00A85934"/>
    <w:rsid w:val="00B02BFF"/>
    <w:rsid w:val="00B96F2C"/>
    <w:rsid w:val="00C15284"/>
    <w:rsid w:val="00C33040"/>
    <w:rsid w:val="00D7232B"/>
    <w:rsid w:val="00E12220"/>
    <w:rsid w:val="00EB11A1"/>
    <w:rsid w:val="00EC5270"/>
    <w:rsid w:val="00ED56FC"/>
    <w:rsid w:val="00EE5DA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435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Angelique van der Wiel</cp:lastModifiedBy>
  <cp:revision>6</cp:revision>
  <dcterms:created xsi:type="dcterms:W3CDTF">2024-02-27T13:05:00Z</dcterms:created>
  <dcterms:modified xsi:type="dcterms:W3CDTF">2024-03-11T13:26:00Z</dcterms:modified>
</cp:coreProperties>
</file>