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6907" w14:textId="77777777" w:rsidR="00843276" w:rsidRPr="009D5995" w:rsidRDefault="00F575E9" w:rsidP="00F575E9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Toc27376522"/>
      <w:r w:rsidRPr="009D5995">
        <w:rPr>
          <w:b/>
          <w:bCs/>
        </w:rPr>
        <w:t xml:space="preserve">Bijlage 2. </w:t>
      </w:r>
      <w:r w:rsidRPr="009D5995">
        <w:rPr>
          <w:b/>
          <w:bCs/>
        </w:rPr>
        <w:tab/>
      </w:r>
      <w:r w:rsidR="00843276" w:rsidRPr="009D5995">
        <w:rPr>
          <w:b/>
          <w:bCs/>
        </w:rPr>
        <w:t>Gegevens omtrent technische bekwaamheid</w:t>
      </w:r>
      <w:bookmarkEnd w:id="0"/>
    </w:p>
    <w:p w14:paraId="2B8410B4" w14:textId="77777777" w:rsidR="00843276" w:rsidRPr="000C774E" w:rsidRDefault="00843276" w:rsidP="00843276">
      <w:pPr>
        <w:rPr>
          <w:rFonts w:cs="Verdana"/>
          <w:szCs w:val="18"/>
        </w:rPr>
      </w:pPr>
      <w:r w:rsidRPr="000C774E">
        <w:rPr>
          <w:szCs w:val="18"/>
        </w:rPr>
        <w:t>De ondernemer(s) geeft (geven) in onderstaande tabel aan met welke referentieopdracht(en) wordt voldaan aan de geschiktheidseisen zoals gesteld in paragraaf 3.2 lid 3.</w:t>
      </w:r>
    </w:p>
    <w:p w14:paraId="04819718" w14:textId="77777777" w:rsidR="00843276" w:rsidRDefault="00843276" w:rsidP="00843276">
      <w:pPr>
        <w:rPr>
          <w:rFonts w:cs="Verdana"/>
          <w:szCs w:val="18"/>
        </w:rPr>
      </w:pPr>
    </w:p>
    <w:p w14:paraId="7A8E350E" w14:textId="77777777" w:rsidR="00843276" w:rsidRPr="00A25024" w:rsidRDefault="00843276" w:rsidP="00843276">
      <w:pPr>
        <w:pStyle w:val="Lijstalinea"/>
        <w:ind w:left="426"/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843276" w:rsidRPr="00326393" w14:paraId="51F1E4F5" w14:textId="77777777" w:rsidTr="00AA4BB3">
        <w:tc>
          <w:tcPr>
            <w:tcW w:w="9180" w:type="dxa"/>
            <w:gridSpan w:val="2"/>
            <w:shd w:val="clear" w:color="auto" w:fill="B6DDE8"/>
          </w:tcPr>
          <w:p w14:paraId="3C9642E9" w14:textId="77777777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>
              <w:rPr>
                <w:rFonts w:cs="Verdana"/>
                <w:b/>
                <w:bCs/>
                <w:szCs w:val="18"/>
              </w:rPr>
              <w:t xml:space="preserve">EOPDRACHT NR: </w:t>
            </w: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6B91C2FA" w14:textId="77777777" w:rsidR="00843276" w:rsidRPr="00326393" w:rsidRDefault="00843276" w:rsidP="00AA4BB3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843276" w:rsidRPr="00326393" w14:paraId="6E04AC97" w14:textId="77777777" w:rsidTr="00AA4BB3">
        <w:tc>
          <w:tcPr>
            <w:tcW w:w="4399" w:type="dxa"/>
          </w:tcPr>
          <w:p w14:paraId="47E979D3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62F35FED" w14:textId="77777777" w:rsidR="00843276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>
              <w:rPr>
                <w:rFonts w:cs="Verdana"/>
                <w:szCs w:val="18"/>
              </w:rPr>
              <w:instrText xml:space="preserve"> FORMCHECKBOX </w:instrText>
            </w:r>
            <w:r w:rsidR="009D5995">
              <w:rPr>
                <w:rFonts w:cs="Verdana"/>
                <w:szCs w:val="18"/>
              </w:rPr>
            </w:r>
            <w:r w:rsidR="009D5995"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fldChar w:fldCharType="end"/>
            </w:r>
            <w:bookmarkEnd w:id="1"/>
            <w:r>
              <w:rPr>
                <w:rFonts w:cs="Verdana"/>
                <w:szCs w:val="18"/>
              </w:rPr>
              <w:t xml:space="preserve"> </w:t>
            </w:r>
            <w:r w:rsidRPr="000C774E">
              <w:rPr>
                <w:rFonts w:cs="Verdana"/>
                <w:szCs w:val="18"/>
              </w:rPr>
              <w:t>Kerncompetentie 1 (paragraaf 3.</w:t>
            </w:r>
            <w:r>
              <w:rPr>
                <w:rFonts w:cs="Verdana"/>
                <w:szCs w:val="18"/>
              </w:rPr>
              <w:t>2</w:t>
            </w:r>
            <w:r w:rsidRPr="000C774E">
              <w:rPr>
                <w:rFonts w:cs="Verdana"/>
                <w:szCs w:val="18"/>
              </w:rPr>
              <w:t xml:space="preserve"> lid 3 sub a)</w:t>
            </w:r>
          </w:p>
          <w:p w14:paraId="2DB403DB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767A6C74" w14:textId="77777777" w:rsidTr="00AA4BB3">
        <w:tc>
          <w:tcPr>
            <w:tcW w:w="4399" w:type="dxa"/>
          </w:tcPr>
          <w:p w14:paraId="445E1A5C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69261ED9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2D482E80" w14:textId="77777777" w:rsidTr="00AA4BB3">
        <w:tc>
          <w:tcPr>
            <w:tcW w:w="4399" w:type="dxa"/>
          </w:tcPr>
          <w:p w14:paraId="519FA77C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74E917EF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2596E66E" w14:textId="77777777" w:rsidTr="00AA4BB3">
        <w:tc>
          <w:tcPr>
            <w:tcW w:w="4399" w:type="dxa"/>
          </w:tcPr>
          <w:p w14:paraId="452CB5F2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5F4CEFC3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CF4CA08" w14:textId="77777777" w:rsidTr="00AA4BB3">
        <w:tc>
          <w:tcPr>
            <w:tcW w:w="4399" w:type="dxa"/>
          </w:tcPr>
          <w:p w14:paraId="2912D497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52727B6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3C6257C8" w14:textId="77777777" w:rsidTr="00AA4BB3">
        <w:tc>
          <w:tcPr>
            <w:tcW w:w="4399" w:type="dxa"/>
          </w:tcPr>
          <w:p w14:paraId="25F73D72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18FCFC28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66BBC764" w14:textId="77777777" w:rsidTr="00AA4BB3">
        <w:tc>
          <w:tcPr>
            <w:tcW w:w="4399" w:type="dxa"/>
          </w:tcPr>
          <w:p w14:paraId="23CE77EA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42DB00D5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>
              <w:rPr>
                <w:rFonts w:cs="Verdana"/>
                <w:szCs w:val="18"/>
              </w:rPr>
              <w:t xml:space="preserve"> </w:t>
            </w: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5A9EBCAC" w14:textId="77777777" w:rsidTr="00AA4BB3">
        <w:tc>
          <w:tcPr>
            <w:tcW w:w="9180" w:type="dxa"/>
            <w:gridSpan w:val="2"/>
          </w:tcPr>
          <w:p w14:paraId="4CDD2344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843276" w:rsidRPr="00326393" w14:paraId="55AC3E22" w14:textId="77777777" w:rsidTr="00AA4BB3">
        <w:tc>
          <w:tcPr>
            <w:tcW w:w="4399" w:type="dxa"/>
          </w:tcPr>
          <w:p w14:paraId="16B8EB94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4F323F1E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138714C8" w14:textId="77777777" w:rsidTr="00AA4BB3">
        <w:tc>
          <w:tcPr>
            <w:tcW w:w="4399" w:type="dxa"/>
          </w:tcPr>
          <w:p w14:paraId="4BD88F31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4DFA39C5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326393" w14:paraId="0CF60474" w14:textId="77777777" w:rsidTr="00AA4BB3">
        <w:tc>
          <w:tcPr>
            <w:tcW w:w="4399" w:type="dxa"/>
          </w:tcPr>
          <w:p w14:paraId="40350ACF" w14:textId="77777777" w:rsidR="00843276" w:rsidRPr="00326393" w:rsidRDefault="00843276" w:rsidP="00AA4BB3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4DEC6BFC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01F772A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843276" w:rsidRPr="00326393" w14:paraId="36085E2B" w14:textId="77777777" w:rsidTr="00AA4BB3">
        <w:tc>
          <w:tcPr>
            <w:tcW w:w="9180" w:type="dxa"/>
            <w:gridSpan w:val="2"/>
          </w:tcPr>
          <w:p w14:paraId="551587D2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843276" w:rsidRPr="00326393" w14:paraId="6FB4466C" w14:textId="77777777" w:rsidTr="00AA4BB3">
        <w:tc>
          <w:tcPr>
            <w:tcW w:w="9180" w:type="dxa"/>
            <w:gridSpan w:val="2"/>
          </w:tcPr>
          <w:p w14:paraId="7A116ED6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  <w:p w14:paraId="09D5F212" w14:textId="77777777" w:rsidR="00843276" w:rsidRPr="00843276" w:rsidRDefault="00843276" w:rsidP="00AA4BB3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71FE8BAD" w14:textId="77777777" w:rsidR="00843276" w:rsidRPr="00A4304A" w:rsidRDefault="00843276" w:rsidP="00843276"/>
    <w:p w14:paraId="4D416229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605F918A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4D5F4262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5E02E0C2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A828EF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03C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1608E036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F75540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A3C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0232038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D8E4611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AD6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6A5647F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3BD5BC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5EA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1040CAA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B131C3B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772ECCE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F44B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0ABF1C4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p w14:paraId="7F66B867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22BD3D35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15714D86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0E1E269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ACEA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6FD6E14D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36B7D03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33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0D08F1A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18E3A24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19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090E4351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C0EAE1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736E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3CCD1FEE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33933C0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4482FE81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5B7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44ED071" w14:textId="77777777" w:rsidR="00843276" w:rsidRPr="00EA350B" w:rsidRDefault="00843276" w:rsidP="00843276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843276" w:rsidRPr="00EA350B" w14:paraId="0A4080E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E9F56DD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57FE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4BA3F1D0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79E8272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4FC4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6FCE8F93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B8089B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DA18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3031315C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266F7D5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82EB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843276" w:rsidRPr="00EA350B" w14:paraId="70D3317A" w14:textId="77777777" w:rsidTr="00AA4BB3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A3F74E7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1F74C3FF" w14:textId="77777777" w:rsidR="00843276" w:rsidRPr="00EA350B" w:rsidRDefault="00843276" w:rsidP="00AA4BB3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CDB3" w14:textId="77777777" w:rsidR="00843276" w:rsidRPr="00EA350B" w:rsidRDefault="00843276" w:rsidP="00AA4BB3">
            <w:pPr>
              <w:rPr>
                <w:color w:val="000000"/>
                <w:szCs w:val="18"/>
              </w:rPr>
            </w:pPr>
            <w:r w:rsidRPr="00843276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11E1346" w14:textId="77777777" w:rsidR="00843276" w:rsidRDefault="00843276" w:rsidP="00843276"/>
    <w:p w14:paraId="29D64B4F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lvlText w:val="Bijlage 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23989379">
    <w:abstractNumId w:val="5"/>
  </w:num>
  <w:num w:numId="2" w16cid:durableId="1796022268">
    <w:abstractNumId w:val="4"/>
  </w:num>
  <w:num w:numId="3" w16cid:durableId="700789880">
    <w:abstractNumId w:val="3"/>
  </w:num>
  <w:num w:numId="4" w16cid:durableId="255602799">
    <w:abstractNumId w:val="2"/>
  </w:num>
  <w:num w:numId="5" w16cid:durableId="1682470367">
    <w:abstractNumId w:val="1"/>
  </w:num>
  <w:num w:numId="6" w16cid:durableId="1269001264">
    <w:abstractNumId w:val="0"/>
  </w:num>
  <w:num w:numId="7" w16cid:durableId="50272240">
    <w:abstractNumId w:val="7"/>
  </w:num>
  <w:num w:numId="8" w16cid:durableId="1891116008">
    <w:abstractNumId w:val="8"/>
  </w:num>
  <w:num w:numId="9" w16cid:durableId="941494230">
    <w:abstractNumId w:val="9"/>
  </w:num>
  <w:num w:numId="10" w16cid:durableId="71408528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276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9524B"/>
    <w:rsid w:val="007C138D"/>
    <w:rsid w:val="0081650C"/>
    <w:rsid w:val="00843276"/>
    <w:rsid w:val="009D5995"/>
    <w:rsid w:val="009F5D13"/>
    <w:rsid w:val="00A527C8"/>
    <w:rsid w:val="00A84276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575E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6481F"/>
  <w15:chartTrackingRefBased/>
  <w15:docId w15:val="{C0DCD314-8F96-45A3-A96E-8C4396C7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327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84327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Jupijn, René</cp:lastModifiedBy>
  <cp:revision>2</cp:revision>
  <dcterms:created xsi:type="dcterms:W3CDTF">2024-03-27T11:57:00Z</dcterms:created>
  <dcterms:modified xsi:type="dcterms:W3CDTF">2024-03-27T11:57:00Z</dcterms:modified>
</cp:coreProperties>
</file>