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B2510" w14:textId="6DCB86E2" w:rsidR="00F86555" w:rsidRDefault="00EB5ECC" w:rsidP="00EB5ECC">
      <w:pPr>
        <w:pStyle w:val="Kop1"/>
        <w:numPr>
          <w:ilvl w:val="0"/>
          <w:numId w:val="0"/>
        </w:numPr>
        <w:ind w:left="1701" w:hanging="1701"/>
      </w:pPr>
      <w:r>
        <w:t xml:space="preserve">Bijlage </w:t>
      </w:r>
      <w:r w:rsidR="00784AD1">
        <w:t>5</w:t>
      </w:r>
      <w:r>
        <w:t xml:space="preserve"> – Model beschrijving referentieproject</w:t>
      </w:r>
    </w:p>
    <w:p w14:paraId="6DCC3C85" w14:textId="77777777" w:rsidR="00EB5ECC" w:rsidRDefault="00EB5ECC" w:rsidP="00EB5ECC"/>
    <w:tbl>
      <w:tblPr>
        <w:tblStyle w:val="TabelRepubliq"/>
        <w:tblW w:w="9067" w:type="dxa"/>
        <w:tblLook w:val="04A0" w:firstRow="1" w:lastRow="0" w:firstColumn="1" w:lastColumn="0" w:noHBand="0" w:noVBand="1"/>
      </w:tblPr>
      <w:tblGrid>
        <w:gridCol w:w="2798"/>
        <w:gridCol w:w="6269"/>
      </w:tblGrid>
      <w:tr w:rsidR="00EB5ECC" w:rsidRPr="00EB5ECC" w14:paraId="0EC53B92" w14:textId="77777777" w:rsidTr="00EB5E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gridSpan w:val="2"/>
            <w:shd w:val="clear" w:color="auto" w:fill="03939B" w:themeFill="accent1"/>
          </w:tcPr>
          <w:p w14:paraId="64A0FADF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szCs w:val="17"/>
              </w:rPr>
            </w:pPr>
            <w:r w:rsidRPr="00EB5ECC">
              <w:rPr>
                <w:rFonts w:eastAsia="Microsoft YaHei UI Light" w:cstheme="minorHAnsi"/>
                <w:szCs w:val="17"/>
              </w:rPr>
              <w:t>Gegevens referentieproject</w:t>
            </w:r>
          </w:p>
        </w:tc>
      </w:tr>
      <w:tr w:rsidR="00EB5ECC" w:rsidRPr="00EB5ECC" w14:paraId="77A08136" w14:textId="77777777" w:rsidTr="00EB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6ACFF6CD" w14:textId="77777777" w:rsidR="00EB5ECC" w:rsidRPr="00EB5ECC" w:rsidRDefault="00EB5ECC" w:rsidP="00C039B8">
            <w:pPr>
              <w:pStyle w:val="Geenafstand"/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</w:pPr>
            <w:r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Kerncompetentie</w:t>
            </w:r>
          </w:p>
          <w:p w14:paraId="3F8AFB7F" w14:textId="3526081C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bCs w:val="0"/>
                <w:szCs w:val="17"/>
              </w:rPr>
            </w:pPr>
          </w:p>
        </w:tc>
        <w:tc>
          <w:tcPr>
            <w:tcW w:w="6269" w:type="dxa"/>
          </w:tcPr>
          <w:p w14:paraId="520E5F63" w14:textId="6CFA4EAA" w:rsidR="00784AD1" w:rsidRPr="00784AD1" w:rsidRDefault="00784AD1" w:rsidP="0078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  <w:lang w:eastAsia="nl-NL"/>
              </w:rPr>
            </w:pPr>
            <w:r w:rsidRPr="00784AD1">
              <w:rPr>
                <w:rFonts w:eastAsia="Microsoft YaHei UI Light" w:cstheme="minorHAnsi"/>
                <w:szCs w:val="17"/>
                <w:lang w:eastAsia="nl-NL"/>
              </w:rPr>
              <w:t>Inschrijver heeft ervaring met het in eigendom hebben van een vastgoedobject ter grootte van minimaal 1.000 m</w:t>
            </w:r>
            <w:r>
              <w:rPr>
                <w:rFonts w:eastAsia="Microsoft YaHei UI Light" w:cstheme="minorHAnsi"/>
                <w:szCs w:val="17"/>
                <w:vertAlign w:val="superscript"/>
                <w:lang w:eastAsia="nl-NL"/>
              </w:rPr>
              <w:t>2</w:t>
            </w:r>
            <w:r w:rsidRPr="00784AD1">
              <w:rPr>
                <w:rFonts w:eastAsia="Microsoft YaHei UI Light" w:cstheme="minorHAnsi"/>
                <w:szCs w:val="17"/>
                <w:lang w:eastAsia="nl-NL"/>
              </w:rPr>
              <w:t xml:space="preserve"> BVO ofwel met het (risicodragend) exploiteren van een gebouw met een minimale jaaromzet van </w:t>
            </w:r>
          </w:p>
          <w:p w14:paraId="51DF1E76" w14:textId="0C6E4371" w:rsidR="00EB5ECC" w:rsidRPr="00EB5ECC" w:rsidRDefault="00784AD1" w:rsidP="00784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  <w:r w:rsidRPr="00784AD1">
              <w:rPr>
                <w:rFonts w:eastAsia="Microsoft YaHei UI Light" w:cstheme="minorHAnsi"/>
                <w:szCs w:val="17"/>
              </w:rPr>
              <w:t>€ 350.000,-.</w:t>
            </w:r>
          </w:p>
        </w:tc>
      </w:tr>
      <w:tr w:rsidR="00EB5ECC" w:rsidRPr="00EB5ECC" w14:paraId="536FB980" w14:textId="77777777" w:rsidTr="00EB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6389E77B" w14:textId="77777777" w:rsidR="00EB5ECC" w:rsidRPr="00EB5ECC" w:rsidRDefault="00EB5ECC" w:rsidP="00C039B8">
            <w:pPr>
              <w:pStyle w:val="Geenafstand"/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</w:pPr>
            <w:r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Naam van het referentieproject:</w:t>
            </w:r>
          </w:p>
        </w:tc>
        <w:tc>
          <w:tcPr>
            <w:tcW w:w="6269" w:type="dxa"/>
          </w:tcPr>
          <w:p w14:paraId="3C82450E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6CA00F16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</w:tc>
      </w:tr>
      <w:tr w:rsidR="00EB5ECC" w:rsidRPr="00EB5ECC" w14:paraId="6F48F310" w14:textId="77777777" w:rsidTr="00EB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002C3CBE" w14:textId="77777777" w:rsidR="00EB5ECC" w:rsidRPr="00EB5ECC" w:rsidRDefault="00EB5ECC" w:rsidP="00C039B8">
            <w:pPr>
              <w:pStyle w:val="Geenafstand"/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</w:pPr>
            <w:r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Adres van het referentieproject:</w:t>
            </w:r>
          </w:p>
        </w:tc>
        <w:tc>
          <w:tcPr>
            <w:tcW w:w="6269" w:type="dxa"/>
          </w:tcPr>
          <w:p w14:paraId="3C230550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268FA20F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</w:tc>
      </w:tr>
      <w:tr w:rsidR="00EB5ECC" w:rsidRPr="00EB5ECC" w14:paraId="2D6997E6" w14:textId="77777777" w:rsidTr="00EB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5CA18FF1" w14:textId="6FF602B6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szCs w:val="17"/>
              </w:rPr>
            </w:pPr>
            <w:r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Contactgegevens referent</w:t>
            </w:r>
            <w:r w:rsidRPr="00EB5ECC">
              <w:rPr>
                <w:rFonts w:eastAsia="Microsoft YaHei UI Light" w:cstheme="minorHAnsi"/>
                <w:szCs w:val="17"/>
              </w:rPr>
              <w:t>:</w:t>
            </w:r>
            <w:r w:rsidRPr="00EB5ECC">
              <w:rPr>
                <w:rFonts w:eastAsia="Microsoft YaHei UI Light" w:cstheme="minorHAnsi"/>
                <w:szCs w:val="17"/>
              </w:rPr>
              <w:br/>
            </w:r>
            <w:r w:rsidRPr="00EB5ECC">
              <w:rPr>
                <w:rFonts w:eastAsia="Microsoft YaHei UI Light" w:cstheme="minorHAnsi"/>
                <w:b w:val="0"/>
                <w:szCs w:val="17"/>
              </w:rPr>
              <w:t>(naam, e-mail, telefoo</w:t>
            </w:r>
            <w:r w:rsidR="004470AE">
              <w:rPr>
                <w:rFonts w:eastAsia="Microsoft YaHei UI Light" w:cstheme="minorHAnsi"/>
                <w:b w:val="0"/>
                <w:szCs w:val="17"/>
              </w:rPr>
              <w:t>n</w:t>
            </w:r>
            <w:r w:rsidRPr="00EB5ECC">
              <w:rPr>
                <w:rFonts w:eastAsia="Microsoft YaHei UI Light" w:cstheme="minorHAnsi"/>
                <w:b w:val="0"/>
                <w:szCs w:val="17"/>
              </w:rPr>
              <w:t>nummer)</w:t>
            </w:r>
          </w:p>
        </w:tc>
        <w:tc>
          <w:tcPr>
            <w:tcW w:w="6269" w:type="dxa"/>
          </w:tcPr>
          <w:p w14:paraId="3D1BF661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74C7BB4E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</w:tc>
      </w:tr>
      <w:tr w:rsidR="00EB5ECC" w:rsidRPr="00EB5ECC" w14:paraId="527D9E81" w14:textId="77777777" w:rsidTr="00EB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46F51012" w14:textId="4D3EB51B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szCs w:val="17"/>
              </w:rPr>
            </w:pPr>
            <w:r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Looptijd:</w:t>
            </w:r>
            <w:r w:rsidRPr="00EB5ECC">
              <w:rPr>
                <w:rFonts w:eastAsia="Microsoft YaHei UI Light" w:cstheme="minorHAnsi"/>
                <w:szCs w:val="17"/>
              </w:rPr>
              <w:br/>
            </w:r>
            <w:r w:rsidRPr="00EB5ECC">
              <w:rPr>
                <w:rFonts w:eastAsia="Microsoft YaHei UI Light" w:cstheme="minorHAnsi"/>
                <w:b w:val="0"/>
                <w:szCs w:val="17"/>
              </w:rPr>
              <w:t>Begin- en einddatum</w:t>
            </w:r>
          </w:p>
        </w:tc>
        <w:tc>
          <w:tcPr>
            <w:tcW w:w="6269" w:type="dxa"/>
          </w:tcPr>
          <w:p w14:paraId="42766140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</w:tc>
      </w:tr>
      <w:tr w:rsidR="00EB5ECC" w:rsidRPr="00EB5ECC" w14:paraId="53759E0C" w14:textId="77777777" w:rsidTr="00EB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383694EE" w14:textId="450A1CDC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  <w:r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Aard van de opdracht:</w:t>
            </w:r>
            <w:r w:rsidRPr="00EB5ECC">
              <w:rPr>
                <w:rFonts w:eastAsia="Microsoft YaHei UI Light" w:cstheme="minorHAnsi"/>
                <w:szCs w:val="17"/>
              </w:rPr>
              <w:br/>
            </w:r>
            <w:r>
              <w:rPr>
                <w:rFonts w:eastAsia="Microsoft YaHei UI Light" w:cstheme="minorHAnsi"/>
                <w:b w:val="0"/>
                <w:szCs w:val="17"/>
              </w:rPr>
              <w:t>O</w:t>
            </w:r>
            <w:r w:rsidRPr="00EB5ECC">
              <w:rPr>
                <w:rFonts w:eastAsia="Microsoft YaHei UI Light" w:cstheme="minorHAnsi"/>
                <w:b w:val="0"/>
                <w:szCs w:val="17"/>
              </w:rPr>
              <w:t>mschrijving van de uitgevoerde werken/diensten</w:t>
            </w:r>
          </w:p>
          <w:p w14:paraId="20FC2EAD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05976FE1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1DABB3BA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5F1AA7C2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1CA2985E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24BC0E4A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5D7CF2F0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1D80DB06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735F35FD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26A72FAF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76DD2151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b w:val="0"/>
                <w:szCs w:val="17"/>
              </w:rPr>
            </w:pPr>
          </w:p>
          <w:p w14:paraId="1C540AFA" w14:textId="77777777" w:rsidR="00EB5ECC" w:rsidRPr="00EB5ECC" w:rsidRDefault="00EB5ECC" w:rsidP="00C039B8">
            <w:pPr>
              <w:pStyle w:val="Geenafstand"/>
              <w:rPr>
                <w:rFonts w:eastAsia="Microsoft YaHei UI Light" w:cstheme="minorHAnsi"/>
                <w:szCs w:val="17"/>
              </w:rPr>
            </w:pPr>
          </w:p>
        </w:tc>
        <w:tc>
          <w:tcPr>
            <w:tcW w:w="6269" w:type="dxa"/>
          </w:tcPr>
          <w:p w14:paraId="5F35D7AF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2FA03DA0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3168EFED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21C937E8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3F728CD5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2891A125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75DFD324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26B40FF4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64D4D17D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</w:tc>
      </w:tr>
      <w:tr w:rsidR="00EB5ECC" w:rsidRPr="00EB5ECC" w14:paraId="567339CC" w14:textId="77777777" w:rsidTr="00EB5E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623D12F1" w14:textId="6C885049" w:rsidR="00EB5ECC" w:rsidRPr="00EB5ECC" w:rsidRDefault="00784AD1" w:rsidP="00C039B8">
            <w:pPr>
              <w:pStyle w:val="Geenafstand"/>
              <w:rPr>
                <w:rFonts w:eastAsia="Microsoft YaHei UI Light" w:cstheme="minorHAnsi"/>
                <w:szCs w:val="17"/>
              </w:rPr>
            </w:pPr>
            <w:r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 xml:space="preserve">Het vastgoedobject is op dit moment in eigendom / in exploitatie of was </w:t>
            </w:r>
            <w:r w:rsidR="00EB5ECC"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 xml:space="preserve">na 1 </w:t>
            </w:r>
            <w:r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oktober</w:t>
            </w:r>
            <w:r w:rsidR="00EB5ECC"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 xml:space="preserve"> 20</w:t>
            </w:r>
            <w:r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 xml:space="preserve">19 </w:t>
            </w:r>
            <w:r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in eigendom / in exploitatie</w:t>
            </w:r>
            <w:r w:rsidR="00EB5ECC" w:rsidRPr="00EB5ECC">
              <w:rPr>
                <w:rFonts w:ascii="Microsoft YaHei UI" w:eastAsia="Microsoft YaHei UI" w:hAnsi="Microsoft YaHei UI" w:cstheme="minorHAnsi"/>
                <w:b w:val="0"/>
                <w:bCs w:val="0"/>
                <w:szCs w:val="17"/>
              </w:rPr>
              <w:t>?</w:t>
            </w:r>
          </w:p>
        </w:tc>
        <w:tc>
          <w:tcPr>
            <w:tcW w:w="6269" w:type="dxa"/>
          </w:tcPr>
          <w:p w14:paraId="5C0C868F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  <w:r w:rsidRPr="00EB5ECC">
              <w:rPr>
                <w:rFonts w:eastAsia="Microsoft YaHei UI Light" w:cstheme="minorHAnsi"/>
                <w:szCs w:val="17"/>
              </w:rPr>
              <w:t>Ja / Nee</w:t>
            </w:r>
          </w:p>
          <w:p w14:paraId="67930213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0DC382D9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  <w:p w14:paraId="207F808C" w14:textId="77777777" w:rsidR="00EB5ECC" w:rsidRPr="00EB5ECC" w:rsidRDefault="00EB5ECC" w:rsidP="00C039B8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icrosoft YaHei UI Light" w:cstheme="minorHAnsi"/>
                <w:szCs w:val="17"/>
              </w:rPr>
            </w:pPr>
          </w:p>
        </w:tc>
      </w:tr>
    </w:tbl>
    <w:p w14:paraId="1D7D3721" w14:textId="031F4CB0" w:rsidR="00EB5ECC" w:rsidRPr="00EB5ECC" w:rsidRDefault="00EB5ECC" w:rsidP="00EB5ECC">
      <w:pPr>
        <w:spacing w:after="160" w:line="259" w:lineRule="auto"/>
        <w:rPr>
          <w:rFonts w:eastAsia="Microsoft YaHei UI Light" w:cstheme="minorHAnsi"/>
          <w:szCs w:val="17"/>
        </w:rPr>
      </w:pPr>
      <w:r w:rsidRPr="009D2BA4">
        <w:rPr>
          <w:rFonts w:ascii="Futura Book" w:hAnsi="Futura Book" w:cstheme="minorHAnsi"/>
          <w:sz w:val="22"/>
          <w:szCs w:val="22"/>
        </w:rPr>
        <w:br/>
      </w:r>
      <w:r w:rsidRPr="00EB5ECC">
        <w:rPr>
          <w:rFonts w:eastAsia="Microsoft YaHei UI Light" w:cstheme="minorHAnsi"/>
          <w:szCs w:val="17"/>
        </w:rPr>
        <w:t>Aldus naar waarheid opgemaakt:</w:t>
      </w:r>
    </w:p>
    <w:p w14:paraId="67B8B5AB" w14:textId="25564EA4" w:rsidR="00EB5ECC" w:rsidRPr="00EB5ECC" w:rsidRDefault="00EB5ECC" w:rsidP="00EB5ECC">
      <w:pPr>
        <w:spacing w:after="160" w:line="259" w:lineRule="auto"/>
        <w:rPr>
          <w:rFonts w:eastAsia="Microsoft YaHei UI Light" w:cstheme="minorHAnsi"/>
          <w:szCs w:val="17"/>
        </w:rPr>
      </w:pPr>
      <w:r w:rsidRPr="00EB5ECC">
        <w:rPr>
          <w:rFonts w:eastAsia="Microsoft YaHei UI Light" w:cstheme="minorHAnsi"/>
          <w:szCs w:val="17"/>
        </w:rPr>
        <w:t xml:space="preserve">Naam functionaris: </w:t>
      </w:r>
      <w:r w:rsidRPr="00EB5ECC">
        <w:rPr>
          <w:rFonts w:eastAsia="Microsoft YaHei UI Light" w:cstheme="minorHAnsi"/>
          <w:szCs w:val="17"/>
        </w:rPr>
        <w:tab/>
        <w:t>……………………………</w:t>
      </w:r>
    </w:p>
    <w:p w14:paraId="341E424E" w14:textId="77777777" w:rsidR="00EB5ECC" w:rsidRPr="00EB5ECC" w:rsidRDefault="00EB5ECC" w:rsidP="00EB5ECC">
      <w:pPr>
        <w:spacing w:after="160" w:line="259" w:lineRule="auto"/>
        <w:rPr>
          <w:rFonts w:eastAsia="Microsoft YaHei UI Light" w:cstheme="minorHAnsi"/>
          <w:szCs w:val="17"/>
        </w:rPr>
      </w:pPr>
      <w:r w:rsidRPr="00EB5ECC">
        <w:rPr>
          <w:rFonts w:eastAsia="Microsoft YaHei UI Light" w:cstheme="minorHAnsi"/>
          <w:szCs w:val="17"/>
        </w:rPr>
        <w:t>Datum:</w:t>
      </w:r>
      <w:r w:rsidRPr="00EB5ECC">
        <w:rPr>
          <w:rFonts w:eastAsia="Microsoft YaHei UI Light" w:cstheme="minorHAnsi"/>
          <w:szCs w:val="17"/>
        </w:rPr>
        <w:tab/>
      </w:r>
      <w:r w:rsidRPr="00EB5ECC">
        <w:rPr>
          <w:rFonts w:eastAsia="Microsoft YaHei UI Light" w:cstheme="minorHAnsi"/>
          <w:szCs w:val="17"/>
        </w:rPr>
        <w:tab/>
      </w:r>
      <w:r w:rsidRPr="00EB5ECC">
        <w:rPr>
          <w:rFonts w:eastAsia="Microsoft YaHei UI Light" w:cstheme="minorHAnsi"/>
          <w:szCs w:val="17"/>
        </w:rPr>
        <w:tab/>
        <w:t>……………………………</w:t>
      </w:r>
    </w:p>
    <w:p w14:paraId="07E2745E" w14:textId="23A8FF49" w:rsidR="00EB5ECC" w:rsidRPr="00EB5ECC" w:rsidRDefault="00EB5ECC" w:rsidP="00EB5ECC">
      <w:pPr>
        <w:spacing w:after="160" w:line="259" w:lineRule="auto"/>
        <w:rPr>
          <w:rFonts w:eastAsia="Microsoft YaHei UI Light" w:cstheme="minorHAnsi"/>
          <w:szCs w:val="17"/>
        </w:rPr>
      </w:pPr>
      <w:r w:rsidRPr="00EB5ECC">
        <w:rPr>
          <w:rFonts w:eastAsia="Microsoft YaHei UI Light" w:cstheme="minorHAnsi"/>
          <w:szCs w:val="17"/>
        </w:rPr>
        <w:t>Plaats:</w:t>
      </w:r>
      <w:r w:rsidRPr="00EB5ECC">
        <w:rPr>
          <w:rFonts w:eastAsia="Microsoft YaHei UI Light" w:cstheme="minorHAnsi"/>
          <w:szCs w:val="17"/>
        </w:rPr>
        <w:tab/>
      </w:r>
      <w:r w:rsidRPr="00EB5ECC">
        <w:rPr>
          <w:rFonts w:eastAsia="Microsoft YaHei UI Light" w:cstheme="minorHAnsi"/>
          <w:szCs w:val="17"/>
        </w:rPr>
        <w:tab/>
      </w:r>
      <w:r w:rsidRPr="00EB5ECC">
        <w:rPr>
          <w:rFonts w:eastAsia="Microsoft YaHei UI Light" w:cstheme="minorHAnsi"/>
          <w:szCs w:val="17"/>
        </w:rPr>
        <w:tab/>
        <w:t>……………………………</w:t>
      </w:r>
    </w:p>
    <w:p w14:paraId="1596FF4F" w14:textId="77777777" w:rsidR="00EB5ECC" w:rsidRPr="00EB5ECC" w:rsidRDefault="00EB5ECC" w:rsidP="00EB5ECC">
      <w:pPr>
        <w:spacing w:after="160" w:line="259" w:lineRule="auto"/>
        <w:rPr>
          <w:rFonts w:eastAsia="Microsoft YaHei UI Light"/>
          <w:szCs w:val="17"/>
        </w:rPr>
      </w:pPr>
      <w:r w:rsidRPr="00EB5ECC">
        <w:rPr>
          <w:rFonts w:eastAsia="Microsoft YaHei UI Light" w:cstheme="minorHAnsi"/>
          <w:szCs w:val="17"/>
        </w:rPr>
        <w:br/>
        <w:t>Handtekening:</w:t>
      </w:r>
      <w:r w:rsidRPr="00EB5ECC">
        <w:rPr>
          <w:rFonts w:eastAsia="Microsoft YaHei UI Light" w:cstheme="minorHAnsi"/>
          <w:szCs w:val="17"/>
        </w:rPr>
        <w:tab/>
      </w:r>
      <w:r w:rsidRPr="00EB5ECC">
        <w:rPr>
          <w:rFonts w:eastAsia="Microsoft YaHei UI Light" w:cstheme="minorHAnsi"/>
          <w:szCs w:val="17"/>
        </w:rPr>
        <w:tab/>
        <w:t>……………………………</w:t>
      </w:r>
    </w:p>
    <w:p w14:paraId="181B7435" w14:textId="77777777" w:rsidR="00EB5ECC" w:rsidRPr="00EB5ECC" w:rsidRDefault="00EB5ECC" w:rsidP="00EB5ECC"/>
    <w:p w14:paraId="7239B239" w14:textId="77777777" w:rsidR="007F2050" w:rsidRPr="007F2050" w:rsidRDefault="007F2050" w:rsidP="00E04501">
      <w:pPr>
        <w:spacing w:after="160" w:line="259" w:lineRule="auto"/>
      </w:pPr>
    </w:p>
    <w:sectPr w:rsidR="007F2050" w:rsidRPr="007F2050" w:rsidSect="00CA792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FB6D" w14:textId="77777777" w:rsidR="001E7856" w:rsidRDefault="001E7856" w:rsidP="00F61750">
      <w:r>
        <w:separator/>
      </w:r>
    </w:p>
  </w:endnote>
  <w:endnote w:type="continuationSeparator" w:id="0">
    <w:p w14:paraId="6F66F433" w14:textId="77777777" w:rsidR="001E7856" w:rsidRDefault="001E7856" w:rsidP="00F6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YaHei UI">
    <w:altName w:val="Microsoft Ya Hei UI Light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ook">
    <w:altName w:val="Century Gothic"/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EFC1" w14:textId="77777777" w:rsidR="000D03B1" w:rsidRPr="0086035B" w:rsidRDefault="000D03B1" w:rsidP="0086035B">
    <w:pPr>
      <w:pStyle w:val="Voettekst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07297E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449679"/>
      <w:docPartObj>
        <w:docPartGallery w:val="Page Numbers (Bottom of Page)"/>
        <w:docPartUnique/>
      </w:docPartObj>
    </w:sdtPr>
    <w:sdtContent>
      <w:p w14:paraId="169D730B" w14:textId="77777777" w:rsidR="003756B9" w:rsidRDefault="003756B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585">
          <w:rPr>
            <w:noProof/>
          </w:rPr>
          <w:t>1</w:t>
        </w:r>
        <w:r>
          <w:fldChar w:fldCharType="end"/>
        </w:r>
      </w:p>
    </w:sdtContent>
  </w:sdt>
  <w:p w14:paraId="315317EE" w14:textId="77777777" w:rsidR="000D03B1" w:rsidRPr="00A61EE7" w:rsidRDefault="000D03B1">
    <w:pPr>
      <w:pStyle w:val="Voettekst"/>
      <w:rPr>
        <w:color w:val="767171" w:themeColor="background2" w:themeShade="8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A3858" w14:textId="77777777" w:rsidR="001E7856" w:rsidRDefault="001E7856" w:rsidP="00F61750">
      <w:r>
        <w:separator/>
      </w:r>
    </w:p>
  </w:footnote>
  <w:footnote w:type="continuationSeparator" w:id="0">
    <w:p w14:paraId="2733D4A6" w14:textId="77777777" w:rsidR="001E7856" w:rsidRDefault="001E7856" w:rsidP="00F61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67743" w14:textId="77777777" w:rsidR="000D03B1" w:rsidRDefault="000D03B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480" behindDoc="0" locked="0" layoutInCell="1" allowOverlap="1" wp14:anchorId="35EAAED9" wp14:editId="07429892">
          <wp:simplePos x="0" y="0"/>
          <wp:positionH relativeFrom="page">
            <wp:posOffset>5220970</wp:posOffset>
          </wp:positionH>
          <wp:positionV relativeFrom="page">
            <wp:posOffset>575945</wp:posOffset>
          </wp:positionV>
          <wp:extent cx="1692000" cy="489600"/>
          <wp:effectExtent l="0" t="0" r="3810" b="5715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asis gr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0A08A0" w14:textId="77777777" w:rsidR="000D03B1" w:rsidRDefault="000D03B1">
    <w:pPr>
      <w:pStyle w:val="Koptekst"/>
    </w:pPr>
  </w:p>
  <w:p w14:paraId="4EF9C04F" w14:textId="77777777" w:rsidR="000D03B1" w:rsidRDefault="000D03B1">
    <w:pPr>
      <w:pStyle w:val="Koptekst"/>
    </w:pPr>
  </w:p>
  <w:p w14:paraId="5E537CE6" w14:textId="77777777" w:rsidR="000D03B1" w:rsidRDefault="000D03B1">
    <w:pPr>
      <w:pStyle w:val="Koptekst"/>
    </w:pPr>
  </w:p>
  <w:p w14:paraId="43EB7A77" w14:textId="77777777" w:rsidR="000D03B1" w:rsidRDefault="000D03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9C54" w14:textId="77777777" w:rsidR="000D03B1" w:rsidRDefault="00030ED6" w:rsidP="00AE3B18">
    <w:pPr>
      <w:pStyle w:val="Koptekst"/>
      <w:jc w:val="righ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20E3D56F" wp14:editId="5F7FC63C">
          <wp:simplePos x="0" y="0"/>
          <wp:positionH relativeFrom="page">
            <wp:posOffset>5404485</wp:posOffset>
          </wp:positionH>
          <wp:positionV relativeFrom="page">
            <wp:posOffset>565150</wp:posOffset>
          </wp:positionV>
          <wp:extent cx="1670400" cy="482400"/>
          <wp:effectExtent l="0" t="0" r="635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reen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239F"/>
    <w:multiLevelType w:val="multilevel"/>
    <w:tmpl w:val="22265500"/>
    <w:numStyleLink w:val="Stijl3"/>
  </w:abstractNum>
  <w:abstractNum w:abstractNumId="1" w15:restartNumberingAfterBreak="0">
    <w:nsid w:val="09007E9B"/>
    <w:multiLevelType w:val="multilevel"/>
    <w:tmpl w:val="47FAB35C"/>
    <w:lvl w:ilvl="0">
      <w:start w:val="1"/>
      <w:numFmt w:val="decimalZero"/>
      <w:lvlText w:val="%1"/>
      <w:lvlJc w:val="left"/>
      <w:pPr>
        <w:ind w:left="360" w:hanging="360"/>
      </w:pPr>
      <w:rPr>
        <w:rFonts w:ascii="Microsoft YaHei UI" w:eastAsia="Microsoft YaHei" w:hAnsi="Microsoft YaHei UI" w:hint="eastAsia"/>
        <w:b w:val="0"/>
        <w:i w:val="0"/>
        <w:sz w:val="20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rFonts w:ascii="Microsoft YaHei UI" w:hAnsi="Microsoft YaHei UI"/>
        <w:sz w:val="2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ascii="Microsoft YaHei UI" w:hAnsi="Microsoft YaHei UI"/>
        <w:sz w:val="20"/>
      </w:rPr>
    </w:lvl>
    <w:lvl w:ilvl="3">
      <w:start w:val="1"/>
      <w:numFmt w:val="decimalZero"/>
      <w:pStyle w:val="Kop4"/>
      <w:lvlText w:val="%1.%2.%3.%4"/>
      <w:lvlJc w:val="left"/>
      <w:pPr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9873226"/>
    <w:multiLevelType w:val="multilevel"/>
    <w:tmpl w:val="3378D31A"/>
    <w:lvl w:ilvl="0">
      <w:start w:val="1"/>
      <w:numFmt w:val="decimalZero"/>
      <w:lvlText w:val="%1"/>
      <w:lvlJc w:val="left"/>
      <w:pPr>
        <w:ind w:left="360" w:hanging="360"/>
      </w:pPr>
      <w:rPr>
        <w:rFonts w:ascii="Microsoft YaHei UI" w:eastAsia="Microsoft YaHei" w:hAnsi="Microsoft YaHei UI" w:hint="eastAsia"/>
        <w:b w:val="0"/>
        <w:i w:val="0"/>
        <w:sz w:val="20"/>
      </w:rPr>
    </w:lvl>
    <w:lvl w:ilvl="1">
      <w:start w:val="1"/>
      <w:numFmt w:val="decimal"/>
      <w:lvlText w:val="%2."/>
      <w:lvlJc w:val="left"/>
      <w:pPr>
        <w:ind w:left="576" w:hanging="576"/>
      </w:pPr>
      <w:rPr>
        <w:sz w:val="2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ascii="Microsoft YaHei UI" w:hAnsi="Microsoft YaHei UI"/>
        <w:sz w:val="20"/>
      </w:rPr>
    </w:lvl>
    <w:lvl w:ilvl="3">
      <w:start w:val="1"/>
      <w:numFmt w:val="decimalZero"/>
      <w:lvlText w:val="%1.%2.%3.%4"/>
      <w:lvlJc w:val="left"/>
      <w:pPr>
        <w:ind w:left="864" w:hanging="864"/>
      </w:pPr>
      <w:rPr>
        <w:rFonts w:ascii="Microsoft YaHei UI" w:hAnsi="Microsoft YaHei UI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A22956"/>
    <w:multiLevelType w:val="multilevel"/>
    <w:tmpl w:val="22265500"/>
    <w:numStyleLink w:val="Stijl3"/>
  </w:abstractNum>
  <w:abstractNum w:abstractNumId="4" w15:restartNumberingAfterBreak="0">
    <w:nsid w:val="0CA55179"/>
    <w:multiLevelType w:val="multilevel"/>
    <w:tmpl w:val="22265500"/>
    <w:numStyleLink w:val="Stijl3"/>
  </w:abstractNum>
  <w:abstractNum w:abstractNumId="5" w15:restartNumberingAfterBreak="0">
    <w:nsid w:val="0D120EDC"/>
    <w:multiLevelType w:val="multilevel"/>
    <w:tmpl w:val="3A4CCC02"/>
    <w:lvl w:ilvl="0">
      <w:start w:val="1"/>
      <w:numFmt w:val="decimalZero"/>
      <w:lvlText w:val="%1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860" w:hanging="576"/>
      </w:pPr>
      <w:rPr>
        <w:sz w:val="22"/>
      </w:r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pStyle w:val="Kop5"/>
      <w:lvlText w:val="%1.%2.%3.%4.%5"/>
      <w:lvlJc w:val="left"/>
      <w:pPr>
        <w:ind w:left="1292" w:hanging="1008"/>
      </w:pPr>
    </w:lvl>
    <w:lvl w:ilvl="5">
      <w:start w:val="1"/>
      <w:numFmt w:val="decimal"/>
      <w:pStyle w:val="Kop6"/>
      <w:lvlText w:val="%1.%2.%3.%4.%5.%6"/>
      <w:lvlJc w:val="left"/>
      <w:pPr>
        <w:ind w:left="1436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580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724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868" w:hanging="1584"/>
      </w:pPr>
    </w:lvl>
  </w:abstractNum>
  <w:abstractNum w:abstractNumId="6" w15:restartNumberingAfterBreak="0">
    <w:nsid w:val="20B20DBB"/>
    <w:multiLevelType w:val="hybridMultilevel"/>
    <w:tmpl w:val="1ECA8D46"/>
    <w:lvl w:ilvl="0" w:tplc="F1C6EEA0">
      <w:start w:val="1"/>
      <w:numFmt w:val="bullet"/>
      <w:lvlText w:val="-"/>
      <w:lvlJc w:val="left"/>
      <w:pPr>
        <w:ind w:left="720" w:hanging="360"/>
      </w:pPr>
      <w:rPr>
        <w:rFonts w:ascii="Microsoft YaHei UI Light" w:eastAsia="Microsoft YaHei UI Light" w:hAnsi="Microsoft YaHei UI Light" w:cstheme="minorBidi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9626E"/>
    <w:multiLevelType w:val="multilevel"/>
    <w:tmpl w:val="2DB84BCA"/>
    <w:styleLink w:val="Stijl2"/>
    <w:lvl w:ilvl="0">
      <w:start w:val="1"/>
      <w:numFmt w:val="decimalZero"/>
      <w:lvlText w:val="%1   "/>
      <w:lvlJc w:val="left"/>
      <w:pPr>
        <w:ind w:left="432" w:hanging="432"/>
      </w:pPr>
      <w:rPr>
        <w:rFonts w:ascii="Microsoft YaHei UI" w:eastAsia="Microsoft YaHei UI" w:hAnsi="Microsoft YaHei UI" w:hint="eastAsia"/>
        <w:b/>
        <w:i w:val="0"/>
        <w:sz w:val="24"/>
      </w:rPr>
    </w:lvl>
    <w:lvl w:ilvl="1">
      <w:start w:val="1"/>
      <w:numFmt w:val="decimalZero"/>
      <w:lvlText w:val="%1.%2"/>
      <w:lvlJc w:val="left"/>
      <w:pPr>
        <w:ind w:left="576" w:hanging="576"/>
      </w:pPr>
      <w:rPr>
        <w:sz w:val="22"/>
      </w:rPr>
    </w:lvl>
    <w:lvl w:ilvl="2">
      <w:start w:val="1"/>
      <w:numFmt w:val="decimalZero"/>
      <w:lvlText w:val="%1.%2.%3"/>
      <w:lvlJc w:val="left"/>
      <w:pPr>
        <w:ind w:left="720" w:hanging="720"/>
      </w:pPr>
    </w:lvl>
    <w:lvl w:ilvl="3">
      <w:start w:val="1"/>
      <w:numFmt w:val="decimalZero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222B0572"/>
    <w:multiLevelType w:val="hybridMultilevel"/>
    <w:tmpl w:val="DB48D7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3FD9"/>
    <w:multiLevelType w:val="multilevel"/>
    <w:tmpl w:val="329A8F5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￭"/>
      <w:lvlJc w:val="left"/>
      <w:pPr>
        <w:ind w:left="360" w:hanging="360"/>
      </w:pPr>
      <w:rPr>
        <w:rFonts w:ascii="Microsoft YaHei UI Light" w:eastAsia="Microsoft YaHei UI Light" w:hAnsi="Microsoft YaHei UI Light" w:hint="eastAsia"/>
      </w:rPr>
    </w:lvl>
    <w:lvl w:ilvl="2">
      <w:start w:val="1"/>
      <w:numFmt w:val="bullet"/>
      <w:lvlText w:val="￮"/>
      <w:lvlJc w:val="left"/>
      <w:pPr>
        <w:ind w:left="1080" w:hanging="360"/>
      </w:pPr>
      <w:rPr>
        <w:rFonts w:ascii="Microsoft YaHei UI Light" w:eastAsia="Microsoft YaHei UI Light" w:hAnsi="Microsoft YaHei UI Light" w:hint="eastAsi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Microsoft YaHei UI Light" w:eastAsia="Microsoft YaHei UI Light" w:hAnsi="Microsoft YaHei UI Light" w:hint="eastAsia"/>
      </w:rPr>
    </w:lvl>
    <w:lvl w:ilvl="4">
      <w:start w:val="1"/>
      <w:numFmt w:val="bullet"/>
      <w:lvlText w:val="￭"/>
      <w:lvlJc w:val="left"/>
      <w:pPr>
        <w:ind w:left="1800" w:hanging="360"/>
      </w:pPr>
      <w:rPr>
        <w:rFonts w:ascii="Microsoft YaHei UI Light" w:eastAsia="Microsoft YaHei UI Light" w:hAnsi="Microsoft YaHei UI Light" w:hint="eastAsia"/>
      </w:rPr>
    </w:lvl>
    <w:lvl w:ilvl="5">
      <w:start w:val="1"/>
      <w:numFmt w:val="bullet"/>
      <w:lvlText w:val="￮"/>
      <w:lvlJc w:val="left"/>
      <w:pPr>
        <w:ind w:left="2160" w:hanging="360"/>
      </w:pPr>
      <w:rPr>
        <w:rFonts w:ascii="Microsoft YaHei UI Light" w:eastAsia="Microsoft YaHei UI Light" w:hAnsi="Microsoft YaHei UI Light" w:hint="eastAsia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Verdana" w:hAnsi="Verdana" w:hint="default"/>
      </w:rPr>
    </w:lvl>
    <w:lvl w:ilvl="7">
      <w:start w:val="1"/>
      <w:numFmt w:val="bullet"/>
      <w:lvlText w:val="￭"/>
      <w:lvlJc w:val="left"/>
      <w:pPr>
        <w:ind w:left="2880" w:hanging="360"/>
      </w:pPr>
      <w:rPr>
        <w:rFonts w:ascii="Microsoft YaHei UI Light" w:eastAsia="Microsoft YaHei UI Light" w:hAnsi="Microsoft YaHei UI Light" w:hint="eastAsia"/>
      </w:rPr>
    </w:lvl>
    <w:lvl w:ilvl="8">
      <w:start w:val="1"/>
      <w:numFmt w:val="bullet"/>
      <w:lvlText w:val="￮"/>
      <w:lvlJc w:val="left"/>
      <w:pPr>
        <w:ind w:left="3240" w:hanging="360"/>
      </w:pPr>
      <w:rPr>
        <w:rFonts w:ascii="Microsoft YaHei UI Light" w:eastAsia="Microsoft YaHei UI Light" w:hAnsi="Microsoft YaHei UI Light" w:hint="eastAsia"/>
      </w:rPr>
    </w:lvl>
  </w:abstractNum>
  <w:abstractNum w:abstractNumId="10" w15:restartNumberingAfterBreak="0">
    <w:nsid w:val="30375FF2"/>
    <w:multiLevelType w:val="hybridMultilevel"/>
    <w:tmpl w:val="81FAE228"/>
    <w:lvl w:ilvl="0" w:tplc="069AB08E">
      <w:start w:val="1"/>
      <w:numFmt w:val="decimalZero"/>
      <w:lvlText w:val="%1   "/>
      <w:lvlJc w:val="left"/>
      <w:pPr>
        <w:ind w:left="360" w:hanging="360"/>
      </w:pPr>
      <w:rPr>
        <w:rFonts w:ascii="Microsoft JhengHei UI" w:eastAsia="Microsoft JhengHei UI" w:hAnsi="Microsoft JhengHei UI" w:hint="eastAsia"/>
        <w:b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E16DD"/>
    <w:multiLevelType w:val="multilevel"/>
    <w:tmpl w:val="77242728"/>
    <w:lvl w:ilvl="0">
      <w:start w:val="1"/>
      <w:numFmt w:val="bullet"/>
      <w:pStyle w:val="-opsomming"/>
      <w:lvlText w:val="‒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bullet"/>
      <w:lvlText w:val="￭"/>
      <w:lvlJc w:val="left"/>
      <w:pPr>
        <w:ind w:left="720" w:hanging="360"/>
      </w:pPr>
      <w:rPr>
        <w:rFonts w:ascii="Microsoft YaHei UI Light" w:eastAsia="Microsoft YaHei UI Light" w:hAnsi="Microsoft YaHei UI Light" w:hint="eastAsia"/>
      </w:rPr>
    </w:lvl>
    <w:lvl w:ilvl="2">
      <w:start w:val="1"/>
      <w:numFmt w:val="bullet"/>
      <w:lvlText w:val="￮"/>
      <w:lvlJc w:val="left"/>
      <w:pPr>
        <w:ind w:left="1080" w:hanging="360"/>
      </w:pPr>
      <w:rPr>
        <w:rFonts w:ascii="Microsoft YaHei UI Light" w:eastAsia="Microsoft YaHei UI Light" w:hAnsi="Microsoft YaHei UI Light" w:hint="eastAsia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Microsoft YaHei UI Light" w:eastAsia="Microsoft YaHei UI Light" w:hAnsi="Microsoft YaHei UI Light" w:hint="eastAsia"/>
      </w:rPr>
    </w:lvl>
    <w:lvl w:ilvl="4">
      <w:start w:val="1"/>
      <w:numFmt w:val="bullet"/>
      <w:lvlText w:val="￭"/>
      <w:lvlJc w:val="left"/>
      <w:pPr>
        <w:ind w:left="1800" w:hanging="360"/>
      </w:pPr>
      <w:rPr>
        <w:rFonts w:ascii="Microsoft YaHei UI Light" w:eastAsia="Microsoft YaHei UI Light" w:hAnsi="Microsoft YaHei UI Light" w:hint="eastAsia"/>
      </w:rPr>
    </w:lvl>
    <w:lvl w:ilvl="5">
      <w:start w:val="1"/>
      <w:numFmt w:val="bullet"/>
      <w:lvlText w:val="￮"/>
      <w:lvlJc w:val="left"/>
      <w:pPr>
        <w:ind w:left="2160" w:hanging="360"/>
      </w:pPr>
      <w:rPr>
        <w:rFonts w:ascii="Microsoft YaHei UI Light" w:eastAsia="Microsoft YaHei UI Light" w:hAnsi="Microsoft YaHei UI Light" w:hint="eastAsia"/>
      </w:rPr>
    </w:lvl>
    <w:lvl w:ilvl="6">
      <w:start w:val="1"/>
      <w:numFmt w:val="bullet"/>
      <w:lvlText w:val="‒"/>
      <w:lvlJc w:val="left"/>
      <w:pPr>
        <w:ind w:left="2520" w:hanging="360"/>
      </w:pPr>
      <w:rPr>
        <w:rFonts w:ascii="Verdana" w:hAnsi="Verdana" w:hint="default"/>
      </w:rPr>
    </w:lvl>
    <w:lvl w:ilvl="7">
      <w:start w:val="1"/>
      <w:numFmt w:val="bullet"/>
      <w:lvlText w:val="￭"/>
      <w:lvlJc w:val="left"/>
      <w:pPr>
        <w:ind w:left="2880" w:hanging="360"/>
      </w:pPr>
      <w:rPr>
        <w:rFonts w:ascii="Microsoft YaHei UI Light" w:eastAsia="Microsoft YaHei UI Light" w:hAnsi="Microsoft YaHei UI Light" w:hint="eastAsia"/>
      </w:rPr>
    </w:lvl>
    <w:lvl w:ilvl="8">
      <w:start w:val="1"/>
      <w:numFmt w:val="bullet"/>
      <w:lvlText w:val="￮"/>
      <w:lvlJc w:val="left"/>
      <w:pPr>
        <w:ind w:left="3240" w:hanging="360"/>
      </w:pPr>
      <w:rPr>
        <w:rFonts w:ascii="Microsoft YaHei UI Light" w:eastAsia="Microsoft YaHei UI Light" w:hAnsi="Microsoft YaHei UI Light" w:hint="eastAsia"/>
      </w:rPr>
    </w:lvl>
  </w:abstractNum>
  <w:abstractNum w:abstractNumId="12" w15:restartNumberingAfterBreak="0">
    <w:nsid w:val="32471536"/>
    <w:multiLevelType w:val="hybridMultilevel"/>
    <w:tmpl w:val="5F501BCC"/>
    <w:lvl w:ilvl="0" w:tplc="313AE02A">
      <w:numFmt w:val="bullet"/>
      <w:lvlText w:val="-"/>
      <w:lvlJc w:val="left"/>
      <w:pPr>
        <w:ind w:left="720" w:hanging="360"/>
      </w:pPr>
      <w:rPr>
        <w:rFonts w:ascii="Microsoft YaHei UI Light" w:eastAsia="Microsoft YaHei UI Light" w:hAnsi="Microsoft YaHei UI Light" w:cstheme="minorBidi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22088"/>
    <w:multiLevelType w:val="multilevel"/>
    <w:tmpl w:val="3A4CCC02"/>
    <w:styleLink w:val="Opsomming"/>
    <w:lvl w:ilvl="0">
      <w:start w:val="1"/>
      <w:numFmt w:val="decimalZero"/>
      <w:lvlText w:val="%1"/>
      <w:lvlJc w:val="left"/>
      <w:pPr>
        <w:ind w:left="644" w:hanging="360"/>
      </w:pPr>
      <w:rPr>
        <w:rFonts w:ascii="Microsoft YaHei UI" w:eastAsia="Microsoft YaHei UI" w:hAnsi="Microsoft YaHei UI"/>
        <w:b w:val="0"/>
        <w:bCs w:val="0"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17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lvlText w:val="%1.%2"/>
      <w:lvlJc w:val="left"/>
      <w:pPr>
        <w:ind w:left="860" w:hanging="576"/>
      </w:pPr>
      <w:rPr>
        <w:rFonts w:ascii="Microsoft YaHei UI" w:hAnsi="Microsoft YaHei UI"/>
        <w:sz w:val="17"/>
      </w:rPr>
    </w:lvl>
    <w:lvl w:ilvl="2">
      <w:start w:val="1"/>
      <w:numFmt w:val="decimalZero"/>
      <w:lvlText w:val="%1.%2.%3"/>
      <w:lvlJc w:val="left"/>
      <w:pPr>
        <w:ind w:left="1004" w:hanging="720"/>
      </w:pPr>
      <w:rPr>
        <w:rFonts w:ascii="Microsoft YaHei UI" w:hAnsi="Microsoft YaHei UI"/>
        <w:sz w:val="17"/>
      </w:rPr>
    </w:lvl>
    <w:lvl w:ilvl="3">
      <w:start w:val="1"/>
      <w:numFmt w:val="decimal"/>
      <w:lvlText w:val="%1.%2.%3.%4"/>
      <w:lvlJc w:val="left"/>
      <w:pPr>
        <w:ind w:left="1148" w:hanging="864"/>
      </w:pPr>
    </w:lvl>
    <w:lvl w:ilvl="4">
      <w:start w:val="1"/>
      <w:numFmt w:val="decimal"/>
      <w:lvlText w:val="%1.%2.%3.%4.%5"/>
      <w:lvlJc w:val="left"/>
      <w:pPr>
        <w:ind w:left="1292" w:hanging="1008"/>
      </w:pPr>
    </w:lvl>
    <w:lvl w:ilvl="5">
      <w:start w:val="1"/>
      <w:numFmt w:val="decimal"/>
      <w:lvlText w:val="%1.%2.%3.%4.%5.%6"/>
      <w:lvlJc w:val="left"/>
      <w:pPr>
        <w:ind w:left="1436" w:hanging="1152"/>
      </w:pPr>
    </w:lvl>
    <w:lvl w:ilvl="6">
      <w:start w:val="1"/>
      <w:numFmt w:val="decimal"/>
      <w:lvlText w:val="%1.%2.%3.%4.%5.%6.%7"/>
      <w:lvlJc w:val="left"/>
      <w:pPr>
        <w:ind w:left="1580" w:hanging="1296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1868" w:hanging="1584"/>
      </w:pPr>
    </w:lvl>
  </w:abstractNum>
  <w:abstractNum w:abstractNumId="14" w15:restartNumberingAfterBreak="0">
    <w:nsid w:val="379A5ADE"/>
    <w:multiLevelType w:val="hybridMultilevel"/>
    <w:tmpl w:val="A17696DC"/>
    <w:lvl w:ilvl="0" w:tplc="A10E05EC">
      <w:start w:val="1"/>
      <w:numFmt w:val="decimalZero"/>
      <w:lvlText w:val="%1   "/>
      <w:lvlJc w:val="left"/>
      <w:pPr>
        <w:ind w:left="720" w:hanging="360"/>
      </w:pPr>
      <w:rPr>
        <w:rFonts w:ascii="Microsoft YaHei UI" w:eastAsia="Microsoft YaHei UI" w:hAnsi="Microsoft YaHei UI" w:hint="eastAsia"/>
        <w:b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C6138"/>
    <w:multiLevelType w:val="multilevel"/>
    <w:tmpl w:val="22265500"/>
    <w:numStyleLink w:val="Stijl3"/>
  </w:abstractNum>
  <w:abstractNum w:abstractNumId="16" w15:restartNumberingAfterBreak="0">
    <w:nsid w:val="44664096"/>
    <w:multiLevelType w:val="multilevel"/>
    <w:tmpl w:val="2DB84BCA"/>
    <w:numStyleLink w:val="Stijl2"/>
  </w:abstractNum>
  <w:abstractNum w:abstractNumId="17" w15:restartNumberingAfterBreak="0">
    <w:nsid w:val="457F6897"/>
    <w:multiLevelType w:val="multilevel"/>
    <w:tmpl w:val="3A4CCC02"/>
    <w:numStyleLink w:val="Opsomming"/>
  </w:abstractNum>
  <w:abstractNum w:abstractNumId="18" w15:restartNumberingAfterBreak="0">
    <w:nsid w:val="4D2E26DD"/>
    <w:multiLevelType w:val="multilevel"/>
    <w:tmpl w:val="22265500"/>
    <w:numStyleLink w:val="Stijl3"/>
  </w:abstractNum>
  <w:abstractNum w:abstractNumId="19" w15:restartNumberingAfterBreak="0">
    <w:nsid w:val="50760F09"/>
    <w:multiLevelType w:val="hybridMultilevel"/>
    <w:tmpl w:val="1F64C8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EC7F89"/>
    <w:multiLevelType w:val="hybridMultilevel"/>
    <w:tmpl w:val="C5387D1A"/>
    <w:lvl w:ilvl="0" w:tplc="93D2796C">
      <w:start w:val="1"/>
      <w:numFmt w:val="bullet"/>
      <w:lvlText w:val="–"/>
      <w:lvlJc w:val="left"/>
      <w:pPr>
        <w:ind w:left="360" w:hanging="360"/>
      </w:pPr>
      <w:rPr>
        <w:rFonts w:ascii="Microsoft YaHei UI Light" w:eastAsia="Microsoft YaHei UI Light" w:hAnsi="Microsoft YaHei UI Light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E0351E"/>
    <w:multiLevelType w:val="hybridMultilevel"/>
    <w:tmpl w:val="7C08D062"/>
    <w:lvl w:ilvl="0" w:tplc="FECA4AA2">
      <w:start w:val="1"/>
      <w:numFmt w:val="decimal"/>
      <w:pStyle w:val="1opsomming"/>
      <w:lvlText w:val="%1."/>
      <w:lvlJc w:val="left"/>
      <w:pPr>
        <w:ind w:left="360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1F7503"/>
    <w:multiLevelType w:val="multilevel"/>
    <w:tmpl w:val="22265500"/>
    <w:styleLink w:val="Stijl3"/>
    <w:lvl w:ilvl="0">
      <w:start w:val="1"/>
      <w:numFmt w:val="decimalZero"/>
      <w:pStyle w:val="Kop1"/>
      <w:lvlText w:val="%1"/>
      <w:lvlJc w:val="left"/>
      <w:pPr>
        <w:ind w:left="360" w:hanging="360"/>
      </w:pPr>
      <w:rPr>
        <w:rFonts w:ascii="Microsoft YaHei UI" w:eastAsia="Microsoft YaHei" w:hAnsi="Microsoft YaHei UI" w:hint="eastAsia"/>
        <w:b w:val="0"/>
        <w:i w:val="0"/>
        <w:sz w:val="20"/>
      </w:rPr>
    </w:lvl>
    <w:lvl w:ilvl="1">
      <w:start w:val="1"/>
      <w:numFmt w:val="decimalZero"/>
      <w:pStyle w:val="Kop2"/>
      <w:lvlText w:val="%1.%2"/>
      <w:lvlJc w:val="left"/>
      <w:pPr>
        <w:ind w:left="576" w:hanging="576"/>
      </w:pPr>
      <w:rPr>
        <w:rFonts w:ascii="Microsoft YaHei UI" w:hAnsi="Microsoft YaHei UI"/>
        <w:sz w:val="20"/>
      </w:rPr>
    </w:lvl>
    <w:lvl w:ilvl="2">
      <w:start w:val="1"/>
      <w:numFmt w:val="decimalZero"/>
      <w:pStyle w:val="Kop3"/>
      <w:lvlText w:val="%1.%2.%3"/>
      <w:lvlJc w:val="left"/>
      <w:pPr>
        <w:ind w:left="720" w:hanging="720"/>
      </w:pPr>
      <w:rPr>
        <w:rFonts w:ascii="Microsoft YaHei UI" w:hAnsi="Microsoft YaHei UI"/>
        <w:sz w:val="20"/>
      </w:rPr>
    </w:lvl>
    <w:lvl w:ilvl="3">
      <w:start w:val="1"/>
      <w:numFmt w:val="decimalZero"/>
      <w:lvlText w:val="%1.%2.%3.%4"/>
      <w:lvlJc w:val="left"/>
      <w:pPr>
        <w:ind w:left="864" w:hanging="864"/>
      </w:pPr>
      <w:rPr>
        <w:rFonts w:ascii="Microsoft YaHei UI" w:hAnsi="Microsoft YaHei UI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602B0BD5"/>
    <w:multiLevelType w:val="multilevel"/>
    <w:tmpl w:val="B394E48A"/>
    <w:styleLink w:val="Stijl1"/>
    <w:lvl w:ilvl="0">
      <w:start w:val="1"/>
      <w:numFmt w:val="decimalZero"/>
      <w:lvlText w:val=".%1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decimalZero"/>
      <w:lvlText w:val="%2."/>
      <w:lvlJc w:val="left"/>
      <w:pPr>
        <w:ind w:left="1440" w:hanging="360"/>
      </w:pPr>
      <w:rPr>
        <w:rFonts w:ascii="Microsoft JhengHei UI" w:hAnsi="Microsoft JhengHei UI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B3A21"/>
    <w:multiLevelType w:val="multilevel"/>
    <w:tmpl w:val="887EB7AE"/>
    <w:lvl w:ilvl="0">
      <w:start w:val="1"/>
      <w:numFmt w:val="decimalZero"/>
      <w:lvlText w:val="%1"/>
      <w:lvlJc w:val="left"/>
      <w:pPr>
        <w:ind w:left="360" w:hanging="360"/>
      </w:pPr>
      <w:rPr>
        <w:rFonts w:ascii="Microsoft YaHei UI" w:eastAsia="Microsoft YaHei" w:hAnsi="Microsoft YaHei UI" w:hint="eastAsia"/>
        <w:b w:val="0"/>
        <w:i w:val="0"/>
        <w:sz w:val="20"/>
      </w:rPr>
    </w:lvl>
    <w:lvl w:ilvl="1">
      <w:start w:val="1"/>
      <w:numFmt w:val="upperLetter"/>
      <w:lvlText w:val="%2."/>
      <w:lvlJc w:val="left"/>
      <w:pPr>
        <w:ind w:left="576" w:hanging="576"/>
      </w:pPr>
      <w:rPr>
        <w:sz w:val="2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ascii="Microsoft YaHei UI" w:hAnsi="Microsoft YaHei UI"/>
        <w:sz w:val="20"/>
      </w:rPr>
    </w:lvl>
    <w:lvl w:ilvl="3">
      <w:start w:val="1"/>
      <w:numFmt w:val="decimalZero"/>
      <w:lvlText w:val="%1.%2.%3.%4"/>
      <w:lvlJc w:val="left"/>
      <w:pPr>
        <w:ind w:left="864" w:hanging="864"/>
      </w:pPr>
      <w:rPr>
        <w:rFonts w:ascii="Microsoft YaHei UI" w:hAnsi="Microsoft YaHei UI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673E7C93"/>
    <w:multiLevelType w:val="hybridMultilevel"/>
    <w:tmpl w:val="28AA5568"/>
    <w:lvl w:ilvl="0" w:tplc="DAB86B9E">
      <w:start w:val="20"/>
      <w:numFmt w:val="bullet"/>
      <w:lvlText w:val="-"/>
      <w:lvlJc w:val="left"/>
      <w:pPr>
        <w:ind w:left="720" w:hanging="360"/>
      </w:pPr>
      <w:rPr>
        <w:rFonts w:ascii="Microsoft YaHei UI Light" w:eastAsia="Microsoft YaHei UI Light" w:hAnsi="Microsoft YaHei UI Light" w:cstheme="minorBidi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E62DF"/>
    <w:multiLevelType w:val="multilevel"/>
    <w:tmpl w:val="8B1C4C84"/>
    <w:lvl w:ilvl="0">
      <w:start w:val="1"/>
      <w:numFmt w:val="decimalZero"/>
      <w:lvlText w:val="%1"/>
      <w:lvlJc w:val="left"/>
      <w:pPr>
        <w:ind w:left="360" w:hanging="360"/>
      </w:pPr>
      <w:rPr>
        <w:rFonts w:ascii="Microsoft YaHei UI" w:eastAsia="Microsoft YaHei" w:hAnsi="Microsoft YaHei UI" w:hint="eastAsia"/>
        <w:b w:val="0"/>
        <w:i w:val="0"/>
        <w:sz w:val="20"/>
      </w:rPr>
    </w:lvl>
    <w:lvl w:ilvl="1">
      <w:start w:val="1"/>
      <w:numFmt w:val="bullet"/>
      <w:lvlText w:val="‒"/>
      <w:lvlJc w:val="left"/>
      <w:pPr>
        <w:ind w:left="576" w:hanging="576"/>
      </w:pPr>
      <w:rPr>
        <w:rFonts w:ascii="Verdana" w:hAnsi="Verdana" w:hint="default"/>
        <w:sz w:val="2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ascii="Microsoft YaHei UI" w:hAnsi="Microsoft YaHei UI"/>
        <w:sz w:val="20"/>
      </w:rPr>
    </w:lvl>
    <w:lvl w:ilvl="3">
      <w:start w:val="1"/>
      <w:numFmt w:val="decimalZero"/>
      <w:lvlText w:val="%1.%2.%3.%4"/>
      <w:lvlJc w:val="left"/>
      <w:pPr>
        <w:ind w:left="864" w:hanging="864"/>
      </w:pPr>
      <w:rPr>
        <w:rFonts w:ascii="Microsoft YaHei UI" w:hAnsi="Microsoft YaHei UI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EC84B86"/>
    <w:multiLevelType w:val="multilevel"/>
    <w:tmpl w:val="E6862066"/>
    <w:lvl w:ilvl="0">
      <w:start w:val="1"/>
      <w:numFmt w:val="decimalZero"/>
      <w:lvlText w:val="%1"/>
      <w:lvlJc w:val="left"/>
      <w:pPr>
        <w:ind w:left="360" w:hanging="360"/>
      </w:pPr>
      <w:rPr>
        <w:rFonts w:ascii="Microsoft YaHei" w:eastAsia="Microsoft YaHei" w:hAnsi="Microsoft YaHei" w:hint="eastAsia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890528262">
    <w:abstractNumId w:val="10"/>
  </w:num>
  <w:num w:numId="2" w16cid:durableId="938680634">
    <w:abstractNumId w:val="5"/>
  </w:num>
  <w:num w:numId="3" w16cid:durableId="258222907">
    <w:abstractNumId w:val="23"/>
  </w:num>
  <w:num w:numId="4" w16cid:durableId="417292762">
    <w:abstractNumId w:val="7"/>
  </w:num>
  <w:num w:numId="5" w16cid:durableId="1403942857">
    <w:abstractNumId w:val="16"/>
  </w:num>
  <w:num w:numId="6" w16cid:durableId="1241791818">
    <w:abstractNumId w:val="22"/>
  </w:num>
  <w:num w:numId="7" w16cid:durableId="756052582">
    <w:abstractNumId w:val="15"/>
  </w:num>
  <w:num w:numId="8" w16cid:durableId="1888177010">
    <w:abstractNumId w:val="14"/>
  </w:num>
  <w:num w:numId="9" w16cid:durableId="1438714747">
    <w:abstractNumId w:val="18"/>
  </w:num>
  <w:num w:numId="10" w16cid:durableId="183255075">
    <w:abstractNumId w:val="27"/>
  </w:num>
  <w:num w:numId="11" w16cid:durableId="1110197576">
    <w:abstractNumId w:val="4"/>
  </w:num>
  <w:num w:numId="12" w16cid:durableId="36390745">
    <w:abstractNumId w:val="1"/>
  </w:num>
  <w:num w:numId="13" w16cid:durableId="693770562">
    <w:abstractNumId w:val="24"/>
  </w:num>
  <w:num w:numId="14" w16cid:durableId="1571884711">
    <w:abstractNumId w:val="2"/>
  </w:num>
  <w:num w:numId="15" w16cid:durableId="1415055587">
    <w:abstractNumId w:val="26"/>
  </w:num>
  <w:num w:numId="16" w16cid:durableId="49353011">
    <w:abstractNumId w:val="25"/>
  </w:num>
  <w:num w:numId="17" w16cid:durableId="989208644">
    <w:abstractNumId w:val="20"/>
  </w:num>
  <w:num w:numId="18" w16cid:durableId="1670912659">
    <w:abstractNumId w:val="21"/>
  </w:num>
  <w:num w:numId="19" w16cid:durableId="1731540610">
    <w:abstractNumId w:val="15"/>
  </w:num>
  <w:num w:numId="20" w16cid:durableId="1762332521">
    <w:abstractNumId w:val="4"/>
  </w:num>
  <w:num w:numId="21" w16cid:durableId="2060326449">
    <w:abstractNumId w:val="12"/>
  </w:num>
  <w:num w:numId="22" w16cid:durableId="241644214">
    <w:abstractNumId w:val="8"/>
  </w:num>
  <w:num w:numId="23" w16cid:durableId="422411898">
    <w:abstractNumId w:val="6"/>
  </w:num>
  <w:num w:numId="24" w16cid:durableId="1528982975">
    <w:abstractNumId w:val="13"/>
  </w:num>
  <w:num w:numId="25" w16cid:durableId="712772105">
    <w:abstractNumId w:val="17"/>
  </w:num>
  <w:num w:numId="26" w16cid:durableId="61098210">
    <w:abstractNumId w:val="3"/>
    <w:lvlOverride w:ilvl="0">
      <w:lvl w:ilvl="0">
        <w:start w:val="1"/>
        <w:numFmt w:val="decimalZero"/>
        <w:pStyle w:val="Kop1"/>
        <w:lvlText w:val="%1"/>
        <w:lvlJc w:val="left"/>
        <w:pPr>
          <w:ind w:left="360" w:hanging="360"/>
        </w:pPr>
        <w:rPr>
          <w:rFonts w:ascii="Microsoft YaHei UI" w:eastAsia="Microsoft YaHei" w:hAnsi="Microsoft YaHei UI" w:hint="eastAsia"/>
          <w:b w:val="0"/>
          <w:i w:val="0"/>
          <w:sz w:val="17"/>
          <w:szCs w:val="17"/>
        </w:rPr>
      </w:lvl>
    </w:lvlOverride>
    <w:lvlOverride w:ilvl="1">
      <w:lvl w:ilvl="1">
        <w:start w:val="1"/>
        <w:numFmt w:val="decimalZero"/>
        <w:pStyle w:val="Kop2"/>
        <w:lvlText w:val="%1.%2"/>
        <w:lvlJc w:val="left"/>
        <w:pPr>
          <w:ind w:left="576" w:hanging="576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Zero"/>
        <w:pStyle w:val="Kop3"/>
        <w:lvlText w:val="%1.%2.%3"/>
        <w:lvlJc w:val="left"/>
        <w:pPr>
          <w:ind w:left="720" w:hanging="72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7" w16cid:durableId="250314134">
    <w:abstractNumId w:val="0"/>
  </w:num>
  <w:num w:numId="28" w16cid:durableId="1189299749">
    <w:abstractNumId w:val="21"/>
    <w:lvlOverride w:ilvl="0">
      <w:startOverride w:val="1"/>
    </w:lvlOverride>
  </w:num>
  <w:num w:numId="29" w16cid:durableId="1993244511">
    <w:abstractNumId w:val="21"/>
  </w:num>
  <w:num w:numId="30" w16cid:durableId="1457875198">
    <w:abstractNumId w:val="21"/>
    <w:lvlOverride w:ilvl="0">
      <w:startOverride w:val="1"/>
    </w:lvlOverride>
  </w:num>
  <w:num w:numId="31" w16cid:durableId="1754744101">
    <w:abstractNumId w:val="21"/>
    <w:lvlOverride w:ilvl="0">
      <w:startOverride w:val="1"/>
    </w:lvlOverride>
  </w:num>
  <w:num w:numId="32" w16cid:durableId="1676884898">
    <w:abstractNumId w:val="19"/>
  </w:num>
  <w:num w:numId="33" w16cid:durableId="445807766">
    <w:abstractNumId w:val="11"/>
  </w:num>
  <w:num w:numId="34" w16cid:durableId="2304296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2E"/>
    <w:rsid w:val="00004C7D"/>
    <w:rsid w:val="00030ED6"/>
    <w:rsid w:val="0007297E"/>
    <w:rsid w:val="00080C58"/>
    <w:rsid w:val="0008210F"/>
    <w:rsid w:val="000A592A"/>
    <w:rsid w:val="000D03B1"/>
    <w:rsid w:val="000D60AC"/>
    <w:rsid w:val="000E7FDA"/>
    <w:rsid w:val="00110AC3"/>
    <w:rsid w:val="00121E09"/>
    <w:rsid w:val="00124ED9"/>
    <w:rsid w:val="00176DE1"/>
    <w:rsid w:val="00184E92"/>
    <w:rsid w:val="001C0017"/>
    <w:rsid w:val="001E7856"/>
    <w:rsid w:val="00201AD1"/>
    <w:rsid w:val="00226474"/>
    <w:rsid w:val="00264A9D"/>
    <w:rsid w:val="00292663"/>
    <w:rsid w:val="002D2181"/>
    <w:rsid w:val="002F378E"/>
    <w:rsid w:val="00314812"/>
    <w:rsid w:val="00340554"/>
    <w:rsid w:val="0034219E"/>
    <w:rsid w:val="00345282"/>
    <w:rsid w:val="00355CC3"/>
    <w:rsid w:val="003756B9"/>
    <w:rsid w:val="00385973"/>
    <w:rsid w:val="00390371"/>
    <w:rsid w:val="003D19DF"/>
    <w:rsid w:val="003D72E3"/>
    <w:rsid w:val="00423095"/>
    <w:rsid w:val="004470AE"/>
    <w:rsid w:val="00477C8E"/>
    <w:rsid w:val="00485B88"/>
    <w:rsid w:val="004C4D2E"/>
    <w:rsid w:val="004E0B61"/>
    <w:rsid w:val="004E7E49"/>
    <w:rsid w:val="0052404A"/>
    <w:rsid w:val="005308A7"/>
    <w:rsid w:val="005562A3"/>
    <w:rsid w:val="005902B5"/>
    <w:rsid w:val="0059457D"/>
    <w:rsid w:val="005A137C"/>
    <w:rsid w:val="005A7839"/>
    <w:rsid w:val="005D384B"/>
    <w:rsid w:val="0061444B"/>
    <w:rsid w:val="00616029"/>
    <w:rsid w:val="00655069"/>
    <w:rsid w:val="00677083"/>
    <w:rsid w:val="006E7589"/>
    <w:rsid w:val="007465C6"/>
    <w:rsid w:val="00784AD1"/>
    <w:rsid w:val="00786562"/>
    <w:rsid w:val="00797F2D"/>
    <w:rsid w:val="007C0971"/>
    <w:rsid w:val="007F2050"/>
    <w:rsid w:val="00843847"/>
    <w:rsid w:val="0086035B"/>
    <w:rsid w:val="00865933"/>
    <w:rsid w:val="008A5086"/>
    <w:rsid w:val="008B6FFA"/>
    <w:rsid w:val="008D4EDF"/>
    <w:rsid w:val="0091585B"/>
    <w:rsid w:val="009406E9"/>
    <w:rsid w:val="00950428"/>
    <w:rsid w:val="00952081"/>
    <w:rsid w:val="00965520"/>
    <w:rsid w:val="00973A2D"/>
    <w:rsid w:val="009B0ED1"/>
    <w:rsid w:val="00A00585"/>
    <w:rsid w:val="00A326DF"/>
    <w:rsid w:val="00A44592"/>
    <w:rsid w:val="00A51DDD"/>
    <w:rsid w:val="00A61EE7"/>
    <w:rsid w:val="00A774F5"/>
    <w:rsid w:val="00AA6769"/>
    <w:rsid w:val="00AE3B18"/>
    <w:rsid w:val="00AE4964"/>
    <w:rsid w:val="00B66D33"/>
    <w:rsid w:val="00B8221A"/>
    <w:rsid w:val="00B9405E"/>
    <w:rsid w:val="00BC0583"/>
    <w:rsid w:val="00C2478B"/>
    <w:rsid w:val="00C36654"/>
    <w:rsid w:val="00C53BF8"/>
    <w:rsid w:val="00C571DD"/>
    <w:rsid w:val="00CA0FEC"/>
    <w:rsid w:val="00CA7921"/>
    <w:rsid w:val="00D36FB6"/>
    <w:rsid w:val="00D52BA9"/>
    <w:rsid w:val="00D645AC"/>
    <w:rsid w:val="00D8256C"/>
    <w:rsid w:val="00D930D1"/>
    <w:rsid w:val="00DB0E03"/>
    <w:rsid w:val="00DD383C"/>
    <w:rsid w:val="00E04501"/>
    <w:rsid w:val="00E10356"/>
    <w:rsid w:val="00E54B9C"/>
    <w:rsid w:val="00E60DE1"/>
    <w:rsid w:val="00E6115F"/>
    <w:rsid w:val="00E61BF5"/>
    <w:rsid w:val="00E945CA"/>
    <w:rsid w:val="00EB5ECC"/>
    <w:rsid w:val="00EF0785"/>
    <w:rsid w:val="00F157A5"/>
    <w:rsid w:val="00F539FC"/>
    <w:rsid w:val="00F53E10"/>
    <w:rsid w:val="00F61750"/>
    <w:rsid w:val="00F633A9"/>
    <w:rsid w:val="00F66545"/>
    <w:rsid w:val="00F74689"/>
    <w:rsid w:val="00F85385"/>
    <w:rsid w:val="00F86555"/>
    <w:rsid w:val="00FE796E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CA24F"/>
  <w15:chartTrackingRefBased/>
  <w15:docId w15:val="{61B898DE-AAA6-4380-BF47-B52887D3A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555"/>
    <w:pPr>
      <w:spacing w:after="0" w:line="240" w:lineRule="auto"/>
    </w:pPr>
    <w:rPr>
      <w:rFonts w:ascii="Microsoft YaHei UI Light" w:eastAsiaTheme="minorEastAsia" w:hAnsi="Microsoft YaHei UI Light"/>
      <w:sz w:val="17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D52BA9"/>
    <w:pPr>
      <w:keepNext/>
      <w:keepLines/>
      <w:numPr>
        <w:numId w:val="26"/>
      </w:numPr>
      <w:tabs>
        <w:tab w:val="left" w:pos="1985"/>
      </w:tabs>
      <w:spacing w:before="240"/>
      <w:ind w:left="1701" w:hanging="1701"/>
      <w:outlineLvl w:val="0"/>
    </w:pPr>
    <w:rPr>
      <w:rFonts w:ascii="Microsoft YaHei UI" w:eastAsia="Microsoft JhengHei UI" w:hAnsi="Microsoft YaHei UI" w:cstheme="majorBidi"/>
      <w:caps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52BA9"/>
    <w:pPr>
      <w:keepNext/>
      <w:keepLines/>
      <w:numPr>
        <w:ilvl w:val="1"/>
        <w:numId w:val="26"/>
      </w:numPr>
      <w:tabs>
        <w:tab w:val="left" w:pos="1701"/>
      </w:tabs>
      <w:spacing w:before="40"/>
      <w:ind w:left="1701" w:hanging="1701"/>
      <w:outlineLvl w:val="1"/>
    </w:pPr>
    <w:rPr>
      <w:rFonts w:ascii="Microsoft YaHei UI" w:eastAsiaTheme="majorEastAsia" w:hAnsi="Microsoft YaHei UI" w:cstheme="majorBidi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297E"/>
    <w:pPr>
      <w:keepNext/>
      <w:keepLines/>
      <w:numPr>
        <w:ilvl w:val="2"/>
        <w:numId w:val="26"/>
      </w:numPr>
      <w:spacing w:before="40"/>
      <w:ind w:left="1701" w:hanging="1701"/>
      <w:outlineLvl w:val="2"/>
    </w:pPr>
    <w:rPr>
      <w:rFonts w:ascii="Microsoft YaHei UI" w:eastAsia="Microsoft YaHei UI" w:hAnsi="Microsoft YaHei UI" w:cstheme="majorBidi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B6FFA"/>
    <w:pPr>
      <w:keepNext/>
      <w:keepLines/>
      <w:numPr>
        <w:ilvl w:val="3"/>
        <w:numId w:val="12"/>
      </w:numPr>
      <w:spacing w:before="40"/>
      <w:ind w:left="1701" w:hanging="1701"/>
      <w:outlineLvl w:val="3"/>
    </w:pPr>
    <w:rPr>
      <w:rFonts w:ascii="Microsoft YaHei UI" w:eastAsia="Microsoft YaHei UI" w:hAnsi="Microsoft YaHei UI" w:cstheme="majorBidi"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1602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026D74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602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01484D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602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1484D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602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602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175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1750"/>
    <w:rPr>
      <w:rFonts w:ascii="Microsoft YaHei UI Light" w:eastAsiaTheme="minorEastAsia" w:hAnsi="Microsoft YaHei UI Light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F6175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1750"/>
    <w:rPr>
      <w:rFonts w:ascii="Microsoft YaHei UI Light" w:eastAsiaTheme="minorEastAsia" w:hAnsi="Microsoft YaHei UI Light"/>
      <w:szCs w:val="20"/>
    </w:rPr>
  </w:style>
  <w:style w:type="character" w:styleId="Hyperlink">
    <w:name w:val="Hyperlink"/>
    <w:basedOn w:val="Standaardalinea-lettertype"/>
    <w:uiPriority w:val="99"/>
    <w:unhideWhenUsed/>
    <w:rsid w:val="00121E09"/>
    <w:rPr>
      <w:color w:val="E05494" w:themeColor="hyperlink"/>
      <w:u w:val="single"/>
    </w:rPr>
  </w:style>
  <w:style w:type="table" w:styleId="Tabelraster">
    <w:name w:val="Table Grid"/>
    <w:basedOn w:val="Standaardtabel"/>
    <w:uiPriority w:val="39"/>
    <w:rsid w:val="00390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D52BA9"/>
    <w:rPr>
      <w:rFonts w:ascii="Microsoft YaHei UI" w:eastAsia="Microsoft JhengHei UI" w:hAnsi="Microsoft YaHei UI" w:cstheme="majorBidi"/>
      <w:caps/>
      <w:sz w:val="17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52BA9"/>
    <w:rPr>
      <w:rFonts w:ascii="Microsoft YaHei UI" w:eastAsiaTheme="majorEastAsia" w:hAnsi="Microsoft YaHei UI" w:cstheme="majorBidi"/>
      <w:sz w:val="17"/>
      <w:szCs w:val="26"/>
    </w:rPr>
  </w:style>
  <w:style w:type="numbering" w:customStyle="1" w:styleId="Stijl1">
    <w:name w:val="Stijl1"/>
    <w:uiPriority w:val="99"/>
    <w:rsid w:val="00616029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9"/>
    <w:rsid w:val="0007297E"/>
    <w:rPr>
      <w:rFonts w:ascii="Microsoft YaHei UI" w:eastAsia="Microsoft YaHei UI" w:hAnsi="Microsoft YaHei UI" w:cstheme="majorBidi"/>
      <w:sz w:val="17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8B6FFA"/>
    <w:rPr>
      <w:rFonts w:ascii="Microsoft YaHei UI" w:eastAsia="Microsoft YaHei UI" w:hAnsi="Microsoft YaHei UI" w:cstheme="majorBidi"/>
      <w:iCs/>
      <w:sz w:val="18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6029"/>
    <w:rPr>
      <w:rFonts w:asciiTheme="majorHAnsi" w:eastAsiaTheme="majorEastAsia" w:hAnsiTheme="majorHAnsi" w:cstheme="majorBidi"/>
      <w:color w:val="026D74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6029"/>
    <w:rPr>
      <w:rFonts w:asciiTheme="majorHAnsi" w:eastAsiaTheme="majorEastAsia" w:hAnsiTheme="majorHAnsi" w:cstheme="majorBidi"/>
      <w:color w:val="01484D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6029"/>
    <w:rPr>
      <w:rFonts w:asciiTheme="majorHAnsi" w:eastAsiaTheme="majorEastAsia" w:hAnsiTheme="majorHAnsi" w:cstheme="majorBidi"/>
      <w:i/>
      <w:iCs/>
      <w:color w:val="01484D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60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602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ijl2">
    <w:name w:val="Stijl2"/>
    <w:uiPriority w:val="99"/>
    <w:rsid w:val="00616029"/>
    <w:pPr>
      <w:numPr>
        <w:numId w:val="4"/>
      </w:numPr>
    </w:pPr>
  </w:style>
  <w:style w:type="numbering" w:customStyle="1" w:styleId="Stijl3">
    <w:name w:val="Stijl3"/>
    <w:uiPriority w:val="99"/>
    <w:rsid w:val="00616029"/>
    <w:pPr>
      <w:numPr>
        <w:numId w:val="6"/>
      </w:numPr>
    </w:pPr>
  </w:style>
  <w:style w:type="paragraph" w:styleId="Titel">
    <w:name w:val="Title"/>
    <w:basedOn w:val="Standaard"/>
    <w:next w:val="Standaard"/>
    <w:link w:val="TitelChar"/>
    <w:uiPriority w:val="10"/>
    <w:qFormat/>
    <w:rsid w:val="00C36654"/>
    <w:pPr>
      <w:contextualSpacing/>
    </w:pPr>
    <w:rPr>
      <w:rFonts w:eastAsia="Microsoft YaHei UI Light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6654"/>
    <w:rPr>
      <w:rFonts w:ascii="Microsoft YaHei UI Light" w:eastAsia="Microsoft YaHei UI Light" w:hAnsi="Microsoft YaHei UI Light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6654"/>
    <w:pPr>
      <w:numPr>
        <w:ilvl w:val="1"/>
      </w:numPr>
      <w:spacing w:after="160"/>
    </w:pPr>
    <w:rPr>
      <w:rFonts w:eastAsia="Microsoft YaHei UI Light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6654"/>
    <w:rPr>
      <w:rFonts w:ascii="Microsoft YaHei UI Light" w:eastAsia="Microsoft YaHei UI Light" w:hAnsi="Microsoft YaHei UI Light"/>
      <w:color w:val="5A5A5A" w:themeColor="text1" w:themeTint="A5"/>
      <w:spacing w:val="15"/>
      <w:sz w:val="20"/>
      <w:szCs w:val="20"/>
    </w:rPr>
  </w:style>
  <w:style w:type="character" w:styleId="Subtielebenadrukking">
    <w:name w:val="Subtle Emphasis"/>
    <w:basedOn w:val="Standaardalinea-lettertype"/>
    <w:uiPriority w:val="19"/>
    <w:qFormat/>
    <w:rsid w:val="00C36654"/>
    <w:rPr>
      <w:i/>
      <w:iCs/>
      <w:color w:val="404040" w:themeColor="text1" w:themeTint="BF"/>
    </w:rPr>
  </w:style>
  <w:style w:type="character" w:styleId="Nadruk">
    <w:name w:val="Emphasis"/>
    <w:aliases w:val="1. Opsomming"/>
    <w:basedOn w:val="Standaardalinea-lettertype"/>
    <w:uiPriority w:val="20"/>
    <w:qFormat/>
    <w:rsid w:val="00C36654"/>
    <w:rPr>
      <w:iCs/>
    </w:rPr>
  </w:style>
  <w:style w:type="character" w:styleId="Intensievebenadrukking">
    <w:name w:val="Intense Emphasis"/>
    <w:aliases w:val="- Opsomming"/>
    <w:basedOn w:val="Standaardalinea-lettertype"/>
    <w:uiPriority w:val="21"/>
    <w:qFormat/>
    <w:rsid w:val="00C36654"/>
    <w:rPr>
      <w:iCs/>
    </w:rPr>
  </w:style>
  <w:style w:type="character" w:styleId="Zwaar">
    <w:name w:val="Strong"/>
    <w:basedOn w:val="Standaardalinea-lettertype"/>
    <w:uiPriority w:val="22"/>
    <w:qFormat/>
    <w:rsid w:val="00C36654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C366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6654"/>
    <w:rPr>
      <w:rFonts w:ascii="Microsoft YaHei UI Light" w:eastAsiaTheme="minorEastAsia" w:hAnsi="Microsoft YaHei UI Light"/>
      <w:i/>
      <w:iCs/>
      <w:color w:val="404040" w:themeColor="text1" w:themeTint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6654"/>
    <w:pPr>
      <w:pBdr>
        <w:top w:val="single" w:sz="4" w:space="10" w:color="03939B" w:themeColor="accent1"/>
        <w:bottom w:val="single" w:sz="4" w:space="10" w:color="03939B" w:themeColor="accent1"/>
      </w:pBdr>
      <w:spacing w:before="360" w:after="360"/>
      <w:ind w:left="864" w:right="864"/>
      <w:jc w:val="center"/>
    </w:pPr>
    <w:rPr>
      <w:i/>
      <w:iCs/>
      <w:color w:val="03939B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6654"/>
    <w:rPr>
      <w:rFonts w:ascii="Microsoft YaHei UI Light" w:eastAsiaTheme="minorEastAsia" w:hAnsi="Microsoft YaHei UI Light"/>
      <w:i/>
      <w:iCs/>
      <w:color w:val="03939B" w:themeColor="accent1"/>
      <w:sz w:val="20"/>
      <w:szCs w:val="20"/>
    </w:rPr>
  </w:style>
  <w:style w:type="character" w:styleId="Subtieleverwijzing">
    <w:name w:val="Subtle Reference"/>
    <w:basedOn w:val="Standaardalinea-lettertype"/>
    <w:uiPriority w:val="31"/>
    <w:qFormat/>
    <w:rsid w:val="00C36654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C36654"/>
    <w:rPr>
      <w:b/>
      <w:bCs/>
      <w:smallCaps/>
      <w:color w:val="03939B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C36654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C36654"/>
    <w:pPr>
      <w:ind w:left="720"/>
      <w:contextualSpacing/>
    </w:pPr>
  </w:style>
  <w:style w:type="paragraph" w:customStyle="1" w:styleId="-opsomming">
    <w:name w:val="- opsomming"/>
    <w:basedOn w:val="Standaard"/>
    <w:link w:val="-opsommingChar"/>
    <w:qFormat/>
    <w:rsid w:val="00A00585"/>
    <w:pPr>
      <w:numPr>
        <w:numId w:val="33"/>
      </w:numPr>
      <w:contextualSpacing/>
    </w:pPr>
  </w:style>
  <w:style w:type="paragraph" w:customStyle="1" w:styleId="1opsomming">
    <w:name w:val="1. opsomming"/>
    <w:basedOn w:val="Standaard"/>
    <w:link w:val="1opsommingChar"/>
    <w:qFormat/>
    <w:rsid w:val="00DB0E03"/>
    <w:pPr>
      <w:numPr>
        <w:numId w:val="18"/>
      </w:numPr>
    </w:pPr>
  </w:style>
  <w:style w:type="character" w:customStyle="1" w:styleId="-opsommingChar">
    <w:name w:val="- opsomming Char"/>
    <w:basedOn w:val="Standaardalinea-lettertype"/>
    <w:link w:val="-opsomming"/>
    <w:rsid w:val="00A00585"/>
    <w:rPr>
      <w:rFonts w:ascii="Microsoft YaHei UI Light" w:eastAsiaTheme="minorEastAsia" w:hAnsi="Microsoft YaHei UI Light"/>
      <w:sz w:val="17"/>
      <w:szCs w:val="20"/>
    </w:rPr>
  </w:style>
  <w:style w:type="character" w:customStyle="1" w:styleId="1opsommingChar">
    <w:name w:val="1. opsomming Char"/>
    <w:basedOn w:val="Standaardalinea-lettertype"/>
    <w:link w:val="1opsomming"/>
    <w:rsid w:val="00DB0E03"/>
    <w:rPr>
      <w:rFonts w:ascii="Microsoft YaHei UI Light" w:eastAsiaTheme="minorEastAsia" w:hAnsi="Microsoft YaHei UI Light"/>
      <w:sz w:val="20"/>
      <w:szCs w:val="20"/>
    </w:rPr>
  </w:style>
  <w:style w:type="table" w:customStyle="1" w:styleId="TabelRepubliq">
    <w:name w:val="Tabel Republiq"/>
    <w:basedOn w:val="Tabellijst4"/>
    <w:uiPriority w:val="99"/>
    <w:rsid w:val="00B66D33"/>
    <w:rPr>
      <w:rFonts w:ascii="Microsoft YaHei UI Light" w:eastAsia="Microsoft YaHei UI Light" w:hAnsi="Microsoft YaHei UI Light"/>
      <w:sz w:val="16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  <w:tl2br w:val="none" w:sz="0" w:space="0" w:color="auto"/>
          <w:tr2bl w:val="none" w:sz="0" w:space="0" w:color="auto"/>
        </w:tcBorders>
        <w:shd w:val="clear" w:color="auto" w:fill="06183E" w:themeFill="accent3" w:themeFillShade="CC"/>
      </w:tcPr>
    </w:tblStylePr>
    <w:tblStylePr w:type="lastRow">
      <w:rPr>
        <w:b/>
        <w:bCs/>
        <w:color w:val="E14D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B66D3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C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4D8E" w:themeFill="accent2" w:themeFillShade="CC"/>
      </w:tcPr>
    </w:tblStylePr>
    <w:tblStylePr w:type="lastRow">
      <w:rPr>
        <w:b/>
        <w:bCs/>
        <w:color w:val="E14D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F8FD" w:themeFill="accent1" w:themeFillTint="3F"/>
      </w:tcPr>
    </w:tblStylePr>
    <w:tblStylePr w:type="band1Horz">
      <w:tblPr/>
      <w:tcPr>
        <w:shd w:val="clear" w:color="auto" w:fill="B9F9FD" w:themeFill="accent1" w:themeFillTint="33"/>
      </w:tcPr>
    </w:tblStylePr>
  </w:style>
  <w:style w:type="table" w:styleId="Tabellijst4">
    <w:name w:val="Table List 4"/>
    <w:basedOn w:val="Standaardtabel"/>
    <w:uiPriority w:val="99"/>
    <w:semiHidden/>
    <w:unhideWhenUsed/>
    <w:rsid w:val="00B66D3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36FB6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6FB6"/>
    <w:rPr>
      <w:rFonts w:ascii="Segoe UI" w:eastAsiaTheme="minorEastAsia" w:hAnsi="Segoe UI" w:cs="Segoe UI"/>
      <w:sz w:val="18"/>
      <w:szCs w:val="18"/>
    </w:rPr>
  </w:style>
  <w:style w:type="paragraph" w:styleId="Bijschrift">
    <w:name w:val="caption"/>
    <w:basedOn w:val="Standaard"/>
    <w:next w:val="Standaard"/>
    <w:link w:val="BijschriftChar"/>
    <w:uiPriority w:val="35"/>
    <w:unhideWhenUsed/>
    <w:qFormat/>
    <w:rsid w:val="00004C7D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nderschrift">
    <w:name w:val="Onderschrift"/>
    <w:basedOn w:val="Bijschrift"/>
    <w:link w:val="OnderschriftChar"/>
    <w:qFormat/>
    <w:rsid w:val="004E0B61"/>
    <w:rPr>
      <w:b/>
      <w:color w:val="auto"/>
      <w:sz w:val="14"/>
      <w:szCs w:val="14"/>
    </w:rPr>
  </w:style>
  <w:style w:type="numbering" w:customStyle="1" w:styleId="Opsomming">
    <w:name w:val="Opsomming"/>
    <w:uiPriority w:val="99"/>
    <w:rsid w:val="00D52BA9"/>
    <w:pPr>
      <w:numPr>
        <w:numId w:val="24"/>
      </w:numPr>
    </w:pPr>
  </w:style>
  <w:style w:type="character" w:customStyle="1" w:styleId="BijschriftChar">
    <w:name w:val="Bijschrift Char"/>
    <w:basedOn w:val="Standaardalinea-lettertype"/>
    <w:link w:val="Bijschrift"/>
    <w:uiPriority w:val="35"/>
    <w:rsid w:val="004E0B61"/>
    <w:rPr>
      <w:rFonts w:ascii="Microsoft YaHei UI Light" w:eastAsiaTheme="minorEastAsia" w:hAnsi="Microsoft YaHei UI Light"/>
      <w:i/>
      <w:iCs/>
      <w:color w:val="44546A" w:themeColor="text2"/>
      <w:sz w:val="18"/>
      <w:szCs w:val="18"/>
    </w:rPr>
  </w:style>
  <w:style w:type="character" w:customStyle="1" w:styleId="OnderschriftChar">
    <w:name w:val="Onderschrift Char"/>
    <w:basedOn w:val="BijschriftChar"/>
    <w:link w:val="Onderschrift"/>
    <w:rsid w:val="004E0B61"/>
    <w:rPr>
      <w:rFonts w:ascii="Microsoft YaHei UI Light" w:eastAsiaTheme="minorEastAsia" w:hAnsi="Microsoft YaHei UI Light"/>
      <w:b/>
      <w:i/>
      <w:iCs/>
      <w:color w:val="44546A" w:themeColor="text2"/>
      <w:sz w:val="14"/>
      <w:szCs w:val="14"/>
    </w:rPr>
  </w:style>
  <w:style w:type="paragraph" w:styleId="Geenafstand">
    <w:name w:val="No Spacing"/>
    <w:uiPriority w:val="1"/>
    <w:qFormat/>
    <w:rsid w:val="00EB5ECC"/>
    <w:pPr>
      <w:spacing w:after="0" w:line="240" w:lineRule="auto"/>
    </w:pPr>
    <w:rPr>
      <w:rFonts w:ascii="Microsoft YaHei UI Light" w:eastAsiaTheme="minorEastAsia" w:hAnsi="Microsoft YaHei UI Light"/>
      <w:sz w:val="17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49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1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epubliq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939B"/>
      </a:accent1>
      <a:accent2>
        <a:srgbClr val="EC8EB8"/>
      </a:accent2>
      <a:accent3>
        <a:srgbClr val="081F4E"/>
      </a:accent3>
      <a:accent4>
        <a:srgbClr val="026C77"/>
      </a:accent4>
      <a:accent5>
        <a:srgbClr val="E05494"/>
      </a:accent5>
      <a:accent6>
        <a:srgbClr val="A3EAEA"/>
      </a:accent6>
      <a:hlink>
        <a:srgbClr val="E05494"/>
      </a:hlink>
      <a:folHlink>
        <a:srgbClr val="081F4E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A0D1-85BF-46FC-88C0-C4FF746D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Republiq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Kant | Republiq</dc:creator>
  <cp:keywords/>
  <dc:description/>
  <cp:lastModifiedBy>Gijs Kant</cp:lastModifiedBy>
  <cp:revision>5</cp:revision>
  <cp:lastPrinted>2014-07-08T13:12:00Z</cp:lastPrinted>
  <dcterms:created xsi:type="dcterms:W3CDTF">2023-09-19T07:58:00Z</dcterms:created>
  <dcterms:modified xsi:type="dcterms:W3CDTF">2024-08-14T12:17:00Z</dcterms:modified>
</cp:coreProperties>
</file>