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69"/>
        <w:rPr>
          <w:rFonts w:ascii="Times New Roman"/>
          <w:b w:val="0"/>
        </w:rPr>
      </w:pPr>
      <w:r>
        <w:rPr>
          <w:rFonts w:ascii="Times New Roman"/>
          <w:b w:val="0"/>
        </w:rPr>
        <w:pict>
          <v:group style="width:476.55pt;height:20.05pt;mso-position-horizontal-relative:char;mso-position-vertical-relative:line" coordorigin="0,0" coordsize="9531,401">
            <v:shape style="position:absolute;left:-1;top:0;width:9531;height:401" coordorigin="0,0" coordsize="9531,401" path="m9530,0l9470,0,0,0,0,60,0,341,0,401,9470,401,9530,401,9530,341,9530,60,9530,0xe" filled="true" fillcolor="#d6e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31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0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A4: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OPGAVEFORMULIER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REFERENTIE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3"/>
        <w:rPr>
          <w:rFonts w:ascii="Times New Roman"/>
          <w:b w:val="0"/>
          <w:sz w:val="19"/>
        </w:rPr>
      </w:pPr>
    </w:p>
    <w:p>
      <w:pPr>
        <w:pStyle w:val="Title"/>
      </w:pPr>
      <w:r>
        <w:rPr/>
        <w:t>Aanbesteding</w:t>
      </w:r>
      <w:r>
        <w:rPr>
          <w:spacing w:val="-2"/>
        </w:rPr>
        <w:t> </w:t>
      </w:r>
      <w:r>
        <w:rPr/>
        <w:t>‘Integrale</w:t>
      </w:r>
      <w:r>
        <w:rPr>
          <w:spacing w:val="-3"/>
        </w:rPr>
        <w:t> </w:t>
      </w:r>
      <w:r>
        <w:rPr/>
        <w:t>gebiedsontwikkeling Veenkracht</w:t>
      </w:r>
      <w:r>
        <w:rPr>
          <w:spacing w:val="-1"/>
        </w:rPr>
        <w:t> </w:t>
      </w:r>
      <w:r>
        <w:rPr/>
        <w:t>te</w:t>
      </w:r>
      <w:r>
        <w:rPr>
          <w:spacing w:val="-2"/>
        </w:rPr>
        <w:t> </w:t>
      </w:r>
      <w:r>
        <w:rPr/>
        <w:t>Heeg’</w:t>
      </w:r>
    </w:p>
    <w:p>
      <w:pPr>
        <w:pStyle w:val="BodyText"/>
      </w:pPr>
    </w:p>
    <w:p>
      <w:pPr>
        <w:pStyle w:val="BodyText"/>
        <w:ind w:left="458"/>
      </w:pPr>
      <w:r>
        <w:rPr/>
        <w:t>Ter</w:t>
      </w:r>
      <w:r>
        <w:rPr>
          <w:spacing w:val="-3"/>
        </w:rPr>
        <w:t> </w:t>
      </w:r>
      <w:r>
        <w:rPr/>
        <w:t>onderbouwing</w:t>
      </w:r>
      <w:r>
        <w:rPr>
          <w:spacing w:val="-1"/>
        </w:rPr>
        <w:t> </w:t>
      </w:r>
      <w:r>
        <w:rPr/>
        <w:t>van</w:t>
      </w:r>
      <w:r>
        <w:rPr>
          <w:spacing w:val="-3"/>
        </w:rPr>
        <w:t> </w:t>
      </w:r>
      <w:r>
        <w:rPr/>
        <w:t>technische</w:t>
      </w:r>
      <w:r>
        <w:rPr>
          <w:spacing w:val="-2"/>
        </w:rPr>
        <w:t> </w:t>
      </w:r>
      <w:r>
        <w:rPr/>
        <w:t>bekwaamheid</w:t>
      </w:r>
      <w:r>
        <w:rPr>
          <w:spacing w:val="-3"/>
        </w:rPr>
        <w:t> </w:t>
      </w:r>
      <w:r>
        <w:rPr/>
        <w:t>(paragraaf</w:t>
      </w:r>
      <w:r>
        <w:rPr>
          <w:spacing w:val="-3"/>
        </w:rPr>
        <w:t> </w:t>
      </w:r>
      <w:r>
        <w:rPr/>
        <w:t>3.3.2).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530"/>
      </w:tblGrid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 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opdracht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beschrijving 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het project)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line="276" w:lineRule="auto" w:before="1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beschrijving van de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</w:p>
          <w:p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 aanvang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line="280" w:lineRule="atLeast" w:before="1"/>
              <w:ind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 opdrachtgever. In geval van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onderaanneming, de instantie waarvoor 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</w:tbl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3" w:lineRule="auto" w:before="59"/>
        <w:ind w:left="566" w:right="717"/>
      </w:pPr>
      <w:r>
        <w:rPr/>
        <w:t>De gemeente kan de gegadigde verzoeken een tevredenheidsverklaring te overleggen en/of ter verificatie</w:t>
      </w:r>
      <w:r>
        <w:rPr>
          <w:spacing w:val="-43"/>
        </w:rPr>
        <w:t> </w:t>
      </w:r>
      <w:r>
        <w:rPr/>
        <w:t>navraag</w:t>
      </w:r>
      <w:r>
        <w:rPr>
          <w:spacing w:val="-3"/>
        </w:rPr>
        <w:t> </w:t>
      </w:r>
      <w:r>
        <w:rPr/>
        <w:t>doen</w:t>
      </w:r>
      <w:r>
        <w:rPr>
          <w:spacing w:val="2"/>
        </w:rPr>
        <w:t> </w:t>
      </w:r>
      <w:r>
        <w:rPr/>
        <w:t>bij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opdrachtgever.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9981" w:val="right" w:leader="none"/>
        </w:tabs>
        <w:spacing w:before="191"/>
        <w:ind w:left="107"/>
      </w:pPr>
      <w:r>
        <w:rPr>
          <w:color w:val="41A5A7"/>
        </w:rPr>
        <w:t>SELECTIELEIDRAAD</w:t>
      </w:r>
      <w:r>
        <w:rPr>
          <w:color w:val="41A5A7"/>
          <w:spacing w:val="-4"/>
        </w:rPr>
        <w:t> </w:t>
      </w:r>
      <w:r>
        <w:rPr>
          <w:color w:val="41A5A7"/>
        </w:rPr>
        <w:t>INTEGRALE</w:t>
      </w:r>
      <w:r>
        <w:rPr>
          <w:color w:val="41A5A7"/>
          <w:spacing w:val="2"/>
        </w:rPr>
        <w:t> </w:t>
      </w:r>
      <w:r>
        <w:rPr>
          <w:color w:val="41A5A7"/>
        </w:rPr>
        <w:t>GEBIEDSONTWIKKELING</w:t>
      </w:r>
      <w:r>
        <w:rPr>
          <w:color w:val="41A5A7"/>
          <w:spacing w:val="2"/>
        </w:rPr>
        <w:t> </w:t>
      </w:r>
      <w:r>
        <w:rPr>
          <w:color w:val="41A5A7"/>
        </w:rPr>
        <w:t>VEENKRACHT TE</w:t>
      </w:r>
      <w:r>
        <w:rPr>
          <w:color w:val="41A5A7"/>
          <w:spacing w:val="2"/>
        </w:rPr>
        <w:t> </w:t>
      </w:r>
      <w:r>
        <w:rPr>
          <w:color w:val="41A5A7"/>
        </w:rPr>
        <w:t>HEEG</w:t>
      </w:r>
      <w:r>
        <w:rPr>
          <w:rFonts w:ascii="Times New Roman"/>
          <w:color w:val="41A5A7"/>
        </w:rPr>
        <w:tab/>
      </w:r>
      <w:r>
        <w:rPr>
          <w:color w:val="41A5A7"/>
          <w:position w:val="-2"/>
        </w:rPr>
        <w:t>29</w:t>
      </w:r>
    </w:p>
    <w:sectPr>
      <w:type w:val="continuous"/>
      <w:pgSz w:w="11910" w:h="16840"/>
      <w:pgMar w:top="1420" w:bottom="280" w:left="9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45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107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Selectieleidraad - Biedprocedure Integrale gebiedsontwikkeling Veenkracht Heeg V8</dc:title>
  <dcterms:created xsi:type="dcterms:W3CDTF">2024-02-08T09:24:18Z</dcterms:created>
  <dcterms:modified xsi:type="dcterms:W3CDTF">2024-02-08T09:24:18Z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LastSaved">
    <vt:filetime>2024-02-08T00:00:00Z</vt:filetime>
  </property>
</Properties>
</file>