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2E21AD16" w:rsidR="000B47F1" w:rsidRPr="00415837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 xml:space="preserve">Bijlage </w:t>
      </w:r>
      <w:r w:rsidR="00B9016C">
        <w:rPr>
          <w:rFonts w:ascii="Arial" w:hAnsi="Arial" w:cs="Arial"/>
          <w:i/>
          <w:sz w:val="24"/>
          <w:szCs w:val="24"/>
        </w:rPr>
        <w:t xml:space="preserve">6 </w:t>
      </w:r>
      <w:r w:rsidR="00325CED">
        <w:rPr>
          <w:rFonts w:ascii="Arial" w:hAnsi="Arial" w:cs="Arial"/>
          <w:sz w:val="24"/>
          <w:szCs w:val="24"/>
        </w:rPr>
        <w:t xml:space="preserve">behorende bij de </w:t>
      </w:r>
      <w:r w:rsidRPr="00415837">
        <w:rPr>
          <w:rFonts w:ascii="Arial" w:hAnsi="Arial" w:cs="Arial"/>
          <w:sz w:val="24"/>
          <w:szCs w:val="24"/>
        </w:rPr>
        <w:t xml:space="preserve">aanbesteding </w:t>
      </w:r>
      <w:r w:rsidR="00325CED" w:rsidRPr="00B9016C">
        <w:rPr>
          <w:rFonts w:ascii="Arial" w:hAnsi="Arial" w:cs="Arial"/>
          <w:sz w:val="24"/>
          <w:szCs w:val="24"/>
        </w:rPr>
        <w:t>(</w:t>
      </w:r>
      <w:r w:rsidR="00B9016C" w:rsidRPr="00B9016C">
        <w:rPr>
          <w:rFonts w:ascii="Arial" w:hAnsi="Arial" w:cs="Arial"/>
          <w:sz w:val="24"/>
          <w:szCs w:val="24"/>
        </w:rPr>
        <w:t>IUC24-606 Onderwijskundige diensten</w:t>
      </w:r>
      <w:r w:rsidRPr="00B9016C">
        <w:rPr>
          <w:rFonts w:ascii="Arial" w:hAnsi="Arial" w:cs="Arial"/>
          <w:sz w:val="24"/>
          <w:szCs w:val="24"/>
        </w:rPr>
        <w:t>)</w:t>
      </w:r>
    </w:p>
    <w:p w14:paraId="7505ED06" w14:textId="77777777" w:rsidR="000B47F1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proofErr w:type="spellStart"/>
      <w:r w:rsidRPr="009A03E5">
        <w:rPr>
          <w:rFonts w:ascii="Arial" w:hAnsi="Arial" w:cs="Arial"/>
        </w:rPr>
        <w:t>verkla</w:t>
      </w:r>
      <w:proofErr w:type="spellEnd"/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 xml:space="preserve">naar eer en geweten dat er geen sprake is van Russische betrokkenheid bij de uitvoering van deze overeenkomst die de drempels van artikel 5 </w:t>
      </w:r>
      <w:proofErr w:type="spellStart"/>
      <w:r w:rsidRPr="00415837">
        <w:rPr>
          <w:rFonts w:ascii="Arial" w:hAnsi="Arial" w:cs="Arial"/>
          <w:color w:val="343434"/>
        </w:rPr>
        <w:t>duodecies</w:t>
      </w:r>
      <w:proofErr w:type="spellEnd"/>
      <w:r w:rsidRPr="00415837">
        <w:rPr>
          <w:rFonts w:ascii="Arial" w:hAnsi="Arial"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</w:t>
      </w:r>
      <w:proofErr w:type="spellStart"/>
      <w:r w:rsidRPr="00500A7C">
        <w:rPr>
          <w:rFonts w:ascii="Arial" w:hAnsi="Arial" w:cs="Arial"/>
        </w:rPr>
        <w:t>verkla</w:t>
      </w:r>
      <w:proofErr w:type="spellEnd"/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Tenslotte</w:t>
      </w:r>
      <w:r w:rsidR="00792DCD" w:rsidRPr="00CC6D11">
        <w:rPr>
          <w:rFonts w:ascii="Arial" w:hAnsi="Arial" w:cs="Arial"/>
        </w:rPr>
        <w:t xml:space="preserve"> </w:t>
      </w:r>
      <w:proofErr w:type="spellStart"/>
      <w:r w:rsidR="00B24BC5" w:rsidRPr="00CC6D11">
        <w:rPr>
          <w:rFonts w:ascii="Arial" w:hAnsi="Arial" w:cs="Arial"/>
        </w:rPr>
        <w:t>verkla</w:t>
      </w:r>
      <w:proofErr w:type="spellEnd"/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06621859">
    <w:abstractNumId w:val="2"/>
  </w:num>
  <w:num w:numId="2" w16cid:durableId="448281735">
    <w:abstractNumId w:val="1"/>
  </w:num>
  <w:num w:numId="3" w16cid:durableId="1055589910">
    <w:abstractNumId w:val="0"/>
  </w:num>
  <w:num w:numId="4" w16cid:durableId="1445494740">
    <w:abstractNumId w:val="1"/>
  </w:num>
  <w:num w:numId="5" w16cid:durableId="1076974177">
    <w:abstractNumId w:val="3"/>
  </w:num>
  <w:num w:numId="6" w16cid:durableId="37976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93796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016C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2176</Characters>
  <Application>Microsoft Office Word</Application>
  <DocSecurity>0</DocSecurity>
  <Lines>94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Saskia S. Pijper</cp:lastModifiedBy>
  <cp:revision>3</cp:revision>
  <cp:lastPrinted>2022-08-08T14:44:00Z</cp:lastPrinted>
  <dcterms:created xsi:type="dcterms:W3CDTF">2024-03-20T10:20:00Z</dcterms:created>
  <dcterms:modified xsi:type="dcterms:W3CDTF">2024-03-28T12:15:00Z</dcterms:modified>
</cp:coreProperties>
</file>