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5C82" w14:textId="7CDD36A0" w:rsidR="00BF15C3" w:rsidRDefault="00BF15C3" w:rsidP="00BF15C3">
      <w:pPr>
        <w:pStyle w:val="Ondertitel"/>
      </w:pPr>
      <w:r>
        <w:t>Informatie voor medewerkers</w:t>
      </w:r>
    </w:p>
    <w:p w14:paraId="0986E945" w14:textId="77777777" w:rsidR="00BF15C3" w:rsidRDefault="00BF15C3" w:rsidP="00BF15C3"/>
    <w:p w14:paraId="2CF6EDDC" w14:textId="539CA55C" w:rsidR="00BF15C3" w:rsidRDefault="00BF15C3" w:rsidP="00BF15C3">
      <w:pPr>
        <w:pStyle w:val="Titel"/>
      </w:pPr>
      <w:r>
        <w:t>Verzuim en re-integratie</w:t>
      </w:r>
    </w:p>
    <w:p w14:paraId="180FE24C" w14:textId="77777777" w:rsidR="00BF15C3" w:rsidRDefault="00BF15C3" w:rsidP="00BF15C3">
      <w:pPr>
        <w:pStyle w:val="Ondertitel"/>
      </w:pPr>
      <w:r>
        <w:t>Wie hebben er allemaal mee te maken en wat zijn hun rollen?</w:t>
      </w:r>
    </w:p>
    <w:p w14:paraId="6FF24A48" w14:textId="782D3BA1" w:rsidR="00BF15C3" w:rsidRDefault="00BF15C3" w:rsidP="00BF15C3"/>
    <w:p w14:paraId="1429E369" w14:textId="77777777" w:rsidR="00BF15C3" w:rsidRDefault="00BF15C3" w:rsidP="00BF15C3">
      <w:pPr>
        <w:pStyle w:val="Kop1"/>
      </w:pPr>
      <w:r>
        <w:t>Rollen</w:t>
      </w:r>
    </w:p>
    <w:p w14:paraId="26060199" w14:textId="77777777" w:rsidR="00BF15C3" w:rsidRDefault="00BF15C3" w:rsidP="00BF15C3">
      <w:pPr>
        <w:pStyle w:val="Kop2"/>
      </w:pPr>
      <w:r>
        <w:t>Verzuimende medewerker</w:t>
      </w:r>
    </w:p>
    <w:p w14:paraId="4F7804E0" w14:textId="77777777" w:rsidR="00BF15C3" w:rsidRDefault="00BF15C3" w:rsidP="00BF15C3">
      <w:r>
        <w:t>Werkt aan herstel, denkt na over aangepast werk en handelt proactief in het re-integratietraject. Houdt contact met leidinggevende en laat zich ondersteunen door de arbodienst en de re-integratie adviseur van de hogeschool.</w:t>
      </w:r>
    </w:p>
    <w:p w14:paraId="4A5FEB5A" w14:textId="77777777" w:rsidR="00BF15C3" w:rsidRDefault="00BF15C3" w:rsidP="00BF15C3">
      <w:pPr>
        <w:pStyle w:val="Kop2"/>
      </w:pPr>
      <w:r>
        <w:t>Leidinggevende</w:t>
      </w:r>
    </w:p>
    <w:p w14:paraId="5CD4BDB3" w14:textId="631935E6" w:rsidR="00BF15C3" w:rsidRDefault="00BF15C3" w:rsidP="00BF15C3">
      <w:r>
        <w:t xml:space="preserve">Is casemanager en heeft een actieve regierol, houdt contact met de medewerker, zoekt advies indien nodig. Werkt in </w:t>
      </w:r>
      <w:r w:rsidR="00C77DB2">
        <w:t>het digitale v</w:t>
      </w:r>
      <w:r>
        <w:t>erzuimmanagement</w:t>
      </w:r>
      <w:r w:rsidR="00C77DB2">
        <w:t>systeem</w:t>
      </w:r>
      <w:r>
        <w:t xml:space="preserve"> en legt alle relevante informatie hierin vast</w:t>
      </w:r>
      <w:r w:rsidR="00C77DB2">
        <w:t>.</w:t>
      </w:r>
    </w:p>
    <w:p w14:paraId="687E6C58" w14:textId="77777777" w:rsidR="00BF15C3" w:rsidRDefault="00BF15C3" w:rsidP="00BF15C3">
      <w:pPr>
        <w:pStyle w:val="Kop2"/>
      </w:pPr>
      <w:r>
        <w:t>Adviseur Arbeid &amp; Gezondheid Arbodienst</w:t>
      </w:r>
    </w:p>
    <w:p w14:paraId="550F5086" w14:textId="0FA998BB" w:rsidR="00BF15C3" w:rsidRDefault="00BF15C3" w:rsidP="00BF15C3">
      <w:r>
        <w:t>Ondersteunt medewerker en leidinggevende de eerste</w:t>
      </w:r>
      <w:r w:rsidR="00EF1838">
        <w:t xml:space="preserve"> </w:t>
      </w:r>
      <w:r w:rsidR="00C77DB2">
        <w:t>periode van het verzuim</w:t>
      </w:r>
      <w:r w:rsidR="00801A6A">
        <w:t xml:space="preserve"> (varieert van 3 tot 6 maanden na ziekmelding)</w:t>
      </w:r>
      <w:r>
        <w:t>. Heeft geen bevoegdheid om medische informatie te verzamelen. Onderhoudt contact, adviseert in re-integratie, spreekt met HRM Business Partner en stemt af met medisch team van de Arbodienst.</w:t>
      </w:r>
    </w:p>
    <w:p w14:paraId="4790F561" w14:textId="77777777" w:rsidR="00BF15C3" w:rsidRDefault="00BF15C3" w:rsidP="00BF15C3">
      <w:pPr>
        <w:pStyle w:val="Kop2"/>
      </w:pPr>
      <w:r>
        <w:t>Re-integratie adviseur Hogeschool Rotterdam</w:t>
      </w:r>
    </w:p>
    <w:p w14:paraId="1F2255C5" w14:textId="14366290" w:rsidR="00BF15C3" w:rsidRDefault="00BF15C3" w:rsidP="00BF15C3">
      <w:r>
        <w:t>Ondersteunt de medewerker en leidinggevende in het re-integratie-proces</w:t>
      </w:r>
      <w:r w:rsidR="00C77DB2">
        <w:t>, na de eerste periode en neemt de taak over van de adviseur Arbeid &amp; Gezondheid</w:t>
      </w:r>
      <w:r>
        <w:t xml:space="preserve"> Heeft geen bevoegdheid om medische informatie te verzamelen. Adviseert en biedt hulp. Houdt contact met adviseur Arbeid &amp; Gezondheid en de HRM Business Partner.</w:t>
      </w:r>
    </w:p>
    <w:p w14:paraId="03411DA5" w14:textId="77777777" w:rsidR="00BF15C3" w:rsidRDefault="00BF15C3" w:rsidP="00BF15C3">
      <w:pPr>
        <w:pStyle w:val="Kop2"/>
      </w:pPr>
      <w:r>
        <w:t>HR Business Partner Hogeschool Rotterdam</w:t>
      </w:r>
    </w:p>
    <w:p w14:paraId="741AE375" w14:textId="77777777" w:rsidR="00BF15C3" w:rsidRDefault="00BF15C3" w:rsidP="00BF15C3">
      <w:r>
        <w:t>Ondersteunt leidinggevende gedurende het hele re-integratietraject. Stemt dit af met adviseur Arbeid &amp; Gezondheid en re-integratie adviseur.</w:t>
      </w:r>
    </w:p>
    <w:p w14:paraId="4694F944" w14:textId="77777777" w:rsidR="00BF15C3" w:rsidRDefault="00BF15C3" w:rsidP="00BF15C3">
      <w:pPr>
        <w:pStyle w:val="Kop2"/>
      </w:pPr>
      <w:r>
        <w:t>Bedrijfsarts Arbodienst</w:t>
      </w:r>
    </w:p>
    <w:p w14:paraId="5C2B768D" w14:textId="77777777" w:rsidR="00BF15C3" w:rsidRDefault="00BF15C3" w:rsidP="00BF15C3">
      <w:r>
        <w:t>Is verantwoordelijk voor de sociaal medische begeleiding en het medische dossier conform wettelijke richtlijnen. Beoordeelt de belastbaarheid en adviseert over inzet van interventies. Nodigt medewerker hiertoe uit op het spreekuur.</w:t>
      </w:r>
    </w:p>
    <w:p w14:paraId="0A6FD8B1" w14:textId="77777777" w:rsidR="00BF15C3" w:rsidRDefault="00BF15C3" w:rsidP="00BF15C3">
      <w:pPr>
        <w:pStyle w:val="Kop2"/>
      </w:pPr>
      <w:r>
        <w:t>Arbo Secretariaat Hogeschool Rotterdam</w:t>
      </w:r>
    </w:p>
    <w:p w14:paraId="7FD8AD21" w14:textId="77777777" w:rsidR="00BF15C3" w:rsidRDefault="00BF15C3" w:rsidP="00BF15C3">
      <w:r>
        <w:t>Zorgt voor verzending van correspondentie, vraagt interventies aan.</w:t>
      </w:r>
    </w:p>
    <w:p w14:paraId="7A558439" w14:textId="14236F46" w:rsidR="00BF15C3" w:rsidRDefault="00BF15C3" w:rsidP="00BF15C3"/>
    <w:p w14:paraId="4D9F6D34" w14:textId="77777777" w:rsidR="00BF15C3" w:rsidRDefault="00BF15C3">
      <w:r>
        <w:br w:type="page"/>
      </w:r>
    </w:p>
    <w:p w14:paraId="3D18B041" w14:textId="43164809" w:rsidR="00BF15C3" w:rsidRDefault="00BF15C3" w:rsidP="00BF15C3">
      <w:pPr>
        <w:pStyle w:val="Ondertitel"/>
      </w:pPr>
      <w:r>
        <w:lastRenderedPageBreak/>
        <w:t>1</w:t>
      </w:r>
      <w:r w:rsidR="009E20F8">
        <w:t>st</w:t>
      </w:r>
      <w:r>
        <w:t>e dag</w:t>
      </w:r>
      <w:r w:rsidR="004C190F">
        <w:t xml:space="preserve"> ziek:</w:t>
      </w:r>
    </w:p>
    <w:p w14:paraId="7D777B0D" w14:textId="60C87717" w:rsidR="009E20F8" w:rsidRPr="009E20F8" w:rsidRDefault="009E20F8" w:rsidP="009E20F8">
      <w:pPr>
        <w:pStyle w:val="Kop1"/>
      </w:pPr>
      <w:r>
        <w:t>Je meldt dat je ziek bent</w:t>
      </w:r>
    </w:p>
    <w:p w14:paraId="772E9071" w14:textId="7A3AD2C6" w:rsidR="00BF15C3" w:rsidRDefault="00BF15C3" w:rsidP="00BF15C3">
      <w:r>
        <w:t>Je meldt je ziek volgens de afspraken die gelden in jouw instituut/dienst/kenniscentrum. Het beste is als je ook op die dag al contact hebt met je leidinggevende.</w:t>
      </w:r>
    </w:p>
    <w:p w14:paraId="50682F4B" w14:textId="77777777" w:rsidR="00BF15C3" w:rsidRDefault="00BF15C3" w:rsidP="00BF15C3"/>
    <w:p w14:paraId="47EB2DFB" w14:textId="4344E96A" w:rsidR="00BF15C3" w:rsidRDefault="00BF15C3" w:rsidP="00BF15C3">
      <w:pPr>
        <w:pStyle w:val="Ondertitel"/>
      </w:pPr>
      <w:r>
        <w:t>Uiterlijk 3</w:t>
      </w:r>
      <w:r w:rsidR="009E20F8">
        <w:t>d</w:t>
      </w:r>
      <w:r>
        <w:t>e dag:</w:t>
      </w:r>
    </w:p>
    <w:p w14:paraId="24095E00" w14:textId="059E1EB0" w:rsidR="009E20F8" w:rsidRPr="009E20F8" w:rsidRDefault="009E20F8" w:rsidP="009E20F8">
      <w:pPr>
        <w:pStyle w:val="Kop1"/>
      </w:pPr>
      <w:r>
        <w:t>Je hebt contact met je leidinggevende</w:t>
      </w:r>
    </w:p>
    <w:p w14:paraId="26425877" w14:textId="36001C37" w:rsidR="00BF15C3" w:rsidRDefault="00BF15C3" w:rsidP="00BF15C3">
      <w:r>
        <w:t xml:space="preserve">Je leidinggevende neemt contact met je op om te vragen hoe het met je gaat en of er op het werk zaken moeten worden geregeld, zoals het verzetten van afspraken en het overnemen van je werk door collega’s. Als je langer ziek blijft, houdt jouw leidinggevende contact met je. Samen bekijken jullie wat er verder kan gebeuren. </w:t>
      </w:r>
    </w:p>
    <w:p w14:paraId="61082FDB" w14:textId="77777777" w:rsidR="00BF15C3" w:rsidRDefault="00BF15C3" w:rsidP="00BF15C3">
      <w:pPr>
        <w:pStyle w:val="Kop2"/>
      </w:pPr>
      <w:r>
        <w:t>Blijf bereikbaar</w:t>
      </w:r>
    </w:p>
    <w:p w14:paraId="29A10C6D" w14:textId="34965D7D" w:rsidR="00BF15C3" w:rsidRDefault="00BF15C3" w:rsidP="00BF15C3">
      <w:r>
        <w:t xml:space="preserve">Zorg dat je telefonisch bereikbaar bent, bij voorkeur op je 06 nummer. </w:t>
      </w:r>
      <w:r w:rsidR="00EF1838">
        <w:t>Z</w:t>
      </w:r>
      <w:r>
        <w:t>org</w:t>
      </w:r>
      <w:r w:rsidR="00EF1838">
        <w:t xml:space="preserve"> verder</w:t>
      </w:r>
      <w:r>
        <w:t xml:space="preserve"> dat je privé emailadres bekend is in</w:t>
      </w:r>
      <w:r w:rsidR="008D16DF">
        <w:t xml:space="preserve"> het personeelsinformatiesysteem.</w:t>
      </w:r>
      <w:r>
        <w:t xml:space="preserve"> Je regelt dit via de </w:t>
      </w:r>
      <w:proofErr w:type="spellStart"/>
      <w:r>
        <w:t>Self</w:t>
      </w:r>
      <w:proofErr w:type="spellEnd"/>
      <w:r>
        <w:t xml:space="preserve"> Service. Heb je een ander verpleegadres? Geef dit dan door aan je leidinggevende.</w:t>
      </w:r>
    </w:p>
    <w:p w14:paraId="52F779BF" w14:textId="77777777" w:rsidR="00BF15C3" w:rsidRDefault="00BF15C3" w:rsidP="00BF15C3"/>
    <w:p w14:paraId="7B067A23" w14:textId="7353D855" w:rsidR="00BF15C3" w:rsidRDefault="00BF15C3" w:rsidP="004C190F">
      <w:pPr>
        <w:pStyle w:val="Ondertitel"/>
      </w:pPr>
      <w:r>
        <w:t>5</w:t>
      </w:r>
      <w:r w:rsidR="00A57CB4">
        <w:t>d</w:t>
      </w:r>
      <w:r>
        <w:t>e dag</w:t>
      </w:r>
      <w:r w:rsidR="004C190F">
        <w:t>:</w:t>
      </w:r>
    </w:p>
    <w:p w14:paraId="5E295661" w14:textId="2F25D73B" w:rsidR="00A57CB4" w:rsidRDefault="00A57CB4" w:rsidP="00D12C30">
      <w:pPr>
        <w:pStyle w:val="Kop1"/>
      </w:pPr>
      <w:r>
        <w:t>De adviseur Arbeid &amp; Gezondheid van de arbodienst belt</w:t>
      </w:r>
    </w:p>
    <w:p w14:paraId="0D4F24B2" w14:textId="729F23B2" w:rsidR="004C190F" w:rsidRDefault="00BF15C3" w:rsidP="00BF15C3">
      <w:r>
        <w:t>De arbodienst (adviseur Arbeid</w:t>
      </w:r>
      <w:r w:rsidR="004C190F">
        <w:t xml:space="preserve"> </w:t>
      </w:r>
      <w:r>
        <w:t>&amp;</w:t>
      </w:r>
      <w:r w:rsidR="004C190F">
        <w:t xml:space="preserve"> </w:t>
      </w:r>
      <w:r>
        <w:t xml:space="preserve">Gezondheid) neemt telefonisch </w:t>
      </w:r>
      <w:r w:rsidR="004C190F">
        <w:t>contact</w:t>
      </w:r>
      <w:r>
        <w:t xml:space="preserve"> met je op en vraagt hoe het met je gaat en of er hulp nodig is om het herstel en de re-integratie te bevorderen. De adviseur beoorde</w:t>
      </w:r>
      <w:r w:rsidR="004C190F">
        <w:t>e</w:t>
      </w:r>
      <w:r>
        <w:t>l</w:t>
      </w:r>
      <w:r w:rsidR="004C190F">
        <w:t>t ook</w:t>
      </w:r>
      <w:r>
        <w:t xml:space="preserve"> of het handig is dat de bedrijfsarts om een advies gevraagd wordt. </w:t>
      </w:r>
      <w:r w:rsidR="004C190F">
        <w:t>De adviseur Arbeid &amp; Gezondheid mag geen medische zaken met je bespreken.</w:t>
      </w:r>
    </w:p>
    <w:p w14:paraId="4288842E" w14:textId="6D9A1F9C" w:rsidR="00BF15C3" w:rsidRDefault="004C190F" w:rsidP="00BF15C3">
      <w:r>
        <w:t>E</w:t>
      </w:r>
      <w:r w:rsidR="00BF15C3">
        <w:t>r kan ook een interventie worden gestart. Zo kan er bijvoorbeeld een traject</w:t>
      </w:r>
      <w:r w:rsidR="00DE48E1">
        <w:t xml:space="preserve"> gestart worden </w:t>
      </w:r>
      <w:r w:rsidR="00BF15C3">
        <w:t>met een coach.</w:t>
      </w:r>
      <w:r>
        <w:t xml:space="preserve"> </w:t>
      </w:r>
      <w:r w:rsidR="00BF15C3">
        <w:t xml:space="preserve">De adviseur overlegt ook met je leidinggevende. Soms </w:t>
      </w:r>
      <w:r w:rsidR="00DE48E1">
        <w:t>wordt er</w:t>
      </w:r>
      <w:r w:rsidR="00BF15C3">
        <w:t xml:space="preserve"> besloten dat jullie met z’n drieën een gesprek hebben. Deze gesprekken vinden bij voorkeur plaats </w:t>
      </w:r>
      <w:r>
        <w:t>op</w:t>
      </w:r>
      <w:r w:rsidR="00BF15C3">
        <w:t xml:space="preserve"> de hogeschool.</w:t>
      </w:r>
    </w:p>
    <w:p w14:paraId="0A43AF1B" w14:textId="77777777" w:rsidR="00BF15C3" w:rsidRDefault="00BF15C3" w:rsidP="00BF15C3"/>
    <w:p w14:paraId="02486100" w14:textId="77777777" w:rsidR="004C190F" w:rsidRDefault="004C190F">
      <w:pPr>
        <w:rPr>
          <w:rFonts w:eastAsiaTheme="minorEastAsia"/>
          <w:color w:val="5A5A5A" w:themeColor="text1" w:themeTint="A5"/>
          <w:spacing w:val="15"/>
        </w:rPr>
      </w:pPr>
      <w:r>
        <w:br w:type="page"/>
      </w:r>
    </w:p>
    <w:p w14:paraId="61A162D7" w14:textId="6CF3B03F" w:rsidR="00BF15C3" w:rsidRDefault="004C190F" w:rsidP="004C190F">
      <w:pPr>
        <w:pStyle w:val="Ondertitel"/>
      </w:pPr>
      <w:r w:rsidRPr="00EF1838">
        <w:lastRenderedPageBreak/>
        <w:t>Ziektew</w:t>
      </w:r>
      <w:r w:rsidR="00BF15C3" w:rsidRPr="00EF1838">
        <w:t xml:space="preserve">eek </w:t>
      </w:r>
      <w:r w:rsidR="008D16DF" w:rsidRPr="00EF1838">
        <w:t>tussen 1 en 6</w:t>
      </w:r>
    </w:p>
    <w:p w14:paraId="055F45BF" w14:textId="23406660" w:rsidR="00A57CB4" w:rsidRDefault="00A57CB4" w:rsidP="00A57CB4">
      <w:pPr>
        <w:pStyle w:val="Kop1"/>
      </w:pPr>
      <w:r>
        <w:t>Een plan van aanpak maken</w:t>
      </w:r>
    </w:p>
    <w:p w14:paraId="0759CF9D" w14:textId="59BEBCD6" w:rsidR="00BF15C3" w:rsidRDefault="00BF15C3" w:rsidP="00BF15C3">
      <w:r>
        <w:t>Samen met je leidinggevende maak je een plan van aanpak. Het kan zijn dat de adviseur Arbeid</w:t>
      </w:r>
      <w:r w:rsidR="004C190F">
        <w:t xml:space="preserve"> </w:t>
      </w:r>
      <w:r>
        <w:t>&amp;</w:t>
      </w:r>
      <w:r w:rsidR="004C190F">
        <w:t xml:space="preserve"> </w:t>
      </w:r>
      <w:r>
        <w:t xml:space="preserve">Gezondheid van de arbodienst hier ook bij aanwezig is. Doel </w:t>
      </w:r>
      <w:r w:rsidR="004C190F">
        <w:t>ervan</w:t>
      </w:r>
      <w:r>
        <w:t xml:space="preserve"> is om met elkaar tot goede afspraken te komen. Dit is wettelijk verplicht. In het plan van aanpak maken jullie afspraken over je terugkeer in het werk, welke taken je kunt uitvoeren, hoeveel tijd je kunt werken, welke hulp je kunt gebruiken etc. Je praat over wat je mogelijkheden zijn in het werk en wat je wel kan doen. Minstens iedere 6 weken bespreken jullie de voortgang. </w:t>
      </w:r>
    </w:p>
    <w:p w14:paraId="1B7E7708" w14:textId="0688D272" w:rsidR="00BF15C3" w:rsidRDefault="00BF15C3" w:rsidP="00BF15C3">
      <w:r>
        <w:t>Als het verzuim langer duurt</w:t>
      </w:r>
      <w:r w:rsidR="00A57CB4">
        <w:t>, volgt</w:t>
      </w:r>
      <w:r>
        <w:t xml:space="preserve"> er een afspraak met de bedrijfsarts. Tijdens deze afspraak wordt de </w:t>
      </w:r>
      <w:r w:rsidR="004C190F">
        <w:t>probleemanalyse</w:t>
      </w:r>
      <w:r>
        <w:t xml:space="preserve"> gemaakt. Hierin beschrijft de bedrijfsarts welke beperkingen je hebt en wat dit betekent voor de mogelijkheid om te werken.</w:t>
      </w:r>
    </w:p>
    <w:p w14:paraId="1AD4BFE1" w14:textId="2DBDF546" w:rsidR="004C190F" w:rsidRDefault="004C190F"/>
    <w:p w14:paraId="3B9DC7D8" w14:textId="3FCA9E36" w:rsidR="00BF15C3" w:rsidRDefault="00C77DB2" w:rsidP="004C190F">
      <w:pPr>
        <w:pStyle w:val="Ondertitel"/>
      </w:pPr>
      <w:r>
        <w:t>Blijf je langer ziek, b.v. 3 of 6 maanden</w:t>
      </w:r>
      <w:r w:rsidR="004C190F">
        <w:t>:</w:t>
      </w:r>
    </w:p>
    <w:p w14:paraId="35EAA6B0" w14:textId="49F34924" w:rsidR="00A57CB4" w:rsidRDefault="00A57CB4" w:rsidP="00A57CB4">
      <w:pPr>
        <w:pStyle w:val="Kop1"/>
      </w:pPr>
      <w:r>
        <w:t>Hulp van de interne re-integratie adviseurs</w:t>
      </w:r>
    </w:p>
    <w:p w14:paraId="2F0880E9" w14:textId="6E0332EC" w:rsidR="00BF15C3" w:rsidRDefault="00BF15C3" w:rsidP="00BF15C3">
      <w:r>
        <w:t xml:space="preserve">Vanaf deze periode kun je ook te maken krijgen met de re-integratie adviseur van de </w:t>
      </w:r>
      <w:r w:rsidR="00A57CB4">
        <w:t>H</w:t>
      </w:r>
      <w:r>
        <w:t xml:space="preserve">ogeschool Rotterdam. Zij werkt samen met de adviseur van de arbodienst en kan je, samen met je leidinggevende, helpen bij terugkeer naar je werk. Als het nodig is, heb je tussendoor ook </w:t>
      </w:r>
      <w:r w:rsidR="00A57CB4">
        <w:t>contact</w:t>
      </w:r>
      <w:r>
        <w:t xml:space="preserve"> met de collega’s van het medisch team van </w:t>
      </w:r>
      <w:r w:rsidR="00A57CB4">
        <w:t>d</w:t>
      </w:r>
      <w:r>
        <w:t>e Arbodienst.</w:t>
      </w:r>
    </w:p>
    <w:p w14:paraId="74464382" w14:textId="77777777" w:rsidR="00BF15C3" w:rsidRDefault="00BF15C3" w:rsidP="00BF15C3"/>
    <w:p w14:paraId="4698BC66" w14:textId="001ECAAF" w:rsidR="00BF15C3" w:rsidRDefault="00A57CB4" w:rsidP="004C190F">
      <w:pPr>
        <w:pStyle w:val="Ondertitel"/>
      </w:pPr>
      <w:r>
        <w:t>W</w:t>
      </w:r>
      <w:r w:rsidR="00BF15C3">
        <w:t>eek 42</w:t>
      </w:r>
      <w:r w:rsidR="004C190F">
        <w:t>:</w:t>
      </w:r>
    </w:p>
    <w:p w14:paraId="27805201" w14:textId="410761AD" w:rsidR="00A57CB4" w:rsidRDefault="00A57CB4" w:rsidP="00A57CB4">
      <w:pPr>
        <w:pStyle w:val="Kop1"/>
      </w:pPr>
      <w:r w:rsidRPr="00A57CB4">
        <w:t>De bedrijfsarts stelt de Functionele Mogelijkheden Lijst (FML) op</w:t>
      </w:r>
    </w:p>
    <w:p w14:paraId="6C807DBA" w14:textId="2FE962CE" w:rsidR="00BF15C3" w:rsidRDefault="00BF15C3" w:rsidP="00BF15C3">
      <w:r>
        <w:t xml:space="preserve">Je wordt uitgenodigd door de bedrijfsarts om te bespreken welke taken je kunt verrichten; de zogenaamde functionele mogelijkhedenlijst. Dit is een wettelijk verplicht onderdeel van je re-integratie. </w:t>
      </w:r>
    </w:p>
    <w:p w14:paraId="18643F42" w14:textId="77777777" w:rsidR="00BF15C3" w:rsidRDefault="00BF15C3" w:rsidP="00BF15C3">
      <w:r>
        <w:t xml:space="preserve">Om te bepalen of je tijdens je re-integratie de werkzaamheden doet die passen bij je mogelijkheden en wat de prognose van je ziekte is, kan er een arbeidsdeskundig onderzoek worden gedaan. De arbeidsdeskundige gaat hiervoor uitgebreid met jou en je leidinggevende in gesprek. </w:t>
      </w:r>
    </w:p>
    <w:p w14:paraId="58DB9606" w14:textId="77777777" w:rsidR="00BF15C3" w:rsidRDefault="00BF15C3" w:rsidP="00BF15C3"/>
    <w:p w14:paraId="49DDD5AA" w14:textId="77777777" w:rsidR="00A57CB4" w:rsidRDefault="00A57CB4">
      <w:pPr>
        <w:rPr>
          <w:rFonts w:eastAsiaTheme="minorEastAsia"/>
          <w:color w:val="5A5A5A" w:themeColor="text1" w:themeTint="A5"/>
          <w:spacing w:val="15"/>
        </w:rPr>
      </w:pPr>
      <w:r>
        <w:br w:type="page"/>
      </w:r>
    </w:p>
    <w:p w14:paraId="7B175638" w14:textId="1394ADD7" w:rsidR="00BF15C3" w:rsidRDefault="00BF15C3" w:rsidP="004C190F">
      <w:pPr>
        <w:pStyle w:val="Ondertitel"/>
      </w:pPr>
      <w:r>
        <w:lastRenderedPageBreak/>
        <w:t>Week 52</w:t>
      </w:r>
      <w:r w:rsidR="004C190F">
        <w:t>:</w:t>
      </w:r>
    </w:p>
    <w:p w14:paraId="1F395DED" w14:textId="4401B407" w:rsidR="00A57CB4" w:rsidRPr="00A57CB4" w:rsidRDefault="00A57CB4" w:rsidP="00A57CB4">
      <w:pPr>
        <w:pStyle w:val="Kop1"/>
      </w:pPr>
      <w:r>
        <w:t>De eerstejaars evaluatie wordt opgesteld</w:t>
      </w:r>
    </w:p>
    <w:p w14:paraId="49538DB7" w14:textId="25CFD374" w:rsidR="00BF15C3" w:rsidRDefault="00BF15C3" w:rsidP="00BF15C3">
      <w:r>
        <w:t xml:space="preserve">Nu je een jaar ziek bent, is het wettelijk verplicht dat er een </w:t>
      </w:r>
      <w:r w:rsidR="004C190F">
        <w:t>eerste</w:t>
      </w:r>
      <w:r>
        <w:t xml:space="preserve">jaars evaluatie wordt opgesteld. Dit doe je </w:t>
      </w:r>
      <w:r w:rsidR="004C190F">
        <w:t xml:space="preserve">samen </w:t>
      </w:r>
      <w:r>
        <w:t xml:space="preserve">met je leidinggevende en de re-integratieadviseur. </w:t>
      </w:r>
    </w:p>
    <w:p w14:paraId="69806B0F" w14:textId="5E5ABC50" w:rsidR="00BF15C3" w:rsidRDefault="00BF15C3" w:rsidP="00BF15C3">
      <w:r>
        <w:t>Als je langer dan een jaar ziek bent en voor meer dan 50%, ontvang je over de uren dat je ziek bent 70% salaris. Over de overige uren ontvang je 100% salaris. Zodra je gedurende 13 weken (al ingaand voor een jaar ziekte) ten minste 45% hersteld bent, ontvang je je volledige salaris. Je ontvangt een brief waarin dit wordt aangekondigd. Ook je reiskostenvergoeding en thuiswerkvergoeding worden aangepast.</w:t>
      </w:r>
    </w:p>
    <w:p w14:paraId="59F735EF" w14:textId="77777777" w:rsidR="00A57CB4" w:rsidRDefault="00A57CB4" w:rsidP="00BF15C3"/>
    <w:p w14:paraId="7E9819DA" w14:textId="05313356" w:rsidR="00BF15C3" w:rsidRDefault="00A57CB4" w:rsidP="004C190F">
      <w:pPr>
        <w:pStyle w:val="Ondertitel"/>
      </w:pPr>
      <w:r>
        <w:t>W</w:t>
      </w:r>
      <w:r w:rsidR="00BF15C3">
        <w:t>eek 89</w:t>
      </w:r>
      <w:r w:rsidR="004C190F">
        <w:t>:</w:t>
      </w:r>
    </w:p>
    <w:p w14:paraId="72B46134" w14:textId="33903E91" w:rsidR="00A57CB4" w:rsidRDefault="00A57CB4" w:rsidP="00A57CB4">
      <w:pPr>
        <w:pStyle w:val="Kop1"/>
      </w:pPr>
      <w:r>
        <w:t>De aanvraag voor een WIA-keuring wordt gestart</w:t>
      </w:r>
    </w:p>
    <w:p w14:paraId="2C24C69E" w14:textId="10644B96" w:rsidR="00BF15C3" w:rsidRDefault="00BF15C3" w:rsidP="00BF15C3">
      <w:r>
        <w:t>Als je 2 jaar ziekt bent, kun je voor een deel of geheel arbeidsongeschikt worden verklaard door het UWV. De voorbereidingen voor het aanvragen van een WIA</w:t>
      </w:r>
      <w:r w:rsidR="004C190F">
        <w:t>-</w:t>
      </w:r>
      <w:r>
        <w:t xml:space="preserve">keuring gaan starten. Je wordt uitgenodigd door de bedrijfsarts voor een zogenaamd actueel oordeel. </w:t>
      </w:r>
    </w:p>
    <w:p w14:paraId="19E47025" w14:textId="77777777" w:rsidR="00BF15C3" w:rsidRDefault="00BF15C3" w:rsidP="00BF15C3"/>
    <w:p w14:paraId="6BAEFFA0" w14:textId="0961F5B1" w:rsidR="00BF15C3" w:rsidRDefault="00BF15C3" w:rsidP="00A57CB4">
      <w:pPr>
        <w:pStyle w:val="Ondertitel"/>
      </w:pPr>
      <w:r>
        <w:t>Week 90</w:t>
      </w:r>
    </w:p>
    <w:p w14:paraId="0E1B4DE3" w14:textId="17CBE342" w:rsidR="00A57CB4" w:rsidRPr="00A57CB4" w:rsidRDefault="00A57CB4" w:rsidP="00A57CB4">
      <w:pPr>
        <w:pStyle w:val="Kop1"/>
      </w:pPr>
      <w:r>
        <w:t>De aanvraag WIA-keuring wordt verstuurd</w:t>
      </w:r>
    </w:p>
    <w:p w14:paraId="33918234" w14:textId="3A3AB9A8" w:rsidR="00BF15C3" w:rsidRDefault="00BF15C3" w:rsidP="00BF15C3">
      <w:r>
        <w:t xml:space="preserve">Je maakt met je leidinggevende en de re-integratie adviseur alle stukken in orde voor de aanvraag van je WIA-keuring. De procedure wordt uitgelegd en je wordt geholpen bij het verzamelen van alle stukken. Jij stuurt zelf de aanvraag voor een </w:t>
      </w:r>
      <w:r w:rsidR="00A57CB4">
        <w:t>WIA-keuring</w:t>
      </w:r>
      <w:r>
        <w:t xml:space="preserve"> naar het UWV. </w:t>
      </w:r>
    </w:p>
    <w:p w14:paraId="703CE013" w14:textId="77777777" w:rsidR="00BF15C3" w:rsidRDefault="00BF15C3" w:rsidP="00BF15C3"/>
    <w:p w14:paraId="6A6D3B46" w14:textId="4CF97BE7" w:rsidR="00BF15C3" w:rsidRDefault="00BF15C3" w:rsidP="00A57CB4">
      <w:pPr>
        <w:pStyle w:val="Ondertitel"/>
      </w:pPr>
      <w:r>
        <w:t>Week 104</w:t>
      </w:r>
    </w:p>
    <w:p w14:paraId="1A132A6E" w14:textId="6388F0F3" w:rsidR="00A57CB4" w:rsidRPr="00A57CB4" w:rsidRDefault="00A57CB4" w:rsidP="00A57CB4">
      <w:pPr>
        <w:pStyle w:val="Kop1"/>
      </w:pPr>
      <w:r>
        <w:t>De uitslag van de WIA-keuring is binnen</w:t>
      </w:r>
    </w:p>
    <w:p w14:paraId="28DE50E7" w14:textId="1097578F" w:rsidR="00BF15C3" w:rsidRDefault="00BF15C3" w:rsidP="00BF15C3">
      <w:r>
        <w:t xml:space="preserve">De uitslag van de </w:t>
      </w:r>
      <w:r w:rsidR="00A57CB4">
        <w:t>WIA-keuring</w:t>
      </w:r>
      <w:r>
        <w:t xml:space="preserve"> ontvang je van</w:t>
      </w:r>
      <w:r w:rsidR="00A57CB4">
        <w:t xml:space="preserve"> het</w:t>
      </w:r>
      <w:r>
        <w:t xml:space="preserve"> UWV. Je leidinggevende ontvangt een </w:t>
      </w:r>
      <w:r w:rsidR="00A57CB4">
        <w:t>kopie</w:t>
      </w:r>
      <w:r>
        <w:t xml:space="preserve">. Met elkaar en met de re-integratie adviseur bespreken jullie de uitslag en bepalen wat er daarna moet gebeuren. Als je gedeeltelijk blijvend arbeidsongeschikt ben, gaan we met jou op zoek naar een passende functie. Als je volledig blijvend arbeidsongeschikt bent, eindigt je werk </w:t>
      </w:r>
      <w:r w:rsidR="006B0B8A">
        <w:t>bij</w:t>
      </w:r>
      <w:r>
        <w:t xml:space="preserve"> de hogeschool. In dit proces </w:t>
      </w:r>
      <w:r w:rsidR="00A57CB4">
        <w:t>word</w:t>
      </w:r>
      <w:r>
        <w:t xml:space="preserve"> je geholpen door de re-integratie adviseur.</w:t>
      </w:r>
    </w:p>
    <w:p w14:paraId="7E05E29B" w14:textId="199D0DE6" w:rsidR="00916AAB" w:rsidRDefault="00916AAB">
      <w:r>
        <w:br w:type="page"/>
      </w:r>
    </w:p>
    <w:p w14:paraId="20EDB259" w14:textId="77777777" w:rsidR="00916AAB" w:rsidRDefault="00916AAB" w:rsidP="00916AAB">
      <w:pPr>
        <w:pStyle w:val="Kop1"/>
      </w:pPr>
      <w:r>
        <w:lastRenderedPageBreak/>
        <w:t>Contact Hogeschool Rotterdam</w:t>
      </w:r>
    </w:p>
    <w:p w14:paraId="59DFB8AD" w14:textId="77777777" w:rsidR="00916AAB" w:rsidRDefault="00916AAB" w:rsidP="00916AAB">
      <w:r>
        <w:t>Arbosecretariaat: arbo@hr.nl of 010-794 5107</w:t>
      </w:r>
    </w:p>
    <w:p w14:paraId="76BCB576" w14:textId="5B246372" w:rsidR="00916AAB" w:rsidRDefault="00916AAB" w:rsidP="00916AAB">
      <w:r>
        <w:t>Re-integratie adviseurs Sandra van der Hammen: s.j.van.der.hammen@hr.nl en Ilone de Almeida – Davies: ilone.de.almeida@hr.nl</w:t>
      </w:r>
    </w:p>
    <w:p w14:paraId="408A704B" w14:textId="77777777" w:rsidR="00916AAB" w:rsidRDefault="00916AAB" w:rsidP="00916AAB">
      <w:r>
        <w:t>Meer informatie op: hint.hr.nl/ziekteverzuim</w:t>
      </w:r>
    </w:p>
    <w:p w14:paraId="392AE754" w14:textId="77777777" w:rsidR="00B00E6F" w:rsidRDefault="00B00E6F"/>
    <w:sectPr w:rsidR="00B00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C3"/>
    <w:rsid w:val="004161CD"/>
    <w:rsid w:val="004C190F"/>
    <w:rsid w:val="006B0B8A"/>
    <w:rsid w:val="00801A6A"/>
    <w:rsid w:val="008D16DF"/>
    <w:rsid w:val="00916AAB"/>
    <w:rsid w:val="009E20F8"/>
    <w:rsid w:val="00A03A1C"/>
    <w:rsid w:val="00A57CB4"/>
    <w:rsid w:val="00B00E6F"/>
    <w:rsid w:val="00B33BC1"/>
    <w:rsid w:val="00BF15C3"/>
    <w:rsid w:val="00C77DB2"/>
    <w:rsid w:val="00D12C30"/>
    <w:rsid w:val="00D7281F"/>
    <w:rsid w:val="00DE48E1"/>
    <w:rsid w:val="00EF18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6C58"/>
  <w15:chartTrackingRefBased/>
  <w15:docId w15:val="{74381010-8592-433D-90C8-DCF31A5C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15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F15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5C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BF15C3"/>
    <w:rPr>
      <w:rFonts w:asciiTheme="majorHAnsi" w:eastAsiaTheme="majorEastAsia" w:hAnsiTheme="majorHAnsi" w:cstheme="majorBidi"/>
      <w:color w:val="2F5496" w:themeColor="accent1" w:themeShade="BF"/>
      <w:sz w:val="26"/>
      <w:szCs w:val="26"/>
    </w:rPr>
  </w:style>
  <w:style w:type="paragraph" w:styleId="Ondertitel">
    <w:name w:val="Subtitle"/>
    <w:basedOn w:val="Standaard"/>
    <w:next w:val="Standaard"/>
    <w:link w:val="OndertitelChar"/>
    <w:uiPriority w:val="11"/>
    <w:qFormat/>
    <w:rsid w:val="00BF15C3"/>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F15C3"/>
    <w:rPr>
      <w:rFonts w:eastAsiaTheme="minorEastAsia"/>
      <w:color w:val="5A5A5A" w:themeColor="text1" w:themeTint="A5"/>
      <w:spacing w:val="15"/>
    </w:rPr>
  </w:style>
  <w:style w:type="paragraph" w:styleId="Titel">
    <w:name w:val="Title"/>
    <w:basedOn w:val="Standaard"/>
    <w:next w:val="Standaard"/>
    <w:link w:val="TitelChar"/>
    <w:uiPriority w:val="10"/>
    <w:qFormat/>
    <w:rsid w:val="00BF15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15C3"/>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916AAB"/>
    <w:rPr>
      <w:sz w:val="16"/>
      <w:szCs w:val="16"/>
    </w:rPr>
  </w:style>
  <w:style w:type="paragraph" w:styleId="Tekstopmerking">
    <w:name w:val="annotation text"/>
    <w:basedOn w:val="Standaard"/>
    <w:link w:val="TekstopmerkingChar"/>
    <w:uiPriority w:val="99"/>
    <w:unhideWhenUsed/>
    <w:rsid w:val="00916AAB"/>
    <w:pPr>
      <w:spacing w:line="240" w:lineRule="auto"/>
    </w:pPr>
    <w:rPr>
      <w:sz w:val="20"/>
      <w:szCs w:val="20"/>
    </w:rPr>
  </w:style>
  <w:style w:type="character" w:customStyle="1" w:styleId="TekstopmerkingChar">
    <w:name w:val="Tekst opmerking Char"/>
    <w:basedOn w:val="Standaardalinea-lettertype"/>
    <w:link w:val="Tekstopmerking"/>
    <w:uiPriority w:val="99"/>
    <w:rsid w:val="00916AAB"/>
    <w:rPr>
      <w:sz w:val="20"/>
      <w:szCs w:val="20"/>
    </w:rPr>
  </w:style>
  <w:style w:type="paragraph" w:styleId="Onderwerpvanopmerking">
    <w:name w:val="annotation subject"/>
    <w:basedOn w:val="Tekstopmerking"/>
    <w:next w:val="Tekstopmerking"/>
    <w:link w:val="OnderwerpvanopmerkingChar"/>
    <w:uiPriority w:val="99"/>
    <w:semiHidden/>
    <w:unhideWhenUsed/>
    <w:rsid w:val="00916AAB"/>
    <w:rPr>
      <w:b/>
      <w:bCs/>
    </w:rPr>
  </w:style>
  <w:style w:type="character" w:customStyle="1" w:styleId="OnderwerpvanopmerkingChar">
    <w:name w:val="Onderwerp van opmerking Char"/>
    <w:basedOn w:val="TekstopmerkingChar"/>
    <w:link w:val="Onderwerpvanopmerking"/>
    <w:uiPriority w:val="99"/>
    <w:semiHidden/>
    <w:rsid w:val="00916AAB"/>
    <w:rPr>
      <w:b/>
      <w:bCs/>
      <w:sz w:val="20"/>
      <w:szCs w:val="20"/>
    </w:rPr>
  </w:style>
  <w:style w:type="paragraph" w:styleId="Revisie">
    <w:name w:val="Revision"/>
    <w:hidden/>
    <w:uiPriority w:val="99"/>
    <w:semiHidden/>
    <w:rsid w:val="00C77D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Create a new document." ma:contentTypeScope="" ma:versionID="a0b81802aa35bff97fe2d4068698eefb">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1b03203aba3005218e1fa3e02034dd03"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56771-4C5B-444F-824E-0496242FCBCF}">
  <ds:schemaRefs>
    <ds:schemaRef ds:uri="http://schemas.microsoft.com/sharepoint/v3/contenttype/forms"/>
  </ds:schemaRefs>
</ds:datastoreItem>
</file>

<file path=customXml/itemProps2.xml><?xml version="1.0" encoding="utf-8"?>
<ds:datastoreItem xmlns:ds="http://schemas.openxmlformats.org/officeDocument/2006/customXml" ds:itemID="{8CB62499-160D-4640-9389-5F7A7E5C52F8}"/>
</file>

<file path=customXml/itemProps3.xml><?xml version="1.0" encoding="utf-8"?>
<ds:datastoreItem xmlns:ds="http://schemas.openxmlformats.org/officeDocument/2006/customXml" ds:itemID="{777E73C8-9603-4559-B703-95F9CD224F98}">
  <ds:schemaRefs>
    <ds:schemaRef ds:uri="http://schemas.openxmlformats.org/officeDocument/2006/bibliography"/>
  </ds:schemaRefs>
</ds:datastoreItem>
</file>

<file path=customXml/itemProps4.xml><?xml version="1.0" encoding="utf-8"?>
<ds:datastoreItem xmlns:ds="http://schemas.openxmlformats.org/officeDocument/2006/customXml" ds:itemID="{460A424F-9EAE-417A-8A2A-7199ADD4168D}">
  <ds:schemaRefs>
    <ds:schemaRef ds:uri="http://schemas.openxmlformats.org/package/2006/metadata/core-properties"/>
    <ds:schemaRef ds:uri="http://schemas.microsoft.com/office/2006/metadata/properties"/>
    <ds:schemaRef ds:uri="http://purl.org/dc/dcmitype/"/>
    <ds:schemaRef ds:uri="http://www.w3.org/XML/1998/namespace"/>
    <ds:schemaRef ds:uri="aeba0015-9939-4c72-9c20-6b77aa70d98e"/>
    <ds:schemaRef ds:uri="http://schemas.microsoft.com/office/2006/documentManagement/types"/>
    <ds:schemaRef ds:uri="http://purl.org/dc/terms/"/>
    <ds:schemaRef ds:uri="http://schemas.microsoft.com/office/infopath/2007/PartnerControls"/>
    <ds:schemaRef ds:uri="2cf4c95b-4e68-4195-a006-549e85cd0f6d"/>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1113</Words>
  <Characters>6124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Boere, J.G.M. (Johan)</dc:creator>
  <cp:keywords/>
  <dc:description/>
  <cp:lastModifiedBy>Arkesteijn, W.A.F. (Winny)</cp:lastModifiedBy>
  <cp:revision>3</cp:revision>
  <dcterms:created xsi:type="dcterms:W3CDTF">2022-12-13T08:54:00Z</dcterms:created>
  <dcterms:modified xsi:type="dcterms:W3CDTF">2023-04-13T11:50:00Z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y fmtid="{D5CDD505-2E9C-101B-9397-08002B2CF9AE}" pid="3" name="Order">
    <vt:r8>2566000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SourceUrl">
    <vt:lpwstr/>
  </property>
  <property fmtid="{D5CDD505-2E9C-101B-9397-08002B2CF9AE}" pid="11" name="_SharedFileIndex">
    <vt:lpwstr/>
  </property>
</Properties>
</file>