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2DA151" w14:textId="77777777" w:rsidR="00FC7BB0" w:rsidRPr="00084027" w:rsidRDefault="00FC7BB0" w:rsidP="00FC7BB0">
      <w:pPr>
        <w:pBdr>
          <w:top w:val="single" w:sz="4" w:space="1" w:color="auto"/>
          <w:left w:val="single" w:sz="4" w:space="4" w:color="auto"/>
          <w:bottom w:val="single" w:sz="4" w:space="1" w:color="auto"/>
          <w:right w:val="single" w:sz="4" w:space="4" w:color="auto"/>
        </w:pBdr>
        <w:spacing w:line="360" w:lineRule="auto"/>
        <w:jc w:val="center"/>
        <w:rPr>
          <w:sz w:val="21"/>
          <w:szCs w:val="21"/>
        </w:rPr>
      </w:pPr>
    </w:p>
    <w:p w14:paraId="72928700" w14:textId="77777777" w:rsidR="00FC7BB0" w:rsidRPr="00084027" w:rsidRDefault="00FC7BB0" w:rsidP="00FC7BB0">
      <w:pPr>
        <w:pBdr>
          <w:top w:val="single" w:sz="4" w:space="1" w:color="auto"/>
          <w:left w:val="single" w:sz="4" w:space="4" w:color="auto"/>
          <w:bottom w:val="single" w:sz="4" w:space="1" w:color="auto"/>
          <w:right w:val="single" w:sz="4" w:space="4" w:color="auto"/>
        </w:pBdr>
        <w:spacing w:line="360" w:lineRule="auto"/>
        <w:jc w:val="center"/>
        <w:rPr>
          <w:sz w:val="21"/>
          <w:szCs w:val="21"/>
        </w:rPr>
      </w:pPr>
      <w:r w:rsidRPr="00084027">
        <w:rPr>
          <w:noProof/>
          <w:sz w:val="21"/>
          <w:szCs w:val="21"/>
          <w:lang w:eastAsia="nl-NL"/>
        </w:rPr>
        <w:drawing>
          <wp:inline distT="0" distB="0" distL="0" distR="0" wp14:anchorId="72327664" wp14:editId="14F4CCBF">
            <wp:extent cx="2286000" cy="609600"/>
            <wp:effectExtent l="0" t="0" r="0" b="0"/>
            <wp:docPr id="6" name="Afbeelding 6" descr="Logo, Hilver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mg" descr="Logo, Hilversu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00" cy="609600"/>
                    </a:xfrm>
                    <a:prstGeom prst="rect">
                      <a:avLst/>
                    </a:prstGeom>
                    <a:noFill/>
                    <a:ln>
                      <a:noFill/>
                    </a:ln>
                  </pic:spPr>
                </pic:pic>
              </a:graphicData>
            </a:graphic>
          </wp:inline>
        </w:drawing>
      </w:r>
    </w:p>
    <w:p w14:paraId="7A51FE76" w14:textId="77777777" w:rsidR="00FC7BB0" w:rsidRPr="00084027"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369BF1A0" w14:textId="77777777" w:rsidR="00FC7BB0" w:rsidRPr="00084027"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17914B3D" w14:textId="7CA21D37" w:rsidR="00FC7BB0" w:rsidRPr="00721601"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 xml:space="preserve">Bijlage </w:t>
      </w:r>
      <w:r w:rsidR="00354367">
        <w:rPr>
          <w:b/>
          <w:sz w:val="28"/>
          <w:szCs w:val="28"/>
        </w:rPr>
        <w:t>4</w:t>
      </w:r>
      <w:r w:rsidR="00F01F26">
        <w:rPr>
          <w:b/>
          <w:sz w:val="28"/>
          <w:szCs w:val="28"/>
        </w:rPr>
        <w:t>.</w:t>
      </w:r>
      <w:r w:rsidR="00520409">
        <w:rPr>
          <w:b/>
          <w:sz w:val="28"/>
          <w:szCs w:val="28"/>
        </w:rPr>
        <w:t>2</w:t>
      </w:r>
      <w:r>
        <w:rPr>
          <w:b/>
          <w:sz w:val="28"/>
          <w:szCs w:val="28"/>
        </w:rPr>
        <w:tab/>
        <w:t>Antwoordformulier Gunningscriteria</w:t>
      </w:r>
      <w:r w:rsidR="00F01F26">
        <w:rPr>
          <w:b/>
          <w:sz w:val="28"/>
          <w:szCs w:val="28"/>
        </w:rPr>
        <w:t xml:space="preserve"> Perceel </w:t>
      </w:r>
      <w:r w:rsidR="00520409">
        <w:rPr>
          <w:b/>
          <w:sz w:val="28"/>
          <w:szCs w:val="28"/>
        </w:rPr>
        <w:t>2</w:t>
      </w:r>
    </w:p>
    <w:p w14:paraId="3C001AE8" w14:textId="77777777" w:rsidR="00FC7BB0"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6B151583" w14:textId="77777777" w:rsidR="00FC7BB0" w:rsidRDefault="00FC7BB0" w:rsidP="00FC7BB0">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4B74D05F" w14:textId="77777777" w:rsidR="00CE4082" w:rsidRPr="001E63BC" w:rsidRDefault="00CE4082" w:rsidP="00CE4082">
      <w:pPr>
        <w:pBdr>
          <w:top w:val="single" w:sz="4" w:space="1" w:color="auto"/>
          <w:left w:val="single" w:sz="4" w:space="4" w:color="auto"/>
          <w:bottom w:val="single" w:sz="4" w:space="1" w:color="auto"/>
          <w:right w:val="single" w:sz="4" w:space="4" w:color="auto"/>
        </w:pBdr>
        <w:spacing w:line="360" w:lineRule="auto"/>
        <w:rPr>
          <w:sz w:val="21"/>
          <w:szCs w:val="21"/>
        </w:rPr>
      </w:pPr>
      <w:r w:rsidRPr="001E63BC">
        <w:rPr>
          <w:sz w:val="21"/>
          <w:szCs w:val="21"/>
        </w:rPr>
        <w:t>Auteur:</w:t>
      </w:r>
      <w:r w:rsidRPr="001E63BC">
        <w:rPr>
          <w:sz w:val="21"/>
          <w:szCs w:val="21"/>
        </w:rPr>
        <w:tab/>
      </w:r>
      <w:r w:rsidRPr="001E63BC">
        <w:rPr>
          <w:sz w:val="21"/>
          <w:szCs w:val="21"/>
        </w:rPr>
        <w:tab/>
      </w:r>
      <w:r w:rsidRPr="001E63BC">
        <w:rPr>
          <w:sz w:val="21"/>
          <w:szCs w:val="21"/>
        </w:rPr>
        <w:tab/>
        <w:t>Concern Inkoop gemeente Hilversum</w:t>
      </w:r>
    </w:p>
    <w:p w14:paraId="5B6A9A36" w14:textId="444F2587" w:rsidR="00CE4082" w:rsidRPr="00CF2AC0" w:rsidRDefault="00CE4082" w:rsidP="00CE4082">
      <w:pPr>
        <w:pBdr>
          <w:top w:val="single" w:sz="4" w:space="1" w:color="auto"/>
          <w:left w:val="single" w:sz="4" w:space="4" w:color="auto"/>
          <w:bottom w:val="single" w:sz="4" w:space="1" w:color="auto"/>
          <w:right w:val="single" w:sz="4" w:space="4" w:color="auto"/>
        </w:pBdr>
        <w:spacing w:line="360" w:lineRule="auto"/>
        <w:rPr>
          <w:sz w:val="21"/>
          <w:szCs w:val="21"/>
        </w:rPr>
      </w:pPr>
      <w:r w:rsidRPr="00D3619B">
        <w:rPr>
          <w:sz w:val="21"/>
          <w:szCs w:val="21"/>
        </w:rPr>
        <w:t>Datum:</w:t>
      </w:r>
      <w:r w:rsidRPr="00D3619B">
        <w:rPr>
          <w:sz w:val="21"/>
          <w:szCs w:val="21"/>
        </w:rPr>
        <w:tab/>
      </w:r>
      <w:r w:rsidRPr="00D3619B">
        <w:rPr>
          <w:sz w:val="21"/>
          <w:szCs w:val="21"/>
        </w:rPr>
        <w:tab/>
      </w:r>
      <w:r w:rsidRPr="00D3619B">
        <w:rPr>
          <w:sz w:val="21"/>
          <w:szCs w:val="21"/>
        </w:rPr>
        <w:tab/>
      </w:r>
      <w:r w:rsidR="00B22F76">
        <w:rPr>
          <w:sz w:val="21"/>
          <w:szCs w:val="21"/>
        </w:rPr>
        <w:t>5</w:t>
      </w:r>
      <w:r w:rsidR="00314509">
        <w:rPr>
          <w:sz w:val="21"/>
          <w:szCs w:val="21"/>
        </w:rPr>
        <w:t xml:space="preserve"> april </w:t>
      </w:r>
      <w:r w:rsidR="0066436D">
        <w:rPr>
          <w:sz w:val="21"/>
          <w:szCs w:val="21"/>
        </w:rPr>
        <w:t>2024</w:t>
      </w:r>
    </w:p>
    <w:p w14:paraId="23AAF152" w14:textId="77777777" w:rsidR="00CE4082" w:rsidRPr="00CF2AC0" w:rsidRDefault="00CE4082" w:rsidP="00CE4082">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 xml:space="preserve">Naam aanbesteding: </w:t>
      </w:r>
      <w:r w:rsidRPr="00CF2AC0">
        <w:rPr>
          <w:sz w:val="21"/>
          <w:szCs w:val="21"/>
        </w:rPr>
        <w:tab/>
      </w:r>
      <w:r>
        <w:rPr>
          <w:sz w:val="21"/>
          <w:szCs w:val="21"/>
        </w:rPr>
        <w:t>Auditdiensten</w:t>
      </w:r>
    </w:p>
    <w:p w14:paraId="3B2C575B" w14:textId="6FF8993F" w:rsidR="00FC7BB0" w:rsidRPr="00357F03" w:rsidRDefault="00CE4082" w:rsidP="00CE4082">
      <w:pPr>
        <w:pBdr>
          <w:top w:val="single" w:sz="4" w:space="1" w:color="auto"/>
          <w:left w:val="single" w:sz="4" w:space="4" w:color="auto"/>
          <w:bottom w:val="single" w:sz="4" w:space="1" w:color="auto"/>
          <w:right w:val="single" w:sz="4" w:space="4" w:color="auto"/>
        </w:pBdr>
        <w:spacing w:line="360" w:lineRule="auto"/>
        <w:rPr>
          <w:sz w:val="21"/>
          <w:szCs w:val="21"/>
        </w:rPr>
      </w:pPr>
      <w:r w:rsidRPr="00CF2AC0">
        <w:rPr>
          <w:sz w:val="21"/>
          <w:szCs w:val="21"/>
        </w:rPr>
        <w:t>Kenmer</w:t>
      </w:r>
      <w:r>
        <w:rPr>
          <w:sz w:val="21"/>
          <w:szCs w:val="21"/>
        </w:rPr>
        <w:t>k</w:t>
      </w:r>
      <w:r w:rsidRPr="00CF2AC0">
        <w:rPr>
          <w:sz w:val="21"/>
          <w:szCs w:val="21"/>
        </w:rPr>
        <w:t xml:space="preserve">: </w:t>
      </w:r>
      <w:r w:rsidRPr="00CF2AC0">
        <w:rPr>
          <w:sz w:val="21"/>
          <w:szCs w:val="21"/>
        </w:rPr>
        <w:tab/>
      </w:r>
      <w:r w:rsidRPr="00CF2AC0">
        <w:rPr>
          <w:sz w:val="21"/>
          <w:szCs w:val="21"/>
        </w:rPr>
        <w:tab/>
      </w:r>
      <w:r w:rsidRPr="00F85422">
        <w:rPr>
          <w:sz w:val="21"/>
          <w:szCs w:val="21"/>
        </w:rPr>
        <w:t>1357177</w:t>
      </w:r>
    </w:p>
    <w:p w14:paraId="56593939" w14:textId="4656699B" w:rsidR="00C67DCA" w:rsidRPr="00C6075F" w:rsidRDefault="00E16BC3" w:rsidP="00C67DCA">
      <w:pPr>
        <w:pStyle w:val="Lijstalinea"/>
        <w:widowControl w:val="0"/>
        <w:numPr>
          <w:ilvl w:val="0"/>
          <w:numId w:val="3"/>
        </w:numPr>
        <w:tabs>
          <w:tab w:val="center" w:pos="4536"/>
        </w:tabs>
        <w:autoSpaceDE w:val="0"/>
        <w:autoSpaceDN w:val="0"/>
        <w:adjustRightInd w:val="0"/>
        <w:spacing w:after="0" w:line="240" w:lineRule="auto"/>
        <w:rPr>
          <w:rFonts w:cs="Arial"/>
        </w:rPr>
      </w:pPr>
      <w:r w:rsidRPr="00C6075F">
        <w:rPr>
          <w:rFonts w:cs="Arial"/>
        </w:rPr>
        <w:t xml:space="preserve">U dient uw antwoorden op de Gunningcriteria in onderstaand antwoordformulier op te nemen. Deze ingevulde </w:t>
      </w:r>
      <w:r w:rsidR="00FA538B" w:rsidRPr="00C6075F">
        <w:rPr>
          <w:rFonts w:cs="Arial"/>
        </w:rPr>
        <w:t>B</w:t>
      </w:r>
      <w:r w:rsidRPr="00C6075F">
        <w:rPr>
          <w:rFonts w:cs="Arial"/>
        </w:rPr>
        <w:t>ijlag</w:t>
      </w:r>
      <w:r w:rsidR="00FD0CA1" w:rsidRPr="00C6075F">
        <w:rPr>
          <w:rFonts w:cs="Arial"/>
        </w:rPr>
        <w:t xml:space="preserve">e </w:t>
      </w:r>
      <w:r w:rsidR="00354367" w:rsidRPr="00C6075F">
        <w:rPr>
          <w:rFonts w:cs="Arial"/>
        </w:rPr>
        <w:t>4</w:t>
      </w:r>
      <w:r w:rsidR="00FD0CA1" w:rsidRPr="00C6075F">
        <w:rPr>
          <w:rFonts w:cs="Arial"/>
        </w:rPr>
        <w:t xml:space="preserve"> voegt u toe aa</w:t>
      </w:r>
      <w:r w:rsidRPr="00C6075F">
        <w:rPr>
          <w:rFonts w:cs="Arial"/>
        </w:rPr>
        <w:t xml:space="preserve">n uw Inschrijving. </w:t>
      </w:r>
    </w:p>
    <w:p w14:paraId="548537A1" w14:textId="746C497D" w:rsidR="00FA538B" w:rsidRPr="00C6075F" w:rsidRDefault="00FA538B" w:rsidP="00C6075F">
      <w:pPr>
        <w:pStyle w:val="Lijstalinea"/>
        <w:widowControl w:val="0"/>
        <w:numPr>
          <w:ilvl w:val="0"/>
          <w:numId w:val="3"/>
        </w:numPr>
        <w:tabs>
          <w:tab w:val="center" w:pos="4536"/>
        </w:tabs>
        <w:autoSpaceDE w:val="0"/>
        <w:autoSpaceDN w:val="0"/>
        <w:adjustRightInd w:val="0"/>
        <w:spacing w:after="0" w:line="240" w:lineRule="auto"/>
        <w:rPr>
          <w:rFonts w:cs="Arial"/>
        </w:rPr>
      </w:pPr>
      <w:r w:rsidRPr="00C6075F">
        <w:rPr>
          <w:rFonts w:cs="Arial"/>
        </w:rPr>
        <w:t xml:space="preserve">U gebruikt hierbij blanco papier, A4 formaat, staand, zonder logo’s en zonder andere voorgedrukte gegevens van de Inschrijver, lettertype </w:t>
      </w:r>
      <w:proofErr w:type="spellStart"/>
      <w:r w:rsidRPr="00C6075F">
        <w:rPr>
          <w:rFonts w:cs="Arial"/>
        </w:rPr>
        <w:t>Calibri</w:t>
      </w:r>
      <w:proofErr w:type="spellEnd"/>
      <w:r w:rsidR="004E46DA" w:rsidRPr="00C6075F">
        <w:rPr>
          <w:rFonts w:cs="Arial"/>
        </w:rPr>
        <w:t xml:space="preserve"> </w:t>
      </w:r>
      <w:r w:rsidRPr="00C6075F">
        <w:rPr>
          <w:rFonts w:cs="Arial"/>
        </w:rPr>
        <w:t>11, marges 2,5, regelafstand 1 (reeds ingesteld op deze pagina’s).</w:t>
      </w:r>
    </w:p>
    <w:p w14:paraId="34E59D08" w14:textId="533CA449" w:rsidR="00FA538B" w:rsidRPr="00C6075F" w:rsidRDefault="00FA538B" w:rsidP="00C6075F">
      <w:pPr>
        <w:pStyle w:val="Lijstalinea"/>
        <w:numPr>
          <w:ilvl w:val="0"/>
          <w:numId w:val="3"/>
        </w:numPr>
        <w:rPr>
          <w:rFonts w:cstheme="minorHAnsi"/>
        </w:rPr>
      </w:pPr>
      <w:r w:rsidRPr="00C6075F">
        <w:rPr>
          <w:rFonts w:cstheme="minorHAnsi"/>
        </w:rPr>
        <w:t xml:space="preserve">U schrijft puntsgewijs, gebruikmakend van duidelijke verdeling in onderdelen. Uw beschrijvingen en argumenten zijn SMART, aantoonbaar en correct. </w:t>
      </w:r>
      <w:r w:rsidR="00C6075F" w:rsidRPr="00C6075F">
        <w:rPr>
          <w:rFonts w:cstheme="minorHAnsi"/>
        </w:rPr>
        <w:br/>
      </w:r>
      <w:r w:rsidRPr="00C6075F">
        <w:rPr>
          <w:rFonts w:cstheme="minorHAnsi"/>
        </w:rPr>
        <w:t>Indien u afwijkt van bovenstaande heeft dit effect op de beoordeling. Alle tekst die meer is dan toegestaan wordt niet beoordeeld. Verwijzingen naar andere bijlagen anders dan de gevraagde bijlagen worden niet beoordeeld.</w:t>
      </w:r>
    </w:p>
    <w:p w14:paraId="04A958C0" w14:textId="77777777" w:rsidR="00C6075F" w:rsidRPr="00C6075F" w:rsidRDefault="00C6075F" w:rsidP="00C6075F">
      <w:pPr>
        <w:pStyle w:val="Lijstalinea"/>
        <w:numPr>
          <w:ilvl w:val="0"/>
          <w:numId w:val="3"/>
        </w:numPr>
        <w:rPr>
          <w:rFonts w:cstheme="minorHAnsi"/>
        </w:rPr>
      </w:pPr>
      <w:r w:rsidRPr="00C6075F">
        <w:rPr>
          <w:rFonts w:cstheme="minorHAnsi"/>
        </w:rPr>
        <w:t xml:space="preserve">Gebruik voor de beantwoording van de Gunningscriteria </w:t>
      </w:r>
      <w:r w:rsidRPr="00AA4720">
        <w:rPr>
          <w:rFonts w:cstheme="minorHAnsi"/>
          <w:b/>
        </w:rPr>
        <w:t>niet meer dan 10 pagina’s</w:t>
      </w:r>
      <w:r w:rsidRPr="00C6075F">
        <w:rPr>
          <w:rFonts w:cstheme="minorHAnsi"/>
        </w:rPr>
        <w:t>.</w:t>
      </w:r>
    </w:p>
    <w:tbl>
      <w:tblPr>
        <w:tblStyle w:val="Tabelraster"/>
        <w:tblW w:w="9351" w:type="dxa"/>
        <w:tblLook w:val="04A0" w:firstRow="1" w:lastRow="0" w:firstColumn="1" w:lastColumn="0" w:noHBand="0" w:noVBand="1"/>
      </w:tblPr>
      <w:tblGrid>
        <w:gridCol w:w="9351"/>
      </w:tblGrid>
      <w:tr w:rsidR="00C6075F" w:rsidRPr="00F71130" w14:paraId="17FCCBF8" w14:textId="77777777" w:rsidTr="00C6075F">
        <w:tc>
          <w:tcPr>
            <w:tcW w:w="9351" w:type="dxa"/>
            <w:vAlign w:val="bottom"/>
          </w:tcPr>
          <w:p w14:paraId="4530ECB9" w14:textId="101D1922" w:rsidR="00C6075F" w:rsidRDefault="00C6075F" w:rsidP="00C6075F">
            <w:pPr>
              <w:pStyle w:val="Default"/>
              <w:rPr>
                <w:sz w:val="22"/>
                <w:szCs w:val="22"/>
              </w:rPr>
            </w:pPr>
            <w:r>
              <w:rPr>
                <w:b/>
                <w:bCs/>
                <w:sz w:val="22"/>
                <w:szCs w:val="22"/>
              </w:rPr>
              <w:t xml:space="preserve">GC-K-1: Uitvoering werkzaamheden </w:t>
            </w:r>
          </w:p>
          <w:p w14:paraId="00F63EDE" w14:textId="2B6A9979" w:rsidR="00C6075F" w:rsidRDefault="00C6075F" w:rsidP="00C6075F">
            <w:pPr>
              <w:pStyle w:val="Default"/>
              <w:rPr>
                <w:sz w:val="22"/>
                <w:szCs w:val="22"/>
              </w:rPr>
            </w:pPr>
            <w:r>
              <w:rPr>
                <w:sz w:val="22"/>
                <w:szCs w:val="22"/>
              </w:rPr>
              <w:t xml:space="preserve">De raad hecht grote waarde aan een duidelijk planning die continu gehaald wordt. Daarnaast is zij op zoek naar een opdrachtnemer die efficiënt de Opdracht uitvoert. Zij heeft daarbij de volgende vragen: </w:t>
            </w:r>
          </w:p>
          <w:p w14:paraId="01D66CF8" w14:textId="77777777" w:rsidR="00C6075F" w:rsidRDefault="00C6075F" w:rsidP="00C6075F">
            <w:pPr>
              <w:pStyle w:val="Default"/>
              <w:numPr>
                <w:ilvl w:val="0"/>
                <w:numId w:val="2"/>
              </w:numPr>
              <w:ind w:left="309" w:hanging="309"/>
              <w:rPr>
                <w:sz w:val="22"/>
                <w:szCs w:val="22"/>
              </w:rPr>
            </w:pPr>
            <w:r>
              <w:rPr>
                <w:sz w:val="22"/>
                <w:szCs w:val="22"/>
              </w:rPr>
              <w:t xml:space="preserve">Hoe borgt u dat de opgegeven planning wordt gehaald? </w:t>
            </w:r>
          </w:p>
          <w:p w14:paraId="1A1F20EB" w14:textId="77777777" w:rsidR="00C6075F" w:rsidRDefault="00C6075F" w:rsidP="00C6075F">
            <w:pPr>
              <w:pStyle w:val="Default"/>
              <w:numPr>
                <w:ilvl w:val="0"/>
                <w:numId w:val="2"/>
              </w:numPr>
              <w:ind w:left="309" w:hanging="309"/>
              <w:rPr>
                <w:sz w:val="22"/>
                <w:szCs w:val="22"/>
              </w:rPr>
            </w:pPr>
            <w:r>
              <w:rPr>
                <w:sz w:val="22"/>
                <w:szCs w:val="22"/>
              </w:rPr>
              <w:t xml:space="preserve">Op welke wijze richt u uw werkzaamheden in zodat de belasting op de organisatie tot een minimum wordt beperkt en er optimaal gebruik wordt gemaakt van de werkzaamheden van de IAF? </w:t>
            </w:r>
          </w:p>
          <w:p w14:paraId="373E8689" w14:textId="77777777" w:rsidR="00C6075F" w:rsidRDefault="00C6075F" w:rsidP="00C6075F">
            <w:pPr>
              <w:pStyle w:val="Default"/>
              <w:numPr>
                <w:ilvl w:val="0"/>
                <w:numId w:val="2"/>
              </w:numPr>
              <w:ind w:left="309" w:hanging="309"/>
              <w:rPr>
                <w:sz w:val="22"/>
                <w:szCs w:val="22"/>
              </w:rPr>
            </w:pPr>
            <w:r>
              <w:rPr>
                <w:sz w:val="22"/>
                <w:szCs w:val="22"/>
              </w:rPr>
              <w:t xml:space="preserve">Hoe zorgt u voor stabiliteit binnen het controleteam? </w:t>
            </w:r>
          </w:p>
          <w:p w14:paraId="74BC18EF" w14:textId="77777777" w:rsidR="00C6075F" w:rsidRDefault="00C6075F" w:rsidP="00C6075F">
            <w:pPr>
              <w:pStyle w:val="Default"/>
              <w:numPr>
                <w:ilvl w:val="0"/>
                <w:numId w:val="2"/>
              </w:numPr>
              <w:ind w:left="309" w:hanging="309"/>
              <w:rPr>
                <w:sz w:val="22"/>
                <w:szCs w:val="22"/>
              </w:rPr>
            </w:pPr>
            <w:r>
              <w:rPr>
                <w:sz w:val="22"/>
                <w:szCs w:val="22"/>
              </w:rPr>
              <w:t xml:space="preserve">Hoe speelt u tijdens de uitvoering van de controle in op ontwikkelingen? </w:t>
            </w:r>
          </w:p>
          <w:p w14:paraId="638378F6" w14:textId="10E46F05" w:rsidR="00C6075F" w:rsidRPr="00C6075F" w:rsidRDefault="00C6075F" w:rsidP="00C6075F">
            <w:pPr>
              <w:pStyle w:val="Default"/>
              <w:numPr>
                <w:ilvl w:val="0"/>
                <w:numId w:val="2"/>
              </w:numPr>
              <w:ind w:left="309" w:hanging="309"/>
              <w:rPr>
                <w:sz w:val="22"/>
                <w:szCs w:val="22"/>
              </w:rPr>
            </w:pPr>
            <w:r>
              <w:rPr>
                <w:sz w:val="22"/>
                <w:szCs w:val="22"/>
              </w:rPr>
              <w:t xml:space="preserve">Welke informatie heeft u nodig van de gemeentelijk organisatie? </w:t>
            </w:r>
          </w:p>
        </w:tc>
      </w:tr>
      <w:tr w:rsidR="00C6075F" w:rsidRPr="00F71130" w14:paraId="300C54DE" w14:textId="77777777" w:rsidTr="00C6075F">
        <w:tc>
          <w:tcPr>
            <w:tcW w:w="9351" w:type="dxa"/>
            <w:vAlign w:val="bottom"/>
          </w:tcPr>
          <w:p w14:paraId="24B8E58B" w14:textId="7FDC9534" w:rsidR="00C6075F" w:rsidRPr="00C6075F" w:rsidRDefault="00C6075F" w:rsidP="00F6202E">
            <w:pPr>
              <w:widowControl w:val="0"/>
              <w:tabs>
                <w:tab w:val="center" w:pos="4536"/>
              </w:tabs>
              <w:autoSpaceDE w:val="0"/>
              <w:autoSpaceDN w:val="0"/>
              <w:adjustRightInd w:val="0"/>
              <w:spacing w:line="22" w:lineRule="atLeast"/>
              <w:rPr>
                <w:rFonts w:ascii="Calibri" w:hAnsi="Calibri" w:cs="Calibri"/>
                <w:b/>
                <w:bCs/>
                <w:color w:val="000000"/>
                <w:sz w:val="22"/>
                <w:szCs w:val="22"/>
              </w:rPr>
            </w:pPr>
            <w:r w:rsidRPr="00C6075F">
              <w:rPr>
                <w:rFonts w:ascii="Calibri" w:hAnsi="Calibri" w:cs="Calibri"/>
                <w:b/>
                <w:bCs/>
                <w:color w:val="000000"/>
                <w:sz w:val="22"/>
                <w:szCs w:val="22"/>
              </w:rPr>
              <w:t>GC-K-2: Communicatie en samenwerking</w:t>
            </w:r>
          </w:p>
          <w:p w14:paraId="53874F3F" w14:textId="70056B0D" w:rsidR="00C6075F" w:rsidRPr="00C6075F" w:rsidRDefault="00C6075F" w:rsidP="00C6075F">
            <w:pPr>
              <w:pStyle w:val="Default"/>
              <w:rPr>
                <w:sz w:val="22"/>
                <w:szCs w:val="22"/>
              </w:rPr>
            </w:pPr>
            <w:r>
              <w:rPr>
                <w:sz w:val="22"/>
                <w:szCs w:val="22"/>
              </w:rPr>
              <w:t xml:space="preserve">Hoe vult u de communicatie in zodat alle belanghebbenden optimaal worden voorzien van de benodigde informatie? </w:t>
            </w:r>
          </w:p>
        </w:tc>
      </w:tr>
    </w:tbl>
    <w:p w14:paraId="77D79A49" w14:textId="77777777" w:rsidR="00F01F26" w:rsidRDefault="00F01F26">
      <w:r>
        <w:br w:type="page"/>
      </w:r>
    </w:p>
    <w:p w14:paraId="56AE23DC" w14:textId="2992B1BC" w:rsidR="00FA538B" w:rsidRDefault="00FA538B" w:rsidP="00C67DCA">
      <w:pPr>
        <w:spacing w:after="0" w:line="240" w:lineRule="auto"/>
        <w:rPr>
          <w:rFonts w:cs="Times New Roman"/>
        </w:rPr>
      </w:pPr>
      <w:r>
        <w:rPr>
          <w:rFonts w:cs="Times New Roman"/>
        </w:rPr>
        <w:lastRenderedPageBreak/>
        <w:t>Start beschrijving</w:t>
      </w:r>
    </w:p>
    <w:p w14:paraId="71A285E9" w14:textId="77777777" w:rsidR="00FA538B" w:rsidRDefault="00FA538B">
      <w:pPr>
        <w:rPr>
          <w:rFonts w:cs="Times New Roman"/>
        </w:rPr>
      </w:pPr>
      <w:r>
        <w:rPr>
          <w:rFonts w:cs="Times New Roman"/>
        </w:rPr>
        <w:br w:type="page"/>
      </w:r>
    </w:p>
    <w:p w14:paraId="0696380B" w14:textId="3BDFAD92" w:rsidR="00202392" w:rsidRDefault="00202392" w:rsidP="00B1351D">
      <w:pPr>
        <w:pStyle w:val="Kop1"/>
      </w:pPr>
    </w:p>
    <w:p w14:paraId="4BF0A4CF" w14:textId="77777777" w:rsidR="00186E79" w:rsidRDefault="00186E79" w:rsidP="00186E79">
      <w:pPr>
        <w:spacing w:after="0" w:line="240" w:lineRule="auto"/>
        <w:rPr>
          <w:rFonts w:cs="Times New Roman"/>
        </w:rPr>
      </w:pPr>
      <w:r>
        <w:rPr>
          <w:rFonts w:cs="Times New Roman"/>
        </w:rPr>
        <w:t>Aldus ondertekend en bijbehorende gegevens naar waarheid verstrekt:</w:t>
      </w:r>
    </w:p>
    <w:p w14:paraId="69EF767C" w14:textId="77777777" w:rsidR="00186E79" w:rsidRDefault="00186E79" w:rsidP="00186E79">
      <w:pPr>
        <w:spacing w:after="0" w:line="240" w:lineRule="auto"/>
        <w:rPr>
          <w:rFonts w:cs="Times New Roman"/>
        </w:rPr>
      </w:pPr>
    </w:p>
    <w:tbl>
      <w:tblPr>
        <w:tblStyle w:val="Tabelraster"/>
        <w:tblpPr w:leftFromText="141" w:rightFromText="141" w:vertAnchor="text" w:horzAnchor="margin" w:tblpX="108"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E12BA3" w:rsidRPr="00CF2AC0" w14:paraId="05B0D2F6" w14:textId="77777777" w:rsidTr="00A30A7F">
        <w:tc>
          <w:tcPr>
            <w:tcW w:w="3287" w:type="dxa"/>
          </w:tcPr>
          <w:p w14:paraId="22A1525C"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Naam Inschrijver</w:t>
            </w:r>
          </w:p>
        </w:tc>
        <w:tc>
          <w:tcPr>
            <w:tcW w:w="280" w:type="dxa"/>
          </w:tcPr>
          <w:p w14:paraId="21E148B3"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5AAEB41F"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5"/>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p w14:paraId="7B40F2D5"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tc>
      </w:tr>
      <w:tr w:rsidR="00E12BA3" w:rsidRPr="00CF2AC0" w14:paraId="78C9EE2A" w14:textId="77777777" w:rsidTr="00A30A7F">
        <w:tc>
          <w:tcPr>
            <w:tcW w:w="3287" w:type="dxa"/>
          </w:tcPr>
          <w:p w14:paraId="6B99EB53"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Ingevuld door (tekenbevoegde functionaris Inschrijver)</w:t>
            </w:r>
          </w:p>
        </w:tc>
        <w:tc>
          <w:tcPr>
            <w:tcW w:w="280" w:type="dxa"/>
          </w:tcPr>
          <w:p w14:paraId="0AE5C5B1"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2BDDD891"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6"/>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tc>
      </w:tr>
      <w:tr w:rsidR="00E12BA3" w:rsidRPr="00CF2AC0" w14:paraId="7F1D5C30" w14:textId="77777777" w:rsidTr="00A30A7F">
        <w:tc>
          <w:tcPr>
            <w:tcW w:w="3287" w:type="dxa"/>
          </w:tcPr>
          <w:p w14:paraId="75C2CA00"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Functie</w:t>
            </w:r>
          </w:p>
        </w:tc>
        <w:tc>
          <w:tcPr>
            <w:tcW w:w="280" w:type="dxa"/>
          </w:tcPr>
          <w:p w14:paraId="4CCC4EDF"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54FA9801"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7"/>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p w14:paraId="2CA633C8"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tc>
      </w:tr>
      <w:tr w:rsidR="00E12BA3" w:rsidRPr="00CF2AC0" w14:paraId="618D1CB1" w14:textId="77777777" w:rsidTr="00A30A7F">
        <w:tc>
          <w:tcPr>
            <w:tcW w:w="3287" w:type="dxa"/>
          </w:tcPr>
          <w:p w14:paraId="2466AA28"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Datum</w:t>
            </w:r>
          </w:p>
        </w:tc>
        <w:tc>
          <w:tcPr>
            <w:tcW w:w="280" w:type="dxa"/>
          </w:tcPr>
          <w:p w14:paraId="119A78CE"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6E193A1E"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8"/>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p w14:paraId="58D79572"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tc>
      </w:tr>
      <w:tr w:rsidR="00E12BA3" w:rsidRPr="00CF2AC0" w14:paraId="4E9AC253" w14:textId="77777777" w:rsidTr="00A30A7F">
        <w:tc>
          <w:tcPr>
            <w:tcW w:w="3287" w:type="dxa"/>
          </w:tcPr>
          <w:p w14:paraId="7D9289D0"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Handtekening tekenbevoegde</w:t>
            </w:r>
          </w:p>
        </w:tc>
        <w:tc>
          <w:tcPr>
            <w:tcW w:w="280" w:type="dxa"/>
          </w:tcPr>
          <w:p w14:paraId="79BDF6C2"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07B0569C"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p w14:paraId="12F741F7"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p w14:paraId="32AA6969" w14:textId="77777777" w:rsidR="00E12BA3" w:rsidRPr="00CF2AC0" w:rsidRDefault="00E12BA3" w:rsidP="00A30A7F">
            <w:pPr>
              <w:tabs>
                <w:tab w:val="left" w:pos="5220"/>
                <w:tab w:val="left" w:pos="5400"/>
              </w:tabs>
              <w:spacing w:after="120" w:line="360" w:lineRule="auto"/>
              <w:rPr>
                <w:rFonts w:asciiTheme="minorHAnsi" w:hAnsiTheme="minorHAnsi" w:cs="Arial"/>
                <w:sz w:val="21"/>
                <w:szCs w:val="21"/>
              </w:rPr>
            </w:pPr>
          </w:p>
        </w:tc>
      </w:tr>
    </w:tbl>
    <w:p w14:paraId="221DDA8C" w14:textId="77777777" w:rsidR="00E12BA3" w:rsidRPr="00CF2AC0" w:rsidRDefault="00E12BA3" w:rsidP="00E12BA3">
      <w:pPr>
        <w:spacing w:line="360" w:lineRule="auto"/>
        <w:jc w:val="both"/>
        <w:rPr>
          <w:rFonts w:cs="Arial"/>
          <w:sz w:val="21"/>
          <w:szCs w:val="21"/>
        </w:rPr>
      </w:pPr>
    </w:p>
    <w:p w14:paraId="6E55F204" w14:textId="77777777" w:rsidR="00E12BA3" w:rsidRPr="00FA538B" w:rsidRDefault="00E12BA3" w:rsidP="00C67DCA">
      <w:pPr>
        <w:spacing w:after="0" w:line="240" w:lineRule="auto"/>
        <w:rPr>
          <w:rFonts w:cs="Times New Roman"/>
        </w:rPr>
      </w:pPr>
    </w:p>
    <w:sectPr w:rsidR="00E12BA3" w:rsidRPr="00FA538B" w:rsidSect="00F71CA6">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6F3DD" w14:textId="77777777" w:rsidR="00FA538B" w:rsidRDefault="00FA538B" w:rsidP="00F71CA6">
      <w:pPr>
        <w:spacing w:after="0" w:line="240" w:lineRule="auto"/>
      </w:pPr>
      <w:r>
        <w:separator/>
      </w:r>
    </w:p>
  </w:endnote>
  <w:endnote w:type="continuationSeparator" w:id="0">
    <w:p w14:paraId="4E85115E" w14:textId="77777777" w:rsidR="00FA538B" w:rsidRDefault="00FA538B" w:rsidP="00F71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7031699"/>
      <w:docPartObj>
        <w:docPartGallery w:val="Page Numbers (Bottom of Page)"/>
        <w:docPartUnique/>
      </w:docPartObj>
    </w:sdtPr>
    <w:sdtEndPr/>
    <w:sdtContent>
      <w:p w14:paraId="07741C77" w14:textId="77777777" w:rsidR="00FA538B" w:rsidRDefault="00FA538B">
        <w:pPr>
          <w:pStyle w:val="Voettekst"/>
          <w:jc w:val="right"/>
        </w:pPr>
        <w:r>
          <w:fldChar w:fldCharType="begin"/>
        </w:r>
        <w:r>
          <w:instrText>PAGE   \* MERGEFORMAT</w:instrText>
        </w:r>
        <w:r>
          <w:fldChar w:fldCharType="separate"/>
        </w:r>
        <w:r w:rsidR="00B1351D">
          <w:rPr>
            <w:noProof/>
          </w:rPr>
          <w:t>11</w:t>
        </w:r>
        <w:r>
          <w:fldChar w:fldCharType="end"/>
        </w:r>
      </w:p>
    </w:sdtContent>
  </w:sdt>
  <w:p w14:paraId="0C74AB1E" w14:textId="77777777" w:rsidR="00FA538B" w:rsidRDefault="00FA538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F7CF4" w14:textId="77777777" w:rsidR="00FA538B" w:rsidRDefault="00FA538B" w:rsidP="00F71CA6">
      <w:pPr>
        <w:spacing w:after="0" w:line="240" w:lineRule="auto"/>
      </w:pPr>
      <w:r>
        <w:separator/>
      </w:r>
    </w:p>
  </w:footnote>
  <w:footnote w:type="continuationSeparator" w:id="0">
    <w:p w14:paraId="173484D7" w14:textId="77777777" w:rsidR="00FA538B" w:rsidRDefault="00FA538B" w:rsidP="00F71C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0213F"/>
    <w:multiLevelType w:val="hybridMultilevel"/>
    <w:tmpl w:val="B218C020"/>
    <w:lvl w:ilvl="0" w:tplc="0413000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A5B3302"/>
    <w:multiLevelType w:val="multilevel"/>
    <w:tmpl w:val="54641C6E"/>
    <w:lvl w:ilvl="0">
      <w:start w:val="1"/>
      <w:numFmt w:val="decimal"/>
      <w:lvlText w:val="%1."/>
      <w:lvlJc w:val="left"/>
      <w:pPr>
        <w:ind w:left="142" w:hanging="142"/>
      </w:pPr>
      <w:rPr>
        <w:rFonts w:hint="default"/>
      </w:rPr>
    </w:lvl>
    <w:lvl w:ilvl="1">
      <w:start w:val="1"/>
      <w:numFmt w:val="decimal"/>
      <w:lvlText w:val="2.%2"/>
      <w:lvlJc w:val="left"/>
      <w:pPr>
        <w:ind w:left="426" w:hanging="142"/>
      </w:pPr>
      <w:rPr>
        <w:rFonts w:hint="default"/>
      </w:rPr>
    </w:lvl>
    <w:lvl w:ilvl="2">
      <w:start w:val="1"/>
      <w:numFmt w:val="lowerRoman"/>
      <w:lvlText w:val="%3)"/>
      <w:lvlJc w:val="left"/>
      <w:pPr>
        <w:ind w:left="142" w:hanging="142"/>
      </w:pPr>
      <w:rPr>
        <w:rFonts w:hint="default"/>
      </w:rPr>
    </w:lvl>
    <w:lvl w:ilvl="3">
      <w:start w:val="1"/>
      <w:numFmt w:val="decimal"/>
      <w:lvlText w:val="(%4)"/>
      <w:lvlJc w:val="left"/>
      <w:pPr>
        <w:ind w:left="142" w:hanging="142"/>
      </w:pPr>
      <w:rPr>
        <w:rFonts w:hint="default"/>
      </w:rPr>
    </w:lvl>
    <w:lvl w:ilvl="4">
      <w:start w:val="1"/>
      <w:numFmt w:val="lowerLetter"/>
      <w:lvlText w:val="(%5)"/>
      <w:lvlJc w:val="left"/>
      <w:pPr>
        <w:ind w:left="142" w:hanging="142"/>
      </w:pPr>
      <w:rPr>
        <w:rFonts w:hint="default"/>
      </w:rPr>
    </w:lvl>
    <w:lvl w:ilvl="5">
      <w:start w:val="1"/>
      <w:numFmt w:val="lowerRoman"/>
      <w:lvlText w:val="(%6)"/>
      <w:lvlJc w:val="left"/>
      <w:pPr>
        <w:ind w:left="142" w:hanging="142"/>
      </w:pPr>
      <w:rPr>
        <w:rFonts w:hint="default"/>
      </w:rPr>
    </w:lvl>
    <w:lvl w:ilvl="6">
      <w:start w:val="1"/>
      <w:numFmt w:val="decimal"/>
      <w:lvlText w:val="%7."/>
      <w:lvlJc w:val="left"/>
      <w:pPr>
        <w:ind w:left="142" w:hanging="142"/>
      </w:pPr>
      <w:rPr>
        <w:rFonts w:hint="default"/>
      </w:rPr>
    </w:lvl>
    <w:lvl w:ilvl="7">
      <w:start w:val="1"/>
      <w:numFmt w:val="lowerLetter"/>
      <w:lvlText w:val="%8."/>
      <w:lvlJc w:val="left"/>
      <w:pPr>
        <w:ind w:left="142" w:hanging="142"/>
      </w:pPr>
      <w:rPr>
        <w:rFonts w:hint="default"/>
      </w:rPr>
    </w:lvl>
    <w:lvl w:ilvl="8">
      <w:start w:val="1"/>
      <w:numFmt w:val="lowerRoman"/>
      <w:lvlText w:val="%9."/>
      <w:lvlJc w:val="left"/>
      <w:pPr>
        <w:ind w:left="142" w:hanging="142"/>
      </w:pPr>
      <w:rPr>
        <w:rFonts w:hint="default"/>
      </w:rPr>
    </w:lvl>
  </w:abstractNum>
  <w:abstractNum w:abstractNumId="2" w15:restartNumberingAfterBreak="0">
    <w:nsid w:val="3C5303B3"/>
    <w:multiLevelType w:val="hybridMultilevel"/>
    <w:tmpl w:val="41105AA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363747323">
    <w:abstractNumId w:val="1"/>
  </w:num>
  <w:num w:numId="2" w16cid:durableId="377559409">
    <w:abstractNumId w:val="0"/>
  </w:num>
  <w:num w:numId="3" w16cid:durableId="16928057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BB0"/>
    <w:rsid w:val="00186E79"/>
    <w:rsid w:val="00202392"/>
    <w:rsid w:val="00314509"/>
    <w:rsid w:val="00354367"/>
    <w:rsid w:val="00357F03"/>
    <w:rsid w:val="00460466"/>
    <w:rsid w:val="004E46DA"/>
    <w:rsid w:val="004F4EC4"/>
    <w:rsid w:val="00520409"/>
    <w:rsid w:val="0066436D"/>
    <w:rsid w:val="007539A0"/>
    <w:rsid w:val="009A2ABF"/>
    <w:rsid w:val="00AA4720"/>
    <w:rsid w:val="00AA765D"/>
    <w:rsid w:val="00B1351D"/>
    <w:rsid w:val="00B22F76"/>
    <w:rsid w:val="00C6075F"/>
    <w:rsid w:val="00C67DCA"/>
    <w:rsid w:val="00CE4082"/>
    <w:rsid w:val="00D056E1"/>
    <w:rsid w:val="00E12BA3"/>
    <w:rsid w:val="00E16BC3"/>
    <w:rsid w:val="00E17379"/>
    <w:rsid w:val="00F01F26"/>
    <w:rsid w:val="00F6202E"/>
    <w:rsid w:val="00F71CA6"/>
    <w:rsid w:val="00FA538B"/>
    <w:rsid w:val="00FC7BB0"/>
    <w:rsid w:val="00FD0CA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7DA2E"/>
  <w15:chartTrackingRefBased/>
  <w15:docId w15:val="{40F97FAF-78E8-4985-9258-96DAFAAE3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7BB0"/>
  </w:style>
  <w:style w:type="paragraph" w:styleId="Kop1">
    <w:name w:val="heading 1"/>
    <w:basedOn w:val="Standaard"/>
    <w:next w:val="Standaard"/>
    <w:link w:val="Kop1Char"/>
    <w:uiPriority w:val="9"/>
    <w:qFormat/>
    <w:rsid w:val="00B135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C67DCA"/>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F71CA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71CA6"/>
  </w:style>
  <w:style w:type="paragraph" w:styleId="Voettekst">
    <w:name w:val="footer"/>
    <w:basedOn w:val="Standaard"/>
    <w:link w:val="VoettekstChar"/>
    <w:uiPriority w:val="99"/>
    <w:unhideWhenUsed/>
    <w:rsid w:val="00F71CA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71CA6"/>
  </w:style>
  <w:style w:type="table" w:customStyle="1" w:styleId="Tabelraster1">
    <w:name w:val="Tabelraster1"/>
    <w:basedOn w:val="Standaardtabel"/>
    <w:next w:val="Tabelraster"/>
    <w:rsid w:val="00B135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B1351D"/>
    <w:rPr>
      <w:rFonts w:asciiTheme="majorHAnsi" w:eastAsiaTheme="majorEastAsia" w:hAnsiTheme="majorHAnsi" w:cstheme="majorBidi"/>
      <w:color w:val="2E74B5" w:themeColor="accent1" w:themeShade="BF"/>
      <w:sz w:val="32"/>
      <w:szCs w:val="32"/>
    </w:rPr>
  </w:style>
  <w:style w:type="paragraph" w:styleId="Lijstalinea">
    <w:name w:val="List Paragraph"/>
    <w:basedOn w:val="Standaard"/>
    <w:link w:val="LijstalineaChar"/>
    <w:uiPriority w:val="34"/>
    <w:qFormat/>
    <w:rsid w:val="00460466"/>
    <w:pPr>
      <w:ind w:left="720"/>
      <w:contextualSpacing/>
    </w:pPr>
  </w:style>
  <w:style w:type="character" w:customStyle="1" w:styleId="LijstalineaChar">
    <w:name w:val="Lijstalinea Char"/>
    <w:link w:val="Lijstalinea"/>
    <w:uiPriority w:val="34"/>
    <w:locked/>
    <w:rsid w:val="00460466"/>
  </w:style>
  <w:style w:type="character" w:styleId="Verwijzingopmerking">
    <w:name w:val="annotation reference"/>
    <w:basedOn w:val="Standaardalinea-lettertype"/>
    <w:uiPriority w:val="99"/>
    <w:semiHidden/>
    <w:unhideWhenUsed/>
    <w:rsid w:val="00460466"/>
    <w:rPr>
      <w:sz w:val="16"/>
      <w:szCs w:val="16"/>
    </w:rPr>
  </w:style>
  <w:style w:type="paragraph" w:styleId="Tekstopmerking">
    <w:name w:val="annotation text"/>
    <w:basedOn w:val="Standaard"/>
    <w:link w:val="TekstopmerkingChar"/>
    <w:uiPriority w:val="99"/>
    <w:unhideWhenUsed/>
    <w:rsid w:val="00460466"/>
    <w:pPr>
      <w:spacing w:line="240" w:lineRule="auto"/>
    </w:pPr>
    <w:rPr>
      <w:sz w:val="20"/>
      <w:szCs w:val="20"/>
    </w:rPr>
  </w:style>
  <w:style w:type="character" w:customStyle="1" w:styleId="TekstopmerkingChar">
    <w:name w:val="Tekst opmerking Char"/>
    <w:basedOn w:val="Standaardalinea-lettertype"/>
    <w:link w:val="Tekstopmerking"/>
    <w:uiPriority w:val="99"/>
    <w:rsid w:val="00460466"/>
    <w:rPr>
      <w:sz w:val="20"/>
      <w:szCs w:val="20"/>
    </w:rPr>
  </w:style>
  <w:style w:type="paragraph" w:customStyle="1" w:styleId="Default">
    <w:name w:val="Default"/>
    <w:rsid w:val="00C6075F"/>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326</Words>
  <Characters>1796</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Werff, Caroline van der</dc:creator>
  <cp:keywords/>
  <dc:description/>
  <cp:lastModifiedBy>Muller, Jasper</cp:lastModifiedBy>
  <cp:revision>9</cp:revision>
  <dcterms:created xsi:type="dcterms:W3CDTF">2023-09-22T12:15:00Z</dcterms:created>
  <dcterms:modified xsi:type="dcterms:W3CDTF">2024-04-05T07:10:00Z</dcterms:modified>
</cp:coreProperties>
</file>