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B9E89" w14:textId="77777777" w:rsidR="007E5185" w:rsidRDefault="00BD44B4" w:rsidP="003E3791">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65"/>
        <w:rPr>
          <w:rFonts w:ascii="Arial" w:hAnsi="Arial" w:cs="Arial"/>
          <w:b/>
          <w:sz w:val="18"/>
        </w:rPr>
      </w:pPr>
      <w:r>
        <w:t xml:space="preserve">        </w:t>
      </w:r>
      <w:r w:rsidR="001E6EC5">
        <w:t xml:space="preserve">                                              </w:t>
      </w:r>
      <w:r>
        <w:t xml:space="preserve"> </w:t>
      </w:r>
      <w:r w:rsidR="003E3791">
        <w:rPr>
          <w:noProof/>
          <w:snapToGrid/>
        </w:rPr>
        <w:drawing>
          <wp:inline distT="0" distB="0" distL="0" distR="0" wp14:anchorId="77199A44" wp14:editId="2C400B61">
            <wp:extent cx="1845865" cy="94890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61611" cy="957000"/>
                    </a:xfrm>
                    <a:prstGeom prst="rect">
                      <a:avLst/>
                    </a:prstGeom>
                  </pic:spPr>
                </pic:pic>
              </a:graphicData>
            </a:graphic>
          </wp:inline>
        </w:drawing>
      </w:r>
      <w:r>
        <w:t xml:space="preserve">                                             </w:t>
      </w:r>
    </w:p>
    <w:p w14:paraId="7CADC00A"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b/>
          <w:sz w:val="18"/>
        </w:rPr>
      </w:pPr>
    </w:p>
    <w:p w14:paraId="30AD2A68"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b/>
          <w:sz w:val="18"/>
        </w:rPr>
      </w:pPr>
    </w:p>
    <w:p w14:paraId="7E40AB79" w14:textId="77777777" w:rsidR="00BD44B4" w:rsidRDefault="00BD44B4" w:rsidP="007E5185">
      <w:pPr>
        <w:pStyle w:val="Titel"/>
        <w:rPr>
          <w:rFonts w:ascii="Arial" w:hAnsi="Arial" w:cs="Arial"/>
        </w:rPr>
      </w:pPr>
    </w:p>
    <w:p w14:paraId="11FF3D0B" w14:textId="77777777" w:rsidR="001E6EC5" w:rsidRPr="001E6EC5" w:rsidRDefault="001E6EC5" w:rsidP="001E6EC5"/>
    <w:p w14:paraId="07D57AAF" w14:textId="77777777" w:rsidR="007E5185" w:rsidRDefault="007E5185" w:rsidP="007E5185">
      <w:pPr>
        <w:pStyle w:val="Titel"/>
        <w:rPr>
          <w:rFonts w:ascii="Arial" w:hAnsi="Arial" w:cs="Arial"/>
        </w:rPr>
      </w:pPr>
      <w:r>
        <w:rPr>
          <w:rFonts w:ascii="Arial" w:hAnsi="Arial" w:cs="Arial"/>
        </w:rPr>
        <w:t>Gemeente Etten-Leur</w:t>
      </w:r>
    </w:p>
    <w:p w14:paraId="23D03B15" w14:textId="77777777" w:rsidR="007E5185" w:rsidRDefault="007E5185" w:rsidP="007E5185">
      <w:pPr>
        <w:pStyle w:val="Titel"/>
        <w:rPr>
          <w:rFonts w:ascii="Arial" w:hAnsi="Arial" w:cs="Arial"/>
        </w:rPr>
      </w:pPr>
    </w:p>
    <w:p w14:paraId="06774E41" w14:textId="77777777" w:rsidR="001E6EC5" w:rsidRDefault="001E6EC5" w:rsidP="007E5185">
      <w:pPr>
        <w:pStyle w:val="Titel"/>
        <w:rPr>
          <w:rFonts w:ascii="Arial" w:hAnsi="Arial" w:cs="Arial"/>
        </w:rPr>
      </w:pPr>
    </w:p>
    <w:p w14:paraId="2A01BAE1" w14:textId="77777777" w:rsidR="007E5185" w:rsidRPr="007663A7" w:rsidRDefault="007663A7" w:rsidP="007E5185">
      <w:pPr>
        <w:pStyle w:val="Titel"/>
        <w:rPr>
          <w:rFonts w:ascii="Arial" w:hAnsi="Arial" w:cs="Arial"/>
        </w:rPr>
      </w:pPr>
      <w:r>
        <w:rPr>
          <w:rFonts w:ascii="Arial" w:hAnsi="Arial" w:cs="Arial"/>
        </w:rPr>
        <w:t xml:space="preserve"> </w:t>
      </w:r>
    </w:p>
    <w:p w14:paraId="1F6B041C" w14:textId="77777777" w:rsidR="007E5185" w:rsidRDefault="007E5185" w:rsidP="007E5185">
      <w:pPr>
        <w:pStyle w:val="Titel"/>
        <w:ind w:left="720" w:firstLine="720"/>
        <w:jc w:val="left"/>
        <w:rPr>
          <w:rFonts w:ascii="Arial" w:hAnsi="Arial" w:cs="Arial"/>
        </w:rPr>
      </w:pPr>
      <w:r>
        <w:rPr>
          <w:rFonts w:ascii="Arial" w:hAnsi="Arial" w:cs="Arial"/>
        </w:rPr>
        <w:t>Veiligheids- en gezondheidsplan ontwerpfase</w:t>
      </w:r>
    </w:p>
    <w:p w14:paraId="7A46F9A6" w14:textId="77777777" w:rsidR="00CC3A5A" w:rsidRDefault="007E5185" w:rsidP="007E5185">
      <w:pPr>
        <w:pStyle w:val="Titel"/>
        <w:ind w:left="720" w:firstLine="720"/>
        <w:jc w:val="left"/>
        <w:rPr>
          <w:rFonts w:ascii="Arial" w:hAnsi="Arial" w:cs="Arial"/>
        </w:rPr>
      </w:pPr>
      <w:r>
        <w:rPr>
          <w:rFonts w:ascii="Arial" w:hAnsi="Arial" w:cs="Arial"/>
        </w:rPr>
        <w:t>voor bestek:</w:t>
      </w:r>
    </w:p>
    <w:p w14:paraId="67896CC1" w14:textId="0FE45FED" w:rsidR="007E5185" w:rsidRDefault="00701A6B" w:rsidP="007E5185">
      <w:pPr>
        <w:pStyle w:val="Titel"/>
        <w:ind w:left="720" w:firstLine="720"/>
        <w:jc w:val="left"/>
        <w:rPr>
          <w:rFonts w:ascii="Arial" w:hAnsi="Arial" w:cs="Arial"/>
          <w:u w:val="single"/>
        </w:rPr>
      </w:pPr>
      <w:r w:rsidRPr="00701A6B">
        <w:rPr>
          <w:rFonts w:ascii="Arial" w:hAnsi="Arial" w:cs="Arial"/>
          <w:u w:val="single"/>
        </w:rPr>
        <w:t>1936-01 CT01</w:t>
      </w:r>
    </w:p>
    <w:p w14:paraId="4740BC12" w14:textId="761ECCEA" w:rsidR="00CC3A5A" w:rsidRDefault="00CC3A5A" w:rsidP="00CC3A5A">
      <w:pPr>
        <w:rPr>
          <w:rFonts w:ascii="Arial" w:hAnsi="Arial" w:cs="Arial"/>
          <w:b/>
          <w:bCs/>
          <w:sz w:val="32"/>
          <w:szCs w:val="32"/>
          <w:u w:val="single"/>
        </w:rPr>
      </w:pPr>
      <w:r>
        <w:tab/>
      </w:r>
      <w:r>
        <w:tab/>
      </w:r>
      <w:r w:rsidRPr="00CC3A5A">
        <w:rPr>
          <w:rFonts w:ascii="Arial" w:hAnsi="Arial" w:cs="Arial"/>
          <w:b/>
          <w:bCs/>
          <w:sz w:val="32"/>
          <w:szCs w:val="32"/>
          <w:u w:val="single"/>
        </w:rPr>
        <w:t xml:space="preserve">Herinrichting </w:t>
      </w:r>
      <w:proofErr w:type="spellStart"/>
      <w:r w:rsidRPr="00CC3A5A">
        <w:rPr>
          <w:rFonts w:ascii="Arial" w:hAnsi="Arial" w:cs="Arial"/>
          <w:b/>
          <w:bCs/>
          <w:sz w:val="32"/>
          <w:szCs w:val="32"/>
          <w:u w:val="single"/>
        </w:rPr>
        <w:t>Fri-Jadoterrein</w:t>
      </w:r>
      <w:proofErr w:type="spellEnd"/>
    </w:p>
    <w:p w14:paraId="47A78281" w14:textId="77777777" w:rsidR="00C1449B" w:rsidRDefault="00C1449B" w:rsidP="00CC3A5A">
      <w:pPr>
        <w:rPr>
          <w:rFonts w:ascii="Arial" w:hAnsi="Arial" w:cs="Arial"/>
          <w:sz w:val="32"/>
          <w:szCs w:val="32"/>
        </w:rPr>
      </w:pPr>
      <w:r>
        <w:rPr>
          <w:rFonts w:ascii="Arial" w:hAnsi="Arial" w:cs="Arial"/>
          <w:sz w:val="32"/>
          <w:szCs w:val="32"/>
        </w:rPr>
        <w:tab/>
      </w:r>
      <w:r>
        <w:rPr>
          <w:rFonts w:ascii="Arial" w:hAnsi="Arial" w:cs="Arial"/>
          <w:sz w:val="32"/>
          <w:szCs w:val="32"/>
        </w:rPr>
        <w:tab/>
      </w:r>
    </w:p>
    <w:p w14:paraId="16A8359B" w14:textId="34BA1467" w:rsidR="00C1449B" w:rsidRPr="00C1449B" w:rsidRDefault="00C1449B" w:rsidP="00C1449B">
      <w:pPr>
        <w:ind w:left="708" w:firstLine="708"/>
        <w:rPr>
          <w:rFonts w:ascii="Arial" w:hAnsi="Arial" w:cs="Arial"/>
        </w:rPr>
      </w:pPr>
      <w:r>
        <w:rPr>
          <w:rFonts w:ascii="Arial" w:hAnsi="Arial" w:cs="Arial"/>
        </w:rPr>
        <w:t>2</w:t>
      </w:r>
      <w:r w:rsidR="00F81F6E">
        <w:rPr>
          <w:rFonts w:ascii="Arial" w:hAnsi="Arial" w:cs="Arial"/>
        </w:rPr>
        <w:t>40</w:t>
      </w:r>
      <w:r w:rsidR="00805F46">
        <w:rPr>
          <w:rFonts w:ascii="Arial" w:hAnsi="Arial" w:cs="Arial"/>
        </w:rPr>
        <w:t>313</w:t>
      </w:r>
    </w:p>
    <w:p w14:paraId="1E1E0600" w14:textId="77777777" w:rsidR="007E5185" w:rsidRDefault="007E5185" w:rsidP="007E5185"/>
    <w:p w14:paraId="00D8F855" w14:textId="77777777" w:rsidR="007E5185" w:rsidRPr="0097646E" w:rsidRDefault="007E5185" w:rsidP="007E5185">
      <w:pPr>
        <w:rPr>
          <w:b/>
        </w:rPr>
      </w:pPr>
      <w:r>
        <w:tab/>
      </w:r>
      <w:r>
        <w:tab/>
      </w:r>
    </w:p>
    <w:p w14:paraId="1EBB8F8D" w14:textId="77777777" w:rsidR="007E5185" w:rsidRDefault="007E5185" w:rsidP="007E5185">
      <w:pPr>
        <w:pStyle w:val="Titel"/>
        <w:rPr>
          <w:rFonts w:ascii="Arial" w:hAnsi="Arial" w:cs="Arial"/>
        </w:rPr>
      </w:pPr>
    </w:p>
    <w:p w14:paraId="1C7ED052" w14:textId="77777777" w:rsidR="007E5185" w:rsidRDefault="007E5185" w:rsidP="007E5185">
      <w:pPr>
        <w:pStyle w:val="Titel"/>
        <w:rPr>
          <w:rFonts w:ascii="Arial" w:hAnsi="Arial" w:cs="Arial"/>
        </w:rPr>
      </w:pPr>
    </w:p>
    <w:p w14:paraId="480A8C54" w14:textId="77777777" w:rsidR="007E5185" w:rsidRDefault="007E5185" w:rsidP="007E5185">
      <w:pPr>
        <w:pStyle w:val="Titel"/>
        <w:rPr>
          <w:rFonts w:ascii="Arial" w:hAnsi="Arial" w:cs="Arial"/>
        </w:rPr>
      </w:pPr>
    </w:p>
    <w:p w14:paraId="57B64CFE" w14:textId="77777777" w:rsidR="007E5185" w:rsidRDefault="007E5185" w:rsidP="007E5185">
      <w:pPr>
        <w:pStyle w:val="Titel"/>
        <w:rPr>
          <w:rFonts w:ascii="Arial" w:hAnsi="Arial" w:cs="Arial"/>
        </w:rPr>
      </w:pPr>
    </w:p>
    <w:p w14:paraId="07B47F99" w14:textId="77777777" w:rsidR="007E5185" w:rsidRDefault="007E5185" w:rsidP="007E5185">
      <w:pPr>
        <w:pStyle w:val="Titel"/>
        <w:rPr>
          <w:rFonts w:ascii="Arial" w:hAnsi="Arial" w:cs="Arial"/>
        </w:rPr>
      </w:pPr>
    </w:p>
    <w:p w14:paraId="328FC376" w14:textId="77777777" w:rsidR="007E5185" w:rsidRDefault="007E5185" w:rsidP="007E5185">
      <w:pPr>
        <w:pStyle w:val="Titel"/>
        <w:rPr>
          <w:rFonts w:ascii="Arial" w:hAnsi="Arial" w:cs="Arial"/>
        </w:rPr>
      </w:pPr>
    </w:p>
    <w:p w14:paraId="504A4628" w14:textId="77777777" w:rsidR="007E5185" w:rsidRDefault="007E5185" w:rsidP="007E5185">
      <w:pPr>
        <w:pStyle w:val="Titel"/>
        <w:rPr>
          <w:rFonts w:ascii="Arial" w:hAnsi="Arial" w:cs="Arial"/>
        </w:rPr>
      </w:pPr>
    </w:p>
    <w:p w14:paraId="4C724087" w14:textId="77777777" w:rsidR="007E5185" w:rsidRDefault="007E5185" w:rsidP="007E5185">
      <w:pPr>
        <w:pStyle w:val="Titel"/>
        <w:rPr>
          <w:rFonts w:ascii="Arial" w:hAnsi="Arial" w:cs="Arial"/>
        </w:rPr>
      </w:pPr>
    </w:p>
    <w:p w14:paraId="56224645" w14:textId="77777777" w:rsidR="007E5185" w:rsidRDefault="007E5185">
      <w:pPr>
        <w:widowControl/>
        <w:spacing w:after="200" w:line="276" w:lineRule="auto"/>
        <w:rPr>
          <w:rFonts w:ascii="Cambria" w:hAnsi="Cambria"/>
          <w:b/>
          <w:bCs/>
          <w:kern w:val="28"/>
          <w:sz w:val="32"/>
          <w:szCs w:val="32"/>
        </w:rPr>
      </w:pPr>
    </w:p>
    <w:p w14:paraId="7BEEACFD" w14:textId="77777777" w:rsidR="00B653FC" w:rsidRDefault="00B653FC">
      <w:pPr>
        <w:widowControl/>
        <w:spacing w:after="200" w:line="276" w:lineRule="auto"/>
        <w:rPr>
          <w:rFonts w:ascii="Cambria" w:hAnsi="Cambria"/>
          <w:b/>
          <w:bCs/>
          <w:kern w:val="28"/>
          <w:sz w:val="32"/>
          <w:szCs w:val="32"/>
        </w:rPr>
      </w:pPr>
    </w:p>
    <w:p w14:paraId="0E6F63A5" w14:textId="77777777" w:rsidR="00B653FC" w:rsidRDefault="00B653FC">
      <w:pPr>
        <w:widowControl/>
        <w:spacing w:after="200" w:line="276" w:lineRule="auto"/>
        <w:rPr>
          <w:rFonts w:ascii="Cambria" w:hAnsi="Cambria"/>
          <w:b/>
          <w:bCs/>
          <w:kern w:val="28"/>
          <w:sz w:val="32"/>
          <w:szCs w:val="32"/>
        </w:rPr>
      </w:pPr>
    </w:p>
    <w:p w14:paraId="624E5C9F" w14:textId="77777777" w:rsidR="00B653FC" w:rsidRDefault="00B653FC">
      <w:pPr>
        <w:widowControl/>
        <w:spacing w:after="200" w:line="276" w:lineRule="auto"/>
        <w:rPr>
          <w:rFonts w:ascii="Cambria" w:hAnsi="Cambria"/>
          <w:b/>
          <w:bCs/>
          <w:kern w:val="28"/>
          <w:sz w:val="32"/>
          <w:szCs w:val="32"/>
        </w:rPr>
      </w:pPr>
    </w:p>
    <w:p w14:paraId="73443BFD" w14:textId="77777777" w:rsidR="00B653FC" w:rsidRDefault="00B653FC">
      <w:pPr>
        <w:widowControl/>
        <w:spacing w:after="200" w:line="276" w:lineRule="auto"/>
        <w:rPr>
          <w:rFonts w:ascii="Cambria" w:hAnsi="Cambria"/>
          <w:b/>
          <w:bCs/>
          <w:kern w:val="28"/>
          <w:sz w:val="32"/>
          <w:szCs w:val="32"/>
        </w:rPr>
      </w:pPr>
    </w:p>
    <w:p w14:paraId="1BBE5F42" w14:textId="77777777" w:rsidR="00B653FC" w:rsidRPr="00B653FC" w:rsidRDefault="00B653FC">
      <w:pPr>
        <w:widowControl/>
        <w:spacing w:after="200" w:line="276" w:lineRule="auto"/>
        <w:rPr>
          <w:rFonts w:ascii="Cambria" w:hAnsi="Cambria"/>
          <w:b/>
          <w:bCs/>
          <w:kern w:val="28"/>
          <w:sz w:val="32"/>
          <w:szCs w:val="32"/>
        </w:rPr>
      </w:pPr>
    </w:p>
    <w:p w14:paraId="715934AD" w14:textId="77777777" w:rsidR="007E5185" w:rsidRDefault="007E5185" w:rsidP="007E5185">
      <w:pPr>
        <w:pStyle w:val="Titel"/>
        <w:jc w:val="left"/>
      </w:pPr>
    </w:p>
    <w:p w14:paraId="0646B88D" w14:textId="77777777" w:rsidR="00B653FC" w:rsidRDefault="00B653FC" w:rsidP="007E5185">
      <w:pPr>
        <w:pStyle w:val="Titel"/>
        <w:jc w:val="left"/>
      </w:pPr>
    </w:p>
    <w:p w14:paraId="6222BBAF" w14:textId="77777777" w:rsidR="007E5185" w:rsidRDefault="007E5185" w:rsidP="007E5185">
      <w:pPr>
        <w:pStyle w:val="Titel"/>
        <w:jc w:val="left"/>
      </w:pPr>
      <w:r>
        <w:t>Inhoudsopgave V&amp; G plan</w:t>
      </w:r>
    </w:p>
    <w:p w14:paraId="698706D5" w14:textId="77777777" w:rsidR="007E5185" w:rsidRDefault="007E5185" w:rsidP="007E5185">
      <w:pPr>
        <w:rPr>
          <w:lang w:eastAsia="en-US"/>
        </w:rPr>
      </w:pPr>
    </w:p>
    <w:p w14:paraId="7C1E068C" w14:textId="77777777" w:rsidR="00D32E2B" w:rsidRPr="002A5BB7" w:rsidRDefault="00D32E2B" w:rsidP="007E5185">
      <w:pPr>
        <w:rPr>
          <w:lang w:eastAsia="en-US"/>
        </w:rPr>
      </w:pPr>
    </w:p>
    <w:p w14:paraId="26EE1BA7" w14:textId="77777777" w:rsidR="007E5185" w:rsidRDefault="007E5185" w:rsidP="007E5185">
      <w:pPr>
        <w:pStyle w:val="Inhopg1"/>
        <w:tabs>
          <w:tab w:val="right" w:leader="dot" w:pos="9068"/>
        </w:tabs>
        <w:ind w:left="720"/>
        <w:rPr>
          <w:b/>
        </w:rPr>
      </w:pPr>
      <w:r>
        <w:rPr>
          <w:b/>
        </w:rPr>
        <w:t xml:space="preserve">1. </w:t>
      </w:r>
      <w:r>
        <w:rPr>
          <w:rFonts w:ascii="Arial" w:hAnsi="Arial" w:cs="Arial"/>
          <w:b/>
          <w:sz w:val="18"/>
          <w:szCs w:val="18"/>
          <w:lang w:eastAsia="en-GB"/>
        </w:rPr>
        <w:t>Toetsing invulling V&amp;G verplichtingen: Kennisgeving, V&amp;G plan, V&amp;G coördinator</w:t>
      </w:r>
      <w:r>
        <w:rPr>
          <w:b/>
        </w:rPr>
        <w:tab/>
        <w:t>3</w:t>
      </w:r>
    </w:p>
    <w:p w14:paraId="17A793A3" w14:textId="77777777" w:rsidR="007E5185" w:rsidRDefault="007E5185" w:rsidP="007E5185">
      <w:pPr>
        <w:pStyle w:val="Inhopg1"/>
        <w:tabs>
          <w:tab w:val="right" w:leader="dot" w:pos="9068"/>
        </w:tabs>
        <w:ind w:left="720"/>
        <w:rPr>
          <w:b/>
        </w:rPr>
      </w:pPr>
      <w:r>
        <w:rPr>
          <w:b/>
        </w:rPr>
        <w:t>2. Projectgegevens</w:t>
      </w:r>
      <w:r>
        <w:rPr>
          <w:b/>
        </w:rPr>
        <w:tab/>
      </w:r>
      <w:r w:rsidR="00784A1C">
        <w:rPr>
          <w:b/>
        </w:rPr>
        <w:t>5</w:t>
      </w:r>
    </w:p>
    <w:p w14:paraId="12D79003" w14:textId="77777777" w:rsidR="007E5185" w:rsidRDefault="007E5185" w:rsidP="007E5185">
      <w:pPr>
        <w:pStyle w:val="Inhopg1"/>
        <w:tabs>
          <w:tab w:val="right" w:leader="dot" w:pos="9068"/>
        </w:tabs>
        <w:ind w:left="720"/>
      </w:pPr>
      <w:r>
        <w:rPr>
          <w:rFonts w:ascii="Arial" w:hAnsi="Arial" w:cs="Arial"/>
          <w:b/>
          <w:sz w:val="18"/>
        </w:rPr>
        <w:t>3</w:t>
      </w:r>
      <w:r w:rsidRPr="00C535E0">
        <w:rPr>
          <w:rFonts w:ascii="Arial" w:hAnsi="Arial" w:cs="Arial"/>
          <w:b/>
          <w:sz w:val="18"/>
        </w:rPr>
        <w:t>.</w:t>
      </w:r>
      <w:r>
        <w:rPr>
          <w:rFonts w:ascii="Arial" w:hAnsi="Arial" w:cs="Arial"/>
          <w:b/>
          <w:sz w:val="18"/>
        </w:rPr>
        <w:t xml:space="preserve"> Partijen</w:t>
      </w:r>
      <w:r w:rsidRPr="009D6C8C">
        <w:rPr>
          <w:b/>
        </w:rPr>
        <w:tab/>
      </w:r>
      <w:r w:rsidR="00784A1C">
        <w:rPr>
          <w:b/>
        </w:rPr>
        <w:t>5</w:t>
      </w:r>
    </w:p>
    <w:p w14:paraId="72BC749D" w14:textId="77777777" w:rsidR="007E5185" w:rsidRDefault="007E5185" w:rsidP="007E5185">
      <w:pPr>
        <w:pStyle w:val="Inhopg1"/>
        <w:tabs>
          <w:tab w:val="right" w:leader="dot" w:pos="9068"/>
        </w:tabs>
        <w:ind w:left="720"/>
      </w:pPr>
      <w:r>
        <w:rPr>
          <w:rFonts w:ascii="Arial" w:hAnsi="Arial" w:cs="Arial"/>
          <w:b/>
          <w:sz w:val="18"/>
        </w:rPr>
        <w:t>4</w:t>
      </w:r>
      <w:r w:rsidRPr="00C535E0">
        <w:rPr>
          <w:rFonts w:ascii="Arial" w:hAnsi="Arial" w:cs="Arial"/>
          <w:b/>
          <w:sz w:val="18"/>
        </w:rPr>
        <w:t>.</w:t>
      </w:r>
      <w:r>
        <w:rPr>
          <w:rFonts w:ascii="Arial" w:hAnsi="Arial" w:cs="Arial"/>
          <w:b/>
          <w:sz w:val="18"/>
        </w:rPr>
        <w:t xml:space="preserve"> </w:t>
      </w:r>
      <w:r w:rsidR="00784A1C">
        <w:rPr>
          <w:rFonts w:ascii="Arial" w:hAnsi="Arial" w:cs="Arial"/>
          <w:b/>
          <w:sz w:val="18"/>
        </w:rPr>
        <w:t>Werkzaamheden nutsbedrijven</w:t>
      </w:r>
      <w:r w:rsidRPr="009D6C8C">
        <w:rPr>
          <w:b/>
        </w:rPr>
        <w:tab/>
      </w:r>
      <w:r w:rsidR="00784A1C">
        <w:rPr>
          <w:b/>
        </w:rPr>
        <w:t>6</w:t>
      </w:r>
    </w:p>
    <w:p w14:paraId="42D2ADB6" w14:textId="77777777" w:rsidR="007E5185" w:rsidRDefault="007E5185" w:rsidP="007E5185">
      <w:pPr>
        <w:pStyle w:val="Inhopg1"/>
        <w:tabs>
          <w:tab w:val="right" w:leader="dot" w:pos="9068"/>
        </w:tabs>
        <w:ind w:left="720"/>
        <w:rPr>
          <w:b/>
        </w:rPr>
      </w:pPr>
      <w:r>
        <w:rPr>
          <w:rFonts w:ascii="Arial" w:hAnsi="Arial" w:cs="Arial"/>
          <w:b/>
          <w:sz w:val="18"/>
        </w:rPr>
        <w:t>5</w:t>
      </w:r>
      <w:r w:rsidRPr="00C535E0">
        <w:rPr>
          <w:rFonts w:ascii="Arial" w:hAnsi="Arial" w:cs="Arial"/>
          <w:b/>
          <w:sz w:val="18"/>
        </w:rPr>
        <w:t>.</w:t>
      </w:r>
      <w:r>
        <w:rPr>
          <w:rFonts w:ascii="Arial" w:hAnsi="Arial" w:cs="Arial"/>
          <w:b/>
          <w:sz w:val="18"/>
        </w:rPr>
        <w:t xml:space="preserve"> </w:t>
      </w:r>
      <w:r w:rsidR="00784A1C" w:rsidRPr="005C273A">
        <w:rPr>
          <w:rFonts w:ascii="Arial" w:hAnsi="Arial" w:cs="Arial"/>
          <w:b/>
          <w:sz w:val="18"/>
        </w:rPr>
        <w:t>Planning en uitvoeringsgegevens</w:t>
      </w:r>
      <w:r w:rsidRPr="009D6C8C">
        <w:rPr>
          <w:b/>
        </w:rPr>
        <w:tab/>
      </w:r>
      <w:r w:rsidR="00784A1C">
        <w:rPr>
          <w:b/>
        </w:rPr>
        <w:t>6</w:t>
      </w:r>
    </w:p>
    <w:p w14:paraId="275EF091" w14:textId="77777777" w:rsidR="002323E0" w:rsidRDefault="002323E0" w:rsidP="002323E0">
      <w:pPr>
        <w:pStyle w:val="Inhopg1"/>
        <w:tabs>
          <w:tab w:val="right" w:leader="dot" w:pos="9068"/>
        </w:tabs>
        <w:ind w:left="720"/>
        <w:rPr>
          <w:b/>
        </w:rPr>
      </w:pPr>
      <w:r>
        <w:rPr>
          <w:rFonts w:ascii="Arial" w:hAnsi="Arial" w:cs="Arial"/>
          <w:b/>
          <w:sz w:val="18"/>
        </w:rPr>
        <w:t>6</w:t>
      </w:r>
      <w:r w:rsidRPr="00C535E0">
        <w:rPr>
          <w:rFonts w:ascii="Arial" w:hAnsi="Arial" w:cs="Arial"/>
          <w:b/>
          <w:sz w:val="18"/>
        </w:rPr>
        <w:t>.</w:t>
      </w:r>
      <w:r>
        <w:rPr>
          <w:rFonts w:ascii="Arial" w:hAnsi="Arial" w:cs="Arial"/>
          <w:b/>
          <w:sz w:val="18"/>
        </w:rPr>
        <w:t xml:space="preserve"> </w:t>
      </w:r>
      <w:r>
        <w:rPr>
          <w:rFonts w:ascii="Arial" w:hAnsi="Arial" w:cs="Arial"/>
          <w:b/>
          <w:sz w:val="18"/>
          <w:szCs w:val="18"/>
          <w:bdr w:val="nil"/>
        </w:rPr>
        <w:t>Toetsing V&amp;G aspecten in de ontwerpfase</w:t>
      </w:r>
      <w:r w:rsidRPr="009D6C8C">
        <w:rPr>
          <w:b/>
        </w:rPr>
        <w:tab/>
      </w:r>
      <w:r>
        <w:rPr>
          <w:b/>
        </w:rPr>
        <w:t>6</w:t>
      </w:r>
    </w:p>
    <w:p w14:paraId="003FAF2A" w14:textId="77777777" w:rsidR="002323E0" w:rsidRDefault="002323E0" w:rsidP="002323E0">
      <w:pPr>
        <w:pStyle w:val="Inhopg1"/>
        <w:tabs>
          <w:tab w:val="right" w:leader="dot" w:pos="9068"/>
        </w:tabs>
        <w:ind w:left="720"/>
        <w:rPr>
          <w:b/>
        </w:rPr>
      </w:pPr>
      <w:r>
        <w:rPr>
          <w:rFonts w:ascii="Arial" w:hAnsi="Arial" w:cs="Arial"/>
          <w:b/>
          <w:sz w:val="18"/>
        </w:rPr>
        <w:t>7</w:t>
      </w:r>
      <w:r w:rsidRPr="00C535E0">
        <w:rPr>
          <w:rFonts w:ascii="Arial" w:hAnsi="Arial" w:cs="Arial"/>
          <w:b/>
          <w:sz w:val="18"/>
        </w:rPr>
        <w:t>.</w:t>
      </w:r>
      <w:r>
        <w:rPr>
          <w:rFonts w:ascii="Arial" w:hAnsi="Arial" w:cs="Arial"/>
          <w:b/>
          <w:sz w:val="18"/>
        </w:rPr>
        <w:t xml:space="preserve"> </w:t>
      </w:r>
      <w:r>
        <w:rPr>
          <w:rFonts w:ascii="Arial" w:hAnsi="Arial" w:cs="Arial"/>
          <w:b/>
          <w:sz w:val="18"/>
          <w:szCs w:val="18"/>
        </w:rPr>
        <w:t>Overlegmomenten</w:t>
      </w:r>
      <w:r w:rsidRPr="009D6C8C">
        <w:rPr>
          <w:b/>
        </w:rPr>
        <w:tab/>
      </w:r>
      <w:r>
        <w:rPr>
          <w:b/>
        </w:rPr>
        <w:t>14</w:t>
      </w:r>
    </w:p>
    <w:p w14:paraId="262F927C" w14:textId="77777777" w:rsidR="007E5185" w:rsidRDefault="00D32E2B" w:rsidP="007E5185">
      <w:pPr>
        <w:pStyle w:val="Inhopg1"/>
        <w:tabs>
          <w:tab w:val="right" w:leader="dot" w:pos="9068"/>
        </w:tabs>
        <w:ind w:left="720"/>
        <w:rPr>
          <w:b/>
        </w:rPr>
      </w:pPr>
      <w:r>
        <w:rPr>
          <w:rFonts w:ascii="Arial" w:hAnsi="Arial" w:cs="Arial"/>
          <w:b/>
          <w:sz w:val="18"/>
          <w:szCs w:val="18"/>
        </w:rPr>
        <w:t>8</w:t>
      </w:r>
      <w:r w:rsidR="007E5185">
        <w:rPr>
          <w:rFonts w:ascii="Arial" w:hAnsi="Arial" w:cs="Arial"/>
          <w:b/>
          <w:sz w:val="18"/>
          <w:szCs w:val="18"/>
        </w:rPr>
        <w:t xml:space="preserve">. </w:t>
      </w:r>
      <w:r w:rsidR="007E5185">
        <w:rPr>
          <w:rFonts w:ascii="Arial" w:hAnsi="Arial" w:cs="Arial"/>
          <w:b/>
          <w:sz w:val="18"/>
          <w:szCs w:val="18"/>
          <w:lang w:eastAsia="en-GB"/>
        </w:rPr>
        <w:t>Voorlichting en instructie bouwplaats</w:t>
      </w:r>
      <w:r w:rsidR="007E5185">
        <w:rPr>
          <w:b/>
        </w:rPr>
        <w:tab/>
      </w:r>
      <w:r w:rsidR="002323E0">
        <w:rPr>
          <w:b/>
        </w:rPr>
        <w:t>15</w:t>
      </w:r>
    </w:p>
    <w:p w14:paraId="0A1369AE" w14:textId="77777777" w:rsidR="007E5185" w:rsidRDefault="00D32E2B" w:rsidP="007E5185">
      <w:pPr>
        <w:pStyle w:val="Inhopg1"/>
        <w:tabs>
          <w:tab w:val="right" w:leader="dot" w:pos="9068"/>
        </w:tabs>
        <w:ind w:left="720"/>
        <w:rPr>
          <w:b/>
        </w:rPr>
      </w:pPr>
      <w:r>
        <w:rPr>
          <w:rFonts w:ascii="Arial" w:hAnsi="Arial" w:cs="Arial"/>
          <w:b/>
          <w:sz w:val="18"/>
          <w:szCs w:val="18"/>
        </w:rPr>
        <w:t>9</w:t>
      </w:r>
      <w:r w:rsidR="007E5185">
        <w:rPr>
          <w:rFonts w:ascii="Arial" w:hAnsi="Arial" w:cs="Arial"/>
          <w:b/>
          <w:sz w:val="18"/>
          <w:szCs w:val="18"/>
        </w:rPr>
        <w:t xml:space="preserve">. </w:t>
      </w:r>
      <w:r w:rsidR="007E5185">
        <w:rPr>
          <w:rFonts w:ascii="Arial" w:hAnsi="Arial" w:cs="Arial"/>
          <w:b/>
          <w:sz w:val="18"/>
          <w:szCs w:val="18"/>
          <w:lang w:eastAsia="en-GB"/>
        </w:rPr>
        <w:t>Voorzieningen</w:t>
      </w:r>
      <w:r w:rsidR="002323E0">
        <w:rPr>
          <w:rFonts w:ascii="Arial" w:hAnsi="Arial" w:cs="Arial"/>
          <w:b/>
          <w:sz w:val="18"/>
          <w:szCs w:val="18"/>
          <w:lang w:eastAsia="en-GB"/>
        </w:rPr>
        <w:t xml:space="preserve"> bouwplaats</w:t>
      </w:r>
      <w:r w:rsidR="002323E0">
        <w:rPr>
          <w:b/>
        </w:rPr>
        <w:tab/>
        <w:t>15</w:t>
      </w:r>
    </w:p>
    <w:p w14:paraId="25C9F6C7" w14:textId="77777777" w:rsidR="007E5185" w:rsidRDefault="007E5185" w:rsidP="007E5185">
      <w:pPr>
        <w:pStyle w:val="Inhopg1"/>
        <w:tabs>
          <w:tab w:val="right" w:leader="dot" w:pos="9068"/>
        </w:tabs>
        <w:ind w:left="720"/>
        <w:rPr>
          <w:b/>
        </w:rPr>
      </w:pPr>
      <w:r>
        <w:rPr>
          <w:rFonts w:ascii="Arial" w:hAnsi="Arial" w:cs="Arial"/>
          <w:b/>
          <w:sz w:val="18"/>
          <w:szCs w:val="18"/>
        </w:rPr>
        <w:t>1</w:t>
      </w:r>
      <w:r w:rsidR="00D32E2B">
        <w:rPr>
          <w:rFonts w:ascii="Arial" w:hAnsi="Arial" w:cs="Arial"/>
          <w:b/>
          <w:sz w:val="18"/>
          <w:szCs w:val="18"/>
        </w:rPr>
        <w:t>0</w:t>
      </w:r>
      <w:r>
        <w:rPr>
          <w:rFonts w:ascii="Arial" w:hAnsi="Arial" w:cs="Arial"/>
          <w:b/>
          <w:sz w:val="18"/>
          <w:szCs w:val="18"/>
        </w:rPr>
        <w:t xml:space="preserve">. </w:t>
      </w:r>
      <w:r>
        <w:rPr>
          <w:rFonts w:ascii="Arial" w:hAnsi="Arial" w:cs="Arial"/>
          <w:b/>
          <w:sz w:val="18"/>
          <w:szCs w:val="18"/>
          <w:lang w:eastAsia="en-GB"/>
        </w:rPr>
        <w:t>Regels</w:t>
      </w:r>
      <w:r>
        <w:rPr>
          <w:b/>
        </w:rPr>
        <w:tab/>
        <w:t>1</w:t>
      </w:r>
      <w:r w:rsidR="002323E0">
        <w:rPr>
          <w:b/>
        </w:rPr>
        <w:t>5</w:t>
      </w:r>
    </w:p>
    <w:p w14:paraId="500CFD78" w14:textId="77777777" w:rsidR="007E5185" w:rsidRDefault="007E5185" w:rsidP="007E5185">
      <w:pPr>
        <w:pStyle w:val="Inhopg1"/>
        <w:tabs>
          <w:tab w:val="right" w:leader="dot" w:pos="9068"/>
        </w:tabs>
        <w:ind w:left="720"/>
        <w:rPr>
          <w:b/>
        </w:rPr>
      </w:pPr>
      <w:r>
        <w:rPr>
          <w:rFonts w:ascii="Arial" w:hAnsi="Arial" w:cs="Arial"/>
          <w:b/>
          <w:sz w:val="18"/>
          <w:szCs w:val="18"/>
        </w:rPr>
        <w:t>1</w:t>
      </w:r>
      <w:r w:rsidR="00D32E2B">
        <w:rPr>
          <w:rFonts w:ascii="Arial" w:hAnsi="Arial" w:cs="Arial"/>
          <w:b/>
          <w:sz w:val="18"/>
          <w:szCs w:val="18"/>
        </w:rPr>
        <w:t>1</w:t>
      </w:r>
      <w:r>
        <w:rPr>
          <w:rFonts w:ascii="Arial" w:hAnsi="Arial" w:cs="Arial"/>
          <w:b/>
          <w:sz w:val="18"/>
          <w:szCs w:val="18"/>
        </w:rPr>
        <w:t>. Evaluatie bij oplevering</w:t>
      </w:r>
      <w:r w:rsidR="002323E0">
        <w:rPr>
          <w:b/>
        </w:rPr>
        <w:tab/>
        <w:t>16</w:t>
      </w:r>
    </w:p>
    <w:p w14:paraId="1D64C1E2" w14:textId="77777777" w:rsidR="007E5185" w:rsidRPr="008E50B7" w:rsidRDefault="007E5185" w:rsidP="007E5185">
      <w:pPr>
        <w:rPr>
          <w:lang w:eastAsia="en-US"/>
        </w:rPr>
      </w:pPr>
    </w:p>
    <w:p w14:paraId="3D6EB40C" w14:textId="77777777" w:rsidR="007E5185" w:rsidRDefault="007E5185" w:rsidP="007E5185"/>
    <w:p w14:paraId="5AFE0BFF"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p>
    <w:p w14:paraId="5F1F1518"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napToGrid/>
          <w:sz w:val="18"/>
          <w:szCs w:val="18"/>
        </w:rPr>
      </w:pPr>
    </w:p>
    <w:p w14:paraId="4679234B"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napToGrid/>
          <w:sz w:val="18"/>
          <w:szCs w:val="18"/>
        </w:rPr>
      </w:pPr>
    </w:p>
    <w:p w14:paraId="304BCB77" w14:textId="77777777" w:rsidR="007E5185" w:rsidRDefault="007E5185" w:rsidP="007E5185">
      <w:pPr>
        <w:rPr>
          <w:rFonts w:ascii="Arial" w:hAnsi="Arial" w:cs="Arial"/>
          <w:b/>
        </w:rPr>
      </w:pPr>
      <w:r>
        <w:rPr>
          <w:rFonts w:ascii="Arial" w:hAnsi="Arial" w:cs="Arial"/>
          <w:b/>
        </w:rPr>
        <w:br w:type="page"/>
      </w:r>
    </w:p>
    <w:p w14:paraId="66C95830" w14:textId="77777777" w:rsidR="007E5185" w:rsidRDefault="00B653FC" w:rsidP="007E5185">
      <w:pPr>
        <w:rPr>
          <w:rFonts w:ascii="Arial" w:hAnsi="Arial" w:cs="Arial"/>
          <w:b/>
          <w:sz w:val="18"/>
          <w:szCs w:val="18"/>
          <w:lang w:eastAsia="en-GB"/>
        </w:rPr>
      </w:pPr>
      <w:r>
        <w:rPr>
          <w:rFonts w:ascii="Arial" w:hAnsi="Arial" w:cs="Arial"/>
          <w:b/>
        </w:rPr>
        <w:lastRenderedPageBreak/>
        <w:t>1</w:t>
      </w:r>
      <w:r w:rsidR="007E5185">
        <w:rPr>
          <w:rFonts w:ascii="Arial" w:hAnsi="Arial" w:cs="Arial"/>
          <w:b/>
        </w:rPr>
        <w:t xml:space="preserve"> </w:t>
      </w:r>
      <w:r w:rsidR="007E5185" w:rsidRPr="00CD6E1C">
        <w:rPr>
          <w:rFonts w:ascii="Arial" w:hAnsi="Arial" w:cs="Arial"/>
          <w:b/>
          <w:sz w:val="18"/>
          <w:szCs w:val="18"/>
          <w:lang w:eastAsia="en-GB"/>
        </w:rPr>
        <w:tab/>
      </w:r>
      <w:r w:rsidR="007E5185">
        <w:rPr>
          <w:rFonts w:ascii="Arial" w:hAnsi="Arial" w:cs="Arial"/>
          <w:b/>
          <w:sz w:val="18"/>
          <w:szCs w:val="18"/>
          <w:lang w:eastAsia="en-GB"/>
        </w:rPr>
        <w:t>Toetsing invulling V&amp;G verplichtingen: Kennisgeving, V&amp;G plan, V&amp;G coördinator</w:t>
      </w:r>
    </w:p>
    <w:p w14:paraId="55491FF9" w14:textId="70ACD635" w:rsidR="007E5185" w:rsidRDefault="007E5185" w:rsidP="007E5185">
      <w:pPr>
        <w:rPr>
          <w:rFonts w:ascii="Arial" w:hAnsi="Arial" w:cs="Arial"/>
          <w:b/>
          <w:sz w:val="18"/>
          <w:szCs w:val="18"/>
          <w:lang w:eastAsia="en-GB"/>
        </w:rPr>
      </w:pPr>
      <w:r>
        <w:rPr>
          <w:rFonts w:ascii="Arial" w:hAnsi="Arial" w:cs="Arial"/>
          <w:b/>
          <w:sz w:val="18"/>
          <w:szCs w:val="18"/>
          <w:lang w:eastAsia="en-GB"/>
        </w:rPr>
        <w:tab/>
        <w:t xml:space="preserve">voor bestek </w:t>
      </w:r>
      <w:r w:rsidR="00CC3A5A" w:rsidRPr="00CC3A5A">
        <w:rPr>
          <w:rFonts w:ascii="Arial" w:hAnsi="Arial" w:cs="Arial"/>
          <w:b/>
          <w:sz w:val="18"/>
          <w:szCs w:val="18"/>
          <w:u w:val="single"/>
          <w:lang w:eastAsia="en-GB"/>
        </w:rPr>
        <w:t xml:space="preserve">herontwikkeling </w:t>
      </w:r>
      <w:proofErr w:type="spellStart"/>
      <w:r w:rsidR="00CC3A5A" w:rsidRPr="00CC3A5A">
        <w:rPr>
          <w:rFonts w:ascii="Arial" w:hAnsi="Arial" w:cs="Arial"/>
          <w:b/>
          <w:sz w:val="18"/>
          <w:szCs w:val="18"/>
          <w:u w:val="single"/>
          <w:lang w:eastAsia="en-GB"/>
        </w:rPr>
        <w:t>Fri-Jadoterrein</w:t>
      </w:r>
      <w:proofErr w:type="spellEnd"/>
    </w:p>
    <w:p w14:paraId="715C7AEE" w14:textId="77777777" w:rsidR="007E5185" w:rsidRDefault="007E5185" w:rsidP="007E5185">
      <w:pPr>
        <w:rPr>
          <w:rFonts w:ascii="Arial" w:hAnsi="Arial" w:cs="Arial"/>
          <w:b/>
          <w:sz w:val="18"/>
          <w:szCs w:val="18"/>
          <w:lang w:eastAsia="en-GB"/>
        </w:rPr>
      </w:pPr>
    </w:p>
    <w:tbl>
      <w:tblPr>
        <w:tblpPr w:leftFromText="141" w:rightFromText="141" w:vertAnchor="page" w:horzAnchor="margin" w:tblpXSpec="center" w:tblpY="271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947"/>
        <w:gridCol w:w="3022"/>
        <w:gridCol w:w="992"/>
        <w:gridCol w:w="1276"/>
        <w:gridCol w:w="992"/>
      </w:tblGrid>
      <w:tr w:rsidR="007E5185" w:rsidRPr="00F16E3B" w14:paraId="33568914" w14:textId="77777777" w:rsidTr="006B34C2">
        <w:trPr>
          <w:trHeight w:val="274"/>
        </w:trPr>
        <w:tc>
          <w:tcPr>
            <w:tcW w:w="1413" w:type="dxa"/>
            <w:vMerge w:val="restart"/>
            <w:tcBorders>
              <w:left w:val="single" w:sz="4" w:space="0" w:color="auto"/>
            </w:tcBorders>
            <w:shd w:val="clear" w:color="auto" w:fill="auto"/>
          </w:tcPr>
          <w:p w14:paraId="03E4F6BF" w14:textId="77777777" w:rsidR="007E5185" w:rsidRPr="00F16E3B" w:rsidRDefault="007E5185" w:rsidP="006B34C2">
            <w:pPr>
              <w:autoSpaceDE w:val="0"/>
              <w:autoSpaceDN w:val="0"/>
              <w:adjustRightInd w:val="0"/>
              <w:rPr>
                <w:rFonts w:ascii="Arial" w:hAnsi="Arial" w:cs="Arial"/>
                <w:sz w:val="14"/>
                <w:szCs w:val="14"/>
              </w:rPr>
            </w:pPr>
          </w:p>
        </w:tc>
        <w:tc>
          <w:tcPr>
            <w:tcW w:w="2648" w:type="dxa"/>
            <w:gridSpan w:val="2"/>
            <w:tcBorders>
              <w:left w:val="single" w:sz="4" w:space="0" w:color="auto"/>
            </w:tcBorders>
            <w:shd w:val="clear" w:color="auto" w:fill="auto"/>
          </w:tcPr>
          <w:p w14:paraId="01DAC1A7" w14:textId="77777777" w:rsidR="007E5185" w:rsidRPr="00F16E3B" w:rsidRDefault="007E5185" w:rsidP="006B34C2">
            <w:pPr>
              <w:rPr>
                <w:rFonts w:ascii="Arial" w:hAnsi="Arial" w:cs="Arial"/>
                <w:b/>
                <w:sz w:val="18"/>
                <w:szCs w:val="18"/>
              </w:rPr>
            </w:pPr>
            <w:r w:rsidRPr="00F16E3B">
              <w:rPr>
                <w:rFonts w:ascii="Arial" w:hAnsi="Arial" w:cs="Arial"/>
                <w:b/>
                <w:sz w:val="18"/>
                <w:szCs w:val="18"/>
              </w:rPr>
              <w:t>Categorie A</w:t>
            </w:r>
          </w:p>
        </w:tc>
        <w:tc>
          <w:tcPr>
            <w:tcW w:w="4014" w:type="dxa"/>
            <w:gridSpan w:val="2"/>
            <w:shd w:val="clear" w:color="auto" w:fill="auto"/>
          </w:tcPr>
          <w:p w14:paraId="4043C2FD" w14:textId="77777777" w:rsidR="007E5185" w:rsidRPr="00F16E3B" w:rsidRDefault="007E5185" w:rsidP="006B34C2">
            <w:pPr>
              <w:rPr>
                <w:rFonts w:ascii="Arial" w:hAnsi="Arial" w:cs="Arial"/>
                <w:b/>
                <w:sz w:val="18"/>
                <w:szCs w:val="18"/>
              </w:rPr>
            </w:pPr>
            <w:r w:rsidRPr="00F16E3B">
              <w:rPr>
                <w:rFonts w:ascii="Arial" w:hAnsi="Arial" w:cs="Arial"/>
                <w:b/>
                <w:sz w:val="18"/>
                <w:szCs w:val="18"/>
              </w:rPr>
              <w:t>Categorie B</w:t>
            </w:r>
          </w:p>
        </w:tc>
        <w:tc>
          <w:tcPr>
            <w:tcW w:w="2268" w:type="dxa"/>
            <w:gridSpan w:val="2"/>
            <w:vMerge w:val="restart"/>
            <w:shd w:val="clear" w:color="auto" w:fill="auto"/>
          </w:tcPr>
          <w:p w14:paraId="029C3AE9" w14:textId="77777777" w:rsidR="007E5185" w:rsidRPr="00F16E3B" w:rsidRDefault="007E5185" w:rsidP="006B34C2">
            <w:pPr>
              <w:autoSpaceDE w:val="0"/>
              <w:autoSpaceDN w:val="0"/>
              <w:adjustRightInd w:val="0"/>
              <w:rPr>
                <w:rFonts w:ascii="Arial" w:hAnsi="Arial" w:cs="Arial"/>
                <w:b/>
                <w:bCs/>
                <w:sz w:val="18"/>
                <w:szCs w:val="18"/>
              </w:rPr>
            </w:pPr>
            <w:r w:rsidRPr="00F16E3B">
              <w:rPr>
                <w:rFonts w:ascii="Arial" w:hAnsi="Arial" w:cs="Arial"/>
                <w:b/>
                <w:bCs/>
                <w:sz w:val="18"/>
                <w:szCs w:val="18"/>
              </w:rPr>
              <w:t>Categorie C</w:t>
            </w:r>
          </w:p>
          <w:p w14:paraId="3E8C9C57" w14:textId="77777777" w:rsidR="007E5185" w:rsidRPr="00F16E3B" w:rsidRDefault="007E5185" w:rsidP="006B34C2">
            <w:pPr>
              <w:autoSpaceDE w:val="0"/>
              <w:autoSpaceDN w:val="0"/>
              <w:adjustRightInd w:val="0"/>
              <w:rPr>
                <w:rFonts w:ascii="Arial" w:hAnsi="Arial" w:cs="Arial"/>
                <w:b/>
                <w:bCs/>
                <w:sz w:val="14"/>
                <w:szCs w:val="14"/>
              </w:rPr>
            </w:pPr>
            <w:r w:rsidRPr="00F16E3B">
              <w:rPr>
                <w:rFonts w:ascii="Arial" w:hAnsi="Arial" w:cs="Arial"/>
                <w:b/>
                <w:bCs/>
                <w:sz w:val="18"/>
                <w:szCs w:val="18"/>
              </w:rPr>
              <w:t>bij geen A en B</w:t>
            </w:r>
          </w:p>
        </w:tc>
      </w:tr>
      <w:tr w:rsidR="007E5185" w:rsidRPr="00F16E3B" w14:paraId="67207AB8" w14:textId="77777777" w:rsidTr="006B34C2">
        <w:trPr>
          <w:trHeight w:val="1010"/>
        </w:trPr>
        <w:tc>
          <w:tcPr>
            <w:tcW w:w="1413" w:type="dxa"/>
            <w:vMerge/>
            <w:tcBorders>
              <w:left w:val="single" w:sz="4" w:space="0" w:color="auto"/>
            </w:tcBorders>
            <w:shd w:val="clear" w:color="auto" w:fill="auto"/>
          </w:tcPr>
          <w:p w14:paraId="19D59C16" w14:textId="77777777" w:rsidR="007E5185" w:rsidRPr="00F16E3B" w:rsidRDefault="007E5185" w:rsidP="006B34C2">
            <w:pPr>
              <w:autoSpaceDE w:val="0"/>
              <w:autoSpaceDN w:val="0"/>
              <w:adjustRightInd w:val="0"/>
              <w:rPr>
                <w:rFonts w:ascii="Arial" w:hAnsi="Arial" w:cs="Arial"/>
                <w:sz w:val="14"/>
                <w:szCs w:val="14"/>
              </w:rPr>
            </w:pPr>
          </w:p>
        </w:tc>
        <w:tc>
          <w:tcPr>
            <w:tcW w:w="1701" w:type="dxa"/>
            <w:tcBorders>
              <w:left w:val="single" w:sz="4" w:space="0" w:color="auto"/>
            </w:tcBorders>
            <w:shd w:val="clear" w:color="auto" w:fill="auto"/>
          </w:tcPr>
          <w:p w14:paraId="32D1A6F9"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Toelichting categorie A:</w:t>
            </w:r>
          </w:p>
          <w:p w14:paraId="2FFF7407" w14:textId="77777777" w:rsidR="007E5185" w:rsidRPr="00F16E3B" w:rsidRDefault="007E5185" w:rsidP="006B34C2">
            <w:pPr>
              <w:autoSpaceDE w:val="0"/>
              <w:autoSpaceDN w:val="0"/>
              <w:adjustRightInd w:val="0"/>
              <w:rPr>
                <w:rFonts w:ascii="Arial" w:hAnsi="Arial" w:cs="Arial"/>
                <w:sz w:val="14"/>
                <w:szCs w:val="14"/>
              </w:rPr>
            </w:pPr>
          </w:p>
          <w:p w14:paraId="7612F4A6"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Meldplicht naar Inspectie SZW bij</w:t>
            </w:r>
          </w:p>
          <w:p w14:paraId="504088C7"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naar verwachting:</w:t>
            </w:r>
          </w:p>
          <w:p w14:paraId="56CC1987" w14:textId="77777777" w:rsidR="007E5185" w:rsidRPr="00F16E3B" w:rsidRDefault="007E5185" w:rsidP="006B34C2">
            <w:pPr>
              <w:autoSpaceDE w:val="0"/>
              <w:autoSpaceDN w:val="0"/>
              <w:adjustRightInd w:val="0"/>
              <w:rPr>
                <w:rFonts w:ascii="Arial" w:hAnsi="Arial" w:cs="Arial"/>
                <w:sz w:val="14"/>
                <w:szCs w:val="14"/>
              </w:rPr>
            </w:pPr>
          </w:p>
        </w:tc>
        <w:tc>
          <w:tcPr>
            <w:tcW w:w="947" w:type="dxa"/>
            <w:shd w:val="clear" w:color="auto" w:fill="auto"/>
          </w:tcPr>
          <w:p w14:paraId="6EFC24B6" w14:textId="77777777" w:rsidR="007E5185" w:rsidRPr="00F16E3B" w:rsidRDefault="007E5185" w:rsidP="006B34C2">
            <w:pPr>
              <w:rPr>
                <w:rFonts w:ascii="Arial" w:hAnsi="Arial" w:cs="Arial"/>
                <w:sz w:val="14"/>
                <w:szCs w:val="14"/>
              </w:rPr>
            </w:pPr>
            <w:r w:rsidRPr="00F16E3B">
              <w:rPr>
                <w:rFonts w:ascii="Arial" w:hAnsi="Arial" w:cs="Arial"/>
                <w:sz w:val="14"/>
                <w:szCs w:val="14"/>
              </w:rPr>
              <w:t>Van toepassing</w:t>
            </w:r>
          </w:p>
          <w:p w14:paraId="5A193DB2" w14:textId="77777777" w:rsidR="007E5185" w:rsidRDefault="007E5185" w:rsidP="006B34C2">
            <w:pPr>
              <w:rPr>
                <w:rFonts w:ascii="Arial" w:hAnsi="Arial" w:cs="Arial"/>
                <w:sz w:val="14"/>
                <w:szCs w:val="14"/>
              </w:rPr>
            </w:pPr>
            <w:r w:rsidRPr="00F16E3B">
              <w:rPr>
                <w:rFonts w:ascii="Arial" w:hAnsi="Arial" w:cs="Arial"/>
                <w:sz w:val="14"/>
                <w:szCs w:val="14"/>
              </w:rPr>
              <w:t>Ja/Nee</w:t>
            </w:r>
          </w:p>
          <w:p w14:paraId="1560BEF1" w14:textId="77777777" w:rsidR="007E5185" w:rsidRDefault="007E5185" w:rsidP="006B34C2">
            <w:pPr>
              <w:rPr>
                <w:rFonts w:ascii="Arial" w:hAnsi="Arial" w:cs="Arial"/>
                <w:sz w:val="14"/>
                <w:szCs w:val="14"/>
              </w:rPr>
            </w:pPr>
          </w:p>
          <w:p w14:paraId="3B89DEE5" w14:textId="41940C4B" w:rsidR="007E5185" w:rsidRPr="00F16E3B" w:rsidRDefault="00603E14" w:rsidP="006B34C2">
            <w:pPr>
              <w:rPr>
                <w:rFonts w:ascii="Arial" w:hAnsi="Arial" w:cs="Arial"/>
                <w:sz w:val="14"/>
                <w:szCs w:val="14"/>
              </w:rPr>
            </w:pPr>
            <w:r>
              <w:rPr>
                <w:rFonts w:ascii="Arial" w:hAnsi="Arial" w:cs="Arial"/>
                <w:sz w:val="14"/>
                <w:szCs w:val="14"/>
              </w:rPr>
              <w:t>ja</w:t>
            </w:r>
          </w:p>
        </w:tc>
        <w:tc>
          <w:tcPr>
            <w:tcW w:w="3022" w:type="dxa"/>
            <w:shd w:val="clear" w:color="auto" w:fill="auto"/>
          </w:tcPr>
          <w:p w14:paraId="3338CBA3"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Toelichting categorie B:</w:t>
            </w:r>
          </w:p>
          <w:p w14:paraId="24E8FAE4" w14:textId="77777777" w:rsidR="007E5185" w:rsidRPr="00F16E3B" w:rsidRDefault="007E5185" w:rsidP="006B34C2">
            <w:pPr>
              <w:autoSpaceDE w:val="0"/>
              <w:autoSpaceDN w:val="0"/>
              <w:adjustRightInd w:val="0"/>
              <w:rPr>
                <w:rFonts w:ascii="Arial" w:hAnsi="Arial" w:cs="Arial"/>
                <w:sz w:val="14"/>
                <w:szCs w:val="14"/>
              </w:rPr>
            </w:pPr>
          </w:p>
          <w:p w14:paraId="18EDCC08"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Bijzondere gevaren (volgens niet-volledige lijst als bijlage II van de richtlijn nr. 92/57/EEG) zijn onder andere:</w:t>
            </w:r>
          </w:p>
          <w:p w14:paraId="75B90227"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55949BA9" w14:textId="77777777" w:rsidR="007E5185" w:rsidRPr="00F16E3B" w:rsidRDefault="007E5185" w:rsidP="006B34C2">
            <w:pPr>
              <w:rPr>
                <w:rFonts w:ascii="Arial" w:hAnsi="Arial" w:cs="Arial"/>
                <w:sz w:val="14"/>
                <w:szCs w:val="14"/>
              </w:rPr>
            </w:pPr>
            <w:r w:rsidRPr="00F16E3B">
              <w:rPr>
                <w:rFonts w:ascii="Arial" w:hAnsi="Arial" w:cs="Arial"/>
                <w:sz w:val="14"/>
                <w:szCs w:val="14"/>
              </w:rPr>
              <w:t>Van toepassing</w:t>
            </w:r>
          </w:p>
          <w:p w14:paraId="33F8927E" w14:textId="707D9C7F"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Ja</w:t>
            </w:r>
          </w:p>
        </w:tc>
        <w:tc>
          <w:tcPr>
            <w:tcW w:w="2268" w:type="dxa"/>
            <w:gridSpan w:val="2"/>
            <w:vMerge/>
            <w:shd w:val="clear" w:color="auto" w:fill="auto"/>
          </w:tcPr>
          <w:p w14:paraId="6218A936" w14:textId="77777777" w:rsidR="007E5185" w:rsidRPr="00F16E3B" w:rsidRDefault="007E5185" w:rsidP="006B34C2">
            <w:pPr>
              <w:autoSpaceDE w:val="0"/>
              <w:autoSpaceDN w:val="0"/>
              <w:adjustRightInd w:val="0"/>
              <w:rPr>
                <w:rFonts w:ascii="Arial" w:hAnsi="Arial" w:cs="Arial"/>
                <w:b/>
                <w:bCs/>
                <w:sz w:val="14"/>
                <w:szCs w:val="14"/>
              </w:rPr>
            </w:pPr>
          </w:p>
        </w:tc>
      </w:tr>
      <w:tr w:rsidR="007E5185" w:rsidRPr="00F16E3B" w14:paraId="03A8A697" w14:textId="77777777" w:rsidTr="006B34C2">
        <w:trPr>
          <w:trHeight w:val="986"/>
        </w:trPr>
        <w:tc>
          <w:tcPr>
            <w:tcW w:w="1413" w:type="dxa"/>
            <w:vMerge/>
            <w:tcBorders>
              <w:left w:val="single" w:sz="4" w:space="0" w:color="auto"/>
            </w:tcBorders>
            <w:shd w:val="clear" w:color="auto" w:fill="auto"/>
          </w:tcPr>
          <w:p w14:paraId="6410D995" w14:textId="77777777" w:rsidR="007E5185" w:rsidRPr="00F16E3B" w:rsidRDefault="007E5185" w:rsidP="006B34C2">
            <w:pPr>
              <w:autoSpaceDE w:val="0"/>
              <w:autoSpaceDN w:val="0"/>
              <w:adjustRightInd w:val="0"/>
              <w:rPr>
                <w:rFonts w:ascii="Arial" w:hAnsi="Arial" w:cs="Arial"/>
                <w:sz w:val="14"/>
                <w:szCs w:val="14"/>
              </w:rPr>
            </w:pPr>
          </w:p>
        </w:tc>
        <w:tc>
          <w:tcPr>
            <w:tcW w:w="1701" w:type="dxa"/>
            <w:tcBorders>
              <w:left w:val="single" w:sz="4" w:space="0" w:color="auto"/>
              <w:bottom w:val="single" w:sz="4" w:space="0" w:color="auto"/>
            </w:tcBorders>
            <w:shd w:val="clear" w:color="auto" w:fill="auto"/>
          </w:tcPr>
          <w:p w14:paraId="757802D1"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 geraamde duur &gt; 30 werkdagen</w:t>
            </w:r>
          </w:p>
          <w:p w14:paraId="1810F607"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en &gt; 20 werknemers tegelijk op</w:t>
            </w:r>
          </w:p>
          <w:p w14:paraId="5DBB25CF"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de bouwplaats of</w:t>
            </w:r>
          </w:p>
          <w:p w14:paraId="6FA66A09" w14:textId="77777777" w:rsidR="007E5185" w:rsidRPr="00F16E3B" w:rsidRDefault="007E5185" w:rsidP="006B34C2">
            <w:pPr>
              <w:autoSpaceDE w:val="0"/>
              <w:autoSpaceDN w:val="0"/>
              <w:adjustRightInd w:val="0"/>
              <w:rPr>
                <w:rFonts w:ascii="Arial" w:hAnsi="Arial" w:cs="Arial"/>
                <w:sz w:val="14"/>
                <w:szCs w:val="14"/>
              </w:rPr>
            </w:pPr>
          </w:p>
        </w:tc>
        <w:tc>
          <w:tcPr>
            <w:tcW w:w="947" w:type="dxa"/>
            <w:tcBorders>
              <w:bottom w:val="single" w:sz="4" w:space="0" w:color="auto"/>
            </w:tcBorders>
            <w:shd w:val="clear" w:color="auto" w:fill="auto"/>
          </w:tcPr>
          <w:p w14:paraId="2B684EDD" w14:textId="274CFC5E" w:rsidR="007E5185" w:rsidRPr="006162A1" w:rsidRDefault="00603E14" w:rsidP="006B34C2">
            <w:pPr>
              <w:rPr>
                <w:rFonts w:ascii="Arial" w:hAnsi="Arial" w:cs="Arial"/>
                <w:sz w:val="14"/>
                <w:szCs w:val="14"/>
                <w:highlight w:val="yellow"/>
              </w:rPr>
            </w:pPr>
            <w:r>
              <w:rPr>
                <w:rFonts w:ascii="Arial" w:hAnsi="Arial" w:cs="Arial"/>
                <w:sz w:val="14"/>
                <w:szCs w:val="14"/>
                <w:highlight w:val="yellow"/>
              </w:rPr>
              <w:t>ja</w:t>
            </w:r>
          </w:p>
          <w:p w14:paraId="5BA63206" w14:textId="77777777" w:rsidR="007E5185" w:rsidRPr="006162A1" w:rsidRDefault="007E5185" w:rsidP="006B34C2">
            <w:pPr>
              <w:rPr>
                <w:rFonts w:ascii="Arial" w:hAnsi="Arial" w:cs="Arial"/>
                <w:sz w:val="14"/>
                <w:szCs w:val="14"/>
                <w:highlight w:val="yellow"/>
              </w:rPr>
            </w:pPr>
          </w:p>
        </w:tc>
        <w:tc>
          <w:tcPr>
            <w:tcW w:w="3022" w:type="dxa"/>
            <w:shd w:val="clear" w:color="auto" w:fill="auto"/>
          </w:tcPr>
          <w:p w14:paraId="11DA03CC"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 xml:space="preserve">1 gevaren van bedelving, vastraken of vallen die bijzonder groot zijn door de aard van de werkzaamheden, de gebruikte </w:t>
            </w:r>
            <w:proofErr w:type="spellStart"/>
            <w:r w:rsidRPr="00F16E3B">
              <w:rPr>
                <w:rFonts w:ascii="Arial" w:hAnsi="Arial" w:cs="Arial"/>
                <w:sz w:val="14"/>
                <w:szCs w:val="14"/>
              </w:rPr>
              <w:t>procédés</w:t>
            </w:r>
            <w:proofErr w:type="spellEnd"/>
            <w:r w:rsidRPr="00F16E3B">
              <w:rPr>
                <w:rFonts w:ascii="Arial" w:hAnsi="Arial" w:cs="Arial"/>
                <w:sz w:val="14"/>
                <w:szCs w:val="14"/>
              </w:rPr>
              <w:t xml:space="preserve"> of de omgeving</w:t>
            </w:r>
          </w:p>
          <w:p w14:paraId="73D066FF" w14:textId="77777777" w:rsidR="007E5185" w:rsidRPr="00F16E3B" w:rsidRDefault="007E5185" w:rsidP="006B34C2">
            <w:pPr>
              <w:rPr>
                <w:rFonts w:ascii="Arial" w:hAnsi="Arial" w:cs="Arial"/>
                <w:sz w:val="14"/>
                <w:szCs w:val="14"/>
              </w:rPr>
            </w:pPr>
          </w:p>
        </w:tc>
        <w:tc>
          <w:tcPr>
            <w:tcW w:w="992" w:type="dxa"/>
            <w:shd w:val="clear" w:color="auto" w:fill="auto"/>
          </w:tcPr>
          <w:p w14:paraId="1D0C4631"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Ja</w:t>
            </w:r>
          </w:p>
        </w:tc>
        <w:tc>
          <w:tcPr>
            <w:tcW w:w="2268" w:type="dxa"/>
            <w:gridSpan w:val="2"/>
            <w:vMerge/>
            <w:shd w:val="clear" w:color="auto" w:fill="auto"/>
          </w:tcPr>
          <w:p w14:paraId="7AED7B85"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4A7AD6F6" w14:textId="77777777" w:rsidTr="006B34C2">
        <w:trPr>
          <w:trHeight w:val="567"/>
        </w:trPr>
        <w:tc>
          <w:tcPr>
            <w:tcW w:w="1413" w:type="dxa"/>
            <w:vMerge/>
            <w:tcBorders>
              <w:left w:val="single" w:sz="4" w:space="0" w:color="auto"/>
            </w:tcBorders>
            <w:shd w:val="clear" w:color="auto" w:fill="auto"/>
          </w:tcPr>
          <w:p w14:paraId="780B9956" w14:textId="77777777" w:rsidR="007E5185" w:rsidRPr="00F16E3B" w:rsidRDefault="007E5185" w:rsidP="006B34C2">
            <w:pPr>
              <w:autoSpaceDE w:val="0"/>
              <w:autoSpaceDN w:val="0"/>
              <w:adjustRightInd w:val="0"/>
              <w:rPr>
                <w:rFonts w:ascii="Arial" w:hAnsi="Arial" w:cs="Arial"/>
                <w:sz w:val="14"/>
                <w:szCs w:val="14"/>
              </w:rPr>
            </w:pPr>
          </w:p>
        </w:tc>
        <w:tc>
          <w:tcPr>
            <w:tcW w:w="1701" w:type="dxa"/>
            <w:tcBorders>
              <w:bottom w:val="single" w:sz="4" w:space="0" w:color="auto"/>
              <w:right w:val="single" w:sz="4" w:space="0" w:color="auto"/>
            </w:tcBorders>
            <w:shd w:val="clear" w:color="auto" w:fill="auto"/>
          </w:tcPr>
          <w:p w14:paraId="70067811"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 totstandbrenging bouwwerk &gt;</w:t>
            </w:r>
          </w:p>
          <w:p w14:paraId="43391FE2"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500 mensdagen</w:t>
            </w:r>
          </w:p>
          <w:p w14:paraId="0188F6C0" w14:textId="77777777" w:rsidR="007E5185" w:rsidRPr="00F16E3B" w:rsidRDefault="007E5185" w:rsidP="006B34C2">
            <w:pPr>
              <w:autoSpaceDE w:val="0"/>
              <w:autoSpaceDN w:val="0"/>
              <w:adjustRightInd w:val="0"/>
              <w:rPr>
                <w:rFonts w:ascii="Arial" w:hAnsi="Arial" w:cs="Arial"/>
                <w:sz w:val="14"/>
                <w:szCs w:val="14"/>
              </w:rPr>
            </w:pPr>
          </w:p>
          <w:p w14:paraId="7E6EC876" w14:textId="77777777" w:rsidR="007E5185" w:rsidRPr="00F16E3B" w:rsidRDefault="007E5185" w:rsidP="006B34C2">
            <w:pPr>
              <w:autoSpaceDE w:val="0"/>
              <w:autoSpaceDN w:val="0"/>
              <w:adjustRightInd w:val="0"/>
              <w:rPr>
                <w:rFonts w:ascii="Arial" w:hAnsi="Arial" w:cs="Arial"/>
                <w:sz w:val="14"/>
                <w:szCs w:val="14"/>
              </w:rPr>
            </w:pPr>
          </w:p>
        </w:tc>
        <w:tc>
          <w:tcPr>
            <w:tcW w:w="947" w:type="dxa"/>
            <w:tcBorders>
              <w:top w:val="single" w:sz="4" w:space="0" w:color="auto"/>
              <w:left w:val="single" w:sz="4" w:space="0" w:color="auto"/>
              <w:bottom w:val="single" w:sz="4" w:space="0" w:color="auto"/>
              <w:right w:val="single" w:sz="4" w:space="0" w:color="auto"/>
            </w:tcBorders>
            <w:shd w:val="clear" w:color="auto" w:fill="auto"/>
          </w:tcPr>
          <w:p w14:paraId="7B0D5738" w14:textId="77777777" w:rsidR="007E5185" w:rsidRPr="006162A1" w:rsidRDefault="007E5185" w:rsidP="006B34C2">
            <w:pPr>
              <w:rPr>
                <w:rFonts w:ascii="Arial" w:hAnsi="Arial" w:cs="Arial"/>
                <w:sz w:val="14"/>
                <w:szCs w:val="14"/>
                <w:highlight w:val="yellow"/>
              </w:rPr>
            </w:pPr>
            <w:r w:rsidRPr="006162A1">
              <w:rPr>
                <w:rFonts w:ascii="Arial" w:hAnsi="Arial" w:cs="Arial"/>
                <w:sz w:val="14"/>
                <w:szCs w:val="14"/>
                <w:highlight w:val="yellow"/>
              </w:rPr>
              <w:t>Nee</w:t>
            </w:r>
          </w:p>
        </w:tc>
        <w:tc>
          <w:tcPr>
            <w:tcW w:w="3022" w:type="dxa"/>
            <w:tcBorders>
              <w:left w:val="single" w:sz="4" w:space="0" w:color="auto"/>
            </w:tcBorders>
            <w:shd w:val="clear" w:color="auto" w:fill="auto"/>
          </w:tcPr>
          <w:p w14:paraId="49D7EA91"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2 blootstelling aan chemische of biologische stoffen met bijzonder gevaar voor veiligheid en gezondheid of waar toezicht op</w:t>
            </w:r>
          </w:p>
          <w:p w14:paraId="7B4E93D0"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de gezondheid wettelijk is verplicht</w:t>
            </w:r>
          </w:p>
          <w:p w14:paraId="10899C49"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0A3D4A9B"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Nee</w:t>
            </w:r>
          </w:p>
        </w:tc>
        <w:tc>
          <w:tcPr>
            <w:tcW w:w="2268" w:type="dxa"/>
            <w:gridSpan w:val="2"/>
            <w:vMerge/>
            <w:shd w:val="clear" w:color="auto" w:fill="auto"/>
          </w:tcPr>
          <w:p w14:paraId="6C63C49E"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4FBECBE8" w14:textId="77777777" w:rsidTr="006B34C2">
        <w:trPr>
          <w:trHeight w:val="338"/>
        </w:trPr>
        <w:tc>
          <w:tcPr>
            <w:tcW w:w="1413" w:type="dxa"/>
            <w:vMerge/>
            <w:tcBorders>
              <w:left w:val="single" w:sz="4" w:space="0" w:color="auto"/>
            </w:tcBorders>
            <w:shd w:val="clear" w:color="auto" w:fill="auto"/>
          </w:tcPr>
          <w:p w14:paraId="6595750E" w14:textId="77777777" w:rsidR="007E5185" w:rsidRPr="00F16E3B" w:rsidRDefault="007E5185" w:rsidP="006B34C2">
            <w:pPr>
              <w:autoSpaceDE w:val="0"/>
              <w:autoSpaceDN w:val="0"/>
              <w:adjustRightInd w:val="0"/>
              <w:rPr>
                <w:rFonts w:ascii="Arial" w:hAnsi="Arial" w:cs="Arial"/>
                <w:sz w:val="14"/>
                <w:szCs w:val="14"/>
              </w:rPr>
            </w:pPr>
          </w:p>
        </w:tc>
        <w:tc>
          <w:tcPr>
            <w:tcW w:w="1701" w:type="dxa"/>
            <w:tcBorders>
              <w:top w:val="single" w:sz="4" w:space="0" w:color="auto"/>
              <w:bottom w:val="nil"/>
              <w:right w:val="nil"/>
            </w:tcBorders>
            <w:shd w:val="clear" w:color="auto" w:fill="auto"/>
          </w:tcPr>
          <w:p w14:paraId="31B88430" w14:textId="77777777" w:rsidR="007E5185" w:rsidRPr="00F16E3B" w:rsidRDefault="007E5185" w:rsidP="006B34C2">
            <w:pPr>
              <w:autoSpaceDE w:val="0"/>
              <w:autoSpaceDN w:val="0"/>
              <w:adjustRightInd w:val="0"/>
              <w:rPr>
                <w:rFonts w:ascii="Arial" w:hAnsi="Arial" w:cs="Arial"/>
                <w:sz w:val="14"/>
                <w:szCs w:val="14"/>
              </w:rPr>
            </w:pPr>
          </w:p>
        </w:tc>
        <w:tc>
          <w:tcPr>
            <w:tcW w:w="947" w:type="dxa"/>
            <w:tcBorders>
              <w:top w:val="single" w:sz="4" w:space="0" w:color="auto"/>
              <w:left w:val="nil"/>
              <w:bottom w:val="nil"/>
              <w:right w:val="single" w:sz="4" w:space="0" w:color="auto"/>
            </w:tcBorders>
            <w:shd w:val="clear" w:color="auto" w:fill="auto"/>
          </w:tcPr>
          <w:p w14:paraId="0EB3E0B6" w14:textId="77777777" w:rsidR="007E5185" w:rsidRPr="00F16E3B" w:rsidRDefault="007E5185" w:rsidP="006B34C2">
            <w:pPr>
              <w:rPr>
                <w:rFonts w:ascii="Arial" w:hAnsi="Arial" w:cs="Arial"/>
                <w:sz w:val="14"/>
                <w:szCs w:val="14"/>
              </w:rPr>
            </w:pPr>
          </w:p>
        </w:tc>
        <w:tc>
          <w:tcPr>
            <w:tcW w:w="3022" w:type="dxa"/>
            <w:tcBorders>
              <w:left w:val="single" w:sz="4" w:space="0" w:color="auto"/>
              <w:bottom w:val="single" w:sz="4" w:space="0" w:color="auto"/>
            </w:tcBorders>
            <w:shd w:val="clear" w:color="auto" w:fill="auto"/>
          </w:tcPr>
          <w:p w14:paraId="25C04D3B"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3 elk werk met ioniserende stralingen</w:t>
            </w:r>
          </w:p>
          <w:p w14:paraId="5D5FA33A"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3905DD42"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Nee</w:t>
            </w:r>
          </w:p>
        </w:tc>
        <w:tc>
          <w:tcPr>
            <w:tcW w:w="2268" w:type="dxa"/>
            <w:gridSpan w:val="2"/>
            <w:vMerge/>
            <w:shd w:val="clear" w:color="auto" w:fill="auto"/>
          </w:tcPr>
          <w:p w14:paraId="31060A1D"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28E608BD" w14:textId="77777777" w:rsidTr="006B34C2">
        <w:trPr>
          <w:trHeight w:val="472"/>
        </w:trPr>
        <w:tc>
          <w:tcPr>
            <w:tcW w:w="1413" w:type="dxa"/>
            <w:vMerge/>
            <w:tcBorders>
              <w:left w:val="single" w:sz="4" w:space="0" w:color="auto"/>
            </w:tcBorders>
            <w:shd w:val="clear" w:color="auto" w:fill="auto"/>
          </w:tcPr>
          <w:p w14:paraId="65A16729" w14:textId="77777777" w:rsidR="007E5185" w:rsidRPr="00F16E3B" w:rsidRDefault="007E5185" w:rsidP="006B34C2">
            <w:pPr>
              <w:autoSpaceDE w:val="0"/>
              <w:autoSpaceDN w:val="0"/>
              <w:adjustRightInd w:val="0"/>
              <w:rPr>
                <w:rFonts w:ascii="Arial" w:hAnsi="Arial" w:cs="Arial"/>
                <w:sz w:val="14"/>
                <w:szCs w:val="14"/>
              </w:rPr>
            </w:pPr>
          </w:p>
        </w:tc>
        <w:tc>
          <w:tcPr>
            <w:tcW w:w="1701" w:type="dxa"/>
            <w:tcBorders>
              <w:top w:val="nil"/>
              <w:bottom w:val="nil"/>
              <w:right w:val="nil"/>
            </w:tcBorders>
            <w:shd w:val="clear" w:color="auto" w:fill="auto"/>
          </w:tcPr>
          <w:p w14:paraId="7BFF6E9A" w14:textId="77777777" w:rsidR="007E5185" w:rsidRPr="00F16E3B" w:rsidRDefault="007E5185" w:rsidP="006B34C2">
            <w:pPr>
              <w:autoSpaceDE w:val="0"/>
              <w:autoSpaceDN w:val="0"/>
              <w:adjustRightInd w:val="0"/>
              <w:rPr>
                <w:rFonts w:ascii="Arial" w:hAnsi="Arial" w:cs="Arial"/>
                <w:sz w:val="14"/>
                <w:szCs w:val="14"/>
              </w:rPr>
            </w:pPr>
          </w:p>
          <w:p w14:paraId="1142FA91" w14:textId="77777777" w:rsidR="007E5185" w:rsidRPr="00F16E3B" w:rsidRDefault="007E5185" w:rsidP="006B34C2">
            <w:pPr>
              <w:autoSpaceDE w:val="0"/>
              <w:autoSpaceDN w:val="0"/>
              <w:adjustRightInd w:val="0"/>
              <w:rPr>
                <w:rFonts w:ascii="Arial" w:hAnsi="Arial" w:cs="Arial"/>
                <w:sz w:val="14"/>
                <w:szCs w:val="14"/>
              </w:rPr>
            </w:pPr>
          </w:p>
        </w:tc>
        <w:tc>
          <w:tcPr>
            <w:tcW w:w="947" w:type="dxa"/>
            <w:tcBorders>
              <w:top w:val="nil"/>
              <w:left w:val="nil"/>
              <w:bottom w:val="nil"/>
              <w:right w:val="single" w:sz="4" w:space="0" w:color="auto"/>
            </w:tcBorders>
            <w:shd w:val="clear" w:color="auto" w:fill="auto"/>
          </w:tcPr>
          <w:p w14:paraId="51934073" w14:textId="77777777" w:rsidR="007E5185" w:rsidRPr="00F16E3B" w:rsidRDefault="007E5185" w:rsidP="006B34C2">
            <w:pPr>
              <w:rPr>
                <w:rFonts w:ascii="Arial" w:hAnsi="Arial" w:cs="Arial"/>
                <w:sz w:val="14"/>
                <w:szCs w:val="14"/>
              </w:rPr>
            </w:pPr>
          </w:p>
        </w:tc>
        <w:tc>
          <w:tcPr>
            <w:tcW w:w="3022" w:type="dxa"/>
            <w:tcBorders>
              <w:left w:val="single" w:sz="4" w:space="0" w:color="auto"/>
            </w:tcBorders>
            <w:shd w:val="clear" w:color="auto" w:fill="auto"/>
          </w:tcPr>
          <w:p w14:paraId="191C6953"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4 werkzaamheden in de nabijheid van hoogspanningskabels</w:t>
            </w:r>
          </w:p>
          <w:p w14:paraId="72015E0E"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3982352C"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Nee</w:t>
            </w:r>
          </w:p>
        </w:tc>
        <w:tc>
          <w:tcPr>
            <w:tcW w:w="2268" w:type="dxa"/>
            <w:gridSpan w:val="2"/>
            <w:vMerge/>
            <w:shd w:val="clear" w:color="auto" w:fill="auto"/>
          </w:tcPr>
          <w:p w14:paraId="533EBD03"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230E7820" w14:textId="77777777" w:rsidTr="006B34C2">
        <w:trPr>
          <w:trHeight w:val="473"/>
        </w:trPr>
        <w:tc>
          <w:tcPr>
            <w:tcW w:w="1413" w:type="dxa"/>
            <w:vMerge/>
            <w:tcBorders>
              <w:left w:val="single" w:sz="4" w:space="0" w:color="auto"/>
            </w:tcBorders>
            <w:shd w:val="clear" w:color="auto" w:fill="auto"/>
          </w:tcPr>
          <w:p w14:paraId="1BE9FCAD" w14:textId="77777777" w:rsidR="007E5185" w:rsidRPr="00F16E3B" w:rsidRDefault="007E5185" w:rsidP="006B34C2">
            <w:pPr>
              <w:autoSpaceDE w:val="0"/>
              <w:autoSpaceDN w:val="0"/>
              <w:adjustRightInd w:val="0"/>
              <w:rPr>
                <w:rFonts w:ascii="Arial" w:hAnsi="Arial" w:cs="Arial"/>
                <w:sz w:val="14"/>
                <w:szCs w:val="14"/>
              </w:rPr>
            </w:pPr>
          </w:p>
        </w:tc>
        <w:tc>
          <w:tcPr>
            <w:tcW w:w="1701" w:type="dxa"/>
            <w:tcBorders>
              <w:top w:val="nil"/>
              <w:bottom w:val="nil"/>
              <w:right w:val="nil"/>
            </w:tcBorders>
            <w:shd w:val="clear" w:color="auto" w:fill="auto"/>
          </w:tcPr>
          <w:p w14:paraId="7A8F2D4B" w14:textId="77777777" w:rsidR="007E5185" w:rsidRPr="00F16E3B" w:rsidRDefault="007E5185" w:rsidP="006B34C2">
            <w:pPr>
              <w:autoSpaceDE w:val="0"/>
              <w:autoSpaceDN w:val="0"/>
              <w:adjustRightInd w:val="0"/>
              <w:rPr>
                <w:rFonts w:ascii="Arial" w:hAnsi="Arial" w:cs="Arial"/>
                <w:sz w:val="14"/>
                <w:szCs w:val="14"/>
              </w:rPr>
            </w:pPr>
          </w:p>
          <w:p w14:paraId="61C99C24" w14:textId="77777777" w:rsidR="007E5185" w:rsidRPr="00F16E3B" w:rsidRDefault="007E5185" w:rsidP="006B34C2">
            <w:pPr>
              <w:autoSpaceDE w:val="0"/>
              <w:autoSpaceDN w:val="0"/>
              <w:adjustRightInd w:val="0"/>
              <w:rPr>
                <w:rFonts w:ascii="Arial" w:hAnsi="Arial" w:cs="Arial"/>
                <w:sz w:val="14"/>
                <w:szCs w:val="14"/>
              </w:rPr>
            </w:pPr>
          </w:p>
        </w:tc>
        <w:tc>
          <w:tcPr>
            <w:tcW w:w="947" w:type="dxa"/>
            <w:vMerge w:val="restart"/>
            <w:tcBorders>
              <w:top w:val="nil"/>
              <w:left w:val="nil"/>
              <w:bottom w:val="nil"/>
              <w:right w:val="single" w:sz="4" w:space="0" w:color="auto"/>
            </w:tcBorders>
            <w:shd w:val="clear" w:color="auto" w:fill="auto"/>
          </w:tcPr>
          <w:p w14:paraId="0E7801B3" w14:textId="77777777" w:rsidR="007E5185" w:rsidRPr="00F16E3B" w:rsidRDefault="007E5185" w:rsidP="006B34C2">
            <w:pPr>
              <w:rPr>
                <w:rFonts w:ascii="Arial" w:hAnsi="Arial" w:cs="Arial"/>
                <w:sz w:val="14"/>
                <w:szCs w:val="14"/>
              </w:rPr>
            </w:pPr>
          </w:p>
        </w:tc>
        <w:tc>
          <w:tcPr>
            <w:tcW w:w="3022" w:type="dxa"/>
            <w:tcBorders>
              <w:left w:val="single" w:sz="4" w:space="0" w:color="auto"/>
            </w:tcBorders>
            <w:shd w:val="clear" w:color="auto" w:fill="auto"/>
          </w:tcPr>
          <w:p w14:paraId="2CE5E3BB"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5 werkzaamheden met blootstelling aan verdrinkingsgevaar</w:t>
            </w:r>
          </w:p>
          <w:p w14:paraId="0A5E3D27"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5C5CA7D4"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Nee</w:t>
            </w:r>
          </w:p>
        </w:tc>
        <w:tc>
          <w:tcPr>
            <w:tcW w:w="2268" w:type="dxa"/>
            <w:gridSpan w:val="2"/>
            <w:vMerge/>
            <w:shd w:val="clear" w:color="auto" w:fill="auto"/>
          </w:tcPr>
          <w:p w14:paraId="699F65BA"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3FB8CCF2" w14:textId="77777777" w:rsidTr="006B34C2">
        <w:trPr>
          <w:trHeight w:val="473"/>
        </w:trPr>
        <w:tc>
          <w:tcPr>
            <w:tcW w:w="1413" w:type="dxa"/>
            <w:vMerge/>
            <w:tcBorders>
              <w:left w:val="single" w:sz="4" w:space="0" w:color="auto"/>
            </w:tcBorders>
            <w:shd w:val="clear" w:color="auto" w:fill="auto"/>
          </w:tcPr>
          <w:p w14:paraId="7D231825" w14:textId="77777777" w:rsidR="007E5185" w:rsidRPr="00F16E3B" w:rsidRDefault="007E5185" w:rsidP="006B34C2">
            <w:pPr>
              <w:autoSpaceDE w:val="0"/>
              <w:autoSpaceDN w:val="0"/>
              <w:adjustRightInd w:val="0"/>
              <w:rPr>
                <w:rFonts w:ascii="Arial" w:hAnsi="Arial" w:cs="Arial"/>
                <w:sz w:val="14"/>
                <w:szCs w:val="14"/>
              </w:rPr>
            </w:pPr>
          </w:p>
        </w:tc>
        <w:tc>
          <w:tcPr>
            <w:tcW w:w="1701" w:type="dxa"/>
            <w:vMerge w:val="restart"/>
            <w:tcBorders>
              <w:top w:val="nil"/>
              <w:bottom w:val="nil"/>
              <w:right w:val="nil"/>
            </w:tcBorders>
            <w:shd w:val="clear" w:color="auto" w:fill="auto"/>
          </w:tcPr>
          <w:p w14:paraId="4662504E" w14:textId="77777777" w:rsidR="007E5185" w:rsidRPr="00F16E3B" w:rsidRDefault="007E5185" w:rsidP="006B34C2">
            <w:pPr>
              <w:autoSpaceDE w:val="0"/>
              <w:autoSpaceDN w:val="0"/>
              <w:adjustRightInd w:val="0"/>
              <w:rPr>
                <w:rFonts w:ascii="Arial" w:hAnsi="Arial" w:cs="Arial"/>
                <w:sz w:val="14"/>
                <w:szCs w:val="14"/>
              </w:rPr>
            </w:pPr>
          </w:p>
          <w:p w14:paraId="44AFACC2" w14:textId="77777777" w:rsidR="007E5185" w:rsidRPr="00F16E3B" w:rsidRDefault="007E5185" w:rsidP="006B34C2">
            <w:pPr>
              <w:autoSpaceDE w:val="0"/>
              <w:autoSpaceDN w:val="0"/>
              <w:adjustRightInd w:val="0"/>
              <w:rPr>
                <w:rFonts w:ascii="Arial" w:hAnsi="Arial" w:cs="Arial"/>
                <w:sz w:val="14"/>
                <w:szCs w:val="14"/>
              </w:rPr>
            </w:pPr>
          </w:p>
        </w:tc>
        <w:tc>
          <w:tcPr>
            <w:tcW w:w="947" w:type="dxa"/>
            <w:vMerge/>
            <w:tcBorders>
              <w:top w:val="nil"/>
              <w:left w:val="nil"/>
              <w:bottom w:val="nil"/>
              <w:right w:val="single" w:sz="4" w:space="0" w:color="auto"/>
            </w:tcBorders>
            <w:shd w:val="clear" w:color="auto" w:fill="auto"/>
          </w:tcPr>
          <w:p w14:paraId="228361F3" w14:textId="77777777" w:rsidR="007E5185" w:rsidRPr="00F16E3B" w:rsidRDefault="007E5185" w:rsidP="006B34C2">
            <w:pPr>
              <w:rPr>
                <w:rFonts w:ascii="Arial" w:hAnsi="Arial" w:cs="Arial"/>
                <w:sz w:val="14"/>
                <w:szCs w:val="14"/>
              </w:rPr>
            </w:pPr>
          </w:p>
        </w:tc>
        <w:tc>
          <w:tcPr>
            <w:tcW w:w="3022" w:type="dxa"/>
            <w:tcBorders>
              <w:left w:val="single" w:sz="4" w:space="0" w:color="auto"/>
            </w:tcBorders>
            <w:shd w:val="clear" w:color="auto" w:fill="auto"/>
          </w:tcPr>
          <w:p w14:paraId="25516818"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6 putten graven, ondergrondse en tunnelwerken</w:t>
            </w:r>
          </w:p>
          <w:p w14:paraId="3F1318C4"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5AA9EBF2"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Nee</w:t>
            </w:r>
          </w:p>
        </w:tc>
        <w:tc>
          <w:tcPr>
            <w:tcW w:w="2268" w:type="dxa"/>
            <w:gridSpan w:val="2"/>
            <w:vMerge/>
            <w:shd w:val="clear" w:color="auto" w:fill="auto"/>
          </w:tcPr>
          <w:p w14:paraId="43CD8D76"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7E96F3DE" w14:textId="77777777" w:rsidTr="006B34C2">
        <w:trPr>
          <w:trHeight w:val="473"/>
        </w:trPr>
        <w:tc>
          <w:tcPr>
            <w:tcW w:w="1413" w:type="dxa"/>
            <w:vMerge/>
            <w:tcBorders>
              <w:left w:val="single" w:sz="4" w:space="0" w:color="auto"/>
            </w:tcBorders>
            <w:shd w:val="clear" w:color="auto" w:fill="auto"/>
          </w:tcPr>
          <w:p w14:paraId="2F9B3B07" w14:textId="77777777" w:rsidR="007E5185" w:rsidRPr="00F16E3B" w:rsidRDefault="007E5185" w:rsidP="006B34C2">
            <w:pPr>
              <w:autoSpaceDE w:val="0"/>
              <w:autoSpaceDN w:val="0"/>
              <w:adjustRightInd w:val="0"/>
              <w:rPr>
                <w:rFonts w:ascii="Arial" w:hAnsi="Arial" w:cs="Arial"/>
                <w:sz w:val="14"/>
                <w:szCs w:val="14"/>
              </w:rPr>
            </w:pPr>
          </w:p>
        </w:tc>
        <w:tc>
          <w:tcPr>
            <w:tcW w:w="1701" w:type="dxa"/>
            <w:vMerge/>
            <w:tcBorders>
              <w:top w:val="nil"/>
              <w:bottom w:val="nil"/>
              <w:right w:val="nil"/>
            </w:tcBorders>
            <w:shd w:val="clear" w:color="auto" w:fill="auto"/>
          </w:tcPr>
          <w:p w14:paraId="71345095" w14:textId="77777777" w:rsidR="007E5185" w:rsidRPr="00F16E3B" w:rsidRDefault="007E5185" w:rsidP="006B34C2">
            <w:pPr>
              <w:autoSpaceDE w:val="0"/>
              <w:autoSpaceDN w:val="0"/>
              <w:adjustRightInd w:val="0"/>
              <w:rPr>
                <w:rFonts w:ascii="Arial" w:hAnsi="Arial" w:cs="Arial"/>
                <w:sz w:val="14"/>
                <w:szCs w:val="14"/>
              </w:rPr>
            </w:pPr>
          </w:p>
        </w:tc>
        <w:tc>
          <w:tcPr>
            <w:tcW w:w="947" w:type="dxa"/>
            <w:vMerge/>
            <w:tcBorders>
              <w:top w:val="nil"/>
              <w:left w:val="nil"/>
              <w:bottom w:val="nil"/>
              <w:right w:val="single" w:sz="4" w:space="0" w:color="auto"/>
            </w:tcBorders>
            <w:shd w:val="clear" w:color="auto" w:fill="auto"/>
          </w:tcPr>
          <w:p w14:paraId="7F046A8C" w14:textId="77777777" w:rsidR="007E5185" w:rsidRPr="00F16E3B" w:rsidRDefault="007E5185" w:rsidP="006B34C2">
            <w:pPr>
              <w:rPr>
                <w:rFonts w:ascii="Arial" w:hAnsi="Arial" w:cs="Arial"/>
                <w:sz w:val="14"/>
                <w:szCs w:val="14"/>
              </w:rPr>
            </w:pPr>
          </w:p>
        </w:tc>
        <w:tc>
          <w:tcPr>
            <w:tcW w:w="3022" w:type="dxa"/>
            <w:tcBorders>
              <w:left w:val="single" w:sz="4" w:space="0" w:color="auto"/>
            </w:tcBorders>
            <w:shd w:val="clear" w:color="auto" w:fill="auto"/>
          </w:tcPr>
          <w:p w14:paraId="677877F7" w14:textId="29DB2B9B"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7 werkzaamheden met</w:t>
            </w:r>
            <w:r w:rsidR="00603E14">
              <w:rPr>
                <w:rFonts w:ascii="Arial" w:hAnsi="Arial" w:cs="Arial"/>
                <w:sz w:val="14"/>
                <w:szCs w:val="14"/>
              </w:rPr>
              <w:t xml:space="preserve"> </w:t>
            </w:r>
            <w:proofErr w:type="spellStart"/>
            <w:r w:rsidR="00603E14">
              <w:rPr>
                <w:rFonts w:ascii="Arial" w:hAnsi="Arial" w:cs="Arial"/>
                <w:sz w:val="14"/>
                <w:szCs w:val="14"/>
              </w:rPr>
              <w:t>veronreinigde</w:t>
            </w:r>
            <w:proofErr w:type="spellEnd"/>
            <w:r w:rsidR="00603E14">
              <w:rPr>
                <w:rFonts w:ascii="Arial" w:hAnsi="Arial" w:cs="Arial"/>
                <w:sz w:val="14"/>
                <w:szCs w:val="14"/>
              </w:rPr>
              <w:t xml:space="preserve"> grond</w:t>
            </w:r>
          </w:p>
          <w:p w14:paraId="139F295B"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5C024DBE" w14:textId="4777883A" w:rsidR="007E5185" w:rsidRPr="006162A1" w:rsidRDefault="00603E14" w:rsidP="006B34C2">
            <w:pPr>
              <w:autoSpaceDE w:val="0"/>
              <w:autoSpaceDN w:val="0"/>
              <w:adjustRightInd w:val="0"/>
              <w:rPr>
                <w:rFonts w:ascii="Arial" w:hAnsi="Arial" w:cs="Arial"/>
                <w:sz w:val="14"/>
                <w:szCs w:val="14"/>
                <w:highlight w:val="yellow"/>
              </w:rPr>
            </w:pPr>
            <w:r>
              <w:rPr>
                <w:rFonts w:ascii="Arial" w:hAnsi="Arial" w:cs="Arial"/>
                <w:sz w:val="14"/>
                <w:szCs w:val="14"/>
                <w:highlight w:val="yellow"/>
              </w:rPr>
              <w:t>Ja</w:t>
            </w:r>
          </w:p>
        </w:tc>
        <w:tc>
          <w:tcPr>
            <w:tcW w:w="2268" w:type="dxa"/>
            <w:gridSpan w:val="2"/>
            <w:vMerge/>
            <w:shd w:val="clear" w:color="auto" w:fill="auto"/>
          </w:tcPr>
          <w:p w14:paraId="5F6D4903"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74D5C991" w14:textId="77777777" w:rsidTr="006B34C2">
        <w:trPr>
          <w:trHeight w:val="473"/>
        </w:trPr>
        <w:tc>
          <w:tcPr>
            <w:tcW w:w="1413" w:type="dxa"/>
            <w:vMerge/>
            <w:tcBorders>
              <w:left w:val="single" w:sz="4" w:space="0" w:color="auto"/>
            </w:tcBorders>
            <w:shd w:val="clear" w:color="auto" w:fill="auto"/>
          </w:tcPr>
          <w:p w14:paraId="00168E8D" w14:textId="77777777" w:rsidR="007E5185" w:rsidRPr="00F16E3B" w:rsidRDefault="007E5185" w:rsidP="006B34C2">
            <w:pPr>
              <w:autoSpaceDE w:val="0"/>
              <w:autoSpaceDN w:val="0"/>
              <w:adjustRightInd w:val="0"/>
              <w:rPr>
                <w:rFonts w:ascii="Arial" w:hAnsi="Arial" w:cs="Arial"/>
                <w:sz w:val="14"/>
                <w:szCs w:val="14"/>
              </w:rPr>
            </w:pPr>
          </w:p>
        </w:tc>
        <w:tc>
          <w:tcPr>
            <w:tcW w:w="1701" w:type="dxa"/>
            <w:vMerge/>
            <w:tcBorders>
              <w:top w:val="nil"/>
              <w:bottom w:val="nil"/>
              <w:right w:val="nil"/>
            </w:tcBorders>
            <w:shd w:val="clear" w:color="auto" w:fill="auto"/>
          </w:tcPr>
          <w:p w14:paraId="7C677748" w14:textId="77777777" w:rsidR="007E5185" w:rsidRPr="00F16E3B" w:rsidRDefault="007E5185" w:rsidP="006B34C2">
            <w:pPr>
              <w:autoSpaceDE w:val="0"/>
              <w:autoSpaceDN w:val="0"/>
              <w:adjustRightInd w:val="0"/>
              <w:rPr>
                <w:rFonts w:ascii="Arial" w:hAnsi="Arial" w:cs="Arial"/>
                <w:sz w:val="14"/>
                <w:szCs w:val="14"/>
              </w:rPr>
            </w:pPr>
          </w:p>
        </w:tc>
        <w:tc>
          <w:tcPr>
            <w:tcW w:w="947" w:type="dxa"/>
            <w:vMerge w:val="restart"/>
            <w:tcBorders>
              <w:top w:val="nil"/>
              <w:left w:val="nil"/>
              <w:bottom w:val="nil"/>
              <w:right w:val="single" w:sz="4" w:space="0" w:color="auto"/>
            </w:tcBorders>
            <w:shd w:val="clear" w:color="auto" w:fill="auto"/>
          </w:tcPr>
          <w:p w14:paraId="285810FA" w14:textId="77777777" w:rsidR="007E5185" w:rsidRPr="00F16E3B" w:rsidRDefault="007E5185" w:rsidP="006B34C2">
            <w:pPr>
              <w:rPr>
                <w:rFonts w:ascii="Arial" w:hAnsi="Arial" w:cs="Arial"/>
                <w:sz w:val="14"/>
                <w:szCs w:val="14"/>
              </w:rPr>
            </w:pPr>
          </w:p>
        </w:tc>
        <w:tc>
          <w:tcPr>
            <w:tcW w:w="3022" w:type="dxa"/>
            <w:tcBorders>
              <w:left w:val="single" w:sz="4" w:space="0" w:color="auto"/>
            </w:tcBorders>
            <w:shd w:val="clear" w:color="auto" w:fill="auto"/>
          </w:tcPr>
          <w:p w14:paraId="559005D6"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8 werkzaamheden onder overdruk</w:t>
            </w:r>
          </w:p>
          <w:p w14:paraId="113CB35E"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60B9E1B5"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Nee</w:t>
            </w:r>
          </w:p>
        </w:tc>
        <w:tc>
          <w:tcPr>
            <w:tcW w:w="2268" w:type="dxa"/>
            <w:gridSpan w:val="2"/>
            <w:vMerge/>
            <w:shd w:val="clear" w:color="auto" w:fill="auto"/>
          </w:tcPr>
          <w:p w14:paraId="5614BE4F"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129D01DD" w14:textId="77777777" w:rsidTr="006B34C2">
        <w:trPr>
          <w:trHeight w:val="313"/>
        </w:trPr>
        <w:tc>
          <w:tcPr>
            <w:tcW w:w="1413" w:type="dxa"/>
            <w:vMerge/>
            <w:tcBorders>
              <w:left w:val="single" w:sz="4" w:space="0" w:color="auto"/>
            </w:tcBorders>
            <w:shd w:val="clear" w:color="auto" w:fill="auto"/>
          </w:tcPr>
          <w:p w14:paraId="48A2BCF5" w14:textId="77777777" w:rsidR="007E5185" w:rsidRPr="00F16E3B" w:rsidRDefault="007E5185" w:rsidP="006B34C2">
            <w:pPr>
              <w:autoSpaceDE w:val="0"/>
              <w:autoSpaceDN w:val="0"/>
              <w:adjustRightInd w:val="0"/>
              <w:rPr>
                <w:rFonts w:ascii="Arial" w:hAnsi="Arial" w:cs="Arial"/>
                <w:sz w:val="14"/>
                <w:szCs w:val="14"/>
              </w:rPr>
            </w:pPr>
          </w:p>
        </w:tc>
        <w:tc>
          <w:tcPr>
            <w:tcW w:w="1701" w:type="dxa"/>
            <w:vMerge/>
            <w:tcBorders>
              <w:top w:val="nil"/>
              <w:bottom w:val="nil"/>
              <w:right w:val="nil"/>
            </w:tcBorders>
            <w:shd w:val="clear" w:color="auto" w:fill="auto"/>
          </w:tcPr>
          <w:p w14:paraId="2637D175" w14:textId="77777777" w:rsidR="007E5185" w:rsidRPr="00F16E3B" w:rsidRDefault="007E5185" w:rsidP="006B34C2">
            <w:pPr>
              <w:autoSpaceDE w:val="0"/>
              <w:autoSpaceDN w:val="0"/>
              <w:adjustRightInd w:val="0"/>
              <w:rPr>
                <w:rFonts w:ascii="Arial" w:hAnsi="Arial" w:cs="Arial"/>
                <w:sz w:val="14"/>
                <w:szCs w:val="14"/>
              </w:rPr>
            </w:pPr>
          </w:p>
        </w:tc>
        <w:tc>
          <w:tcPr>
            <w:tcW w:w="947" w:type="dxa"/>
            <w:vMerge/>
            <w:tcBorders>
              <w:top w:val="nil"/>
              <w:left w:val="nil"/>
              <w:bottom w:val="nil"/>
              <w:right w:val="single" w:sz="4" w:space="0" w:color="auto"/>
            </w:tcBorders>
            <w:shd w:val="clear" w:color="auto" w:fill="auto"/>
          </w:tcPr>
          <w:p w14:paraId="466B2FCC" w14:textId="77777777" w:rsidR="007E5185" w:rsidRPr="00F16E3B" w:rsidRDefault="007E5185" w:rsidP="006B34C2">
            <w:pPr>
              <w:rPr>
                <w:rFonts w:ascii="Arial" w:hAnsi="Arial" w:cs="Arial"/>
                <w:sz w:val="14"/>
                <w:szCs w:val="14"/>
              </w:rPr>
            </w:pPr>
          </w:p>
        </w:tc>
        <w:tc>
          <w:tcPr>
            <w:tcW w:w="3022" w:type="dxa"/>
            <w:tcBorders>
              <w:left w:val="single" w:sz="4" w:space="0" w:color="auto"/>
            </w:tcBorders>
            <w:shd w:val="clear" w:color="auto" w:fill="auto"/>
          </w:tcPr>
          <w:p w14:paraId="19158B17"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9 werkzaamheden waarbij springstoffen worden gebruikt</w:t>
            </w:r>
          </w:p>
          <w:p w14:paraId="6A85ACFF" w14:textId="77777777" w:rsidR="007E5185" w:rsidRPr="00F16E3B" w:rsidRDefault="007E5185" w:rsidP="006B34C2">
            <w:pPr>
              <w:autoSpaceDE w:val="0"/>
              <w:autoSpaceDN w:val="0"/>
              <w:adjustRightInd w:val="0"/>
              <w:rPr>
                <w:rFonts w:ascii="Arial" w:hAnsi="Arial" w:cs="Arial"/>
                <w:sz w:val="14"/>
                <w:szCs w:val="14"/>
              </w:rPr>
            </w:pPr>
          </w:p>
        </w:tc>
        <w:tc>
          <w:tcPr>
            <w:tcW w:w="992" w:type="dxa"/>
            <w:shd w:val="clear" w:color="auto" w:fill="auto"/>
          </w:tcPr>
          <w:p w14:paraId="254AA2F5"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Nee</w:t>
            </w:r>
          </w:p>
        </w:tc>
        <w:tc>
          <w:tcPr>
            <w:tcW w:w="2268" w:type="dxa"/>
            <w:gridSpan w:val="2"/>
            <w:vMerge/>
            <w:shd w:val="clear" w:color="auto" w:fill="auto"/>
          </w:tcPr>
          <w:p w14:paraId="3B5A4F32"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298564C3" w14:textId="77777777" w:rsidTr="006B34C2">
        <w:trPr>
          <w:trHeight w:val="446"/>
        </w:trPr>
        <w:tc>
          <w:tcPr>
            <w:tcW w:w="1413" w:type="dxa"/>
            <w:vMerge/>
            <w:tcBorders>
              <w:left w:val="single" w:sz="4" w:space="0" w:color="auto"/>
            </w:tcBorders>
            <w:shd w:val="clear" w:color="auto" w:fill="auto"/>
          </w:tcPr>
          <w:p w14:paraId="2C5D46D0" w14:textId="77777777" w:rsidR="007E5185" w:rsidRPr="00F16E3B" w:rsidRDefault="007E5185" w:rsidP="006B34C2">
            <w:pPr>
              <w:autoSpaceDE w:val="0"/>
              <w:autoSpaceDN w:val="0"/>
              <w:adjustRightInd w:val="0"/>
              <w:rPr>
                <w:rFonts w:ascii="Arial" w:hAnsi="Arial" w:cs="Arial"/>
                <w:sz w:val="14"/>
                <w:szCs w:val="14"/>
              </w:rPr>
            </w:pPr>
          </w:p>
        </w:tc>
        <w:tc>
          <w:tcPr>
            <w:tcW w:w="1701" w:type="dxa"/>
            <w:vMerge/>
            <w:tcBorders>
              <w:top w:val="nil"/>
              <w:bottom w:val="nil"/>
              <w:right w:val="nil"/>
            </w:tcBorders>
            <w:shd w:val="clear" w:color="auto" w:fill="auto"/>
          </w:tcPr>
          <w:p w14:paraId="11727700" w14:textId="77777777" w:rsidR="007E5185" w:rsidRPr="00F16E3B" w:rsidRDefault="007E5185" w:rsidP="006B34C2">
            <w:pPr>
              <w:autoSpaceDE w:val="0"/>
              <w:autoSpaceDN w:val="0"/>
              <w:adjustRightInd w:val="0"/>
              <w:rPr>
                <w:rFonts w:ascii="Arial" w:hAnsi="Arial" w:cs="Arial"/>
                <w:sz w:val="14"/>
                <w:szCs w:val="14"/>
              </w:rPr>
            </w:pPr>
          </w:p>
        </w:tc>
        <w:tc>
          <w:tcPr>
            <w:tcW w:w="947" w:type="dxa"/>
            <w:vMerge/>
            <w:tcBorders>
              <w:top w:val="nil"/>
              <w:left w:val="nil"/>
              <w:bottom w:val="nil"/>
              <w:right w:val="single" w:sz="4" w:space="0" w:color="auto"/>
            </w:tcBorders>
            <w:shd w:val="clear" w:color="auto" w:fill="auto"/>
          </w:tcPr>
          <w:p w14:paraId="6F4C01E1" w14:textId="77777777" w:rsidR="007E5185" w:rsidRPr="00F16E3B" w:rsidRDefault="007E5185" w:rsidP="006B34C2">
            <w:pPr>
              <w:rPr>
                <w:rFonts w:ascii="Arial" w:hAnsi="Arial" w:cs="Arial"/>
                <w:sz w:val="14"/>
                <w:szCs w:val="14"/>
              </w:rPr>
            </w:pPr>
          </w:p>
        </w:tc>
        <w:tc>
          <w:tcPr>
            <w:tcW w:w="3022" w:type="dxa"/>
            <w:tcBorders>
              <w:left w:val="single" w:sz="4" w:space="0" w:color="auto"/>
            </w:tcBorders>
            <w:shd w:val="clear" w:color="auto" w:fill="auto"/>
          </w:tcPr>
          <w:p w14:paraId="51F10E7F" w14:textId="77777777" w:rsidR="007E5185" w:rsidRPr="00F16E3B" w:rsidRDefault="007E5185" w:rsidP="006B34C2">
            <w:pPr>
              <w:autoSpaceDE w:val="0"/>
              <w:autoSpaceDN w:val="0"/>
              <w:adjustRightInd w:val="0"/>
              <w:rPr>
                <w:rFonts w:ascii="Arial" w:hAnsi="Arial" w:cs="Arial"/>
                <w:sz w:val="14"/>
                <w:szCs w:val="14"/>
              </w:rPr>
            </w:pPr>
            <w:r w:rsidRPr="00F16E3B">
              <w:rPr>
                <w:rFonts w:ascii="Arial" w:hAnsi="Arial" w:cs="Arial"/>
                <w:sz w:val="14"/>
                <w:szCs w:val="14"/>
              </w:rPr>
              <w:t>10 werkzaamheden in verband met de montage of demontage van zware geprefabriceerde elementen</w:t>
            </w:r>
          </w:p>
        </w:tc>
        <w:tc>
          <w:tcPr>
            <w:tcW w:w="992" w:type="dxa"/>
            <w:shd w:val="clear" w:color="auto" w:fill="auto"/>
          </w:tcPr>
          <w:p w14:paraId="27C5FE6C" w14:textId="77777777" w:rsidR="007E5185" w:rsidRPr="006162A1" w:rsidRDefault="007E5185" w:rsidP="006B34C2">
            <w:pPr>
              <w:autoSpaceDE w:val="0"/>
              <w:autoSpaceDN w:val="0"/>
              <w:adjustRightInd w:val="0"/>
              <w:rPr>
                <w:rFonts w:ascii="Arial" w:hAnsi="Arial" w:cs="Arial"/>
                <w:sz w:val="14"/>
                <w:szCs w:val="14"/>
                <w:highlight w:val="yellow"/>
              </w:rPr>
            </w:pPr>
            <w:r w:rsidRPr="006162A1">
              <w:rPr>
                <w:rFonts w:ascii="Arial" w:hAnsi="Arial" w:cs="Arial"/>
                <w:sz w:val="14"/>
                <w:szCs w:val="14"/>
                <w:highlight w:val="yellow"/>
              </w:rPr>
              <w:t>Ja</w:t>
            </w:r>
          </w:p>
        </w:tc>
        <w:tc>
          <w:tcPr>
            <w:tcW w:w="2268" w:type="dxa"/>
            <w:gridSpan w:val="2"/>
            <w:vMerge/>
            <w:shd w:val="clear" w:color="auto" w:fill="auto"/>
          </w:tcPr>
          <w:p w14:paraId="71BE385E" w14:textId="77777777" w:rsidR="007E5185" w:rsidRPr="00F16E3B" w:rsidRDefault="007E5185" w:rsidP="006B34C2">
            <w:pPr>
              <w:autoSpaceDE w:val="0"/>
              <w:autoSpaceDN w:val="0"/>
              <w:adjustRightInd w:val="0"/>
              <w:rPr>
                <w:rFonts w:ascii="Arial" w:hAnsi="Arial" w:cs="Arial"/>
                <w:sz w:val="14"/>
                <w:szCs w:val="14"/>
              </w:rPr>
            </w:pPr>
          </w:p>
        </w:tc>
      </w:tr>
      <w:tr w:rsidR="007E5185" w:rsidRPr="00F16E3B" w14:paraId="3135BD34" w14:textId="77777777" w:rsidTr="006B34C2">
        <w:trPr>
          <w:trHeight w:val="1449"/>
        </w:trPr>
        <w:tc>
          <w:tcPr>
            <w:tcW w:w="1413" w:type="dxa"/>
            <w:vMerge/>
            <w:tcBorders>
              <w:left w:val="single" w:sz="4" w:space="0" w:color="auto"/>
            </w:tcBorders>
            <w:shd w:val="clear" w:color="auto" w:fill="auto"/>
          </w:tcPr>
          <w:p w14:paraId="7D7754FE" w14:textId="77777777" w:rsidR="007E5185" w:rsidRPr="00F16E3B" w:rsidRDefault="007E5185" w:rsidP="006B34C2">
            <w:pPr>
              <w:autoSpaceDE w:val="0"/>
              <w:autoSpaceDN w:val="0"/>
              <w:adjustRightInd w:val="0"/>
              <w:rPr>
                <w:rFonts w:ascii="Arial" w:hAnsi="Arial" w:cs="Arial"/>
                <w:sz w:val="14"/>
                <w:szCs w:val="14"/>
              </w:rPr>
            </w:pPr>
          </w:p>
        </w:tc>
        <w:tc>
          <w:tcPr>
            <w:tcW w:w="1701" w:type="dxa"/>
            <w:tcBorders>
              <w:top w:val="single" w:sz="4" w:space="0" w:color="auto"/>
              <w:right w:val="single" w:sz="4" w:space="0" w:color="auto"/>
            </w:tcBorders>
            <w:shd w:val="clear" w:color="auto" w:fill="auto"/>
          </w:tcPr>
          <w:p w14:paraId="66049167" w14:textId="77777777" w:rsidR="007E5185" w:rsidRPr="00F16E3B" w:rsidRDefault="007E5185" w:rsidP="006B34C2">
            <w:pPr>
              <w:autoSpaceDE w:val="0"/>
              <w:autoSpaceDN w:val="0"/>
              <w:adjustRightInd w:val="0"/>
              <w:jc w:val="center"/>
              <w:rPr>
                <w:rFonts w:ascii="Arial" w:hAnsi="Arial" w:cs="Arial"/>
                <w:sz w:val="14"/>
                <w:szCs w:val="14"/>
              </w:rPr>
            </w:pPr>
            <w:r>
              <w:rPr>
                <w:rFonts w:ascii="Arial" w:hAnsi="Arial" w:cs="Arial"/>
                <w:sz w:val="14"/>
                <w:szCs w:val="14"/>
              </w:rPr>
              <w:t>Twee of meer</w:t>
            </w:r>
          </w:p>
          <w:p w14:paraId="584B0371"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werkgevers</w:t>
            </w:r>
          </w:p>
          <w:p w14:paraId="50CFFCE3" w14:textId="77777777" w:rsidR="007E5185" w:rsidRPr="00F16E3B" w:rsidRDefault="007E5185" w:rsidP="006B34C2">
            <w:pPr>
              <w:autoSpaceDE w:val="0"/>
              <w:autoSpaceDN w:val="0"/>
              <w:adjustRightInd w:val="0"/>
              <w:jc w:val="center"/>
              <w:rPr>
                <w:rFonts w:ascii="Arial" w:hAnsi="Arial" w:cs="Arial"/>
                <w:sz w:val="14"/>
                <w:szCs w:val="14"/>
              </w:rPr>
            </w:pPr>
          </w:p>
          <w:p w14:paraId="56256D73"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Eén werkgever en</w:t>
            </w:r>
          </w:p>
          <w:p w14:paraId="74E4BE93"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één of meer zelfstandigen</w:t>
            </w:r>
            <w:r>
              <w:rPr>
                <w:rFonts w:ascii="Arial" w:hAnsi="Arial" w:cs="Arial"/>
                <w:sz w:val="14"/>
                <w:szCs w:val="14"/>
              </w:rPr>
              <w:t xml:space="preserve"> of</w:t>
            </w:r>
          </w:p>
          <w:p w14:paraId="066FF987" w14:textId="77777777" w:rsidR="007E5185" w:rsidRPr="00F16E3B" w:rsidRDefault="007E5185" w:rsidP="006B34C2">
            <w:pPr>
              <w:autoSpaceDE w:val="0"/>
              <w:autoSpaceDN w:val="0"/>
              <w:adjustRightInd w:val="0"/>
              <w:jc w:val="center"/>
              <w:rPr>
                <w:rFonts w:ascii="Arial" w:hAnsi="Arial" w:cs="Arial"/>
                <w:sz w:val="14"/>
                <w:szCs w:val="14"/>
              </w:rPr>
            </w:pPr>
          </w:p>
          <w:p w14:paraId="10C467B8" w14:textId="77777777" w:rsidR="007E5185" w:rsidRPr="00F16E3B" w:rsidRDefault="007E5185" w:rsidP="006B34C2">
            <w:pPr>
              <w:autoSpaceDE w:val="0"/>
              <w:autoSpaceDN w:val="0"/>
              <w:adjustRightInd w:val="0"/>
              <w:jc w:val="center"/>
              <w:rPr>
                <w:rFonts w:ascii="Arial" w:hAnsi="Arial" w:cs="Arial"/>
                <w:sz w:val="14"/>
                <w:szCs w:val="14"/>
              </w:rPr>
            </w:pPr>
            <w:r>
              <w:rPr>
                <w:rFonts w:ascii="Arial" w:hAnsi="Arial" w:cs="Arial"/>
                <w:sz w:val="14"/>
                <w:szCs w:val="14"/>
              </w:rPr>
              <w:t>Twee of meer</w:t>
            </w:r>
          </w:p>
          <w:p w14:paraId="59CBAFBF"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zelfstandigen</w:t>
            </w:r>
          </w:p>
        </w:tc>
        <w:tc>
          <w:tcPr>
            <w:tcW w:w="947" w:type="dxa"/>
            <w:tcBorders>
              <w:top w:val="single" w:sz="4" w:space="0" w:color="auto"/>
              <w:left w:val="single" w:sz="4" w:space="0" w:color="auto"/>
              <w:right w:val="single" w:sz="4" w:space="0" w:color="auto"/>
            </w:tcBorders>
            <w:shd w:val="clear" w:color="auto" w:fill="auto"/>
          </w:tcPr>
          <w:p w14:paraId="76220B2C"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Eén werkgever</w:t>
            </w:r>
          </w:p>
          <w:p w14:paraId="1313A08E" w14:textId="77777777" w:rsidR="007E5185" w:rsidRPr="00F16E3B" w:rsidRDefault="007E5185" w:rsidP="006B34C2">
            <w:pPr>
              <w:jc w:val="center"/>
              <w:rPr>
                <w:rFonts w:ascii="Arial" w:hAnsi="Arial" w:cs="Arial"/>
                <w:sz w:val="14"/>
                <w:szCs w:val="14"/>
              </w:rPr>
            </w:pPr>
          </w:p>
          <w:p w14:paraId="73032DF1"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p w14:paraId="5C0665E5" w14:textId="77777777" w:rsidR="007E5185" w:rsidRPr="00F16E3B" w:rsidRDefault="007E5185" w:rsidP="006B34C2">
            <w:pPr>
              <w:jc w:val="center"/>
              <w:rPr>
                <w:rFonts w:ascii="Arial" w:hAnsi="Arial" w:cs="Arial"/>
                <w:sz w:val="14"/>
                <w:szCs w:val="14"/>
              </w:rPr>
            </w:pPr>
          </w:p>
          <w:p w14:paraId="7C7FD908" w14:textId="77777777" w:rsidR="007E5185" w:rsidRPr="00F16E3B" w:rsidRDefault="007E5185" w:rsidP="006B34C2">
            <w:pPr>
              <w:jc w:val="center"/>
              <w:rPr>
                <w:rFonts w:ascii="Arial" w:hAnsi="Arial" w:cs="Arial"/>
                <w:sz w:val="14"/>
                <w:szCs w:val="14"/>
              </w:rPr>
            </w:pPr>
          </w:p>
          <w:p w14:paraId="4FB5F5C0" w14:textId="77777777" w:rsidR="007E5185" w:rsidRPr="00F16E3B" w:rsidRDefault="007E5185" w:rsidP="006B34C2">
            <w:pPr>
              <w:jc w:val="center"/>
              <w:rPr>
                <w:rFonts w:ascii="Arial" w:hAnsi="Arial" w:cs="Arial"/>
                <w:sz w:val="14"/>
                <w:szCs w:val="14"/>
              </w:rPr>
            </w:pPr>
          </w:p>
          <w:p w14:paraId="12A1ABAE"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tc>
        <w:tc>
          <w:tcPr>
            <w:tcW w:w="3022" w:type="dxa"/>
            <w:tcBorders>
              <w:left w:val="single" w:sz="4" w:space="0" w:color="auto"/>
            </w:tcBorders>
            <w:shd w:val="clear" w:color="auto" w:fill="auto"/>
          </w:tcPr>
          <w:p w14:paraId="5F43FF63" w14:textId="77777777" w:rsidR="007E5185" w:rsidRPr="00F16E3B" w:rsidRDefault="007E5185" w:rsidP="006B34C2">
            <w:pPr>
              <w:autoSpaceDE w:val="0"/>
              <w:autoSpaceDN w:val="0"/>
              <w:adjustRightInd w:val="0"/>
              <w:jc w:val="center"/>
              <w:rPr>
                <w:rFonts w:ascii="Arial" w:hAnsi="Arial" w:cs="Arial"/>
                <w:sz w:val="14"/>
                <w:szCs w:val="14"/>
              </w:rPr>
            </w:pPr>
            <w:r>
              <w:rPr>
                <w:rFonts w:ascii="Arial" w:hAnsi="Arial" w:cs="Arial"/>
                <w:sz w:val="14"/>
                <w:szCs w:val="14"/>
              </w:rPr>
              <w:t>Twee of meer</w:t>
            </w:r>
          </w:p>
          <w:p w14:paraId="4EA95640"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Werkgevers</w:t>
            </w:r>
          </w:p>
          <w:p w14:paraId="515EB48F" w14:textId="77777777" w:rsidR="007E5185" w:rsidRPr="00F16E3B" w:rsidRDefault="007E5185" w:rsidP="006B34C2">
            <w:pPr>
              <w:autoSpaceDE w:val="0"/>
              <w:autoSpaceDN w:val="0"/>
              <w:adjustRightInd w:val="0"/>
              <w:jc w:val="center"/>
              <w:rPr>
                <w:rFonts w:ascii="Arial" w:hAnsi="Arial" w:cs="Arial"/>
                <w:sz w:val="14"/>
                <w:szCs w:val="14"/>
              </w:rPr>
            </w:pPr>
          </w:p>
          <w:p w14:paraId="3941AD96"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Eén werkgever en</w:t>
            </w:r>
          </w:p>
          <w:p w14:paraId="27AD32F4"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één of meer zelfstandigen</w:t>
            </w:r>
            <w:r>
              <w:rPr>
                <w:rFonts w:ascii="Arial" w:hAnsi="Arial" w:cs="Arial"/>
                <w:sz w:val="14"/>
                <w:szCs w:val="14"/>
              </w:rPr>
              <w:t xml:space="preserve"> of </w:t>
            </w:r>
          </w:p>
          <w:p w14:paraId="3A887DDA" w14:textId="77777777" w:rsidR="007E5185" w:rsidRPr="00F16E3B" w:rsidRDefault="007E5185" w:rsidP="006B34C2">
            <w:pPr>
              <w:autoSpaceDE w:val="0"/>
              <w:autoSpaceDN w:val="0"/>
              <w:adjustRightInd w:val="0"/>
              <w:jc w:val="center"/>
              <w:rPr>
                <w:rFonts w:ascii="Arial" w:hAnsi="Arial" w:cs="Arial"/>
                <w:sz w:val="14"/>
                <w:szCs w:val="14"/>
              </w:rPr>
            </w:pPr>
          </w:p>
          <w:p w14:paraId="2150EB6A" w14:textId="77777777" w:rsidR="007E5185" w:rsidRPr="00F16E3B" w:rsidRDefault="007E5185" w:rsidP="006B34C2">
            <w:pPr>
              <w:autoSpaceDE w:val="0"/>
              <w:autoSpaceDN w:val="0"/>
              <w:adjustRightInd w:val="0"/>
              <w:jc w:val="center"/>
              <w:rPr>
                <w:rFonts w:ascii="Arial" w:hAnsi="Arial" w:cs="Arial"/>
                <w:sz w:val="14"/>
                <w:szCs w:val="14"/>
              </w:rPr>
            </w:pPr>
          </w:p>
          <w:p w14:paraId="38640578" w14:textId="77777777" w:rsidR="007E5185" w:rsidRPr="00F16E3B" w:rsidRDefault="007E5185" w:rsidP="006B34C2">
            <w:pPr>
              <w:autoSpaceDE w:val="0"/>
              <w:autoSpaceDN w:val="0"/>
              <w:adjustRightInd w:val="0"/>
              <w:jc w:val="center"/>
              <w:rPr>
                <w:rFonts w:ascii="Arial" w:hAnsi="Arial" w:cs="Arial"/>
                <w:sz w:val="14"/>
                <w:szCs w:val="14"/>
              </w:rPr>
            </w:pPr>
            <w:r>
              <w:rPr>
                <w:rFonts w:ascii="Arial" w:hAnsi="Arial" w:cs="Arial"/>
                <w:sz w:val="14"/>
                <w:szCs w:val="14"/>
              </w:rPr>
              <w:t>Twee of meer</w:t>
            </w:r>
          </w:p>
          <w:p w14:paraId="70329CC4"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zelfstandigen</w:t>
            </w:r>
          </w:p>
        </w:tc>
        <w:tc>
          <w:tcPr>
            <w:tcW w:w="992" w:type="dxa"/>
            <w:shd w:val="clear" w:color="auto" w:fill="auto"/>
          </w:tcPr>
          <w:p w14:paraId="60B4F2AD"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Eén werkgever</w:t>
            </w:r>
          </w:p>
          <w:p w14:paraId="18CED135" w14:textId="77777777" w:rsidR="007E5185" w:rsidRPr="00F16E3B" w:rsidRDefault="007E5185" w:rsidP="006B34C2">
            <w:pPr>
              <w:jc w:val="center"/>
              <w:rPr>
                <w:rFonts w:ascii="Arial" w:hAnsi="Arial" w:cs="Arial"/>
                <w:sz w:val="14"/>
                <w:szCs w:val="14"/>
              </w:rPr>
            </w:pPr>
          </w:p>
          <w:p w14:paraId="513CA97B"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t>
            </w:r>
          </w:p>
          <w:p w14:paraId="1F3EBB9D" w14:textId="77777777" w:rsidR="007E5185" w:rsidRPr="00F16E3B" w:rsidRDefault="007E5185" w:rsidP="006B34C2">
            <w:pPr>
              <w:autoSpaceDE w:val="0"/>
              <w:autoSpaceDN w:val="0"/>
              <w:adjustRightInd w:val="0"/>
              <w:jc w:val="center"/>
              <w:rPr>
                <w:rFonts w:ascii="Arial" w:hAnsi="Arial" w:cs="Arial"/>
                <w:sz w:val="14"/>
                <w:szCs w:val="14"/>
              </w:rPr>
            </w:pPr>
          </w:p>
          <w:p w14:paraId="44B0270A" w14:textId="77777777" w:rsidR="007E5185" w:rsidRPr="00F16E3B" w:rsidRDefault="007E5185" w:rsidP="006B34C2">
            <w:pPr>
              <w:autoSpaceDE w:val="0"/>
              <w:autoSpaceDN w:val="0"/>
              <w:adjustRightInd w:val="0"/>
              <w:jc w:val="center"/>
              <w:rPr>
                <w:rFonts w:ascii="Arial" w:hAnsi="Arial" w:cs="Arial"/>
                <w:sz w:val="14"/>
                <w:szCs w:val="14"/>
              </w:rPr>
            </w:pPr>
          </w:p>
          <w:p w14:paraId="34D67C88" w14:textId="77777777" w:rsidR="007E5185" w:rsidRPr="00F16E3B" w:rsidRDefault="007E5185" w:rsidP="006B34C2">
            <w:pPr>
              <w:autoSpaceDE w:val="0"/>
              <w:autoSpaceDN w:val="0"/>
              <w:adjustRightInd w:val="0"/>
              <w:jc w:val="center"/>
              <w:rPr>
                <w:rFonts w:ascii="Arial" w:hAnsi="Arial" w:cs="Arial"/>
                <w:sz w:val="14"/>
                <w:szCs w:val="14"/>
              </w:rPr>
            </w:pPr>
          </w:p>
          <w:p w14:paraId="23743557"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t>
            </w:r>
          </w:p>
        </w:tc>
        <w:tc>
          <w:tcPr>
            <w:tcW w:w="1276" w:type="dxa"/>
            <w:shd w:val="clear" w:color="auto" w:fill="auto"/>
          </w:tcPr>
          <w:p w14:paraId="3C2F0C78" w14:textId="77777777" w:rsidR="007E5185" w:rsidRPr="00F16E3B" w:rsidRDefault="007E5185" w:rsidP="006B34C2">
            <w:pPr>
              <w:autoSpaceDE w:val="0"/>
              <w:autoSpaceDN w:val="0"/>
              <w:adjustRightInd w:val="0"/>
              <w:jc w:val="center"/>
              <w:rPr>
                <w:rFonts w:ascii="Arial" w:hAnsi="Arial" w:cs="Arial"/>
                <w:sz w:val="14"/>
                <w:szCs w:val="14"/>
              </w:rPr>
            </w:pPr>
            <w:r>
              <w:rPr>
                <w:rFonts w:ascii="Arial" w:hAnsi="Arial" w:cs="Arial"/>
                <w:sz w:val="14"/>
                <w:szCs w:val="14"/>
              </w:rPr>
              <w:t>Twee of meer</w:t>
            </w:r>
          </w:p>
          <w:p w14:paraId="73FE2478"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Werkgevers</w:t>
            </w:r>
          </w:p>
          <w:p w14:paraId="77C9F75E" w14:textId="77777777" w:rsidR="007E5185" w:rsidRPr="00F16E3B" w:rsidRDefault="007E5185" w:rsidP="006B34C2">
            <w:pPr>
              <w:autoSpaceDE w:val="0"/>
              <w:autoSpaceDN w:val="0"/>
              <w:adjustRightInd w:val="0"/>
              <w:jc w:val="center"/>
              <w:rPr>
                <w:rFonts w:ascii="Arial" w:hAnsi="Arial" w:cs="Arial"/>
                <w:sz w:val="14"/>
                <w:szCs w:val="14"/>
              </w:rPr>
            </w:pPr>
          </w:p>
          <w:p w14:paraId="1A23C105"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Eén werkgever en één of meer zelfstandigen</w:t>
            </w:r>
            <w:r>
              <w:rPr>
                <w:rFonts w:ascii="Arial" w:hAnsi="Arial" w:cs="Arial"/>
                <w:sz w:val="14"/>
                <w:szCs w:val="14"/>
              </w:rPr>
              <w:t xml:space="preserve"> of</w:t>
            </w:r>
          </w:p>
          <w:p w14:paraId="68B097A2" w14:textId="77777777" w:rsidR="007E5185" w:rsidRPr="00F16E3B" w:rsidRDefault="007E5185" w:rsidP="006B34C2">
            <w:pPr>
              <w:autoSpaceDE w:val="0"/>
              <w:autoSpaceDN w:val="0"/>
              <w:adjustRightInd w:val="0"/>
              <w:jc w:val="center"/>
              <w:rPr>
                <w:rFonts w:ascii="Arial" w:hAnsi="Arial" w:cs="Arial"/>
                <w:sz w:val="14"/>
                <w:szCs w:val="14"/>
              </w:rPr>
            </w:pPr>
          </w:p>
          <w:p w14:paraId="59B6123E" w14:textId="77777777" w:rsidR="007E5185" w:rsidRPr="00F16E3B" w:rsidRDefault="007E5185" w:rsidP="006B34C2">
            <w:pPr>
              <w:autoSpaceDE w:val="0"/>
              <w:autoSpaceDN w:val="0"/>
              <w:adjustRightInd w:val="0"/>
              <w:jc w:val="center"/>
              <w:rPr>
                <w:rFonts w:ascii="Arial" w:hAnsi="Arial" w:cs="Arial"/>
                <w:sz w:val="14"/>
                <w:szCs w:val="14"/>
              </w:rPr>
            </w:pPr>
            <w:r>
              <w:rPr>
                <w:rFonts w:ascii="Arial" w:hAnsi="Arial" w:cs="Arial"/>
                <w:sz w:val="14"/>
                <w:szCs w:val="14"/>
              </w:rPr>
              <w:t>Twee of meer</w:t>
            </w:r>
          </w:p>
          <w:p w14:paraId="38E6C00C"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zelfstandigen</w:t>
            </w:r>
          </w:p>
        </w:tc>
        <w:tc>
          <w:tcPr>
            <w:tcW w:w="992" w:type="dxa"/>
            <w:shd w:val="clear" w:color="auto" w:fill="auto"/>
          </w:tcPr>
          <w:p w14:paraId="076258F1"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Eén werkgever</w:t>
            </w:r>
          </w:p>
          <w:p w14:paraId="62FABB17" w14:textId="77777777" w:rsidR="007E5185" w:rsidRPr="00F16E3B" w:rsidRDefault="007E5185" w:rsidP="006B34C2">
            <w:pPr>
              <w:jc w:val="center"/>
              <w:rPr>
                <w:rFonts w:ascii="Arial" w:hAnsi="Arial" w:cs="Arial"/>
                <w:sz w:val="14"/>
                <w:szCs w:val="14"/>
              </w:rPr>
            </w:pPr>
          </w:p>
          <w:p w14:paraId="47E83B45"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p w14:paraId="33369EB5" w14:textId="77777777" w:rsidR="007E5185" w:rsidRPr="00F16E3B" w:rsidRDefault="007E5185" w:rsidP="006B34C2">
            <w:pPr>
              <w:jc w:val="center"/>
              <w:rPr>
                <w:rFonts w:ascii="Arial" w:hAnsi="Arial" w:cs="Arial"/>
                <w:sz w:val="14"/>
                <w:szCs w:val="14"/>
              </w:rPr>
            </w:pPr>
          </w:p>
          <w:p w14:paraId="51735B06" w14:textId="77777777" w:rsidR="007E5185" w:rsidRPr="00F16E3B" w:rsidRDefault="007E5185" w:rsidP="006B34C2">
            <w:pPr>
              <w:jc w:val="center"/>
              <w:rPr>
                <w:rFonts w:ascii="Arial" w:hAnsi="Arial" w:cs="Arial"/>
                <w:sz w:val="14"/>
                <w:szCs w:val="14"/>
              </w:rPr>
            </w:pPr>
          </w:p>
          <w:p w14:paraId="5177C3C7" w14:textId="77777777" w:rsidR="007E5185" w:rsidRPr="00F16E3B" w:rsidRDefault="007E5185" w:rsidP="006B34C2">
            <w:pPr>
              <w:jc w:val="center"/>
              <w:rPr>
                <w:rFonts w:ascii="Arial" w:hAnsi="Arial" w:cs="Arial"/>
                <w:sz w:val="14"/>
                <w:szCs w:val="14"/>
              </w:rPr>
            </w:pPr>
          </w:p>
          <w:p w14:paraId="7A9E97E2"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tc>
      </w:tr>
      <w:tr w:rsidR="007E5185" w:rsidRPr="00F16E3B" w14:paraId="1B6BB76B" w14:textId="77777777" w:rsidTr="006B34C2">
        <w:trPr>
          <w:trHeight w:val="923"/>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5A8305B" w14:textId="77777777" w:rsidR="007E5185" w:rsidRPr="00F16E3B" w:rsidRDefault="007E5185" w:rsidP="006B34C2">
            <w:pPr>
              <w:autoSpaceDE w:val="0"/>
              <w:autoSpaceDN w:val="0"/>
              <w:adjustRightInd w:val="0"/>
              <w:rPr>
                <w:rFonts w:ascii="Arial" w:hAnsi="Arial" w:cs="Arial"/>
                <w:b/>
                <w:sz w:val="16"/>
                <w:szCs w:val="16"/>
              </w:rPr>
            </w:pPr>
            <w:r w:rsidRPr="00F16E3B">
              <w:rPr>
                <w:rFonts w:ascii="Arial" w:hAnsi="Arial" w:cs="Arial"/>
                <w:b/>
                <w:sz w:val="16"/>
                <w:szCs w:val="16"/>
              </w:rPr>
              <w:t>Art. 2.27</w:t>
            </w:r>
          </w:p>
          <w:p w14:paraId="5054034D" w14:textId="77777777" w:rsidR="007E5185" w:rsidRDefault="007E5185" w:rsidP="006B34C2">
            <w:pPr>
              <w:autoSpaceDE w:val="0"/>
              <w:autoSpaceDN w:val="0"/>
              <w:adjustRightInd w:val="0"/>
              <w:rPr>
                <w:rFonts w:ascii="Arial" w:hAnsi="Arial" w:cs="Arial"/>
                <w:b/>
                <w:sz w:val="16"/>
                <w:szCs w:val="16"/>
              </w:rPr>
            </w:pPr>
            <w:r w:rsidRPr="00F16E3B">
              <w:rPr>
                <w:rFonts w:ascii="Arial" w:hAnsi="Arial" w:cs="Arial"/>
                <w:b/>
                <w:sz w:val="16"/>
                <w:szCs w:val="16"/>
              </w:rPr>
              <w:t>- Kennisgeving Inspectie SZW</w:t>
            </w:r>
          </w:p>
          <w:p w14:paraId="420F7EB5" w14:textId="77777777" w:rsidR="007E5185" w:rsidRPr="00F16E3B" w:rsidRDefault="007E5185" w:rsidP="006B34C2">
            <w:pPr>
              <w:autoSpaceDE w:val="0"/>
              <w:autoSpaceDN w:val="0"/>
              <w:adjustRightInd w:val="0"/>
              <w:rPr>
                <w:rFonts w:ascii="Arial" w:hAnsi="Arial" w:cs="Arial"/>
                <w:b/>
                <w:sz w:val="16"/>
                <w:szCs w:val="16"/>
              </w:rPr>
            </w:pPr>
            <w:r>
              <w:rPr>
                <w:rFonts w:ascii="Arial" w:hAnsi="Arial" w:cs="Arial"/>
                <w:b/>
                <w:sz w:val="16"/>
                <w:szCs w:val="16"/>
              </w:rPr>
              <w:t>(bouwwerk melden)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7CC882" w14:textId="77777777" w:rsidR="007E5185" w:rsidRPr="00F16E3B" w:rsidRDefault="007E5185" w:rsidP="006B34C2">
            <w:pPr>
              <w:autoSpaceDE w:val="0"/>
              <w:autoSpaceDN w:val="0"/>
              <w:adjustRightInd w:val="0"/>
              <w:jc w:val="center"/>
              <w:rPr>
                <w:rFonts w:ascii="Arial" w:hAnsi="Arial" w:cs="Arial"/>
                <w:b/>
                <w:sz w:val="14"/>
                <w:szCs w:val="14"/>
              </w:rPr>
            </w:pPr>
          </w:p>
          <w:p w14:paraId="39250C80" w14:textId="77777777" w:rsidR="007E5185" w:rsidRPr="00F16E3B" w:rsidRDefault="007E5185" w:rsidP="006B34C2">
            <w:pPr>
              <w:autoSpaceDE w:val="0"/>
              <w:autoSpaceDN w:val="0"/>
              <w:adjustRightInd w:val="0"/>
              <w:jc w:val="center"/>
              <w:rPr>
                <w:rFonts w:ascii="Arial" w:hAnsi="Arial" w:cs="Arial"/>
                <w:b/>
                <w:sz w:val="14"/>
                <w:szCs w:val="14"/>
              </w:rPr>
            </w:pPr>
            <w:r w:rsidRPr="00F16E3B">
              <w:rPr>
                <w:rFonts w:ascii="Arial" w:hAnsi="Arial" w:cs="Arial"/>
                <w:b/>
                <w:sz w:val="14"/>
                <w:szCs w:val="14"/>
              </w:rPr>
              <w:t>X</w:t>
            </w:r>
          </w:p>
        </w:tc>
        <w:tc>
          <w:tcPr>
            <w:tcW w:w="947" w:type="dxa"/>
            <w:tcBorders>
              <w:top w:val="single" w:sz="4" w:space="0" w:color="auto"/>
              <w:left w:val="single" w:sz="4" w:space="0" w:color="auto"/>
              <w:bottom w:val="single" w:sz="4" w:space="0" w:color="auto"/>
              <w:right w:val="single" w:sz="4" w:space="0" w:color="auto"/>
            </w:tcBorders>
            <w:shd w:val="clear" w:color="auto" w:fill="auto"/>
          </w:tcPr>
          <w:p w14:paraId="5D5D6C34" w14:textId="77777777" w:rsidR="007E5185" w:rsidRPr="00F16E3B" w:rsidRDefault="007E5185" w:rsidP="006B34C2">
            <w:pPr>
              <w:jc w:val="center"/>
              <w:rPr>
                <w:rFonts w:ascii="Arial" w:hAnsi="Arial" w:cs="Arial"/>
                <w:b/>
                <w:sz w:val="14"/>
                <w:szCs w:val="14"/>
              </w:rPr>
            </w:pPr>
          </w:p>
          <w:p w14:paraId="640D01B2" w14:textId="77777777" w:rsidR="007E5185" w:rsidRPr="00F16E3B" w:rsidRDefault="007E5185" w:rsidP="006B34C2">
            <w:pPr>
              <w:jc w:val="center"/>
              <w:rPr>
                <w:rFonts w:ascii="Arial" w:hAnsi="Arial" w:cs="Arial"/>
                <w:b/>
                <w:sz w:val="14"/>
                <w:szCs w:val="14"/>
              </w:rPr>
            </w:pPr>
            <w:r w:rsidRPr="00F16E3B">
              <w:rPr>
                <w:rFonts w:ascii="Arial" w:hAnsi="Arial" w:cs="Arial"/>
                <w:b/>
                <w:sz w:val="14"/>
                <w:szCs w:val="14"/>
              </w:rPr>
              <w:t>X</w:t>
            </w:r>
          </w:p>
        </w:tc>
        <w:tc>
          <w:tcPr>
            <w:tcW w:w="3022" w:type="dxa"/>
            <w:tcBorders>
              <w:left w:val="single" w:sz="4" w:space="0" w:color="auto"/>
            </w:tcBorders>
            <w:shd w:val="clear" w:color="auto" w:fill="auto"/>
          </w:tcPr>
          <w:p w14:paraId="6206FEB3" w14:textId="77777777" w:rsidR="007E5185" w:rsidRPr="00F16E3B" w:rsidRDefault="007E5185" w:rsidP="006B34C2">
            <w:pPr>
              <w:autoSpaceDE w:val="0"/>
              <w:autoSpaceDN w:val="0"/>
              <w:adjustRightInd w:val="0"/>
              <w:jc w:val="center"/>
              <w:rPr>
                <w:rFonts w:ascii="Arial" w:hAnsi="Arial" w:cs="Arial"/>
                <w:sz w:val="14"/>
                <w:szCs w:val="14"/>
              </w:rPr>
            </w:pPr>
          </w:p>
          <w:p w14:paraId="41660E97"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t>
            </w:r>
          </w:p>
        </w:tc>
        <w:tc>
          <w:tcPr>
            <w:tcW w:w="992" w:type="dxa"/>
            <w:shd w:val="clear" w:color="auto" w:fill="auto"/>
          </w:tcPr>
          <w:p w14:paraId="034A9079" w14:textId="77777777" w:rsidR="007E5185" w:rsidRPr="00F16E3B" w:rsidRDefault="007E5185" w:rsidP="006B34C2">
            <w:pPr>
              <w:autoSpaceDE w:val="0"/>
              <w:autoSpaceDN w:val="0"/>
              <w:adjustRightInd w:val="0"/>
              <w:jc w:val="center"/>
              <w:rPr>
                <w:rFonts w:ascii="Arial" w:hAnsi="Arial" w:cs="Arial"/>
                <w:sz w:val="14"/>
                <w:szCs w:val="14"/>
              </w:rPr>
            </w:pPr>
          </w:p>
          <w:p w14:paraId="5E952EB9"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t>
            </w:r>
          </w:p>
        </w:tc>
        <w:tc>
          <w:tcPr>
            <w:tcW w:w="1276" w:type="dxa"/>
            <w:shd w:val="clear" w:color="auto" w:fill="auto"/>
          </w:tcPr>
          <w:p w14:paraId="1C2E54F7" w14:textId="77777777" w:rsidR="007E5185" w:rsidRPr="00F16E3B" w:rsidRDefault="007E5185" w:rsidP="006B34C2">
            <w:pPr>
              <w:autoSpaceDE w:val="0"/>
              <w:autoSpaceDN w:val="0"/>
              <w:adjustRightInd w:val="0"/>
              <w:jc w:val="center"/>
              <w:rPr>
                <w:rFonts w:ascii="Arial" w:hAnsi="Arial" w:cs="Arial"/>
                <w:sz w:val="14"/>
                <w:szCs w:val="14"/>
              </w:rPr>
            </w:pPr>
          </w:p>
          <w:p w14:paraId="387E4579"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t>
            </w:r>
          </w:p>
        </w:tc>
        <w:tc>
          <w:tcPr>
            <w:tcW w:w="992" w:type="dxa"/>
            <w:shd w:val="clear" w:color="auto" w:fill="auto"/>
          </w:tcPr>
          <w:p w14:paraId="5F3C0035" w14:textId="77777777" w:rsidR="007E5185" w:rsidRPr="00F16E3B" w:rsidRDefault="007E5185" w:rsidP="006B34C2">
            <w:pPr>
              <w:jc w:val="center"/>
              <w:rPr>
                <w:rFonts w:ascii="Arial" w:hAnsi="Arial" w:cs="Arial"/>
                <w:sz w:val="14"/>
                <w:szCs w:val="14"/>
              </w:rPr>
            </w:pPr>
          </w:p>
          <w:p w14:paraId="1BE0D583"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tc>
      </w:tr>
      <w:tr w:rsidR="007E5185" w:rsidRPr="00F16E3B" w14:paraId="28E087F2" w14:textId="77777777" w:rsidTr="006B34C2">
        <w:trPr>
          <w:trHeight w:val="312"/>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0E683986" w14:textId="77777777" w:rsidR="007E5185" w:rsidRPr="006E4CED" w:rsidRDefault="007E5185" w:rsidP="006B34C2">
            <w:pPr>
              <w:autoSpaceDE w:val="0"/>
              <w:autoSpaceDN w:val="0"/>
              <w:adjustRightInd w:val="0"/>
              <w:rPr>
                <w:rFonts w:ascii="Arial" w:hAnsi="Arial" w:cs="Arial"/>
                <w:b/>
                <w:sz w:val="16"/>
                <w:szCs w:val="16"/>
                <w:lang w:val="de-DE"/>
              </w:rPr>
            </w:pPr>
            <w:r w:rsidRPr="006E4CED">
              <w:rPr>
                <w:rFonts w:ascii="Arial" w:hAnsi="Arial" w:cs="Arial"/>
                <w:b/>
                <w:sz w:val="16"/>
                <w:szCs w:val="16"/>
                <w:lang w:val="de-DE"/>
              </w:rPr>
              <w:t>Art. 2.29</w:t>
            </w:r>
          </w:p>
          <w:p w14:paraId="4F737F41" w14:textId="77777777" w:rsidR="007E5185" w:rsidRPr="006E4CED" w:rsidRDefault="007E5185" w:rsidP="006B34C2">
            <w:pPr>
              <w:autoSpaceDE w:val="0"/>
              <w:autoSpaceDN w:val="0"/>
              <w:adjustRightInd w:val="0"/>
              <w:rPr>
                <w:rFonts w:ascii="Arial" w:hAnsi="Arial" w:cs="Arial"/>
                <w:b/>
                <w:sz w:val="16"/>
                <w:szCs w:val="16"/>
                <w:lang w:val="de-DE"/>
              </w:rPr>
            </w:pPr>
            <w:r w:rsidRPr="006E4CED">
              <w:rPr>
                <w:rFonts w:ascii="Arial" w:hAnsi="Arial" w:cs="Arial"/>
                <w:b/>
                <w:sz w:val="16"/>
                <w:szCs w:val="16"/>
                <w:lang w:val="de-DE"/>
              </w:rPr>
              <w:t>- V&amp;G-</w:t>
            </w:r>
            <w:proofErr w:type="spellStart"/>
            <w:r w:rsidRPr="006E4CED">
              <w:rPr>
                <w:rFonts w:ascii="Arial" w:hAnsi="Arial" w:cs="Arial"/>
                <w:b/>
                <w:sz w:val="16"/>
                <w:szCs w:val="16"/>
                <w:lang w:val="de-DE"/>
              </w:rPr>
              <w:t>coördinator</w:t>
            </w:r>
            <w:proofErr w:type="spellEnd"/>
            <w:r w:rsidRPr="006E4CED">
              <w:rPr>
                <w:rFonts w:ascii="Arial" w:hAnsi="Arial" w:cs="Arial"/>
                <w:b/>
                <w:sz w:val="16"/>
                <w:szCs w:val="16"/>
                <w:lang w:val="de-DE"/>
              </w:rPr>
              <w:t>(en)</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E5B596" w14:textId="77777777" w:rsidR="007E5185" w:rsidRPr="006E4CED" w:rsidRDefault="007E5185" w:rsidP="006B34C2">
            <w:pPr>
              <w:autoSpaceDE w:val="0"/>
              <w:autoSpaceDN w:val="0"/>
              <w:adjustRightInd w:val="0"/>
              <w:jc w:val="center"/>
              <w:rPr>
                <w:rFonts w:ascii="Arial" w:hAnsi="Arial" w:cs="Arial"/>
                <w:sz w:val="14"/>
                <w:szCs w:val="14"/>
                <w:lang w:val="de-DE"/>
              </w:rPr>
            </w:pPr>
          </w:p>
          <w:p w14:paraId="3373EE38" w14:textId="77777777" w:rsidR="007E5185" w:rsidRPr="00F16E3B" w:rsidRDefault="007E5185" w:rsidP="006B34C2">
            <w:pPr>
              <w:autoSpaceDE w:val="0"/>
              <w:autoSpaceDN w:val="0"/>
              <w:adjustRightInd w:val="0"/>
              <w:jc w:val="center"/>
              <w:rPr>
                <w:rFonts w:ascii="Arial" w:hAnsi="Arial" w:cs="Arial"/>
                <w:b/>
                <w:sz w:val="14"/>
                <w:szCs w:val="14"/>
              </w:rPr>
            </w:pPr>
            <w:r w:rsidRPr="00F16E3B">
              <w:rPr>
                <w:rFonts w:ascii="Arial" w:hAnsi="Arial" w:cs="Arial"/>
                <w:b/>
                <w:sz w:val="14"/>
                <w:szCs w:val="14"/>
              </w:rPr>
              <w:t>X</w:t>
            </w:r>
          </w:p>
        </w:tc>
        <w:tc>
          <w:tcPr>
            <w:tcW w:w="947" w:type="dxa"/>
            <w:tcBorders>
              <w:top w:val="single" w:sz="4" w:space="0" w:color="auto"/>
              <w:left w:val="single" w:sz="4" w:space="0" w:color="auto"/>
              <w:bottom w:val="single" w:sz="4" w:space="0" w:color="auto"/>
              <w:right w:val="single" w:sz="4" w:space="0" w:color="auto"/>
            </w:tcBorders>
            <w:shd w:val="clear" w:color="auto" w:fill="auto"/>
          </w:tcPr>
          <w:p w14:paraId="0186B310" w14:textId="77777777" w:rsidR="007E5185" w:rsidRPr="00F16E3B" w:rsidRDefault="007E5185" w:rsidP="006B34C2">
            <w:pPr>
              <w:jc w:val="center"/>
              <w:rPr>
                <w:rFonts w:ascii="Arial" w:hAnsi="Arial" w:cs="Arial"/>
                <w:sz w:val="14"/>
                <w:szCs w:val="14"/>
              </w:rPr>
            </w:pPr>
          </w:p>
          <w:p w14:paraId="279022B0"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tc>
        <w:tc>
          <w:tcPr>
            <w:tcW w:w="3022" w:type="dxa"/>
            <w:tcBorders>
              <w:left w:val="single" w:sz="4" w:space="0" w:color="auto"/>
            </w:tcBorders>
            <w:shd w:val="clear" w:color="auto" w:fill="auto"/>
          </w:tcPr>
          <w:p w14:paraId="5F8F846A" w14:textId="77777777" w:rsidR="007E5185" w:rsidRPr="00F16E3B" w:rsidRDefault="007E5185" w:rsidP="006B34C2">
            <w:pPr>
              <w:autoSpaceDE w:val="0"/>
              <w:autoSpaceDN w:val="0"/>
              <w:adjustRightInd w:val="0"/>
              <w:jc w:val="center"/>
              <w:rPr>
                <w:rFonts w:ascii="Arial" w:hAnsi="Arial" w:cs="Arial"/>
                <w:sz w:val="14"/>
                <w:szCs w:val="14"/>
              </w:rPr>
            </w:pPr>
          </w:p>
          <w:p w14:paraId="1FD7D0FB" w14:textId="77777777" w:rsidR="007E5185" w:rsidRPr="00F16E3B" w:rsidRDefault="007E5185" w:rsidP="006B34C2">
            <w:pPr>
              <w:autoSpaceDE w:val="0"/>
              <w:autoSpaceDN w:val="0"/>
              <w:adjustRightInd w:val="0"/>
              <w:jc w:val="center"/>
              <w:rPr>
                <w:rFonts w:ascii="Arial" w:hAnsi="Arial" w:cs="Arial"/>
                <w:b/>
                <w:sz w:val="14"/>
                <w:szCs w:val="14"/>
              </w:rPr>
            </w:pPr>
            <w:r w:rsidRPr="00F16E3B">
              <w:rPr>
                <w:rFonts w:ascii="Arial" w:hAnsi="Arial" w:cs="Arial"/>
                <w:b/>
                <w:sz w:val="14"/>
                <w:szCs w:val="14"/>
              </w:rPr>
              <w:t>X</w:t>
            </w:r>
          </w:p>
        </w:tc>
        <w:tc>
          <w:tcPr>
            <w:tcW w:w="992" w:type="dxa"/>
            <w:shd w:val="clear" w:color="auto" w:fill="auto"/>
          </w:tcPr>
          <w:p w14:paraId="3578EFB9" w14:textId="77777777" w:rsidR="007E5185" w:rsidRPr="00F16E3B" w:rsidRDefault="007E5185" w:rsidP="006B34C2">
            <w:pPr>
              <w:autoSpaceDE w:val="0"/>
              <w:autoSpaceDN w:val="0"/>
              <w:adjustRightInd w:val="0"/>
              <w:jc w:val="center"/>
              <w:rPr>
                <w:rFonts w:ascii="Arial" w:hAnsi="Arial" w:cs="Arial"/>
                <w:sz w:val="14"/>
                <w:szCs w:val="14"/>
              </w:rPr>
            </w:pPr>
          </w:p>
          <w:p w14:paraId="7B914B12"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t>
            </w:r>
          </w:p>
        </w:tc>
        <w:tc>
          <w:tcPr>
            <w:tcW w:w="1276" w:type="dxa"/>
            <w:shd w:val="clear" w:color="auto" w:fill="auto"/>
          </w:tcPr>
          <w:p w14:paraId="0FF9DA98" w14:textId="77777777" w:rsidR="007E5185" w:rsidRPr="00F16E3B" w:rsidRDefault="007E5185" w:rsidP="006B34C2">
            <w:pPr>
              <w:autoSpaceDE w:val="0"/>
              <w:autoSpaceDN w:val="0"/>
              <w:adjustRightInd w:val="0"/>
              <w:jc w:val="center"/>
              <w:rPr>
                <w:rFonts w:ascii="Arial" w:hAnsi="Arial" w:cs="Arial"/>
                <w:sz w:val="14"/>
                <w:szCs w:val="14"/>
              </w:rPr>
            </w:pPr>
          </w:p>
          <w:p w14:paraId="7F439FCE" w14:textId="77777777" w:rsidR="007E5185" w:rsidRPr="00F16E3B" w:rsidRDefault="007E5185" w:rsidP="006B34C2">
            <w:pPr>
              <w:autoSpaceDE w:val="0"/>
              <w:autoSpaceDN w:val="0"/>
              <w:adjustRightInd w:val="0"/>
              <w:jc w:val="center"/>
              <w:rPr>
                <w:rFonts w:ascii="Arial" w:hAnsi="Arial" w:cs="Arial"/>
                <w:b/>
                <w:sz w:val="14"/>
                <w:szCs w:val="14"/>
              </w:rPr>
            </w:pPr>
            <w:r w:rsidRPr="00F16E3B">
              <w:rPr>
                <w:rFonts w:ascii="Arial" w:hAnsi="Arial" w:cs="Arial"/>
                <w:b/>
                <w:sz w:val="14"/>
                <w:szCs w:val="14"/>
              </w:rPr>
              <w:t>X</w:t>
            </w:r>
          </w:p>
        </w:tc>
        <w:tc>
          <w:tcPr>
            <w:tcW w:w="992" w:type="dxa"/>
            <w:shd w:val="clear" w:color="auto" w:fill="auto"/>
          </w:tcPr>
          <w:p w14:paraId="60569094" w14:textId="77777777" w:rsidR="007E5185" w:rsidRPr="00F16E3B" w:rsidRDefault="007E5185" w:rsidP="006B34C2">
            <w:pPr>
              <w:jc w:val="center"/>
              <w:rPr>
                <w:rFonts w:ascii="Arial" w:hAnsi="Arial" w:cs="Arial"/>
                <w:sz w:val="14"/>
                <w:szCs w:val="14"/>
              </w:rPr>
            </w:pPr>
          </w:p>
          <w:p w14:paraId="73F56996"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tc>
      </w:tr>
      <w:tr w:rsidR="007E5185" w:rsidRPr="00F16E3B" w14:paraId="0DB7E5E8" w14:textId="77777777" w:rsidTr="006B34C2">
        <w:trPr>
          <w:trHeight w:val="312"/>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8CC0A7B" w14:textId="77777777" w:rsidR="007E5185" w:rsidRPr="00F16E3B" w:rsidRDefault="007E5185" w:rsidP="006B34C2">
            <w:pPr>
              <w:autoSpaceDE w:val="0"/>
              <w:autoSpaceDN w:val="0"/>
              <w:adjustRightInd w:val="0"/>
              <w:rPr>
                <w:rFonts w:ascii="Arial" w:hAnsi="Arial" w:cs="Arial"/>
                <w:b/>
                <w:sz w:val="16"/>
                <w:szCs w:val="16"/>
              </w:rPr>
            </w:pPr>
            <w:r w:rsidRPr="00F16E3B">
              <w:rPr>
                <w:rFonts w:ascii="Arial" w:hAnsi="Arial" w:cs="Arial"/>
                <w:b/>
                <w:sz w:val="16"/>
                <w:szCs w:val="16"/>
              </w:rPr>
              <w:t>Art. 2.28</w:t>
            </w:r>
          </w:p>
          <w:p w14:paraId="56BAFA08" w14:textId="77777777" w:rsidR="007E5185" w:rsidRPr="00F16E3B" w:rsidRDefault="007E5185" w:rsidP="006B34C2">
            <w:pPr>
              <w:autoSpaceDE w:val="0"/>
              <w:autoSpaceDN w:val="0"/>
              <w:adjustRightInd w:val="0"/>
              <w:rPr>
                <w:rFonts w:ascii="Arial" w:hAnsi="Arial" w:cs="Arial"/>
                <w:b/>
                <w:sz w:val="16"/>
                <w:szCs w:val="16"/>
              </w:rPr>
            </w:pPr>
            <w:r w:rsidRPr="00F16E3B">
              <w:rPr>
                <w:rFonts w:ascii="Arial" w:hAnsi="Arial" w:cs="Arial"/>
                <w:b/>
                <w:sz w:val="16"/>
                <w:szCs w:val="16"/>
              </w:rPr>
              <w:t>- V&amp;G-plan (t.b.v. realisatie)</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E16ED94" w14:textId="77777777" w:rsidR="007E5185" w:rsidRPr="00F16E3B" w:rsidRDefault="007E5185" w:rsidP="006B34C2">
            <w:pPr>
              <w:autoSpaceDE w:val="0"/>
              <w:autoSpaceDN w:val="0"/>
              <w:adjustRightInd w:val="0"/>
              <w:jc w:val="center"/>
              <w:rPr>
                <w:rFonts w:ascii="Arial" w:hAnsi="Arial" w:cs="Arial"/>
                <w:b/>
                <w:sz w:val="14"/>
                <w:szCs w:val="14"/>
              </w:rPr>
            </w:pPr>
          </w:p>
          <w:p w14:paraId="30A53D74" w14:textId="77777777" w:rsidR="007E5185" w:rsidRPr="00F16E3B" w:rsidRDefault="007E5185" w:rsidP="006B34C2">
            <w:pPr>
              <w:autoSpaceDE w:val="0"/>
              <w:autoSpaceDN w:val="0"/>
              <w:adjustRightInd w:val="0"/>
              <w:jc w:val="center"/>
              <w:rPr>
                <w:rFonts w:ascii="Arial" w:hAnsi="Arial" w:cs="Arial"/>
                <w:b/>
                <w:sz w:val="14"/>
                <w:szCs w:val="14"/>
              </w:rPr>
            </w:pPr>
            <w:r w:rsidRPr="00F16E3B">
              <w:rPr>
                <w:rFonts w:ascii="Arial" w:hAnsi="Arial" w:cs="Arial"/>
                <w:b/>
                <w:sz w:val="14"/>
                <w:szCs w:val="14"/>
              </w:rPr>
              <w:t>X</w:t>
            </w:r>
          </w:p>
        </w:tc>
        <w:tc>
          <w:tcPr>
            <w:tcW w:w="947" w:type="dxa"/>
            <w:tcBorders>
              <w:top w:val="single" w:sz="4" w:space="0" w:color="auto"/>
              <w:left w:val="single" w:sz="4" w:space="0" w:color="auto"/>
              <w:bottom w:val="single" w:sz="4" w:space="0" w:color="auto"/>
              <w:right w:val="single" w:sz="4" w:space="0" w:color="auto"/>
            </w:tcBorders>
            <w:shd w:val="clear" w:color="auto" w:fill="auto"/>
          </w:tcPr>
          <w:p w14:paraId="4E335A30" w14:textId="77777777" w:rsidR="007E5185" w:rsidRPr="00F16E3B" w:rsidRDefault="007E5185" w:rsidP="006B34C2">
            <w:pPr>
              <w:jc w:val="center"/>
              <w:rPr>
                <w:rFonts w:ascii="Arial" w:hAnsi="Arial" w:cs="Arial"/>
                <w:b/>
                <w:sz w:val="14"/>
                <w:szCs w:val="14"/>
              </w:rPr>
            </w:pPr>
          </w:p>
          <w:p w14:paraId="2317D57B" w14:textId="77777777" w:rsidR="007E5185" w:rsidRPr="00F16E3B" w:rsidRDefault="007E5185" w:rsidP="006B34C2">
            <w:pPr>
              <w:jc w:val="center"/>
              <w:rPr>
                <w:rFonts w:ascii="Arial" w:hAnsi="Arial" w:cs="Arial"/>
                <w:b/>
                <w:sz w:val="14"/>
                <w:szCs w:val="14"/>
              </w:rPr>
            </w:pPr>
            <w:r w:rsidRPr="00F16E3B">
              <w:rPr>
                <w:rFonts w:ascii="Arial" w:hAnsi="Arial" w:cs="Arial"/>
                <w:b/>
                <w:sz w:val="14"/>
                <w:szCs w:val="14"/>
              </w:rPr>
              <w:t>X</w:t>
            </w:r>
          </w:p>
        </w:tc>
        <w:tc>
          <w:tcPr>
            <w:tcW w:w="3022" w:type="dxa"/>
            <w:tcBorders>
              <w:left w:val="single" w:sz="4" w:space="0" w:color="auto"/>
            </w:tcBorders>
            <w:shd w:val="clear" w:color="auto" w:fill="auto"/>
          </w:tcPr>
          <w:p w14:paraId="646594B1" w14:textId="77777777" w:rsidR="007E5185" w:rsidRPr="00F16E3B" w:rsidRDefault="007E5185" w:rsidP="006B34C2">
            <w:pPr>
              <w:autoSpaceDE w:val="0"/>
              <w:autoSpaceDN w:val="0"/>
              <w:adjustRightInd w:val="0"/>
              <w:jc w:val="center"/>
              <w:rPr>
                <w:rFonts w:ascii="Arial" w:hAnsi="Arial" w:cs="Arial"/>
                <w:b/>
                <w:sz w:val="14"/>
                <w:szCs w:val="14"/>
              </w:rPr>
            </w:pPr>
          </w:p>
          <w:p w14:paraId="28062F4E" w14:textId="77777777" w:rsidR="007E5185" w:rsidRPr="00F16E3B" w:rsidRDefault="007E5185" w:rsidP="006B34C2">
            <w:pPr>
              <w:autoSpaceDE w:val="0"/>
              <w:autoSpaceDN w:val="0"/>
              <w:adjustRightInd w:val="0"/>
              <w:jc w:val="center"/>
              <w:rPr>
                <w:rFonts w:ascii="Arial" w:hAnsi="Arial" w:cs="Arial"/>
                <w:b/>
                <w:sz w:val="14"/>
                <w:szCs w:val="14"/>
              </w:rPr>
            </w:pPr>
            <w:r w:rsidRPr="00F16E3B">
              <w:rPr>
                <w:rFonts w:ascii="Arial" w:hAnsi="Arial" w:cs="Arial"/>
                <w:b/>
                <w:sz w:val="14"/>
                <w:szCs w:val="14"/>
              </w:rPr>
              <w:t>X</w:t>
            </w:r>
          </w:p>
        </w:tc>
        <w:tc>
          <w:tcPr>
            <w:tcW w:w="992" w:type="dxa"/>
            <w:shd w:val="clear" w:color="auto" w:fill="auto"/>
          </w:tcPr>
          <w:p w14:paraId="1051977C" w14:textId="77777777" w:rsidR="007E5185" w:rsidRPr="00F16E3B" w:rsidRDefault="007E5185" w:rsidP="006B34C2">
            <w:pPr>
              <w:autoSpaceDE w:val="0"/>
              <w:autoSpaceDN w:val="0"/>
              <w:adjustRightInd w:val="0"/>
              <w:jc w:val="center"/>
              <w:rPr>
                <w:rFonts w:ascii="Arial" w:hAnsi="Arial" w:cs="Arial"/>
                <w:b/>
                <w:sz w:val="14"/>
                <w:szCs w:val="14"/>
              </w:rPr>
            </w:pPr>
          </w:p>
          <w:p w14:paraId="252D22DA" w14:textId="77777777" w:rsidR="007E5185" w:rsidRPr="00F16E3B" w:rsidRDefault="007E5185" w:rsidP="006B34C2">
            <w:pPr>
              <w:autoSpaceDE w:val="0"/>
              <w:autoSpaceDN w:val="0"/>
              <w:adjustRightInd w:val="0"/>
              <w:jc w:val="center"/>
              <w:rPr>
                <w:rFonts w:ascii="Arial" w:hAnsi="Arial" w:cs="Arial"/>
                <w:b/>
                <w:sz w:val="14"/>
                <w:szCs w:val="14"/>
              </w:rPr>
            </w:pPr>
            <w:r w:rsidRPr="00F16E3B">
              <w:rPr>
                <w:rFonts w:ascii="Arial" w:hAnsi="Arial" w:cs="Arial"/>
                <w:b/>
                <w:sz w:val="14"/>
                <w:szCs w:val="14"/>
              </w:rPr>
              <w:t>X</w:t>
            </w:r>
          </w:p>
        </w:tc>
        <w:tc>
          <w:tcPr>
            <w:tcW w:w="1276" w:type="dxa"/>
            <w:shd w:val="clear" w:color="auto" w:fill="auto"/>
          </w:tcPr>
          <w:p w14:paraId="4F9EBE84" w14:textId="77777777" w:rsidR="007E5185" w:rsidRPr="00F16E3B" w:rsidRDefault="007E5185" w:rsidP="006B34C2">
            <w:pPr>
              <w:autoSpaceDE w:val="0"/>
              <w:autoSpaceDN w:val="0"/>
              <w:adjustRightInd w:val="0"/>
              <w:jc w:val="center"/>
              <w:rPr>
                <w:rFonts w:ascii="Arial" w:hAnsi="Arial" w:cs="Arial"/>
                <w:sz w:val="14"/>
                <w:szCs w:val="14"/>
              </w:rPr>
            </w:pPr>
          </w:p>
          <w:p w14:paraId="17FFA612" w14:textId="77777777" w:rsidR="007E5185" w:rsidRPr="00F16E3B" w:rsidRDefault="007E5185" w:rsidP="006B34C2">
            <w:pPr>
              <w:autoSpaceDE w:val="0"/>
              <w:autoSpaceDN w:val="0"/>
              <w:adjustRightInd w:val="0"/>
              <w:jc w:val="center"/>
              <w:rPr>
                <w:rFonts w:ascii="Arial" w:hAnsi="Arial" w:cs="Arial"/>
                <w:sz w:val="14"/>
                <w:szCs w:val="14"/>
              </w:rPr>
            </w:pPr>
            <w:r w:rsidRPr="00F16E3B">
              <w:rPr>
                <w:rFonts w:ascii="Arial" w:hAnsi="Arial" w:cs="Arial"/>
                <w:sz w:val="14"/>
                <w:szCs w:val="14"/>
              </w:rPr>
              <w:t>-</w:t>
            </w:r>
          </w:p>
        </w:tc>
        <w:tc>
          <w:tcPr>
            <w:tcW w:w="992" w:type="dxa"/>
            <w:shd w:val="clear" w:color="auto" w:fill="auto"/>
          </w:tcPr>
          <w:p w14:paraId="4592CB64" w14:textId="77777777" w:rsidR="007E5185" w:rsidRPr="00F16E3B" w:rsidRDefault="007E5185" w:rsidP="006B34C2">
            <w:pPr>
              <w:jc w:val="center"/>
              <w:rPr>
                <w:rFonts w:ascii="Arial" w:hAnsi="Arial" w:cs="Arial"/>
                <w:sz w:val="14"/>
                <w:szCs w:val="14"/>
              </w:rPr>
            </w:pPr>
          </w:p>
          <w:p w14:paraId="2B91A6C7" w14:textId="77777777" w:rsidR="007E5185" w:rsidRPr="00F16E3B" w:rsidRDefault="007E5185" w:rsidP="006B34C2">
            <w:pPr>
              <w:jc w:val="center"/>
              <w:rPr>
                <w:rFonts w:ascii="Arial" w:hAnsi="Arial" w:cs="Arial"/>
                <w:sz w:val="14"/>
                <w:szCs w:val="14"/>
              </w:rPr>
            </w:pPr>
            <w:r w:rsidRPr="00F16E3B">
              <w:rPr>
                <w:rFonts w:ascii="Arial" w:hAnsi="Arial" w:cs="Arial"/>
                <w:sz w:val="14"/>
                <w:szCs w:val="14"/>
              </w:rPr>
              <w:t>-</w:t>
            </w:r>
          </w:p>
        </w:tc>
      </w:tr>
    </w:tbl>
    <w:p w14:paraId="62FB9EF1" w14:textId="77777777" w:rsidR="007E5185" w:rsidRDefault="007E5185" w:rsidP="007E5185">
      <w:pPr>
        <w:rPr>
          <w:rFonts w:ascii="Arial" w:hAnsi="Arial" w:cs="Arial"/>
          <w:b/>
          <w:sz w:val="18"/>
          <w:szCs w:val="18"/>
          <w:lang w:eastAsia="en-GB"/>
        </w:rPr>
      </w:pPr>
      <w:r>
        <w:rPr>
          <w:rFonts w:ascii="Arial" w:hAnsi="Arial" w:cs="Arial"/>
          <w:b/>
          <w:sz w:val="18"/>
          <w:szCs w:val="18"/>
          <w:lang w:eastAsia="en-GB"/>
        </w:rPr>
        <w:br w:type="page"/>
      </w:r>
      <w:r>
        <w:rPr>
          <w:rFonts w:ascii="Arial" w:hAnsi="Arial" w:cs="Arial"/>
          <w:b/>
          <w:sz w:val="18"/>
          <w:szCs w:val="18"/>
          <w:lang w:eastAsia="en-GB"/>
        </w:rPr>
        <w:lastRenderedPageBreak/>
        <w:t>Bouwwerk melden</w:t>
      </w:r>
    </w:p>
    <w:p w14:paraId="6A0D5D16" w14:textId="77777777" w:rsidR="007E5185" w:rsidRPr="00BD3E50" w:rsidRDefault="00805F46" w:rsidP="007E5185">
      <w:pPr>
        <w:widowControl/>
        <w:spacing w:before="100" w:beforeAutospacing="1" w:after="100" w:afterAutospacing="1"/>
        <w:ind w:left="720"/>
        <w:rPr>
          <w:rFonts w:ascii="Arial" w:hAnsi="Arial" w:cs="Arial"/>
          <w:vanish/>
          <w:sz w:val="18"/>
          <w:szCs w:val="18"/>
        </w:rPr>
      </w:pPr>
      <w:hyperlink r:id="rId9" w:tooltip="Subpagina Arbeidsongeval melden" w:history="1">
        <w:r w:rsidR="007E5185" w:rsidRPr="00BD3E50">
          <w:rPr>
            <w:rStyle w:val="Hyperlink"/>
            <w:rFonts w:ascii="Arial" w:hAnsi="Arial" w:cs="Arial"/>
            <w:vanish/>
            <w:sz w:val="18"/>
            <w:szCs w:val="18"/>
          </w:rPr>
          <w:t>Arbeidsongeval melden</w:t>
        </w:r>
      </w:hyperlink>
    </w:p>
    <w:p w14:paraId="1DB91785"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0" w:tooltip="Subpagina Arbeidsuitbuiting melden" w:history="1">
        <w:r w:rsidR="007E5185" w:rsidRPr="00BD3E50">
          <w:rPr>
            <w:rStyle w:val="Hyperlink"/>
            <w:rFonts w:ascii="Arial" w:hAnsi="Arial" w:cs="Arial"/>
            <w:vanish/>
            <w:sz w:val="18"/>
            <w:szCs w:val="18"/>
          </w:rPr>
          <w:t>Arbeidsuitbuiting melden</w:t>
        </w:r>
      </w:hyperlink>
    </w:p>
    <w:p w14:paraId="60C80CD3"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1" w:tooltip="Subpagina Fraude of criminaliteit melden" w:history="1">
        <w:r w:rsidR="007E5185" w:rsidRPr="00BD3E50">
          <w:rPr>
            <w:rStyle w:val="Hyperlink"/>
            <w:rFonts w:ascii="Arial" w:hAnsi="Arial" w:cs="Arial"/>
            <w:vanish/>
            <w:sz w:val="18"/>
            <w:szCs w:val="18"/>
          </w:rPr>
          <w:t>Fraude of criminaliteit melden</w:t>
        </w:r>
      </w:hyperlink>
    </w:p>
    <w:p w14:paraId="75A0EDBD"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2" w:tooltip="Subpagina Bouwwerk melden" w:history="1">
        <w:r w:rsidR="007E5185" w:rsidRPr="00BD3E50">
          <w:rPr>
            <w:rStyle w:val="Hyperlink"/>
            <w:rFonts w:ascii="Arial" w:hAnsi="Arial" w:cs="Arial"/>
            <w:vanish/>
            <w:sz w:val="18"/>
            <w:szCs w:val="18"/>
          </w:rPr>
          <w:t>Bouwwerk melden</w:t>
        </w:r>
      </w:hyperlink>
    </w:p>
    <w:p w14:paraId="39CD6BDD"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3" w:tooltip="Subpagina Overige meldingen en aanvragen" w:history="1">
        <w:r w:rsidR="007E5185" w:rsidRPr="00BD3E50">
          <w:rPr>
            <w:rStyle w:val="Hyperlink"/>
            <w:rFonts w:ascii="Arial" w:hAnsi="Arial" w:cs="Arial"/>
            <w:vanish/>
            <w:sz w:val="18"/>
            <w:szCs w:val="18"/>
          </w:rPr>
          <w:t>Overige meldingen en aanvragen</w:t>
        </w:r>
      </w:hyperlink>
    </w:p>
    <w:p w14:paraId="18AFCF09"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4" w:tooltip="Subpagina Procedure" w:history="1">
        <w:r w:rsidR="007E5185" w:rsidRPr="00BD3E50">
          <w:rPr>
            <w:rStyle w:val="Hyperlink"/>
            <w:rFonts w:ascii="Arial" w:hAnsi="Arial" w:cs="Arial"/>
            <w:vanish/>
            <w:sz w:val="18"/>
            <w:szCs w:val="18"/>
          </w:rPr>
          <w:t>Procedure</w:t>
        </w:r>
      </w:hyperlink>
    </w:p>
    <w:p w14:paraId="2BA64644"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5" w:tooltip="Subpagina Privacybeleid" w:history="1">
        <w:r w:rsidR="007E5185" w:rsidRPr="00BD3E50">
          <w:rPr>
            <w:rStyle w:val="Hyperlink"/>
            <w:rFonts w:ascii="Arial" w:hAnsi="Arial" w:cs="Arial"/>
            <w:vanish/>
            <w:sz w:val="18"/>
            <w:szCs w:val="18"/>
          </w:rPr>
          <w:t>Privacybeleid</w:t>
        </w:r>
      </w:hyperlink>
    </w:p>
    <w:p w14:paraId="24E268CF"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6" w:tooltip="Subpagina Copyright" w:history="1">
        <w:r w:rsidR="007E5185" w:rsidRPr="00BD3E50">
          <w:rPr>
            <w:rStyle w:val="Hyperlink"/>
            <w:rFonts w:ascii="Arial" w:hAnsi="Arial" w:cs="Arial"/>
            <w:vanish/>
            <w:sz w:val="18"/>
            <w:szCs w:val="18"/>
          </w:rPr>
          <w:t>Copyright</w:t>
        </w:r>
      </w:hyperlink>
    </w:p>
    <w:p w14:paraId="1CDB9954" w14:textId="77777777" w:rsidR="007E5185" w:rsidRPr="00BD3E50" w:rsidRDefault="00805F46" w:rsidP="007E5185">
      <w:pPr>
        <w:widowControl/>
        <w:numPr>
          <w:ilvl w:val="1"/>
          <w:numId w:val="13"/>
        </w:numPr>
        <w:spacing w:before="100" w:beforeAutospacing="1" w:after="100" w:afterAutospacing="1"/>
        <w:rPr>
          <w:rFonts w:ascii="Arial" w:hAnsi="Arial" w:cs="Arial"/>
          <w:vanish/>
          <w:sz w:val="18"/>
          <w:szCs w:val="18"/>
        </w:rPr>
      </w:pPr>
      <w:hyperlink r:id="rId17" w:tooltip="Subpagina Toegankelijkheid" w:history="1">
        <w:r w:rsidR="007E5185" w:rsidRPr="00BD3E50">
          <w:rPr>
            <w:rStyle w:val="Hyperlink"/>
            <w:rFonts w:ascii="Arial" w:hAnsi="Arial" w:cs="Arial"/>
            <w:vanish/>
            <w:sz w:val="18"/>
            <w:szCs w:val="18"/>
          </w:rPr>
          <w:t>Toegankelijkheid</w:t>
        </w:r>
      </w:hyperlink>
    </w:p>
    <w:p w14:paraId="2F95F3F9" w14:textId="77777777" w:rsidR="007E5185" w:rsidRPr="00BD3E50" w:rsidRDefault="007E5185" w:rsidP="00B653FC">
      <w:pPr>
        <w:pStyle w:val="intro"/>
        <w:rPr>
          <w:rFonts w:ascii="Arial" w:hAnsi="Arial" w:cs="Arial"/>
          <w:sz w:val="18"/>
          <w:szCs w:val="18"/>
        </w:rPr>
      </w:pPr>
      <w:r w:rsidRPr="00BD3E50">
        <w:rPr>
          <w:rFonts w:ascii="Arial" w:hAnsi="Arial" w:cs="Arial"/>
          <w:sz w:val="18"/>
          <w:szCs w:val="18"/>
        </w:rPr>
        <w:t>Onderstaand formulier moet u gebruiken</w:t>
      </w:r>
      <w:r>
        <w:rPr>
          <w:rFonts w:ascii="Arial" w:hAnsi="Arial" w:cs="Arial"/>
          <w:sz w:val="18"/>
          <w:szCs w:val="18"/>
        </w:rPr>
        <w:t xml:space="preserve"> </w:t>
      </w:r>
      <w:r w:rsidRPr="00BD3E50">
        <w:rPr>
          <w:rFonts w:ascii="Arial" w:hAnsi="Arial" w:cs="Arial"/>
          <w:sz w:val="18"/>
          <w:szCs w:val="18"/>
        </w:rPr>
        <w:t xml:space="preserve">om een bouwwerk </w:t>
      </w:r>
      <w:r>
        <w:rPr>
          <w:rFonts w:ascii="Arial" w:hAnsi="Arial" w:cs="Arial"/>
          <w:sz w:val="18"/>
          <w:szCs w:val="18"/>
        </w:rPr>
        <w:t xml:space="preserve">(digitaal) </w:t>
      </w:r>
      <w:r w:rsidRPr="00BD3E50">
        <w:rPr>
          <w:rFonts w:ascii="Arial" w:hAnsi="Arial" w:cs="Arial"/>
          <w:sz w:val="18"/>
          <w:szCs w:val="18"/>
        </w:rPr>
        <w:t xml:space="preserve">te melden. </w:t>
      </w:r>
    </w:p>
    <w:p w14:paraId="26BD63BC" w14:textId="77777777" w:rsidR="007E5185" w:rsidRPr="00BD3E50" w:rsidRDefault="007E5185" w:rsidP="007E5185">
      <w:pPr>
        <w:pStyle w:val="Normaalweb"/>
        <w:rPr>
          <w:rFonts w:ascii="Arial" w:hAnsi="Arial" w:cs="Arial"/>
          <w:sz w:val="18"/>
          <w:szCs w:val="18"/>
        </w:rPr>
      </w:pPr>
      <w:bookmarkStart w:id="0" w:name="alinea1"/>
      <w:bookmarkEnd w:id="0"/>
      <w:r w:rsidRPr="00BD3E50">
        <w:rPr>
          <w:rFonts w:ascii="Arial" w:hAnsi="Arial" w:cs="Arial"/>
          <w:sz w:val="18"/>
          <w:szCs w:val="18"/>
        </w:rPr>
        <w:t>Volgens artikel 2.27 van het Arb</w:t>
      </w:r>
      <w:r>
        <w:rPr>
          <w:rFonts w:ascii="Arial" w:hAnsi="Arial" w:cs="Arial"/>
          <w:sz w:val="18"/>
          <w:szCs w:val="18"/>
        </w:rPr>
        <w:t>eidsomstandigheden</w:t>
      </w:r>
      <w:r w:rsidRPr="00BD3E50">
        <w:rPr>
          <w:rFonts w:ascii="Arial" w:hAnsi="Arial" w:cs="Arial"/>
          <w:sz w:val="18"/>
          <w:szCs w:val="18"/>
        </w:rPr>
        <w:t xml:space="preserve">besluit, bent u als opdrachtgever in bepaalde gevallen verplicht een voorgenomen bouwwerk vooraf aan de Inspectie SZW te melden. In de praktijk blijkt deze verplichting vaak, namens u als opdrachtgever, door de hoofdaannemer te worden uitgevoerd, hetgeen eveneens mogelijk is. U dient deze melding digitaal te doen op de website van de Inspectie SZW via het hieronder genoemde formulier. </w:t>
      </w:r>
    </w:p>
    <w:p w14:paraId="4AA7F9B0" w14:textId="77777777" w:rsidR="007E5185" w:rsidRPr="00BD3E50" w:rsidRDefault="007E5185" w:rsidP="007E5185">
      <w:pPr>
        <w:pStyle w:val="Kop2"/>
        <w:rPr>
          <w:rFonts w:ascii="Arial" w:hAnsi="Arial" w:cs="Arial"/>
          <w:sz w:val="18"/>
          <w:szCs w:val="18"/>
        </w:rPr>
      </w:pPr>
      <w:bookmarkStart w:id="1" w:name="alinea2"/>
      <w:bookmarkEnd w:id="1"/>
      <w:r w:rsidRPr="00BD3E50">
        <w:rPr>
          <w:rFonts w:ascii="Arial" w:hAnsi="Arial" w:cs="Arial"/>
          <w:sz w:val="18"/>
          <w:szCs w:val="18"/>
        </w:rPr>
        <w:t>Meldingsplicht</w:t>
      </w:r>
    </w:p>
    <w:p w14:paraId="2922BF56" w14:textId="77777777" w:rsidR="007E5185" w:rsidRPr="00BD3E50" w:rsidRDefault="007E5185" w:rsidP="007E5185">
      <w:pPr>
        <w:pStyle w:val="Normaalweb"/>
        <w:rPr>
          <w:rFonts w:ascii="Arial" w:hAnsi="Arial" w:cs="Arial"/>
          <w:sz w:val="18"/>
          <w:szCs w:val="18"/>
        </w:rPr>
      </w:pPr>
      <w:r w:rsidRPr="00BD3E50">
        <w:rPr>
          <w:rFonts w:ascii="Arial" w:hAnsi="Arial" w:cs="Arial"/>
          <w:sz w:val="18"/>
          <w:szCs w:val="18"/>
        </w:rPr>
        <w:t>U hebt deze meldingsplicht als:</w:t>
      </w:r>
    </w:p>
    <w:p w14:paraId="35131D63" w14:textId="77777777" w:rsidR="007E5185" w:rsidRPr="00BD3E50" w:rsidRDefault="007E5185" w:rsidP="00B653FC">
      <w:pPr>
        <w:widowControl/>
        <w:numPr>
          <w:ilvl w:val="0"/>
          <w:numId w:val="14"/>
        </w:numPr>
        <w:spacing w:before="100" w:beforeAutospacing="1" w:after="100" w:afterAutospacing="1"/>
        <w:rPr>
          <w:rFonts w:ascii="Arial" w:hAnsi="Arial" w:cs="Arial"/>
          <w:sz w:val="18"/>
          <w:szCs w:val="18"/>
        </w:rPr>
      </w:pPr>
      <w:r w:rsidRPr="00BD3E50">
        <w:rPr>
          <w:rFonts w:ascii="Arial" w:hAnsi="Arial" w:cs="Arial"/>
          <w:sz w:val="18"/>
          <w:szCs w:val="18"/>
        </w:rPr>
        <w:t>de geraamde duur van de totstandbrenging van het bouwwerk meer dan 30 werkdagen beslaat en op die bouwplaats meer dan 20 werknemers tegelijkertijd arbeid zullen gaan verrichten, of</w:t>
      </w:r>
    </w:p>
    <w:p w14:paraId="395B1BF5" w14:textId="77777777" w:rsidR="007E5185" w:rsidRPr="00BD3E50" w:rsidRDefault="007E5185" w:rsidP="007E5185">
      <w:pPr>
        <w:widowControl/>
        <w:numPr>
          <w:ilvl w:val="0"/>
          <w:numId w:val="14"/>
        </w:numPr>
        <w:spacing w:before="100" w:beforeAutospacing="1" w:after="100" w:afterAutospacing="1"/>
        <w:rPr>
          <w:rFonts w:ascii="Arial" w:hAnsi="Arial" w:cs="Arial"/>
          <w:sz w:val="18"/>
          <w:szCs w:val="18"/>
        </w:rPr>
      </w:pPr>
      <w:r w:rsidRPr="00BD3E50">
        <w:rPr>
          <w:rFonts w:ascii="Arial" w:hAnsi="Arial" w:cs="Arial"/>
          <w:sz w:val="18"/>
          <w:szCs w:val="18"/>
        </w:rPr>
        <w:t>met de totstandbrenging van het bouwwerk meer dan 500 mensdagen zullen zijn gemoeid.*</w:t>
      </w:r>
    </w:p>
    <w:p w14:paraId="774C5A4C" w14:textId="77777777" w:rsidR="007E5185" w:rsidRPr="00BD3E50" w:rsidRDefault="007E5185" w:rsidP="007E5185">
      <w:pPr>
        <w:pStyle w:val="Normaalweb"/>
        <w:rPr>
          <w:rFonts w:ascii="Arial" w:hAnsi="Arial" w:cs="Arial"/>
          <w:sz w:val="18"/>
          <w:szCs w:val="18"/>
        </w:rPr>
      </w:pPr>
      <w:r w:rsidRPr="00BD3E50">
        <w:rPr>
          <w:rFonts w:ascii="Arial" w:hAnsi="Arial" w:cs="Arial"/>
          <w:sz w:val="18"/>
          <w:szCs w:val="18"/>
        </w:rPr>
        <w:t>*) Van 500 mensdagen is sprake als 10 mensen 50 dagen werken, of 5 mensen 100 dagen, of andere combinaties waarbij de som van het aantal werknemers per dag van alle dagen waarop gewerkt wordt boven de 500 uitkomt.</w:t>
      </w:r>
    </w:p>
    <w:p w14:paraId="4730FCB6" w14:textId="77777777" w:rsidR="007E5185" w:rsidRPr="00BD3E50" w:rsidRDefault="007E5185" w:rsidP="007E5185">
      <w:pPr>
        <w:pStyle w:val="Kop2"/>
        <w:tabs>
          <w:tab w:val="left" w:pos="6210"/>
        </w:tabs>
        <w:rPr>
          <w:rFonts w:ascii="Arial" w:hAnsi="Arial" w:cs="Arial"/>
          <w:sz w:val="18"/>
          <w:szCs w:val="18"/>
        </w:rPr>
      </w:pPr>
      <w:bookmarkStart w:id="2" w:name="alinea3"/>
      <w:bookmarkEnd w:id="2"/>
      <w:r w:rsidRPr="00BD3E50">
        <w:rPr>
          <w:rFonts w:ascii="Arial" w:hAnsi="Arial" w:cs="Arial"/>
          <w:sz w:val="18"/>
          <w:szCs w:val="18"/>
        </w:rPr>
        <w:t>Voorbeeldformulier</w:t>
      </w:r>
      <w:r>
        <w:rPr>
          <w:rFonts w:ascii="Arial" w:hAnsi="Arial" w:cs="Arial"/>
          <w:sz w:val="18"/>
          <w:szCs w:val="18"/>
        </w:rPr>
        <w:tab/>
      </w:r>
    </w:p>
    <w:p w14:paraId="3D5BA98F" w14:textId="77777777" w:rsidR="007E5185" w:rsidRDefault="007E5185" w:rsidP="007E5185">
      <w:pPr>
        <w:pStyle w:val="Normaalweb"/>
        <w:rPr>
          <w:rFonts w:ascii="Arial" w:hAnsi="Arial" w:cs="Arial"/>
          <w:sz w:val="18"/>
          <w:szCs w:val="18"/>
        </w:rPr>
      </w:pPr>
      <w:r w:rsidRPr="00BD3E50">
        <w:rPr>
          <w:rFonts w:ascii="Arial" w:hAnsi="Arial" w:cs="Arial"/>
          <w:sz w:val="18"/>
          <w:szCs w:val="18"/>
        </w:rPr>
        <w:t xml:space="preserve">Hieronder </w:t>
      </w:r>
      <w:r>
        <w:rPr>
          <w:rFonts w:ascii="Arial" w:hAnsi="Arial" w:cs="Arial"/>
          <w:sz w:val="18"/>
          <w:szCs w:val="18"/>
        </w:rPr>
        <w:t xml:space="preserve">kunt u een </w:t>
      </w:r>
      <w:r w:rsidRPr="00BD3E50">
        <w:rPr>
          <w:rFonts w:ascii="Arial" w:hAnsi="Arial" w:cs="Arial"/>
          <w:sz w:val="18"/>
          <w:szCs w:val="18"/>
        </w:rPr>
        <w:t xml:space="preserve">voorbeeld van </w:t>
      </w:r>
      <w:r>
        <w:rPr>
          <w:rFonts w:ascii="Arial" w:hAnsi="Arial" w:cs="Arial"/>
          <w:sz w:val="18"/>
          <w:szCs w:val="18"/>
        </w:rPr>
        <w:t xml:space="preserve">het </w:t>
      </w:r>
      <w:r w:rsidRPr="00BD3E50">
        <w:rPr>
          <w:rFonts w:ascii="Arial" w:hAnsi="Arial" w:cs="Arial"/>
          <w:sz w:val="18"/>
          <w:szCs w:val="18"/>
        </w:rPr>
        <w:t>formulier</w:t>
      </w:r>
      <w:r>
        <w:rPr>
          <w:rFonts w:ascii="Arial" w:hAnsi="Arial" w:cs="Arial"/>
          <w:sz w:val="18"/>
          <w:szCs w:val="18"/>
        </w:rPr>
        <w:t xml:space="preserve"> vinden</w:t>
      </w:r>
      <w:r w:rsidRPr="00BD3E50">
        <w:rPr>
          <w:rFonts w:ascii="Arial" w:hAnsi="Arial" w:cs="Arial"/>
          <w:sz w:val="18"/>
          <w:szCs w:val="18"/>
        </w:rPr>
        <w:t>.</w:t>
      </w:r>
    </w:p>
    <w:p w14:paraId="0084ABD2" w14:textId="77777777" w:rsidR="007E5185" w:rsidRDefault="00805F46" w:rsidP="007E5185">
      <w:pPr>
        <w:pStyle w:val="Normaalweb"/>
        <w:rPr>
          <w:rFonts w:ascii="Arial" w:hAnsi="Arial" w:cs="Arial"/>
          <w:sz w:val="18"/>
          <w:szCs w:val="18"/>
        </w:rPr>
      </w:pPr>
      <w:hyperlink r:id="rId18" w:history="1">
        <w:r w:rsidR="007E5185" w:rsidRPr="00A373D7">
          <w:rPr>
            <w:rStyle w:val="Hyperlink"/>
            <w:rFonts w:ascii="Arial" w:hAnsi="Arial" w:cs="Arial"/>
            <w:sz w:val="18"/>
            <w:szCs w:val="18"/>
          </w:rPr>
          <w:t>http://www.inspectieszw.nl/contact/bouwwerk_melden/</w:t>
        </w:r>
      </w:hyperlink>
    </w:p>
    <w:p w14:paraId="7CC034BC" w14:textId="77777777" w:rsidR="007E5185" w:rsidRPr="00BD3E50" w:rsidRDefault="007E5185" w:rsidP="007E5185">
      <w:pPr>
        <w:pStyle w:val="Kop2"/>
        <w:rPr>
          <w:rFonts w:ascii="Arial" w:hAnsi="Arial" w:cs="Arial"/>
          <w:sz w:val="18"/>
          <w:szCs w:val="18"/>
        </w:rPr>
      </w:pPr>
      <w:bookmarkStart w:id="3" w:name="alinea4"/>
      <w:bookmarkEnd w:id="3"/>
      <w:r w:rsidRPr="00BD3E50">
        <w:rPr>
          <w:rFonts w:ascii="Arial" w:hAnsi="Arial" w:cs="Arial"/>
          <w:sz w:val="18"/>
          <w:szCs w:val="18"/>
        </w:rPr>
        <w:t>Voorwaarden</w:t>
      </w:r>
    </w:p>
    <w:p w14:paraId="74B3F8E5" w14:textId="77777777" w:rsidR="007E5185" w:rsidRPr="00BD3E50" w:rsidRDefault="007E5185" w:rsidP="007E5185">
      <w:pPr>
        <w:widowControl/>
        <w:numPr>
          <w:ilvl w:val="0"/>
          <w:numId w:val="15"/>
        </w:numPr>
        <w:spacing w:before="100" w:beforeAutospacing="1" w:after="100" w:afterAutospacing="1"/>
        <w:rPr>
          <w:rFonts w:ascii="Arial" w:hAnsi="Arial" w:cs="Arial"/>
          <w:sz w:val="18"/>
          <w:szCs w:val="18"/>
        </w:rPr>
      </w:pPr>
      <w:r w:rsidRPr="00BD3E50">
        <w:rPr>
          <w:rFonts w:ascii="Arial" w:hAnsi="Arial" w:cs="Arial"/>
          <w:sz w:val="18"/>
          <w:szCs w:val="18"/>
        </w:rPr>
        <w:t>Het formulier moet bij de Inspectie SZW binnen zijn vóór aanvang van de bouwwerkzaamheden.</w:t>
      </w:r>
    </w:p>
    <w:p w14:paraId="37606473" w14:textId="77777777" w:rsidR="007E5185" w:rsidRPr="00BD3E50" w:rsidRDefault="007E5185" w:rsidP="007E5185">
      <w:pPr>
        <w:widowControl/>
        <w:numPr>
          <w:ilvl w:val="0"/>
          <w:numId w:val="15"/>
        </w:numPr>
        <w:spacing w:before="100" w:beforeAutospacing="1" w:after="100" w:afterAutospacing="1"/>
        <w:rPr>
          <w:rFonts w:ascii="Arial" w:hAnsi="Arial" w:cs="Arial"/>
          <w:sz w:val="18"/>
          <w:szCs w:val="18"/>
        </w:rPr>
      </w:pPr>
      <w:r w:rsidRPr="00BD3E50">
        <w:rPr>
          <w:rFonts w:ascii="Arial" w:hAnsi="Arial" w:cs="Arial"/>
          <w:sz w:val="18"/>
          <w:szCs w:val="18"/>
        </w:rPr>
        <w:t>Een afdruk van het formulier moet u zichtbaar ophangen op de bouwplaats.</w:t>
      </w:r>
    </w:p>
    <w:p w14:paraId="07FA61FA" w14:textId="77777777" w:rsidR="007E5185" w:rsidRPr="00BD3E50" w:rsidRDefault="007E5185" w:rsidP="007E5185">
      <w:pPr>
        <w:widowControl/>
        <w:numPr>
          <w:ilvl w:val="0"/>
          <w:numId w:val="15"/>
        </w:numPr>
        <w:spacing w:before="100" w:beforeAutospacing="1" w:after="100" w:afterAutospacing="1"/>
        <w:rPr>
          <w:rFonts w:ascii="Arial" w:hAnsi="Arial" w:cs="Arial"/>
          <w:sz w:val="18"/>
          <w:szCs w:val="18"/>
        </w:rPr>
      </w:pPr>
      <w:r w:rsidRPr="00BD3E50">
        <w:rPr>
          <w:rFonts w:ascii="Arial" w:hAnsi="Arial" w:cs="Arial"/>
          <w:sz w:val="18"/>
          <w:szCs w:val="18"/>
        </w:rPr>
        <w:t>Als er in de vermelde gegevens veranderingen optreden, moet u de kennisgeving aanpassen en doorgeven aan de Inspectie SZW.</w:t>
      </w:r>
    </w:p>
    <w:p w14:paraId="2B8D7143" w14:textId="77777777" w:rsidR="007E5185" w:rsidRPr="00BD3E50" w:rsidRDefault="007E5185" w:rsidP="007E5185">
      <w:pPr>
        <w:pStyle w:val="Kop2"/>
        <w:rPr>
          <w:rFonts w:ascii="Arial" w:hAnsi="Arial" w:cs="Arial"/>
          <w:sz w:val="18"/>
          <w:szCs w:val="18"/>
        </w:rPr>
      </w:pPr>
      <w:bookmarkStart w:id="4" w:name="alinea5"/>
      <w:bookmarkEnd w:id="4"/>
      <w:r w:rsidRPr="00BD3E50">
        <w:rPr>
          <w:rFonts w:ascii="Arial" w:hAnsi="Arial" w:cs="Arial"/>
          <w:sz w:val="18"/>
          <w:szCs w:val="18"/>
        </w:rPr>
        <w:t>Autorisatie</w:t>
      </w:r>
    </w:p>
    <w:p w14:paraId="6C3EEF14" w14:textId="77777777" w:rsidR="007E5185" w:rsidRDefault="007E5185" w:rsidP="007E5185">
      <w:pPr>
        <w:pStyle w:val="Normaalweb"/>
        <w:rPr>
          <w:rFonts w:ascii="Arial" w:hAnsi="Arial" w:cs="Arial"/>
          <w:sz w:val="18"/>
          <w:szCs w:val="18"/>
        </w:rPr>
      </w:pPr>
      <w:r w:rsidRPr="00BD3E50">
        <w:rPr>
          <w:rFonts w:ascii="Arial" w:hAnsi="Arial" w:cs="Arial"/>
          <w:sz w:val="18"/>
          <w:szCs w:val="18"/>
        </w:rPr>
        <w:t>Voor het gebruik van dit formulier is een autorisatie nodig. Als u die nog niet heeft, kunt u die via het online formulier direct aanvragen.</w:t>
      </w:r>
    </w:p>
    <w:p w14:paraId="4566C701"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r>
        <w:rPr>
          <w:rFonts w:ascii="Arial" w:hAnsi="Arial" w:cs="Arial"/>
          <w:sz w:val="18"/>
          <w:szCs w:val="18"/>
        </w:rPr>
        <w:br w:type="page"/>
      </w:r>
    </w:p>
    <w:p w14:paraId="12ED4B35" w14:textId="77777777" w:rsidR="007E5185"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b/>
          <w:sz w:val="18"/>
        </w:rPr>
        <w:lastRenderedPageBreak/>
        <w:t>2</w:t>
      </w:r>
      <w:r w:rsidR="007E5185" w:rsidRPr="00C535E0">
        <w:rPr>
          <w:rFonts w:ascii="Arial" w:hAnsi="Arial" w:cs="Arial"/>
          <w:b/>
          <w:sz w:val="18"/>
        </w:rPr>
        <w:t>.</w:t>
      </w:r>
      <w:r w:rsidR="007E5185" w:rsidRPr="00C535E0">
        <w:rPr>
          <w:rFonts w:ascii="Arial" w:hAnsi="Arial" w:cs="Arial"/>
          <w:b/>
          <w:sz w:val="18"/>
        </w:rPr>
        <w:tab/>
      </w:r>
      <w:r w:rsidR="007E5185">
        <w:rPr>
          <w:rFonts w:ascii="Arial" w:hAnsi="Arial" w:cs="Arial"/>
          <w:b/>
          <w:sz w:val="18"/>
        </w:rPr>
        <w:t>Projectgegevens</w:t>
      </w:r>
      <w:r w:rsidR="007E5185">
        <w:rPr>
          <w:rFonts w:ascii="Arial" w:hAnsi="Arial" w:cs="Arial"/>
          <w:sz w:val="18"/>
        </w:rPr>
        <w:t>:</w:t>
      </w:r>
    </w:p>
    <w:p w14:paraId="346ADB90" w14:textId="77777777" w:rsidR="007E5185" w:rsidRPr="00862DBB"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6"/>
          <w:szCs w:val="16"/>
        </w:rPr>
      </w:pPr>
      <w:r>
        <w:rPr>
          <w:rFonts w:ascii="Arial" w:hAnsi="Arial" w:cs="Arial"/>
          <w:b/>
          <w:sz w:val="18"/>
        </w:rPr>
        <w:tab/>
      </w:r>
      <w:r w:rsidRPr="008C72C0">
        <w:rPr>
          <w:rFonts w:ascii="Arial" w:hAnsi="Arial" w:cs="Arial"/>
          <w:sz w:val="18"/>
          <w:szCs w:val="18"/>
          <w:lang w:eastAsia="en-GB"/>
        </w:rPr>
        <w:t>(i</w:t>
      </w:r>
      <w:r w:rsidRPr="008C72C0">
        <w:rPr>
          <w:rFonts w:ascii="Arial" w:hAnsi="Arial" w:cs="Arial"/>
          <w:bCs/>
          <w:sz w:val="18"/>
          <w:szCs w:val="18"/>
          <w:lang w:eastAsia="en-GB"/>
        </w:rPr>
        <w:t xml:space="preserve">nvulling punt </w:t>
      </w:r>
      <w:r>
        <w:rPr>
          <w:rFonts w:ascii="Arial" w:hAnsi="Arial" w:cs="Arial"/>
          <w:bCs/>
          <w:sz w:val="18"/>
          <w:szCs w:val="18"/>
          <w:lang w:eastAsia="en-GB"/>
        </w:rPr>
        <w:t xml:space="preserve">a </w:t>
      </w:r>
      <w:r w:rsidRPr="008C72C0">
        <w:rPr>
          <w:rFonts w:ascii="Arial" w:hAnsi="Arial" w:cs="Arial"/>
          <w:bCs/>
          <w:sz w:val="18"/>
          <w:szCs w:val="18"/>
          <w:lang w:eastAsia="en-GB"/>
        </w:rPr>
        <w:t>van het Arbeidsomstandighedenbesluit art. 2.28)</w:t>
      </w:r>
    </w:p>
    <w:p w14:paraId="0275FCB5"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360"/>
        <w:rPr>
          <w:rFonts w:ascii="Arial" w:hAnsi="Arial" w:cs="Arial"/>
          <w:b/>
          <w:sz w:val="18"/>
        </w:rPr>
      </w:pPr>
    </w:p>
    <w:p w14:paraId="036C539F" w14:textId="77777777"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2</w:t>
      </w:r>
      <w:r w:rsidR="007E5185" w:rsidRPr="007021F6">
        <w:rPr>
          <w:rFonts w:ascii="Arial" w:hAnsi="Arial" w:cs="Arial"/>
          <w:sz w:val="18"/>
        </w:rPr>
        <w:t>.1</w:t>
      </w:r>
      <w:r w:rsidR="007E5185" w:rsidRPr="005C273A">
        <w:rPr>
          <w:rFonts w:ascii="Arial" w:hAnsi="Arial" w:cs="Arial"/>
          <w:b/>
          <w:sz w:val="18"/>
        </w:rPr>
        <w:tab/>
      </w:r>
      <w:r w:rsidR="007E5185" w:rsidRPr="006F62E2">
        <w:rPr>
          <w:rFonts w:ascii="Arial" w:hAnsi="Arial" w:cs="Arial"/>
          <w:sz w:val="18"/>
        </w:rPr>
        <w:t>Omschrijving van het bouwwerk:</w:t>
      </w:r>
    </w:p>
    <w:p w14:paraId="6DD0A027" w14:textId="62B0EDAE" w:rsidR="007E5185" w:rsidRPr="00B101D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b/>
          <w:bCs/>
          <w:sz w:val="18"/>
        </w:rPr>
      </w:pPr>
      <w:r>
        <w:rPr>
          <w:rFonts w:ascii="Arial" w:hAnsi="Arial"/>
          <w:sz w:val="18"/>
        </w:rPr>
        <w:tab/>
        <w:t xml:space="preserve">Betreft de aanleg van </w:t>
      </w:r>
      <w:r w:rsidR="00B101D5">
        <w:rPr>
          <w:rFonts w:ascii="Arial" w:hAnsi="Arial"/>
          <w:b/>
          <w:bCs/>
          <w:sz w:val="18"/>
        </w:rPr>
        <w:t xml:space="preserve">herinrichting </w:t>
      </w:r>
      <w:proofErr w:type="spellStart"/>
      <w:r w:rsidR="00B101D5">
        <w:rPr>
          <w:rFonts w:ascii="Arial" w:hAnsi="Arial"/>
          <w:b/>
          <w:bCs/>
          <w:sz w:val="18"/>
        </w:rPr>
        <w:t>Fri-Jadoterrein</w:t>
      </w:r>
      <w:proofErr w:type="spellEnd"/>
    </w:p>
    <w:p w14:paraId="779CDB23" w14:textId="2969DF8B" w:rsidR="007E5185" w:rsidRPr="00783760"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szCs w:val="18"/>
        </w:rPr>
      </w:pPr>
      <w:r>
        <w:rPr>
          <w:rFonts w:ascii="Arial" w:hAnsi="Arial"/>
          <w:sz w:val="18"/>
        </w:rPr>
        <w:tab/>
      </w:r>
      <w:r w:rsidRPr="00783760">
        <w:rPr>
          <w:rFonts w:ascii="Arial" w:hAnsi="Arial" w:cs="Arial"/>
          <w:sz w:val="18"/>
          <w:szCs w:val="18"/>
          <w:lang w:eastAsia="en-GB"/>
        </w:rPr>
        <w:t>Dit V&amp;G-plan (ontwerpfase), maakt deel uit van het bestek met besteknummer</w:t>
      </w:r>
      <w:r w:rsidR="00B101D5">
        <w:rPr>
          <w:rFonts w:ascii="Arial" w:hAnsi="Arial" w:cs="Arial"/>
          <w:sz w:val="18"/>
          <w:szCs w:val="18"/>
          <w:lang w:eastAsia="en-GB"/>
        </w:rPr>
        <w:t xml:space="preserve"> </w:t>
      </w:r>
      <w:r w:rsidR="00B101D5" w:rsidRPr="00B101D5">
        <w:rPr>
          <w:rFonts w:ascii="Arial" w:hAnsi="Arial" w:cs="Arial"/>
          <w:b/>
          <w:bCs/>
          <w:sz w:val="18"/>
          <w:szCs w:val="18"/>
          <w:lang w:eastAsia="en-GB"/>
        </w:rPr>
        <w:t>1936-01 CT01</w:t>
      </w:r>
    </w:p>
    <w:p w14:paraId="578FBCAF"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sidRPr="005C273A">
        <w:rPr>
          <w:rFonts w:ascii="Arial" w:hAnsi="Arial" w:cs="Arial"/>
          <w:sz w:val="18"/>
        </w:rPr>
        <w:tab/>
      </w:r>
    </w:p>
    <w:p w14:paraId="40465FDD" w14:textId="5D84F8E0"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2</w:t>
      </w:r>
      <w:r w:rsidR="007E5185" w:rsidRPr="005C273A">
        <w:rPr>
          <w:rFonts w:ascii="Arial" w:hAnsi="Arial" w:cs="Arial"/>
          <w:sz w:val="18"/>
        </w:rPr>
        <w:t>.</w:t>
      </w:r>
      <w:r w:rsidR="007E5185">
        <w:rPr>
          <w:rFonts w:ascii="Arial" w:hAnsi="Arial" w:cs="Arial"/>
          <w:sz w:val="18"/>
        </w:rPr>
        <w:t>2</w:t>
      </w:r>
      <w:r w:rsidR="007E5185" w:rsidRPr="005C273A">
        <w:rPr>
          <w:rFonts w:ascii="Arial" w:hAnsi="Arial" w:cs="Arial"/>
          <w:sz w:val="18"/>
        </w:rPr>
        <w:tab/>
      </w:r>
      <w:r w:rsidR="007E5185" w:rsidRPr="006F62E2">
        <w:rPr>
          <w:rFonts w:ascii="Arial" w:hAnsi="Arial" w:cs="Arial"/>
          <w:sz w:val="18"/>
        </w:rPr>
        <w:t>Het werk bestaat in hoofdzaak uit:</w:t>
      </w:r>
    </w:p>
    <w:p w14:paraId="0CC6FA87" w14:textId="63581D7E" w:rsidR="007E5185" w:rsidRPr="006F62E2" w:rsidRDefault="007E5185" w:rsidP="00B101D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sidRPr="006F62E2">
        <w:rPr>
          <w:rFonts w:ascii="Arial" w:hAnsi="Arial" w:cs="Arial"/>
          <w:sz w:val="18"/>
        </w:rPr>
        <w:tab/>
      </w:r>
      <w:r w:rsidR="00B101D5" w:rsidRPr="00B101D5">
        <w:rPr>
          <w:rFonts w:ascii="Arial" w:hAnsi="Arial" w:cs="Arial"/>
          <w:sz w:val="18"/>
        </w:rPr>
        <w:t>a.</w:t>
      </w:r>
      <w:r w:rsidR="00B101D5" w:rsidRPr="00B101D5">
        <w:rPr>
          <w:rFonts w:ascii="Arial" w:hAnsi="Arial" w:cs="Arial"/>
          <w:sz w:val="18"/>
        </w:rPr>
        <w:tab/>
        <w:t>Opruimingswerkzaamheden</w:t>
      </w:r>
      <w:r w:rsidR="00B101D5" w:rsidRPr="00B101D5">
        <w:rPr>
          <w:rFonts w:ascii="Arial" w:hAnsi="Arial" w:cs="Arial"/>
          <w:sz w:val="18"/>
        </w:rPr>
        <w:cr/>
        <w:t>b.</w:t>
      </w:r>
      <w:r w:rsidR="00B101D5" w:rsidRPr="00B101D5">
        <w:rPr>
          <w:rFonts w:ascii="Arial" w:hAnsi="Arial" w:cs="Arial"/>
          <w:sz w:val="18"/>
        </w:rPr>
        <w:tab/>
        <w:t>Grondwerk</w:t>
      </w:r>
      <w:r w:rsidR="00B101D5" w:rsidRPr="00B101D5">
        <w:rPr>
          <w:rFonts w:ascii="Arial" w:hAnsi="Arial" w:cs="Arial"/>
          <w:sz w:val="18"/>
        </w:rPr>
        <w:cr/>
        <w:t>c.</w:t>
      </w:r>
      <w:r w:rsidR="00B101D5" w:rsidRPr="00B101D5">
        <w:rPr>
          <w:rFonts w:ascii="Arial" w:hAnsi="Arial" w:cs="Arial"/>
          <w:sz w:val="18"/>
        </w:rPr>
        <w:tab/>
        <w:t>Grondsaneringswerkzaamheden</w:t>
      </w:r>
      <w:r w:rsidR="00B101D5" w:rsidRPr="00B101D5">
        <w:rPr>
          <w:rFonts w:ascii="Arial" w:hAnsi="Arial" w:cs="Arial"/>
          <w:sz w:val="18"/>
        </w:rPr>
        <w:cr/>
        <w:t xml:space="preserve">d. </w:t>
      </w:r>
      <w:r w:rsidR="00B101D5" w:rsidRPr="00B101D5">
        <w:rPr>
          <w:rFonts w:ascii="Arial" w:hAnsi="Arial" w:cs="Arial"/>
          <w:sz w:val="18"/>
        </w:rPr>
        <w:tab/>
        <w:t>Rioleringswerkzaamheden</w:t>
      </w:r>
      <w:r w:rsidR="00B101D5" w:rsidRPr="00B101D5">
        <w:rPr>
          <w:rFonts w:ascii="Arial" w:hAnsi="Arial" w:cs="Arial"/>
          <w:sz w:val="18"/>
        </w:rPr>
        <w:cr/>
        <w:t xml:space="preserve">e. </w:t>
      </w:r>
      <w:r w:rsidR="00B101D5" w:rsidRPr="00B101D5">
        <w:rPr>
          <w:rFonts w:ascii="Arial" w:hAnsi="Arial" w:cs="Arial"/>
          <w:sz w:val="18"/>
        </w:rPr>
        <w:tab/>
        <w:t>Opbreken en aanbrengen verhardingen</w:t>
      </w:r>
      <w:r w:rsidR="00B101D5" w:rsidRPr="00B101D5">
        <w:rPr>
          <w:rFonts w:ascii="Arial" w:hAnsi="Arial" w:cs="Arial"/>
          <w:sz w:val="18"/>
        </w:rPr>
        <w:cr/>
        <w:t>f.</w:t>
      </w:r>
      <w:r w:rsidR="00B101D5" w:rsidRPr="00B101D5">
        <w:rPr>
          <w:rFonts w:ascii="Arial" w:hAnsi="Arial" w:cs="Arial"/>
          <w:sz w:val="18"/>
        </w:rPr>
        <w:tab/>
        <w:t>Groenvoorzieningen</w:t>
      </w:r>
      <w:r w:rsidR="00B101D5" w:rsidRPr="00B101D5">
        <w:rPr>
          <w:rFonts w:ascii="Arial" w:hAnsi="Arial" w:cs="Arial"/>
          <w:sz w:val="18"/>
        </w:rPr>
        <w:cr/>
        <w:t>g.</w:t>
      </w:r>
      <w:r w:rsidR="00B101D5" w:rsidRPr="00B101D5">
        <w:rPr>
          <w:rFonts w:ascii="Arial" w:hAnsi="Arial" w:cs="Arial"/>
          <w:sz w:val="18"/>
        </w:rPr>
        <w:tab/>
        <w:t>Verwijderen en aanbrengen openbare verlichting</w:t>
      </w:r>
      <w:r w:rsidR="00B101D5" w:rsidRPr="00B101D5">
        <w:rPr>
          <w:rFonts w:ascii="Arial" w:hAnsi="Arial" w:cs="Arial"/>
          <w:sz w:val="18"/>
        </w:rPr>
        <w:cr/>
        <w:t>h.</w:t>
      </w:r>
      <w:r w:rsidR="00B101D5" w:rsidRPr="00B101D5">
        <w:rPr>
          <w:rFonts w:ascii="Arial" w:hAnsi="Arial" w:cs="Arial"/>
          <w:sz w:val="18"/>
        </w:rPr>
        <w:tab/>
        <w:t>Bijkomende werkzaamheden</w:t>
      </w:r>
    </w:p>
    <w:p w14:paraId="4885C4A4"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4ED5AFDE" w14:textId="77777777"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2</w:t>
      </w:r>
      <w:r w:rsidR="007E5185" w:rsidRPr="006F62E2">
        <w:rPr>
          <w:rFonts w:ascii="Arial" w:hAnsi="Arial" w:cs="Arial"/>
          <w:sz w:val="18"/>
        </w:rPr>
        <w:t>.3</w:t>
      </w:r>
      <w:r w:rsidR="007E5185" w:rsidRPr="006F62E2">
        <w:rPr>
          <w:rFonts w:ascii="Arial" w:hAnsi="Arial" w:cs="Arial"/>
          <w:sz w:val="18"/>
        </w:rPr>
        <w:tab/>
        <w:t>Adres/ligging van de bouwlocatie:</w:t>
      </w:r>
    </w:p>
    <w:p w14:paraId="0EDD3C99" w14:textId="550F73F2" w:rsidR="007E5185" w:rsidRDefault="007E5185" w:rsidP="00215920">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sidRPr="006F62E2">
        <w:rPr>
          <w:rFonts w:ascii="Arial" w:hAnsi="Arial" w:cs="Arial"/>
          <w:sz w:val="18"/>
        </w:rPr>
        <w:tab/>
        <w:t xml:space="preserve">Het uit te voeren werk is gelegen </w:t>
      </w:r>
      <w:r w:rsidR="00215920">
        <w:rPr>
          <w:rFonts w:ascii="Arial" w:hAnsi="Arial" w:cs="Arial"/>
          <w:sz w:val="18"/>
        </w:rPr>
        <w:t>i</w:t>
      </w:r>
      <w:r w:rsidRPr="006F62E2">
        <w:rPr>
          <w:rFonts w:ascii="Arial" w:hAnsi="Arial" w:cs="Arial"/>
          <w:sz w:val="18"/>
        </w:rPr>
        <w:t xml:space="preserve">n </w:t>
      </w:r>
      <w:r w:rsidR="00215920">
        <w:rPr>
          <w:rFonts w:ascii="Arial" w:hAnsi="Arial" w:cs="Arial"/>
          <w:sz w:val="18"/>
        </w:rPr>
        <w:t>het gebied tussen de Oude Kerkstraat, Heistraat en Verschuurweg</w:t>
      </w:r>
      <w:r w:rsidRPr="006F62E2">
        <w:rPr>
          <w:rFonts w:ascii="Arial" w:hAnsi="Arial" w:cs="Arial"/>
          <w:sz w:val="18"/>
        </w:rPr>
        <w:t xml:space="preserve"> te Etten-Leur.</w:t>
      </w:r>
    </w:p>
    <w:p w14:paraId="586A803D"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08C68904" w14:textId="77777777" w:rsidR="007E5185"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b/>
          <w:sz w:val="18"/>
        </w:rPr>
        <w:t>3</w:t>
      </w:r>
      <w:r w:rsidR="007E5185" w:rsidRPr="00C535E0">
        <w:rPr>
          <w:rFonts w:ascii="Arial" w:hAnsi="Arial" w:cs="Arial"/>
          <w:b/>
          <w:sz w:val="18"/>
        </w:rPr>
        <w:t>.</w:t>
      </w:r>
      <w:r w:rsidR="007E5185" w:rsidRPr="00C535E0">
        <w:rPr>
          <w:rFonts w:ascii="Arial" w:hAnsi="Arial" w:cs="Arial"/>
          <w:b/>
          <w:sz w:val="18"/>
        </w:rPr>
        <w:tab/>
      </w:r>
      <w:r w:rsidR="007E5185">
        <w:rPr>
          <w:rFonts w:ascii="Arial" w:hAnsi="Arial" w:cs="Arial"/>
          <w:b/>
          <w:sz w:val="18"/>
        </w:rPr>
        <w:t>Partijen</w:t>
      </w:r>
      <w:r w:rsidR="007E5185">
        <w:rPr>
          <w:rFonts w:ascii="Arial" w:hAnsi="Arial" w:cs="Arial"/>
          <w:sz w:val="18"/>
        </w:rPr>
        <w:t>:</w:t>
      </w:r>
    </w:p>
    <w:p w14:paraId="438324A9"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p>
    <w:p w14:paraId="192248CE" w14:textId="77777777"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3</w:t>
      </w:r>
      <w:r w:rsidR="007E5185">
        <w:rPr>
          <w:rFonts w:ascii="Arial" w:hAnsi="Arial" w:cs="Arial"/>
          <w:sz w:val="18"/>
        </w:rPr>
        <w:t>.1</w:t>
      </w:r>
      <w:r w:rsidR="007E5185" w:rsidRPr="006F62E2">
        <w:rPr>
          <w:rFonts w:ascii="Arial" w:hAnsi="Arial" w:cs="Arial"/>
          <w:sz w:val="18"/>
        </w:rPr>
        <w:tab/>
        <w:t>Opdrachtgever</w:t>
      </w:r>
    </w:p>
    <w:p w14:paraId="534FBF68"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 xml:space="preserve">    </w:t>
      </w:r>
      <w:r w:rsidRPr="006F62E2">
        <w:rPr>
          <w:rFonts w:ascii="Arial" w:hAnsi="Arial" w:cs="Arial"/>
          <w:sz w:val="18"/>
        </w:rPr>
        <w:tab/>
        <w:t>Naam</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 Het College van Burgemeester en Wethouders van de gemeente Etten-Leur</w:t>
      </w:r>
    </w:p>
    <w:p w14:paraId="356ED7F1"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 xml:space="preserve">    </w:t>
      </w:r>
      <w:r w:rsidRPr="006F62E2">
        <w:rPr>
          <w:rFonts w:ascii="Arial" w:hAnsi="Arial" w:cs="Arial"/>
          <w:sz w:val="18"/>
        </w:rPr>
        <w:tab/>
        <w:t>Adres</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 Markt 1, postbus 10.100</w:t>
      </w:r>
    </w:p>
    <w:p w14:paraId="785F0640"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Postcode/Plaats</w:t>
      </w:r>
      <w:r w:rsidRPr="006F62E2">
        <w:rPr>
          <w:rFonts w:ascii="Arial" w:hAnsi="Arial" w:cs="Arial"/>
          <w:sz w:val="18"/>
        </w:rPr>
        <w:tab/>
      </w:r>
      <w:r w:rsidRPr="006F62E2">
        <w:rPr>
          <w:rFonts w:ascii="Arial" w:hAnsi="Arial" w:cs="Arial"/>
          <w:sz w:val="18"/>
        </w:rPr>
        <w:tab/>
        <w:t>: 4870 GA Etten-Leur</w:t>
      </w:r>
    </w:p>
    <w:p w14:paraId="707FACF3" w14:textId="23B497F6"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Contactpersoon</w:t>
      </w:r>
      <w:r w:rsidRPr="006F62E2">
        <w:rPr>
          <w:rFonts w:ascii="Arial" w:hAnsi="Arial" w:cs="Arial"/>
          <w:sz w:val="18"/>
        </w:rPr>
        <w:tab/>
      </w:r>
      <w:r w:rsidRPr="006F62E2">
        <w:rPr>
          <w:rFonts w:ascii="Arial" w:hAnsi="Arial" w:cs="Arial"/>
          <w:sz w:val="18"/>
        </w:rPr>
        <w:tab/>
        <w:t xml:space="preserve">: </w:t>
      </w:r>
      <w:r w:rsidR="000B5DF7">
        <w:rPr>
          <w:rFonts w:ascii="Arial" w:hAnsi="Arial" w:cs="Arial"/>
          <w:sz w:val="18"/>
        </w:rPr>
        <w:t>dhr. J. Verschuren</w:t>
      </w:r>
    </w:p>
    <w:p w14:paraId="6D1ACF19" w14:textId="700ACE55"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Telefoon</w:t>
      </w:r>
      <w:r w:rsidRPr="006F62E2">
        <w:rPr>
          <w:rFonts w:ascii="Arial" w:hAnsi="Arial" w:cs="Arial"/>
          <w:sz w:val="18"/>
        </w:rPr>
        <w:tab/>
      </w:r>
      <w:r w:rsidRPr="006F62E2">
        <w:rPr>
          <w:rFonts w:ascii="Arial" w:hAnsi="Arial" w:cs="Arial"/>
          <w:sz w:val="18"/>
        </w:rPr>
        <w:tab/>
      </w:r>
      <w:r w:rsidRPr="006F62E2">
        <w:rPr>
          <w:rFonts w:ascii="Arial" w:hAnsi="Arial" w:cs="Arial"/>
          <w:sz w:val="18"/>
        </w:rPr>
        <w:tab/>
        <w:t>: 076-5024</w:t>
      </w:r>
      <w:r w:rsidR="000B5DF7">
        <w:rPr>
          <w:rFonts w:ascii="Arial" w:hAnsi="Arial" w:cs="Arial"/>
          <w:sz w:val="18"/>
        </w:rPr>
        <w:t>483</w:t>
      </w:r>
    </w:p>
    <w:p w14:paraId="3887F6C8"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53132482" w14:textId="77777777"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3</w:t>
      </w:r>
      <w:r w:rsidR="007E5185">
        <w:rPr>
          <w:rFonts w:ascii="Arial" w:hAnsi="Arial" w:cs="Arial"/>
          <w:sz w:val="18"/>
        </w:rPr>
        <w:t>.2</w:t>
      </w:r>
      <w:r w:rsidR="007E5185" w:rsidRPr="006F62E2">
        <w:rPr>
          <w:rFonts w:ascii="Arial" w:hAnsi="Arial" w:cs="Arial"/>
          <w:sz w:val="18"/>
        </w:rPr>
        <w:tab/>
        <w:t>Ontwerpende partij</w:t>
      </w:r>
    </w:p>
    <w:p w14:paraId="206C5E81" w14:textId="4D61A7DF"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835" w:hanging="2835"/>
        <w:rPr>
          <w:rFonts w:ascii="Arial" w:hAnsi="Arial" w:cs="Arial"/>
          <w:sz w:val="18"/>
        </w:rPr>
      </w:pPr>
      <w:r w:rsidRPr="006F62E2">
        <w:rPr>
          <w:rFonts w:ascii="Arial" w:hAnsi="Arial" w:cs="Arial"/>
          <w:sz w:val="18"/>
        </w:rPr>
        <w:t xml:space="preserve">    </w:t>
      </w:r>
      <w:r w:rsidRPr="006F62E2">
        <w:rPr>
          <w:rFonts w:ascii="Arial" w:hAnsi="Arial" w:cs="Arial"/>
          <w:sz w:val="18"/>
        </w:rPr>
        <w:tab/>
        <w:t>Naam</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 xml:space="preserve">: </w:t>
      </w:r>
      <w:r w:rsidR="000B5DF7">
        <w:rPr>
          <w:rFonts w:ascii="Arial" w:hAnsi="Arial" w:cs="Arial"/>
          <w:sz w:val="18"/>
        </w:rPr>
        <w:t>Civil Support</w:t>
      </w:r>
    </w:p>
    <w:p w14:paraId="78723514" w14:textId="518CA155"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 xml:space="preserve">    </w:t>
      </w:r>
      <w:r w:rsidRPr="006F62E2">
        <w:rPr>
          <w:rFonts w:ascii="Arial" w:hAnsi="Arial" w:cs="Arial"/>
          <w:sz w:val="18"/>
        </w:rPr>
        <w:tab/>
        <w:t>Adres</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 xml:space="preserve">: </w:t>
      </w:r>
      <w:r w:rsidR="000B5DF7">
        <w:rPr>
          <w:rFonts w:ascii="Arial" w:hAnsi="Arial" w:cs="Arial"/>
          <w:sz w:val="18"/>
        </w:rPr>
        <w:t>Bergstraat 35</w:t>
      </w:r>
    </w:p>
    <w:p w14:paraId="506B45A3" w14:textId="56896215"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Postcode/Plaats</w:t>
      </w:r>
      <w:r w:rsidRPr="006F62E2">
        <w:rPr>
          <w:rFonts w:ascii="Arial" w:hAnsi="Arial" w:cs="Arial"/>
          <w:sz w:val="18"/>
        </w:rPr>
        <w:tab/>
      </w:r>
      <w:r w:rsidRPr="006F62E2">
        <w:rPr>
          <w:rFonts w:ascii="Arial" w:hAnsi="Arial" w:cs="Arial"/>
          <w:sz w:val="18"/>
        </w:rPr>
        <w:tab/>
        <w:t xml:space="preserve">: </w:t>
      </w:r>
      <w:r w:rsidR="000B5DF7">
        <w:rPr>
          <w:rFonts w:ascii="Arial" w:hAnsi="Arial" w:cs="Arial"/>
          <w:sz w:val="18"/>
        </w:rPr>
        <w:t>5051</w:t>
      </w:r>
      <w:r w:rsidRPr="006F62E2">
        <w:rPr>
          <w:rFonts w:ascii="Arial" w:hAnsi="Arial" w:cs="Arial"/>
          <w:sz w:val="18"/>
        </w:rPr>
        <w:t xml:space="preserve"> </w:t>
      </w:r>
      <w:r w:rsidR="000B5DF7">
        <w:rPr>
          <w:rFonts w:ascii="Arial" w:hAnsi="Arial" w:cs="Arial"/>
          <w:sz w:val="18"/>
        </w:rPr>
        <w:t>H</w:t>
      </w:r>
      <w:r w:rsidRPr="006F62E2">
        <w:rPr>
          <w:rFonts w:ascii="Arial" w:hAnsi="Arial" w:cs="Arial"/>
          <w:sz w:val="18"/>
        </w:rPr>
        <w:t xml:space="preserve">A </w:t>
      </w:r>
      <w:r w:rsidR="000B5DF7">
        <w:rPr>
          <w:rFonts w:ascii="Arial" w:hAnsi="Arial" w:cs="Arial"/>
          <w:sz w:val="18"/>
        </w:rPr>
        <w:t>Goirle</w:t>
      </w:r>
    </w:p>
    <w:p w14:paraId="3E5B6458" w14:textId="05800F58"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Contactpersoon</w:t>
      </w:r>
      <w:r w:rsidRPr="006F62E2">
        <w:rPr>
          <w:rFonts w:ascii="Arial" w:hAnsi="Arial" w:cs="Arial"/>
          <w:sz w:val="18"/>
        </w:rPr>
        <w:tab/>
      </w:r>
      <w:r w:rsidRPr="006F62E2">
        <w:rPr>
          <w:rFonts w:ascii="Arial" w:hAnsi="Arial" w:cs="Arial"/>
          <w:sz w:val="18"/>
        </w:rPr>
        <w:tab/>
        <w:t xml:space="preserve">: </w:t>
      </w:r>
      <w:r w:rsidR="000B5DF7">
        <w:rPr>
          <w:rFonts w:ascii="Arial" w:hAnsi="Arial" w:cs="Arial"/>
          <w:sz w:val="18"/>
        </w:rPr>
        <w:t>dhr. D. Vriends</w:t>
      </w:r>
    </w:p>
    <w:p w14:paraId="53254D8C" w14:textId="5E87DD2D"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Telefoon</w:t>
      </w:r>
      <w:r w:rsidRPr="006F62E2">
        <w:rPr>
          <w:rFonts w:ascii="Arial" w:hAnsi="Arial" w:cs="Arial"/>
          <w:sz w:val="18"/>
        </w:rPr>
        <w:tab/>
      </w:r>
      <w:r w:rsidRPr="006F62E2">
        <w:rPr>
          <w:rFonts w:ascii="Arial" w:hAnsi="Arial" w:cs="Arial"/>
          <w:sz w:val="18"/>
        </w:rPr>
        <w:tab/>
      </w:r>
      <w:r w:rsidRPr="006F62E2">
        <w:rPr>
          <w:rFonts w:ascii="Arial" w:hAnsi="Arial" w:cs="Arial"/>
          <w:sz w:val="18"/>
        </w:rPr>
        <w:tab/>
        <w:t>: 0</w:t>
      </w:r>
      <w:r w:rsidR="000B5DF7">
        <w:rPr>
          <w:rFonts w:ascii="Arial" w:hAnsi="Arial" w:cs="Arial"/>
          <w:sz w:val="18"/>
        </w:rPr>
        <w:t>13-5347080</w:t>
      </w:r>
    </w:p>
    <w:p w14:paraId="591CDBEF"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p>
    <w:p w14:paraId="432E4521" w14:textId="77777777"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3</w:t>
      </w:r>
      <w:r w:rsidR="007E5185">
        <w:rPr>
          <w:rFonts w:ascii="Arial" w:hAnsi="Arial" w:cs="Arial"/>
          <w:sz w:val="18"/>
        </w:rPr>
        <w:t>.3</w:t>
      </w:r>
      <w:r w:rsidR="007E5185" w:rsidRPr="006F62E2">
        <w:rPr>
          <w:rFonts w:ascii="Arial" w:hAnsi="Arial" w:cs="Arial"/>
          <w:sz w:val="18"/>
        </w:rPr>
        <w:tab/>
        <w:t>Uitvoerende partij(en)</w:t>
      </w:r>
    </w:p>
    <w:p w14:paraId="611ECCA4"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 xml:space="preserve">    </w:t>
      </w:r>
      <w:r w:rsidRPr="006F62E2">
        <w:rPr>
          <w:rFonts w:ascii="Arial" w:hAnsi="Arial" w:cs="Arial"/>
          <w:sz w:val="18"/>
        </w:rPr>
        <w:tab/>
        <w:t>Naam</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w:t>
      </w:r>
    </w:p>
    <w:p w14:paraId="759D9E9E"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 xml:space="preserve">    </w:t>
      </w:r>
      <w:r w:rsidRPr="006F62E2">
        <w:rPr>
          <w:rFonts w:ascii="Arial" w:hAnsi="Arial" w:cs="Arial"/>
          <w:sz w:val="18"/>
        </w:rPr>
        <w:tab/>
        <w:t>Adres</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w:t>
      </w:r>
    </w:p>
    <w:p w14:paraId="3ADB1AF2"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Postcode/Plaats</w:t>
      </w:r>
      <w:r w:rsidRPr="006F62E2">
        <w:rPr>
          <w:rFonts w:ascii="Arial" w:hAnsi="Arial" w:cs="Arial"/>
          <w:sz w:val="18"/>
        </w:rPr>
        <w:tab/>
      </w:r>
      <w:r w:rsidRPr="006F62E2">
        <w:rPr>
          <w:rFonts w:ascii="Arial" w:hAnsi="Arial" w:cs="Arial"/>
          <w:sz w:val="18"/>
        </w:rPr>
        <w:tab/>
        <w:t>:</w:t>
      </w:r>
    </w:p>
    <w:p w14:paraId="02A58006"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Contactpersoon</w:t>
      </w:r>
      <w:r w:rsidRPr="006F62E2">
        <w:rPr>
          <w:rFonts w:ascii="Arial" w:hAnsi="Arial" w:cs="Arial"/>
          <w:sz w:val="18"/>
        </w:rPr>
        <w:tab/>
      </w:r>
      <w:r w:rsidRPr="006F62E2">
        <w:rPr>
          <w:rFonts w:ascii="Arial" w:hAnsi="Arial" w:cs="Arial"/>
          <w:sz w:val="18"/>
        </w:rPr>
        <w:tab/>
        <w:t>:</w:t>
      </w:r>
    </w:p>
    <w:p w14:paraId="222D0BF2" w14:textId="6A9A1C82"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3402" w:hanging="3402"/>
        <w:rPr>
          <w:rFonts w:ascii="Arial" w:hAnsi="Arial" w:cs="Arial"/>
          <w:sz w:val="18"/>
        </w:rPr>
      </w:pPr>
      <w:r w:rsidRPr="006F62E2">
        <w:rPr>
          <w:rFonts w:ascii="Arial" w:hAnsi="Arial" w:cs="Arial"/>
          <w:sz w:val="18"/>
        </w:rPr>
        <w:t xml:space="preserve">    </w:t>
      </w:r>
      <w:r w:rsidRPr="006F62E2">
        <w:rPr>
          <w:rFonts w:ascii="Arial" w:hAnsi="Arial" w:cs="Arial"/>
          <w:sz w:val="18"/>
        </w:rPr>
        <w:tab/>
        <w:t>Telefoon</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00247495">
        <w:rPr>
          <w:rFonts w:ascii="Arial" w:hAnsi="Arial" w:cs="Arial"/>
          <w:sz w:val="18"/>
        </w:rPr>
        <w:t>:</w:t>
      </w:r>
    </w:p>
    <w:p w14:paraId="35300B60"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0F311ECC" w14:textId="77777777"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3</w:t>
      </w:r>
      <w:r w:rsidR="007E5185">
        <w:rPr>
          <w:rFonts w:ascii="Arial" w:hAnsi="Arial" w:cs="Arial"/>
          <w:sz w:val="18"/>
        </w:rPr>
        <w:t>.4</w:t>
      </w:r>
      <w:r w:rsidR="007E5185" w:rsidRPr="006F62E2">
        <w:rPr>
          <w:rFonts w:ascii="Arial" w:hAnsi="Arial" w:cs="Arial"/>
          <w:sz w:val="18"/>
        </w:rPr>
        <w:tab/>
        <w:t>Coördinator Ontwerpfase</w:t>
      </w:r>
    </w:p>
    <w:p w14:paraId="6A771F12" w14:textId="77777777" w:rsidR="007E5185" w:rsidRPr="006E4CED"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lang w:val="de-DE"/>
        </w:rPr>
      </w:pPr>
      <w:r w:rsidRPr="006F62E2">
        <w:rPr>
          <w:rFonts w:ascii="Arial" w:hAnsi="Arial" w:cs="Arial"/>
          <w:sz w:val="18"/>
        </w:rPr>
        <w:t xml:space="preserve">    </w:t>
      </w:r>
      <w:r w:rsidRPr="006F62E2">
        <w:rPr>
          <w:rFonts w:ascii="Arial" w:hAnsi="Arial" w:cs="Arial"/>
          <w:sz w:val="18"/>
        </w:rPr>
        <w:tab/>
        <w:t>Naam</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 xml:space="preserve">: Gemeente Etten-Leur, afd. </w:t>
      </w:r>
      <w:r w:rsidR="00D04C14" w:rsidRPr="006E4CED">
        <w:rPr>
          <w:rFonts w:ascii="Arial" w:hAnsi="Arial" w:cs="Arial"/>
          <w:sz w:val="18"/>
          <w:lang w:val="de-DE"/>
        </w:rPr>
        <w:t xml:space="preserve">B&amp;R </w:t>
      </w:r>
      <w:proofErr w:type="spellStart"/>
      <w:r w:rsidR="00D04C14" w:rsidRPr="006E4CED">
        <w:rPr>
          <w:rFonts w:ascii="Arial" w:hAnsi="Arial" w:cs="Arial"/>
          <w:sz w:val="18"/>
          <w:lang w:val="de-DE"/>
        </w:rPr>
        <w:t>team</w:t>
      </w:r>
      <w:proofErr w:type="spellEnd"/>
      <w:r w:rsidR="00D04C14" w:rsidRPr="006E4CED">
        <w:rPr>
          <w:rFonts w:ascii="Arial" w:hAnsi="Arial" w:cs="Arial"/>
          <w:sz w:val="18"/>
          <w:lang w:val="de-DE"/>
        </w:rPr>
        <w:t xml:space="preserve"> </w:t>
      </w:r>
      <w:r w:rsidR="00D04C14" w:rsidRPr="006E4CED">
        <w:rPr>
          <w:rFonts w:ascii="Arial" w:hAnsi="Arial" w:cs="Arial"/>
          <w:noProof/>
          <w:sz w:val="18"/>
          <w:szCs w:val="18"/>
          <w:lang w:val="de-DE"/>
        </w:rPr>
        <w:t>CCT</w:t>
      </w:r>
    </w:p>
    <w:p w14:paraId="76EFE0C2" w14:textId="77777777" w:rsidR="007E5185" w:rsidRPr="006E4CED"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lang w:val="de-DE"/>
        </w:rPr>
      </w:pPr>
      <w:r w:rsidRPr="006E4CED">
        <w:rPr>
          <w:rFonts w:ascii="Arial" w:hAnsi="Arial" w:cs="Arial"/>
          <w:sz w:val="18"/>
          <w:lang w:val="de-DE"/>
        </w:rPr>
        <w:t xml:space="preserve">    </w:t>
      </w:r>
      <w:r w:rsidRPr="006E4CED">
        <w:rPr>
          <w:rFonts w:ascii="Arial" w:hAnsi="Arial" w:cs="Arial"/>
          <w:sz w:val="18"/>
          <w:lang w:val="de-DE"/>
        </w:rPr>
        <w:tab/>
      </w:r>
      <w:proofErr w:type="spellStart"/>
      <w:r w:rsidRPr="006E4CED">
        <w:rPr>
          <w:rFonts w:ascii="Arial" w:hAnsi="Arial" w:cs="Arial"/>
          <w:sz w:val="18"/>
          <w:lang w:val="de-DE"/>
        </w:rPr>
        <w:t>Adres</w:t>
      </w:r>
      <w:proofErr w:type="spellEnd"/>
      <w:r w:rsidRPr="006E4CED">
        <w:rPr>
          <w:rFonts w:ascii="Arial" w:hAnsi="Arial" w:cs="Arial"/>
          <w:sz w:val="18"/>
          <w:lang w:val="de-DE"/>
        </w:rPr>
        <w:tab/>
      </w:r>
      <w:r w:rsidRPr="006E4CED">
        <w:rPr>
          <w:rFonts w:ascii="Arial" w:hAnsi="Arial" w:cs="Arial"/>
          <w:sz w:val="18"/>
          <w:lang w:val="de-DE"/>
        </w:rPr>
        <w:tab/>
      </w:r>
      <w:r w:rsidRPr="006E4CED">
        <w:rPr>
          <w:rFonts w:ascii="Arial" w:hAnsi="Arial" w:cs="Arial"/>
          <w:sz w:val="18"/>
          <w:lang w:val="de-DE"/>
        </w:rPr>
        <w:tab/>
      </w:r>
      <w:r w:rsidRPr="006E4CED">
        <w:rPr>
          <w:rFonts w:ascii="Arial" w:hAnsi="Arial" w:cs="Arial"/>
          <w:sz w:val="18"/>
          <w:lang w:val="de-DE"/>
        </w:rPr>
        <w:tab/>
        <w:t xml:space="preserve">: Markt 1, </w:t>
      </w:r>
      <w:proofErr w:type="spellStart"/>
      <w:r w:rsidRPr="006E4CED">
        <w:rPr>
          <w:rFonts w:ascii="Arial" w:hAnsi="Arial" w:cs="Arial"/>
          <w:sz w:val="18"/>
          <w:lang w:val="de-DE"/>
        </w:rPr>
        <w:t>postbus</w:t>
      </w:r>
      <w:proofErr w:type="spellEnd"/>
      <w:r w:rsidRPr="006E4CED">
        <w:rPr>
          <w:rFonts w:ascii="Arial" w:hAnsi="Arial" w:cs="Arial"/>
          <w:sz w:val="18"/>
          <w:lang w:val="de-DE"/>
        </w:rPr>
        <w:t xml:space="preserve"> 10.100</w:t>
      </w:r>
    </w:p>
    <w:p w14:paraId="6B8E6FE7"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E4CED">
        <w:rPr>
          <w:rFonts w:ascii="Arial" w:hAnsi="Arial" w:cs="Arial"/>
          <w:sz w:val="18"/>
          <w:lang w:val="de-DE"/>
        </w:rPr>
        <w:tab/>
      </w:r>
      <w:r w:rsidRPr="006F62E2">
        <w:rPr>
          <w:rFonts w:ascii="Arial" w:hAnsi="Arial" w:cs="Arial"/>
          <w:sz w:val="18"/>
        </w:rPr>
        <w:t>Postcode/Plaats</w:t>
      </w:r>
      <w:r w:rsidRPr="006F62E2">
        <w:rPr>
          <w:rFonts w:ascii="Arial" w:hAnsi="Arial" w:cs="Arial"/>
          <w:sz w:val="18"/>
        </w:rPr>
        <w:tab/>
      </w:r>
      <w:r w:rsidRPr="006F62E2">
        <w:rPr>
          <w:rFonts w:ascii="Arial" w:hAnsi="Arial" w:cs="Arial"/>
          <w:sz w:val="18"/>
        </w:rPr>
        <w:tab/>
        <w:t>: 4870 GA Etten-Leur</w:t>
      </w:r>
    </w:p>
    <w:p w14:paraId="5267F3D1" w14:textId="7280854A"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Contactpersoon</w:t>
      </w:r>
      <w:r w:rsidRPr="006F62E2">
        <w:rPr>
          <w:rFonts w:ascii="Arial" w:hAnsi="Arial" w:cs="Arial"/>
          <w:sz w:val="18"/>
        </w:rPr>
        <w:tab/>
      </w:r>
      <w:r w:rsidRPr="006F62E2">
        <w:rPr>
          <w:rFonts w:ascii="Arial" w:hAnsi="Arial" w:cs="Arial"/>
          <w:sz w:val="18"/>
        </w:rPr>
        <w:tab/>
        <w:t xml:space="preserve">: </w:t>
      </w:r>
      <w:r w:rsidR="000B5DF7">
        <w:rPr>
          <w:rFonts w:ascii="Arial" w:hAnsi="Arial" w:cs="Arial"/>
          <w:sz w:val="18"/>
        </w:rPr>
        <w:t>dhr. J. Verschuren</w:t>
      </w:r>
    </w:p>
    <w:p w14:paraId="79017F59" w14:textId="768FFD4C"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Telefoon</w:t>
      </w:r>
      <w:r w:rsidRPr="006F62E2">
        <w:rPr>
          <w:rFonts w:ascii="Arial" w:hAnsi="Arial" w:cs="Arial"/>
          <w:sz w:val="18"/>
        </w:rPr>
        <w:tab/>
      </w:r>
      <w:r w:rsidRPr="006F62E2">
        <w:rPr>
          <w:rFonts w:ascii="Arial" w:hAnsi="Arial" w:cs="Arial"/>
          <w:sz w:val="18"/>
        </w:rPr>
        <w:tab/>
      </w:r>
      <w:r w:rsidRPr="006F62E2">
        <w:rPr>
          <w:rFonts w:ascii="Arial" w:hAnsi="Arial" w:cs="Arial"/>
          <w:sz w:val="18"/>
        </w:rPr>
        <w:tab/>
        <w:t>: 076-5024</w:t>
      </w:r>
      <w:r w:rsidR="000B5DF7">
        <w:rPr>
          <w:rFonts w:ascii="Arial" w:hAnsi="Arial" w:cs="Arial"/>
          <w:sz w:val="18"/>
        </w:rPr>
        <w:t>483</w:t>
      </w:r>
    </w:p>
    <w:p w14:paraId="497F8526"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3C23DA8C" w14:textId="77777777" w:rsidR="007E5185" w:rsidRPr="006F62E2"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3</w:t>
      </w:r>
      <w:r w:rsidR="007E5185">
        <w:rPr>
          <w:rFonts w:ascii="Arial" w:hAnsi="Arial" w:cs="Arial"/>
          <w:sz w:val="18"/>
        </w:rPr>
        <w:t>.5</w:t>
      </w:r>
      <w:r w:rsidR="007E5185" w:rsidRPr="006F62E2">
        <w:rPr>
          <w:rFonts w:ascii="Arial" w:hAnsi="Arial" w:cs="Arial"/>
          <w:sz w:val="18"/>
        </w:rPr>
        <w:tab/>
        <w:t>Coördinator Uitvoeringsfase</w:t>
      </w:r>
    </w:p>
    <w:p w14:paraId="4683FB3C"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 xml:space="preserve">    </w:t>
      </w:r>
      <w:r w:rsidRPr="006F62E2">
        <w:rPr>
          <w:rFonts w:ascii="Arial" w:hAnsi="Arial" w:cs="Arial"/>
          <w:sz w:val="18"/>
        </w:rPr>
        <w:tab/>
        <w:t>Naam</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w:t>
      </w:r>
    </w:p>
    <w:p w14:paraId="504A067C"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 xml:space="preserve">    </w:t>
      </w:r>
      <w:r w:rsidRPr="006F62E2">
        <w:rPr>
          <w:rFonts w:ascii="Arial" w:hAnsi="Arial" w:cs="Arial"/>
          <w:sz w:val="18"/>
        </w:rPr>
        <w:tab/>
        <w:t>Adres</w:t>
      </w:r>
      <w:r w:rsidRPr="006F62E2">
        <w:rPr>
          <w:rFonts w:ascii="Arial" w:hAnsi="Arial" w:cs="Arial"/>
          <w:sz w:val="18"/>
        </w:rPr>
        <w:tab/>
      </w:r>
      <w:r w:rsidRPr="006F62E2">
        <w:rPr>
          <w:rFonts w:ascii="Arial" w:hAnsi="Arial" w:cs="Arial"/>
          <w:sz w:val="18"/>
        </w:rPr>
        <w:tab/>
      </w:r>
      <w:r w:rsidRPr="006F62E2">
        <w:rPr>
          <w:rFonts w:ascii="Arial" w:hAnsi="Arial" w:cs="Arial"/>
          <w:sz w:val="18"/>
        </w:rPr>
        <w:tab/>
      </w:r>
      <w:r w:rsidRPr="006F62E2">
        <w:rPr>
          <w:rFonts w:ascii="Arial" w:hAnsi="Arial" w:cs="Arial"/>
          <w:sz w:val="18"/>
        </w:rPr>
        <w:tab/>
        <w:t>:</w:t>
      </w:r>
    </w:p>
    <w:p w14:paraId="42E7AD25"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Postcode/Plaats</w:t>
      </w:r>
      <w:r w:rsidRPr="006F62E2">
        <w:rPr>
          <w:rFonts w:ascii="Arial" w:hAnsi="Arial" w:cs="Arial"/>
          <w:sz w:val="18"/>
        </w:rPr>
        <w:tab/>
      </w:r>
      <w:r w:rsidRPr="006F62E2">
        <w:rPr>
          <w:rFonts w:ascii="Arial" w:hAnsi="Arial" w:cs="Arial"/>
          <w:sz w:val="18"/>
        </w:rPr>
        <w:tab/>
        <w:t>:</w:t>
      </w:r>
    </w:p>
    <w:p w14:paraId="4CEA4613" w14:textId="77777777"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Contactpersoon</w:t>
      </w:r>
      <w:r w:rsidRPr="006F62E2">
        <w:rPr>
          <w:rFonts w:ascii="Arial" w:hAnsi="Arial" w:cs="Arial"/>
          <w:sz w:val="18"/>
        </w:rPr>
        <w:tab/>
      </w:r>
      <w:r w:rsidRPr="006F62E2">
        <w:rPr>
          <w:rFonts w:ascii="Arial" w:hAnsi="Arial" w:cs="Arial"/>
          <w:sz w:val="18"/>
        </w:rPr>
        <w:tab/>
        <w:t>:</w:t>
      </w:r>
    </w:p>
    <w:p w14:paraId="528F1461" w14:textId="5E387316" w:rsidR="007E5185" w:rsidRPr="006F62E2"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sidRPr="006F62E2">
        <w:rPr>
          <w:rFonts w:ascii="Arial" w:hAnsi="Arial" w:cs="Arial"/>
          <w:sz w:val="18"/>
        </w:rPr>
        <w:tab/>
        <w:t>Telefoon</w:t>
      </w:r>
      <w:r w:rsidRPr="006F62E2">
        <w:rPr>
          <w:rFonts w:ascii="Arial" w:hAnsi="Arial" w:cs="Arial"/>
          <w:sz w:val="18"/>
        </w:rPr>
        <w:tab/>
      </w:r>
      <w:r w:rsidRPr="006F62E2">
        <w:rPr>
          <w:rFonts w:ascii="Arial" w:hAnsi="Arial" w:cs="Arial"/>
          <w:sz w:val="18"/>
        </w:rPr>
        <w:tab/>
      </w:r>
      <w:r w:rsidRPr="006F62E2">
        <w:rPr>
          <w:rFonts w:ascii="Arial" w:hAnsi="Arial" w:cs="Arial"/>
          <w:sz w:val="18"/>
        </w:rPr>
        <w:tab/>
        <w:t xml:space="preserve">:  </w:t>
      </w:r>
    </w:p>
    <w:p w14:paraId="560DA008"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b/>
          <w:sz w:val="18"/>
        </w:rPr>
      </w:pPr>
      <w:r>
        <w:rPr>
          <w:rFonts w:ascii="Arial" w:hAnsi="Arial" w:cs="Arial"/>
          <w:sz w:val="18"/>
        </w:rPr>
        <w:br w:type="page"/>
      </w:r>
      <w:r w:rsidR="00784A1C">
        <w:rPr>
          <w:rFonts w:ascii="Arial" w:hAnsi="Arial" w:cs="Arial"/>
          <w:b/>
          <w:sz w:val="18"/>
        </w:rPr>
        <w:lastRenderedPageBreak/>
        <w:t>4</w:t>
      </w:r>
      <w:r w:rsidRPr="002F0CAF">
        <w:rPr>
          <w:rFonts w:ascii="Arial" w:hAnsi="Arial" w:cs="Arial"/>
          <w:b/>
          <w:sz w:val="18"/>
        </w:rPr>
        <w:tab/>
      </w:r>
      <w:r>
        <w:rPr>
          <w:rFonts w:ascii="Arial" w:hAnsi="Arial" w:cs="Arial"/>
          <w:b/>
          <w:sz w:val="18"/>
        </w:rPr>
        <w:t>Werkzaamheden nutsbedrijven</w:t>
      </w:r>
    </w:p>
    <w:p w14:paraId="63C14818"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b/>
          <w:sz w:val="18"/>
        </w:rPr>
      </w:pPr>
    </w:p>
    <w:p w14:paraId="08F79DDC" w14:textId="77777777" w:rsidR="007E5185"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szCs w:val="18"/>
          <w:lang w:eastAsia="en-GB"/>
        </w:rPr>
      </w:pPr>
      <w:r>
        <w:rPr>
          <w:rFonts w:ascii="Arial" w:hAnsi="Arial" w:cs="Arial"/>
          <w:sz w:val="18"/>
        </w:rPr>
        <w:t>4</w:t>
      </w:r>
      <w:r w:rsidR="007E5185">
        <w:rPr>
          <w:rFonts w:ascii="Arial" w:hAnsi="Arial" w:cs="Arial"/>
          <w:sz w:val="18"/>
        </w:rPr>
        <w:t>.1</w:t>
      </w:r>
      <w:r w:rsidR="007E5185">
        <w:rPr>
          <w:rFonts w:ascii="Arial" w:hAnsi="Arial" w:cs="Arial"/>
          <w:sz w:val="18"/>
        </w:rPr>
        <w:tab/>
      </w:r>
      <w:r w:rsidR="007E5185" w:rsidRPr="002F0CAF">
        <w:rPr>
          <w:rFonts w:ascii="Arial" w:hAnsi="Arial" w:cs="Arial"/>
          <w:sz w:val="18"/>
          <w:szCs w:val="18"/>
          <w:lang w:eastAsia="en-GB"/>
        </w:rPr>
        <w:t>Conform het bestek worden de volgende werkzaamheden</w:t>
      </w:r>
    </w:p>
    <w:p w14:paraId="1E6FABEF"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szCs w:val="18"/>
          <w:lang w:eastAsia="en-GB"/>
        </w:rPr>
      </w:pPr>
      <w:r>
        <w:rPr>
          <w:rFonts w:ascii="Arial" w:hAnsi="Arial" w:cs="Arial"/>
          <w:sz w:val="18"/>
          <w:szCs w:val="18"/>
          <w:lang w:eastAsia="en-GB"/>
        </w:rPr>
        <w:tab/>
      </w:r>
      <w:r w:rsidRPr="002F0CAF">
        <w:rPr>
          <w:rFonts w:ascii="Arial" w:hAnsi="Arial" w:cs="Arial"/>
          <w:sz w:val="18"/>
          <w:szCs w:val="18"/>
          <w:lang w:eastAsia="en-GB"/>
        </w:rPr>
        <w:t xml:space="preserve">door </w:t>
      </w:r>
      <w:r>
        <w:rPr>
          <w:rFonts w:ascii="Arial" w:hAnsi="Arial" w:cs="Arial"/>
          <w:sz w:val="18"/>
          <w:szCs w:val="18"/>
          <w:lang w:eastAsia="en-GB"/>
        </w:rPr>
        <w:t>nutsbedrijven uitgevoerd:</w:t>
      </w:r>
    </w:p>
    <w:p w14:paraId="1423B4C1" w14:textId="12C8DECE"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r>
        <w:rPr>
          <w:rFonts w:ascii="Arial" w:hAnsi="Arial" w:cs="Arial"/>
          <w:sz w:val="18"/>
          <w:szCs w:val="18"/>
          <w:lang w:eastAsia="en-GB"/>
        </w:rPr>
        <w:tab/>
      </w:r>
      <w:r w:rsidR="00300D2B">
        <w:rPr>
          <w:rFonts w:ascii="Arial" w:hAnsi="Arial" w:cs="Arial"/>
          <w:sz w:val="18"/>
          <w:szCs w:val="18"/>
          <w:lang w:eastAsia="en-GB"/>
        </w:rPr>
        <w:t xml:space="preserve">werkzaamheden nutsbedrijven </w:t>
      </w:r>
      <w:r w:rsidR="00247495">
        <w:rPr>
          <w:rFonts w:ascii="Arial" w:hAnsi="Arial" w:cs="Arial"/>
          <w:sz w:val="18"/>
          <w:szCs w:val="18"/>
          <w:lang w:eastAsia="en-GB"/>
        </w:rPr>
        <w:t>zullen voornamelijk</w:t>
      </w:r>
      <w:r w:rsidR="00300D2B">
        <w:rPr>
          <w:rFonts w:ascii="Arial" w:hAnsi="Arial" w:cs="Arial"/>
          <w:sz w:val="18"/>
          <w:szCs w:val="18"/>
          <w:lang w:eastAsia="en-GB"/>
        </w:rPr>
        <w:t xml:space="preserve"> vooraf </w:t>
      </w:r>
      <w:r w:rsidR="00247495">
        <w:rPr>
          <w:rFonts w:ascii="Arial" w:hAnsi="Arial" w:cs="Arial"/>
          <w:sz w:val="18"/>
          <w:szCs w:val="18"/>
          <w:lang w:eastAsia="en-GB"/>
        </w:rPr>
        <w:t xml:space="preserve">worden </w:t>
      </w:r>
      <w:r w:rsidR="00300D2B">
        <w:rPr>
          <w:rFonts w:ascii="Arial" w:hAnsi="Arial" w:cs="Arial"/>
          <w:sz w:val="18"/>
          <w:szCs w:val="18"/>
          <w:lang w:eastAsia="en-GB"/>
        </w:rPr>
        <w:t>uitgevoerd</w:t>
      </w:r>
      <w:r w:rsidR="00247495">
        <w:rPr>
          <w:rFonts w:ascii="Arial" w:hAnsi="Arial" w:cs="Arial"/>
          <w:sz w:val="18"/>
          <w:szCs w:val="18"/>
          <w:lang w:eastAsia="en-GB"/>
        </w:rPr>
        <w:t xml:space="preserve"> m.u.v. de Verschuurweg</w:t>
      </w:r>
    </w:p>
    <w:p w14:paraId="38DA1F77" w14:textId="77777777" w:rsidR="007E5185" w:rsidRPr="002F0CAF"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2268" w:hanging="2268"/>
        <w:rPr>
          <w:rFonts w:ascii="Arial" w:hAnsi="Arial" w:cs="Arial"/>
          <w:sz w:val="18"/>
        </w:rPr>
      </w:pPr>
    </w:p>
    <w:p w14:paraId="22F5D96C" w14:textId="77777777" w:rsidR="007E5185" w:rsidRPr="005C273A"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b/>
          <w:sz w:val="18"/>
        </w:rPr>
        <w:t>5</w:t>
      </w:r>
      <w:r w:rsidR="007E5185" w:rsidRPr="005C273A">
        <w:rPr>
          <w:rFonts w:ascii="Arial" w:hAnsi="Arial" w:cs="Arial"/>
          <w:b/>
          <w:sz w:val="18"/>
        </w:rPr>
        <w:t>.</w:t>
      </w:r>
      <w:r w:rsidR="007E5185" w:rsidRPr="005C273A">
        <w:rPr>
          <w:rFonts w:ascii="Arial" w:hAnsi="Arial" w:cs="Arial"/>
          <w:b/>
          <w:sz w:val="18"/>
        </w:rPr>
        <w:tab/>
        <w:t>Planning en uitvoeringsgegevens</w:t>
      </w:r>
    </w:p>
    <w:p w14:paraId="4CA2B8C2"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1996D0FB" w14:textId="77777777" w:rsidR="007E5185" w:rsidRPr="005C273A"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5</w:t>
      </w:r>
      <w:r w:rsidR="007E5185" w:rsidRPr="005C273A">
        <w:rPr>
          <w:rFonts w:ascii="Arial" w:hAnsi="Arial" w:cs="Arial"/>
          <w:sz w:val="18"/>
        </w:rPr>
        <w:t>.1</w:t>
      </w:r>
      <w:r w:rsidR="007E5185" w:rsidRPr="005C273A">
        <w:rPr>
          <w:rFonts w:ascii="Arial" w:hAnsi="Arial" w:cs="Arial"/>
          <w:sz w:val="18"/>
        </w:rPr>
        <w:tab/>
        <w:t>Geplande aanvangsdatum van de bouwwerkzaamheden:</w:t>
      </w:r>
    </w:p>
    <w:p w14:paraId="49DBF33E"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sidRPr="005C273A">
        <w:rPr>
          <w:rFonts w:ascii="Arial" w:hAnsi="Arial" w:cs="Arial"/>
          <w:sz w:val="18"/>
        </w:rPr>
        <w:tab/>
      </w:r>
      <w:r w:rsidRPr="003A6C33">
        <w:rPr>
          <w:rFonts w:ascii="Arial" w:hAnsi="Arial" w:cs="Arial"/>
          <w:sz w:val="18"/>
          <w:highlight w:val="yellow"/>
        </w:rPr>
        <w:t>Invullen startda</w:t>
      </w:r>
      <w:r>
        <w:rPr>
          <w:rFonts w:ascii="Arial" w:hAnsi="Arial" w:cs="Arial"/>
          <w:sz w:val="18"/>
          <w:highlight w:val="yellow"/>
        </w:rPr>
        <w:t>t</w:t>
      </w:r>
      <w:r w:rsidRPr="003A6C33">
        <w:rPr>
          <w:rFonts w:ascii="Arial" w:hAnsi="Arial" w:cs="Arial"/>
          <w:sz w:val="18"/>
          <w:highlight w:val="yellow"/>
        </w:rPr>
        <w:t>um</w:t>
      </w:r>
    </w:p>
    <w:p w14:paraId="160F64FF"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67A24B73" w14:textId="77777777" w:rsidR="007E5185" w:rsidRPr="005C273A"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5</w:t>
      </w:r>
      <w:r w:rsidR="007E5185" w:rsidRPr="005C273A">
        <w:rPr>
          <w:rFonts w:ascii="Arial" w:hAnsi="Arial" w:cs="Arial"/>
          <w:sz w:val="18"/>
        </w:rPr>
        <w:t>.2</w:t>
      </w:r>
      <w:r w:rsidR="007E5185" w:rsidRPr="005C273A">
        <w:rPr>
          <w:rFonts w:ascii="Arial" w:hAnsi="Arial" w:cs="Arial"/>
          <w:sz w:val="18"/>
        </w:rPr>
        <w:tab/>
        <w:t>Geplande bouwtijd:</w:t>
      </w:r>
    </w:p>
    <w:p w14:paraId="58355930"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sidRPr="005C273A">
        <w:rPr>
          <w:rFonts w:ascii="Arial" w:hAnsi="Arial" w:cs="Arial"/>
          <w:sz w:val="18"/>
        </w:rPr>
        <w:tab/>
        <w:t xml:space="preserve">Het werk dient </w:t>
      </w:r>
      <w:r w:rsidRPr="003A6C33">
        <w:rPr>
          <w:rFonts w:ascii="Arial" w:hAnsi="Arial" w:cs="Arial"/>
          <w:sz w:val="18"/>
          <w:highlight w:val="yellow"/>
        </w:rPr>
        <w:t>invullen datum oplevering</w:t>
      </w:r>
      <w:r w:rsidRPr="005C273A">
        <w:rPr>
          <w:rFonts w:ascii="Arial" w:hAnsi="Arial" w:cs="Arial"/>
          <w:sz w:val="18"/>
        </w:rPr>
        <w:t xml:space="preserve"> te worden opgeleverd.</w:t>
      </w:r>
    </w:p>
    <w:p w14:paraId="11AB5B2F"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75D5DE42" w14:textId="77777777" w:rsidR="007E5185" w:rsidRPr="005C273A"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5</w:t>
      </w:r>
      <w:r w:rsidR="007E5185" w:rsidRPr="005C273A">
        <w:rPr>
          <w:rFonts w:ascii="Arial" w:hAnsi="Arial" w:cs="Arial"/>
          <w:sz w:val="18"/>
        </w:rPr>
        <w:t>.3</w:t>
      </w:r>
      <w:r w:rsidR="007E5185" w:rsidRPr="005C273A">
        <w:rPr>
          <w:rFonts w:ascii="Arial" w:hAnsi="Arial" w:cs="Arial"/>
          <w:sz w:val="18"/>
        </w:rPr>
        <w:tab/>
        <w:t xml:space="preserve">Vermoedelijk maximum aantal werknemers dat gelijktijdig op de bouwlocatie zijn: </w:t>
      </w:r>
      <w:r w:rsidR="007E5185" w:rsidRPr="003A6C33">
        <w:rPr>
          <w:rFonts w:ascii="Arial" w:hAnsi="Arial" w:cs="Arial"/>
          <w:sz w:val="18"/>
          <w:highlight w:val="yellow"/>
        </w:rPr>
        <w:t xml:space="preserve">invullen aantal </w:t>
      </w:r>
    </w:p>
    <w:p w14:paraId="28BC6F0E"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5FFD4746" w14:textId="77777777" w:rsidR="007E5185" w:rsidRPr="005C273A"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5</w:t>
      </w:r>
      <w:r w:rsidR="007E5185" w:rsidRPr="005C273A">
        <w:rPr>
          <w:rFonts w:ascii="Arial" w:hAnsi="Arial" w:cs="Arial"/>
          <w:sz w:val="18"/>
        </w:rPr>
        <w:t>.4</w:t>
      </w:r>
      <w:r w:rsidR="007E5185" w:rsidRPr="005C273A">
        <w:rPr>
          <w:rFonts w:ascii="Arial" w:hAnsi="Arial" w:cs="Arial"/>
          <w:sz w:val="18"/>
        </w:rPr>
        <w:tab/>
        <w:t xml:space="preserve">Gepland aantal werkgevers en zelfstandigen op de bouwplaats: </w:t>
      </w:r>
      <w:r w:rsidR="007E5185" w:rsidRPr="003A6C33">
        <w:rPr>
          <w:rFonts w:ascii="Arial" w:hAnsi="Arial" w:cs="Arial"/>
          <w:sz w:val="18"/>
          <w:highlight w:val="yellow"/>
        </w:rPr>
        <w:t>invullen aantal</w:t>
      </w:r>
    </w:p>
    <w:p w14:paraId="12A42472" w14:textId="77777777" w:rsidR="007E5185" w:rsidRPr="005C273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3E16DEFD" w14:textId="77777777" w:rsidR="007E5185" w:rsidRPr="005C273A"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rPr>
      </w:pPr>
      <w:r>
        <w:rPr>
          <w:rFonts w:ascii="Arial" w:hAnsi="Arial" w:cs="Arial"/>
          <w:sz w:val="18"/>
        </w:rPr>
        <w:t>5</w:t>
      </w:r>
      <w:r w:rsidR="007E5185" w:rsidRPr="005C273A">
        <w:rPr>
          <w:rFonts w:ascii="Arial" w:hAnsi="Arial" w:cs="Arial"/>
          <w:sz w:val="18"/>
        </w:rPr>
        <w:t>.5</w:t>
      </w:r>
      <w:r w:rsidR="007E5185" w:rsidRPr="005C273A">
        <w:rPr>
          <w:rFonts w:ascii="Arial" w:hAnsi="Arial" w:cs="Arial"/>
          <w:sz w:val="18"/>
        </w:rPr>
        <w:tab/>
        <w:t>Naam, adres, postcode + woonplaats, contactpersonen telefoonnummer van reeds geselecteerde ondernemin</w:t>
      </w:r>
      <w:r w:rsidR="007E5185" w:rsidRPr="005C273A">
        <w:rPr>
          <w:rFonts w:ascii="Arial" w:hAnsi="Arial" w:cs="Arial"/>
          <w:sz w:val="18"/>
        </w:rPr>
        <w:softHyphen/>
        <w:t>gen:</w:t>
      </w:r>
    </w:p>
    <w:p w14:paraId="0E7564E2"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48ABE4D4"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rPr>
      </w:pPr>
    </w:p>
    <w:p w14:paraId="057671BC" w14:textId="3F184DD1" w:rsidR="007E5185"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bdr w:val="nil"/>
        </w:rPr>
      </w:pPr>
      <w:r>
        <w:rPr>
          <w:rFonts w:ascii="Arial" w:hAnsi="Arial" w:cs="Arial"/>
          <w:b/>
          <w:sz w:val="18"/>
        </w:rPr>
        <w:t>6</w:t>
      </w:r>
      <w:bookmarkStart w:id="5" w:name="_Toc256000002"/>
      <w:r w:rsidR="007E5185">
        <w:rPr>
          <w:rFonts w:ascii="Arial" w:hAnsi="Arial" w:cs="Arial"/>
          <w:b/>
          <w:sz w:val="18"/>
        </w:rPr>
        <w:t>.</w:t>
      </w:r>
      <w:r w:rsidR="007E5185">
        <w:rPr>
          <w:rFonts w:ascii="Arial" w:hAnsi="Arial" w:cs="Arial"/>
          <w:b/>
          <w:sz w:val="18"/>
        </w:rPr>
        <w:tab/>
      </w:r>
      <w:r w:rsidR="002323E0">
        <w:rPr>
          <w:rFonts w:ascii="Arial" w:hAnsi="Arial" w:cs="Arial"/>
          <w:b/>
          <w:sz w:val="18"/>
          <w:szCs w:val="18"/>
          <w:bdr w:val="nil"/>
        </w:rPr>
        <w:t>Toetsing V&amp;G aspecten in de ontwerpfase</w:t>
      </w:r>
    </w:p>
    <w:p w14:paraId="2BF5EF2C" w14:textId="77777777" w:rsidR="007E5185" w:rsidRPr="00F90DBB"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6"/>
          <w:szCs w:val="16"/>
        </w:rPr>
      </w:pPr>
      <w:r>
        <w:rPr>
          <w:rFonts w:ascii="Arial" w:hAnsi="Arial" w:cs="Arial"/>
          <w:b/>
          <w:sz w:val="18"/>
          <w:szCs w:val="18"/>
          <w:bdr w:val="nil"/>
        </w:rPr>
        <w:tab/>
      </w:r>
      <w:r w:rsidRPr="008C72C0">
        <w:rPr>
          <w:rFonts w:ascii="Arial" w:hAnsi="Arial" w:cs="Arial"/>
          <w:sz w:val="18"/>
          <w:szCs w:val="18"/>
          <w:lang w:eastAsia="en-GB"/>
        </w:rPr>
        <w:t>(i</w:t>
      </w:r>
      <w:r w:rsidRPr="008C72C0">
        <w:rPr>
          <w:rFonts w:ascii="Arial" w:hAnsi="Arial" w:cs="Arial"/>
          <w:bCs/>
          <w:sz w:val="18"/>
          <w:szCs w:val="18"/>
          <w:lang w:eastAsia="en-GB"/>
        </w:rPr>
        <w:t xml:space="preserve">nvulling punt </w:t>
      </w:r>
      <w:r>
        <w:rPr>
          <w:rFonts w:ascii="Arial" w:hAnsi="Arial" w:cs="Arial"/>
          <w:bCs/>
          <w:sz w:val="18"/>
          <w:szCs w:val="18"/>
          <w:lang w:eastAsia="en-GB"/>
        </w:rPr>
        <w:t>b en c</w:t>
      </w:r>
      <w:r w:rsidRPr="008C72C0">
        <w:rPr>
          <w:rFonts w:ascii="Arial" w:hAnsi="Arial" w:cs="Arial"/>
          <w:bCs/>
          <w:sz w:val="18"/>
          <w:szCs w:val="18"/>
          <w:lang w:eastAsia="en-GB"/>
        </w:rPr>
        <w:t xml:space="preserve"> van het Arbeidsomstandighedenbesluit art. 2.28)</w:t>
      </w:r>
    </w:p>
    <w:p w14:paraId="14E53577"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bdr w:val="nil"/>
        </w:rPr>
      </w:pPr>
    </w:p>
    <w:p w14:paraId="3840DED6" w14:textId="77777777" w:rsidR="007E5185" w:rsidRDefault="00B653FC"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bdr w:val="nil"/>
        </w:rPr>
      </w:pPr>
      <w:r>
        <w:rPr>
          <w:rFonts w:ascii="Arial" w:hAnsi="Arial" w:cs="Arial"/>
          <w:b/>
          <w:sz w:val="18"/>
          <w:szCs w:val="18"/>
          <w:bdr w:val="nil"/>
        </w:rPr>
        <w:t>6</w:t>
      </w:r>
      <w:r w:rsidR="002508EB">
        <w:rPr>
          <w:rFonts w:ascii="Arial" w:hAnsi="Arial" w:cs="Arial"/>
          <w:b/>
          <w:sz w:val="18"/>
          <w:szCs w:val="18"/>
          <w:bdr w:val="nil"/>
        </w:rPr>
        <w:t>.1</w:t>
      </w:r>
      <w:r w:rsidR="007E5185">
        <w:rPr>
          <w:rFonts w:ascii="Arial" w:hAnsi="Arial" w:cs="Arial"/>
          <w:b/>
          <w:sz w:val="18"/>
          <w:szCs w:val="18"/>
          <w:bdr w:val="nil"/>
        </w:rPr>
        <w:tab/>
        <w:t>Inventarisatie van gevaren die voortvloeien uit de omgeving van de bouwwerkzaamheden</w:t>
      </w:r>
    </w:p>
    <w:p w14:paraId="2BB191F5"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bdr w:val="nil"/>
        </w:rPr>
      </w:pPr>
    </w:p>
    <w:tbl>
      <w:tblPr>
        <w:tblW w:w="9042" w:type="dxa"/>
        <w:tblInd w:w="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3"/>
        <w:gridCol w:w="2421"/>
        <w:gridCol w:w="3688"/>
      </w:tblGrid>
      <w:tr w:rsidR="007E5185" w:rsidRPr="00F778A9" w14:paraId="54235143" w14:textId="77777777" w:rsidTr="002618D4">
        <w:trPr>
          <w:trHeight w:val="429"/>
        </w:trPr>
        <w:tc>
          <w:tcPr>
            <w:tcW w:w="2933" w:type="dxa"/>
            <w:shd w:val="clear" w:color="auto" w:fill="auto"/>
          </w:tcPr>
          <w:p w14:paraId="56393227" w14:textId="77777777" w:rsidR="007E5185" w:rsidRPr="00C414AA"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b/>
                <w:sz w:val="18"/>
                <w:szCs w:val="18"/>
                <w:bdr w:val="nil"/>
              </w:rPr>
            </w:pPr>
            <w:r w:rsidRPr="00C414AA">
              <w:rPr>
                <w:rFonts w:ascii="RijksoverheidSansText-Bold" w:hAnsi="RijksoverheidSansText-Bold" w:cs="RijksoverheidSansText-Bold"/>
                <w:b/>
                <w:bCs/>
                <w:snapToGrid/>
                <w:sz w:val="16"/>
                <w:szCs w:val="16"/>
              </w:rPr>
              <w:t xml:space="preserve">Aandachtsgebied/risico </w:t>
            </w:r>
          </w:p>
        </w:tc>
        <w:tc>
          <w:tcPr>
            <w:tcW w:w="2421" w:type="dxa"/>
            <w:shd w:val="clear" w:color="auto" w:fill="auto"/>
          </w:tcPr>
          <w:p w14:paraId="6B45ED50" w14:textId="77777777" w:rsidR="007E5185" w:rsidRPr="00C414AA"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b/>
                <w:sz w:val="18"/>
                <w:szCs w:val="18"/>
                <w:bdr w:val="nil"/>
              </w:rPr>
            </w:pPr>
            <w:r w:rsidRPr="00C414AA">
              <w:rPr>
                <w:rFonts w:ascii="RijksoverheidSansText-Bold" w:hAnsi="RijksoverheidSansText-Bold" w:cs="RijksoverheidSansText-Bold"/>
                <w:b/>
                <w:bCs/>
                <w:snapToGrid/>
                <w:sz w:val="16"/>
                <w:szCs w:val="16"/>
              </w:rPr>
              <w:t>Omschrijving</w:t>
            </w:r>
          </w:p>
        </w:tc>
        <w:tc>
          <w:tcPr>
            <w:tcW w:w="3688" w:type="dxa"/>
            <w:shd w:val="clear" w:color="auto" w:fill="auto"/>
          </w:tcPr>
          <w:p w14:paraId="74AE0C85" w14:textId="77777777" w:rsidR="007E5185" w:rsidRPr="00C414AA"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b/>
                <w:sz w:val="18"/>
                <w:szCs w:val="18"/>
                <w:bdr w:val="nil"/>
              </w:rPr>
            </w:pPr>
            <w:r w:rsidRPr="00C414AA">
              <w:rPr>
                <w:rFonts w:ascii="RijksoverheidSansText-Bold" w:hAnsi="RijksoverheidSansText-Bold" w:cs="RijksoverheidSansText-Bold"/>
                <w:b/>
                <w:bCs/>
                <w:snapToGrid/>
                <w:sz w:val="16"/>
                <w:szCs w:val="16"/>
              </w:rPr>
              <w:t>Afspraak/</w:t>
            </w:r>
            <w:r>
              <w:rPr>
                <w:rFonts w:ascii="RijksoverheidSansText-Bold" w:hAnsi="RijksoverheidSansText-Bold" w:cs="RijksoverheidSansText-Bold"/>
                <w:b/>
                <w:bCs/>
                <w:snapToGrid/>
                <w:sz w:val="16"/>
                <w:szCs w:val="16"/>
              </w:rPr>
              <w:t xml:space="preserve"> t</w:t>
            </w:r>
            <w:r w:rsidRPr="00C414AA">
              <w:rPr>
                <w:rFonts w:ascii="RijksoverheidSansText-Bold" w:hAnsi="RijksoverheidSansText-Bold" w:cs="RijksoverheidSansText-Bold"/>
                <w:b/>
                <w:bCs/>
                <w:snapToGrid/>
                <w:sz w:val="16"/>
                <w:szCs w:val="16"/>
              </w:rPr>
              <w:t>e nemen</w:t>
            </w:r>
            <w:r>
              <w:rPr>
                <w:rFonts w:ascii="RijksoverheidSansText-Bold" w:hAnsi="RijksoverheidSansText-Bold" w:cs="RijksoverheidSansText-Bold"/>
                <w:b/>
                <w:bCs/>
                <w:snapToGrid/>
                <w:sz w:val="16"/>
                <w:szCs w:val="16"/>
              </w:rPr>
              <w:t xml:space="preserve"> </w:t>
            </w:r>
            <w:r w:rsidRPr="00C414AA">
              <w:rPr>
                <w:rFonts w:ascii="RijksoverheidSansText-Bold" w:hAnsi="RijksoverheidSansText-Bold" w:cs="RijksoverheidSansText-Bold"/>
                <w:b/>
                <w:bCs/>
                <w:snapToGrid/>
                <w:sz w:val="16"/>
                <w:szCs w:val="16"/>
              </w:rPr>
              <w:t>maatregel</w:t>
            </w:r>
          </w:p>
        </w:tc>
      </w:tr>
      <w:tr w:rsidR="007E5185" w:rsidRPr="00F778A9" w14:paraId="2E097701" w14:textId="77777777" w:rsidTr="002618D4">
        <w:tc>
          <w:tcPr>
            <w:tcW w:w="2933" w:type="dxa"/>
            <w:shd w:val="clear" w:color="auto" w:fill="auto"/>
          </w:tcPr>
          <w:p w14:paraId="69F1566C"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Doorgaande</w:t>
            </w:r>
          </w:p>
          <w:p w14:paraId="6A8D5A54"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RijksoverheidSansText-Regular" w:hAnsi="RijksoverheidSansText-Regular" w:cs="RijksoverheidSansText-Regular"/>
                <w:snapToGrid/>
                <w:sz w:val="16"/>
                <w:szCs w:val="16"/>
              </w:rPr>
              <w:t>exploitatie</w:t>
            </w:r>
          </w:p>
        </w:tc>
        <w:tc>
          <w:tcPr>
            <w:tcW w:w="2421" w:type="dxa"/>
            <w:shd w:val="clear" w:color="auto" w:fill="auto"/>
          </w:tcPr>
          <w:p w14:paraId="4BCF3456"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Doorgaand v</w:t>
            </w:r>
            <w:r w:rsidRPr="00F778A9">
              <w:rPr>
                <w:rFonts w:ascii="Arial" w:hAnsi="Arial" w:cs="Arial"/>
                <w:sz w:val="18"/>
                <w:szCs w:val="18"/>
                <w:bdr w:val="nil"/>
              </w:rPr>
              <w:t>erkeer</w:t>
            </w:r>
          </w:p>
          <w:p w14:paraId="6717AFB1"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Bereikbaarheid bedrijven</w:t>
            </w:r>
          </w:p>
        </w:tc>
        <w:tc>
          <w:tcPr>
            <w:tcW w:w="3688" w:type="dxa"/>
            <w:shd w:val="clear" w:color="auto" w:fill="auto"/>
          </w:tcPr>
          <w:p w14:paraId="12BBFB16"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Arial" w:hAnsi="Arial" w:cs="Arial"/>
                <w:sz w:val="18"/>
                <w:szCs w:val="18"/>
                <w:bdr w:val="nil"/>
              </w:rPr>
              <w:t>Bereikbaar houden van bedrijventerrein tijdens uitvoering. Bereikbaar h</w:t>
            </w:r>
            <w:r>
              <w:rPr>
                <w:rFonts w:ascii="Arial" w:hAnsi="Arial" w:cs="Arial"/>
                <w:sz w:val="18"/>
                <w:szCs w:val="18"/>
                <w:bdr w:val="nil"/>
              </w:rPr>
              <w:t>ouden van toegang tot woningen door middel van:</w:t>
            </w:r>
          </w:p>
          <w:p w14:paraId="509C300A" w14:textId="0C3D2788"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w:t>
            </w:r>
            <w:r w:rsidR="00300D2B">
              <w:rPr>
                <w:rFonts w:ascii="Arial" w:hAnsi="Arial" w:cs="Arial"/>
                <w:sz w:val="18"/>
                <w:szCs w:val="18"/>
                <w:bdr w:val="nil"/>
              </w:rPr>
              <w:t xml:space="preserve"> o</w:t>
            </w:r>
            <w:r>
              <w:rPr>
                <w:rFonts w:ascii="Arial" w:hAnsi="Arial" w:cs="Arial"/>
                <w:sz w:val="18"/>
                <w:szCs w:val="18"/>
                <w:bdr w:val="nil"/>
              </w:rPr>
              <w:t>pdeling van de aanleg werkzaamheden in werkvakken zoals beschreven in deel 3 paragraaf 01.13.06 van het bestek.</w:t>
            </w:r>
          </w:p>
          <w:p w14:paraId="12EBE08E" w14:textId="4BE81460"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w:t>
            </w:r>
            <w:r w:rsidR="00300D2B">
              <w:rPr>
                <w:rFonts w:ascii="Arial" w:hAnsi="Arial" w:cs="Arial"/>
                <w:sz w:val="18"/>
                <w:szCs w:val="18"/>
                <w:bdr w:val="nil"/>
              </w:rPr>
              <w:t xml:space="preserve"> het </w:t>
            </w:r>
            <w:r>
              <w:rPr>
                <w:rFonts w:ascii="Arial" w:hAnsi="Arial" w:cs="Arial"/>
                <w:sz w:val="18"/>
                <w:szCs w:val="18"/>
                <w:bdr w:val="nil"/>
              </w:rPr>
              <w:t>treffen van tijdelijke voorzieningen zoals een doorsteek</w:t>
            </w:r>
            <w:r w:rsidR="00247495">
              <w:rPr>
                <w:rFonts w:ascii="Arial" w:hAnsi="Arial" w:cs="Arial"/>
                <w:sz w:val="18"/>
                <w:szCs w:val="18"/>
                <w:bdr w:val="nil"/>
              </w:rPr>
              <w:t xml:space="preserve"> en/of een</w:t>
            </w:r>
            <w:r>
              <w:rPr>
                <w:rFonts w:ascii="Arial" w:hAnsi="Arial" w:cs="Arial"/>
                <w:sz w:val="18"/>
                <w:szCs w:val="18"/>
                <w:bdr w:val="nil"/>
              </w:rPr>
              <w:t xml:space="preserve"> tijdelijke inrit.</w:t>
            </w:r>
          </w:p>
          <w:p w14:paraId="7E1250CB" w14:textId="23790A21"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w:t>
            </w:r>
            <w:r w:rsidR="00300D2B">
              <w:rPr>
                <w:rFonts w:ascii="Arial" w:hAnsi="Arial" w:cs="Arial"/>
                <w:sz w:val="18"/>
                <w:szCs w:val="18"/>
                <w:bdr w:val="nil"/>
              </w:rPr>
              <w:t xml:space="preserve"> het </w:t>
            </w:r>
            <w:r>
              <w:rPr>
                <w:rFonts w:ascii="Arial" w:hAnsi="Arial" w:cs="Arial"/>
                <w:sz w:val="18"/>
                <w:szCs w:val="18"/>
                <w:bdr w:val="nil"/>
              </w:rPr>
              <w:t>plaatsen van loopschotten.</w:t>
            </w:r>
          </w:p>
          <w:p w14:paraId="1FB27834" w14:textId="266AA05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w:t>
            </w:r>
            <w:r w:rsidR="00300D2B">
              <w:rPr>
                <w:rFonts w:ascii="Arial" w:hAnsi="Arial" w:cs="Arial"/>
                <w:sz w:val="18"/>
                <w:szCs w:val="18"/>
                <w:bdr w:val="nil"/>
              </w:rPr>
              <w:t xml:space="preserve"> z</w:t>
            </w:r>
            <w:r>
              <w:rPr>
                <w:rFonts w:ascii="Arial" w:hAnsi="Arial" w:cs="Arial"/>
                <w:sz w:val="18"/>
                <w:szCs w:val="18"/>
                <w:bdr w:val="nil"/>
              </w:rPr>
              <w:t>orgdragen voor verkeersafzetting en verkeersomleidingen.</w:t>
            </w:r>
          </w:p>
          <w:p w14:paraId="1CBA317E"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r>
      <w:tr w:rsidR="007E5185" w:rsidRPr="00F778A9" w14:paraId="6C873A78" w14:textId="77777777" w:rsidTr="002618D4">
        <w:tc>
          <w:tcPr>
            <w:tcW w:w="2933" w:type="dxa"/>
            <w:shd w:val="clear" w:color="auto" w:fill="auto"/>
          </w:tcPr>
          <w:p w14:paraId="3C273F19"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Bereikbaarheid /</w:t>
            </w:r>
          </w:p>
          <w:p w14:paraId="48AC84D6"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toegankelijkheid</w:t>
            </w:r>
          </w:p>
          <w:p w14:paraId="1D70EF05"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RijksoverheidSansText-Regular" w:hAnsi="RijksoverheidSansText-Regular" w:cs="RijksoverheidSansText-Regular"/>
                <w:snapToGrid/>
                <w:sz w:val="16"/>
                <w:szCs w:val="16"/>
              </w:rPr>
              <w:t>projectlocatie</w:t>
            </w:r>
            <w:r>
              <w:rPr>
                <w:rFonts w:ascii="RijksoverheidSansText-Regular" w:hAnsi="RijksoverheidSansText-Regular" w:cs="RijksoverheidSansText-Regular"/>
                <w:snapToGrid/>
                <w:sz w:val="16"/>
                <w:szCs w:val="16"/>
              </w:rPr>
              <w:t>.</w:t>
            </w:r>
          </w:p>
        </w:tc>
        <w:tc>
          <w:tcPr>
            <w:tcW w:w="2421" w:type="dxa"/>
            <w:shd w:val="clear" w:color="auto" w:fill="auto"/>
          </w:tcPr>
          <w:p w14:paraId="108E4E2A"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Arial" w:hAnsi="Arial" w:cs="Arial"/>
                <w:sz w:val="18"/>
                <w:szCs w:val="18"/>
                <w:bdr w:val="nil"/>
              </w:rPr>
              <w:t>Tijdelijke bouwinrit</w:t>
            </w:r>
          </w:p>
          <w:p w14:paraId="3E594F57"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03458B49"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Aanwonenden/percelen</w:t>
            </w:r>
          </w:p>
          <w:p w14:paraId="1DFD185C" w14:textId="77777777" w:rsidR="007E5185" w:rsidRDefault="007E5185" w:rsidP="006B34C2">
            <w:pPr>
              <w:widowControl/>
              <w:autoSpaceDE w:val="0"/>
              <w:autoSpaceDN w:val="0"/>
              <w:adjustRightInd w:val="0"/>
              <w:rPr>
                <w:rFonts w:ascii="RijksoverheidSansText-Regular" w:hAnsi="RijksoverheidSansText-Regular" w:cs="RijksoverheidSansText-Regular"/>
                <w:snapToGrid/>
                <w:sz w:val="16"/>
                <w:szCs w:val="16"/>
              </w:rPr>
            </w:pPr>
          </w:p>
          <w:p w14:paraId="119C34AE" w14:textId="77777777" w:rsidR="007E5185"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Pr>
                <w:rFonts w:ascii="RijksoverheidSansText-Regular" w:hAnsi="RijksoverheidSansText-Regular" w:cs="RijksoverheidSansText-Regular"/>
                <w:snapToGrid/>
                <w:sz w:val="16"/>
                <w:szCs w:val="16"/>
              </w:rPr>
              <w:t>Bereikbaarheid</w:t>
            </w:r>
          </w:p>
          <w:p w14:paraId="309DA49E"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RijksoverheidSansText-Regular" w:hAnsi="RijksoverheidSansText-Regular" w:cs="RijksoverheidSansText-Regular"/>
                <w:snapToGrid/>
                <w:sz w:val="16"/>
                <w:szCs w:val="16"/>
              </w:rPr>
              <w:t>voor hulpdiensten.</w:t>
            </w:r>
          </w:p>
          <w:p w14:paraId="2AC11E16"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c>
          <w:tcPr>
            <w:tcW w:w="3688" w:type="dxa"/>
            <w:shd w:val="clear" w:color="auto" w:fill="auto"/>
          </w:tcPr>
          <w:p w14:paraId="4DABFFEB"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Arial" w:hAnsi="Arial" w:cs="Arial"/>
                <w:sz w:val="18"/>
                <w:szCs w:val="18"/>
                <w:bdr w:val="nil"/>
              </w:rPr>
              <w:t>Voorlichting aan bewoners en bedrijven.</w:t>
            </w:r>
          </w:p>
          <w:p w14:paraId="5A85B09D"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55D5537F"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 xml:space="preserve">Informeren van </w:t>
            </w:r>
            <w:r w:rsidRPr="001D316E">
              <w:rPr>
                <w:rFonts w:ascii="Arial" w:hAnsi="Arial" w:cs="Arial"/>
                <w:sz w:val="18"/>
                <w:szCs w:val="18"/>
                <w:bdr w:val="nil"/>
              </w:rPr>
              <w:t>aanwonenden</w:t>
            </w:r>
            <w:r>
              <w:rPr>
                <w:rFonts w:ascii="Arial" w:hAnsi="Arial" w:cs="Arial"/>
                <w:sz w:val="18"/>
                <w:szCs w:val="18"/>
                <w:bdr w:val="nil"/>
              </w:rPr>
              <w:t xml:space="preserve"> en </w:t>
            </w:r>
            <w:r w:rsidRPr="001D316E">
              <w:rPr>
                <w:rFonts w:ascii="Arial" w:hAnsi="Arial" w:cs="Arial"/>
                <w:sz w:val="18"/>
                <w:szCs w:val="18"/>
                <w:bdr w:val="nil"/>
              </w:rPr>
              <w:t>bedrijven</w:t>
            </w:r>
            <w:r>
              <w:rPr>
                <w:rFonts w:ascii="Arial" w:hAnsi="Arial" w:cs="Arial"/>
                <w:sz w:val="18"/>
                <w:szCs w:val="18"/>
                <w:bdr w:val="nil"/>
              </w:rPr>
              <w:t xml:space="preserve"> door aannemer zoals beschreven in deel 3 paragraaf 01.13.06 van het bestek.</w:t>
            </w:r>
          </w:p>
          <w:p w14:paraId="73F10E85"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01C6E6ED"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Arial" w:hAnsi="Arial" w:cs="Arial"/>
                <w:sz w:val="18"/>
                <w:szCs w:val="18"/>
                <w:bdr w:val="nil"/>
              </w:rPr>
              <w:t xml:space="preserve">Opnemen van verkeersmaatregelen voor afsluiting </w:t>
            </w:r>
            <w:r>
              <w:rPr>
                <w:rFonts w:ascii="Arial" w:hAnsi="Arial" w:cs="Arial"/>
                <w:sz w:val="18"/>
                <w:szCs w:val="18"/>
                <w:bdr w:val="nil"/>
              </w:rPr>
              <w:t xml:space="preserve">van het </w:t>
            </w:r>
            <w:r w:rsidRPr="00F778A9">
              <w:rPr>
                <w:rFonts w:ascii="Arial" w:hAnsi="Arial" w:cs="Arial"/>
                <w:sz w:val="18"/>
                <w:szCs w:val="18"/>
                <w:bdr w:val="nil"/>
              </w:rPr>
              <w:t xml:space="preserve">wegvak en </w:t>
            </w:r>
            <w:r>
              <w:rPr>
                <w:rFonts w:ascii="Arial" w:hAnsi="Arial" w:cs="Arial"/>
                <w:sz w:val="18"/>
                <w:szCs w:val="18"/>
                <w:bdr w:val="nil"/>
              </w:rPr>
              <w:t xml:space="preserve">aanbrengen van </w:t>
            </w:r>
            <w:r w:rsidRPr="00F778A9">
              <w:rPr>
                <w:rFonts w:ascii="Arial" w:hAnsi="Arial" w:cs="Arial"/>
                <w:sz w:val="18"/>
                <w:szCs w:val="18"/>
                <w:bdr w:val="nil"/>
              </w:rPr>
              <w:t>omleiding in bestek.</w:t>
            </w:r>
          </w:p>
          <w:p w14:paraId="4695C712" w14:textId="77777777" w:rsidR="007E5185" w:rsidRDefault="007E5185" w:rsidP="006B34C2">
            <w:pPr>
              <w:tabs>
                <w:tab w:val="left" w:pos="0"/>
              </w:tabs>
              <w:suppressAutoHyphens/>
              <w:rPr>
                <w:rFonts w:ascii="Arial" w:hAnsi="Arial" w:cs="Arial"/>
                <w:sz w:val="18"/>
                <w:szCs w:val="18"/>
                <w:bdr w:val="nil"/>
              </w:rPr>
            </w:pPr>
          </w:p>
          <w:p w14:paraId="7B02E77D" w14:textId="77777777" w:rsidR="007E5185" w:rsidRDefault="007E5185" w:rsidP="006B34C2">
            <w:pPr>
              <w:tabs>
                <w:tab w:val="left" w:pos="0"/>
              </w:tabs>
              <w:suppressAutoHyphens/>
              <w:rPr>
                <w:rFonts w:ascii="Arial" w:hAnsi="Arial" w:cs="Arial"/>
                <w:sz w:val="18"/>
                <w:szCs w:val="18"/>
                <w:bdr w:val="nil"/>
              </w:rPr>
            </w:pPr>
            <w:r w:rsidRPr="00F778A9">
              <w:rPr>
                <w:rFonts w:ascii="Arial" w:hAnsi="Arial" w:cs="Arial"/>
                <w:sz w:val="18"/>
                <w:szCs w:val="18"/>
                <w:bdr w:val="nil"/>
              </w:rPr>
              <w:t>Werkzaamheden zodanig faseren zodat uitritten van bedrijven bereikbaar blijven.</w:t>
            </w:r>
          </w:p>
          <w:p w14:paraId="3977911C" w14:textId="2122395E"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w:t>
            </w:r>
            <w:r w:rsidR="00300D2B">
              <w:rPr>
                <w:rFonts w:ascii="Arial" w:hAnsi="Arial" w:cs="Arial"/>
                <w:sz w:val="18"/>
                <w:szCs w:val="18"/>
                <w:bdr w:val="nil"/>
              </w:rPr>
              <w:t xml:space="preserve"> </w:t>
            </w:r>
            <w:r>
              <w:rPr>
                <w:rFonts w:ascii="Arial" w:hAnsi="Arial" w:cs="Arial"/>
                <w:sz w:val="18"/>
                <w:szCs w:val="18"/>
                <w:bdr w:val="nil"/>
              </w:rPr>
              <w:t>Overleg met hulpdiensten.</w:t>
            </w:r>
          </w:p>
          <w:p w14:paraId="3B06ABD3" w14:textId="38FF7E0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w:t>
            </w:r>
            <w:r w:rsidR="00300D2B">
              <w:rPr>
                <w:rFonts w:ascii="Arial" w:hAnsi="Arial" w:cs="Arial"/>
                <w:sz w:val="18"/>
                <w:szCs w:val="18"/>
                <w:bdr w:val="nil"/>
              </w:rPr>
              <w:t xml:space="preserve"> </w:t>
            </w:r>
            <w:r>
              <w:rPr>
                <w:rFonts w:ascii="Arial" w:hAnsi="Arial" w:cs="Arial"/>
                <w:sz w:val="18"/>
                <w:szCs w:val="18"/>
                <w:bdr w:val="nil"/>
              </w:rPr>
              <w:t>Uitvoeren van een omgevingsanalyse.</w:t>
            </w:r>
          </w:p>
          <w:p w14:paraId="09FA9087"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r>
      <w:tr w:rsidR="007E5185" w:rsidRPr="00F778A9" w14:paraId="7F7DD4FC" w14:textId="77777777" w:rsidTr="002618D4">
        <w:tc>
          <w:tcPr>
            <w:tcW w:w="2933" w:type="dxa"/>
            <w:shd w:val="clear" w:color="auto" w:fill="auto"/>
          </w:tcPr>
          <w:p w14:paraId="1ADB0CF9"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Opslag/opstelling</w:t>
            </w:r>
          </w:p>
          <w:p w14:paraId="608D7E34"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RijksoverheidSansText-Regular" w:hAnsi="RijksoverheidSansText-Regular" w:cs="RijksoverheidSansText-Regular"/>
                <w:snapToGrid/>
                <w:sz w:val="16"/>
                <w:szCs w:val="16"/>
              </w:rPr>
              <w:t>materieel</w:t>
            </w:r>
          </w:p>
        </w:tc>
        <w:tc>
          <w:tcPr>
            <w:tcW w:w="2421" w:type="dxa"/>
            <w:shd w:val="clear" w:color="auto" w:fill="auto"/>
          </w:tcPr>
          <w:p w14:paraId="2F2F7140" w14:textId="77777777" w:rsidR="007E5185"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Pr>
                <w:rFonts w:ascii="RijksoverheidSansText-Regular" w:hAnsi="RijksoverheidSansText-Regular" w:cs="RijksoverheidSansText-Regular"/>
                <w:snapToGrid/>
                <w:sz w:val="16"/>
                <w:szCs w:val="16"/>
              </w:rPr>
              <w:t xml:space="preserve">Ruimte voor laad- en losplaatsen </w:t>
            </w:r>
          </w:p>
          <w:p w14:paraId="4A186E5B"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c>
          <w:tcPr>
            <w:tcW w:w="3688" w:type="dxa"/>
            <w:shd w:val="clear" w:color="auto" w:fill="auto"/>
          </w:tcPr>
          <w:p w14:paraId="264E6530"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Nagaan mogelijkheid voor</w:t>
            </w:r>
            <w:r w:rsidRPr="00F778A9">
              <w:rPr>
                <w:rFonts w:ascii="Arial" w:hAnsi="Arial" w:cs="Arial"/>
                <w:sz w:val="18"/>
                <w:szCs w:val="18"/>
                <w:bdr w:val="nil"/>
              </w:rPr>
              <w:t xml:space="preserve"> </w:t>
            </w:r>
            <w:r>
              <w:rPr>
                <w:rFonts w:ascii="Arial" w:hAnsi="Arial" w:cs="Arial"/>
                <w:sz w:val="18"/>
                <w:szCs w:val="18"/>
                <w:bdr w:val="nil"/>
              </w:rPr>
              <w:t xml:space="preserve">tijdelijke </w:t>
            </w:r>
            <w:r w:rsidRPr="00F778A9">
              <w:rPr>
                <w:rFonts w:ascii="Arial" w:hAnsi="Arial" w:cs="Arial"/>
                <w:sz w:val="18"/>
                <w:szCs w:val="18"/>
                <w:bdr w:val="nil"/>
              </w:rPr>
              <w:t xml:space="preserve">opslag </w:t>
            </w:r>
            <w:r>
              <w:rPr>
                <w:rFonts w:ascii="Arial" w:hAnsi="Arial" w:cs="Arial"/>
                <w:sz w:val="18"/>
                <w:szCs w:val="18"/>
                <w:bdr w:val="nil"/>
              </w:rPr>
              <w:t xml:space="preserve">van </w:t>
            </w:r>
            <w:r w:rsidRPr="00F778A9">
              <w:rPr>
                <w:rFonts w:ascii="Arial" w:hAnsi="Arial" w:cs="Arial"/>
                <w:sz w:val="18"/>
                <w:szCs w:val="18"/>
                <w:bdr w:val="nil"/>
              </w:rPr>
              <w:t>materieel</w:t>
            </w:r>
            <w:r>
              <w:rPr>
                <w:rFonts w:ascii="Arial" w:hAnsi="Arial" w:cs="Arial"/>
                <w:sz w:val="18"/>
                <w:szCs w:val="18"/>
                <w:bdr w:val="nil"/>
              </w:rPr>
              <w:t xml:space="preserve"> en grond nabij het </w:t>
            </w:r>
            <w:proofErr w:type="spellStart"/>
            <w:r>
              <w:rPr>
                <w:rFonts w:ascii="Arial" w:hAnsi="Arial" w:cs="Arial"/>
                <w:sz w:val="18"/>
                <w:szCs w:val="18"/>
                <w:bdr w:val="nil"/>
              </w:rPr>
              <w:t>werkvak</w:t>
            </w:r>
            <w:proofErr w:type="spellEnd"/>
            <w:r>
              <w:rPr>
                <w:rFonts w:ascii="Arial" w:hAnsi="Arial" w:cs="Arial"/>
                <w:sz w:val="18"/>
                <w:szCs w:val="18"/>
                <w:bdr w:val="nil"/>
              </w:rPr>
              <w:t xml:space="preserve">. </w:t>
            </w:r>
          </w:p>
          <w:p w14:paraId="288CAAE5"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Met tijdelijke verkeersvoorzieningen hiermee rekening houden.</w:t>
            </w:r>
          </w:p>
          <w:p w14:paraId="3784DF78"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r>
      <w:tr w:rsidR="007E5185" w:rsidRPr="00F778A9" w14:paraId="17E0D213" w14:textId="77777777" w:rsidTr="002618D4">
        <w:tc>
          <w:tcPr>
            <w:tcW w:w="2933" w:type="dxa"/>
            <w:shd w:val="clear" w:color="auto" w:fill="auto"/>
          </w:tcPr>
          <w:p w14:paraId="1960B1F3"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Openbare gebouwen</w:t>
            </w:r>
          </w:p>
        </w:tc>
        <w:tc>
          <w:tcPr>
            <w:tcW w:w="2421" w:type="dxa"/>
            <w:shd w:val="clear" w:color="auto" w:fill="auto"/>
          </w:tcPr>
          <w:p w14:paraId="2D97680F" w14:textId="77777777" w:rsidR="007E5185" w:rsidRPr="00F778A9" w:rsidRDefault="007E5185" w:rsidP="002618D4">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Bere</w:t>
            </w:r>
            <w:r w:rsidR="002618D4">
              <w:rPr>
                <w:rFonts w:ascii="Arial" w:hAnsi="Arial" w:cs="Arial"/>
                <w:sz w:val="18"/>
                <w:szCs w:val="18"/>
                <w:bdr w:val="nil"/>
              </w:rPr>
              <w:t>i</w:t>
            </w:r>
            <w:r>
              <w:rPr>
                <w:rFonts w:ascii="Arial" w:hAnsi="Arial" w:cs="Arial"/>
                <w:sz w:val="18"/>
                <w:szCs w:val="18"/>
                <w:bdr w:val="nil"/>
              </w:rPr>
              <w:t>kbaarheid openbare gebouwen.</w:t>
            </w:r>
          </w:p>
        </w:tc>
        <w:tc>
          <w:tcPr>
            <w:tcW w:w="3688" w:type="dxa"/>
            <w:shd w:val="clear" w:color="auto" w:fill="auto"/>
          </w:tcPr>
          <w:p w14:paraId="247FC471"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 xml:space="preserve">Nagaan of er openbare gebouwen in de omgeving van de aanlegwerkzaamheden </w:t>
            </w:r>
            <w:r w:rsidRPr="00F778A9">
              <w:rPr>
                <w:rFonts w:ascii="Arial" w:hAnsi="Arial" w:cs="Arial"/>
                <w:sz w:val="18"/>
                <w:szCs w:val="18"/>
                <w:bdr w:val="nil"/>
              </w:rPr>
              <w:t xml:space="preserve">die tijdens de uitvoering bereikbaar dienen </w:t>
            </w:r>
            <w:r w:rsidRPr="00F778A9">
              <w:rPr>
                <w:rFonts w:ascii="Arial" w:hAnsi="Arial" w:cs="Arial"/>
                <w:sz w:val="18"/>
                <w:szCs w:val="18"/>
                <w:bdr w:val="nil"/>
              </w:rPr>
              <w:lastRenderedPageBreak/>
              <w:t>te blijven.</w:t>
            </w:r>
            <w:r>
              <w:rPr>
                <w:rFonts w:ascii="Arial" w:hAnsi="Arial" w:cs="Arial"/>
                <w:sz w:val="18"/>
                <w:szCs w:val="18"/>
                <w:bdr w:val="nil"/>
              </w:rPr>
              <w:t xml:space="preserve"> Hiermee met de te treffen verkeersmaatregelen en de fasering rekening houden.</w:t>
            </w:r>
          </w:p>
          <w:p w14:paraId="549FF758"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r>
      <w:tr w:rsidR="007E5185" w:rsidRPr="00F778A9" w14:paraId="2072C2ED" w14:textId="77777777" w:rsidTr="002618D4">
        <w:tc>
          <w:tcPr>
            <w:tcW w:w="2933" w:type="dxa"/>
            <w:shd w:val="clear" w:color="auto" w:fill="auto"/>
          </w:tcPr>
          <w:p w14:paraId="26E7D3FB"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lastRenderedPageBreak/>
              <w:t>Belendingen</w:t>
            </w:r>
          </w:p>
        </w:tc>
        <w:tc>
          <w:tcPr>
            <w:tcW w:w="2421" w:type="dxa"/>
            <w:shd w:val="clear" w:color="auto" w:fill="auto"/>
          </w:tcPr>
          <w:p w14:paraId="26BC1D0D"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Gebouwen, vaste objecten in de nabijheid van de bouwwerkzaamheden.</w:t>
            </w:r>
          </w:p>
        </w:tc>
        <w:tc>
          <w:tcPr>
            <w:tcW w:w="3688" w:type="dxa"/>
            <w:shd w:val="clear" w:color="auto" w:fill="auto"/>
          </w:tcPr>
          <w:p w14:paraId="19B33F89"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Arial" w:hAnsi="Arial" w:cs="Arial"/>
                <w:sz w:val="18"/>
                <w:szCs w:val="18"/>
                <w:bdr w:val="nil"/>
              </w:rPr>
              <w:t>Ontgraving</w:t>
            </w:r>
            <w:r>
              <w:rPr>
                <w:rFonts w:ascii="Arial" w:hAnsi="Arial" w:cs="Arial"/>
                <w:sz w:val="18"/>
                <w:szCs w:val="18"/>
                <w:bdr w:val="nil"/>
              </w:rPr>
              <w:t xml:space="preserve"> van rioolsleuf en bouwput </w:t>
            </w:r>
            <w:r w:rsidRPr="00F778A9">
              <w:rPr>
                <w:rFonts w:ascii="Arial" w:hAnsi="Arial" w:cs="Arial"/>
                <w:sz w:val="18"/>
                <w:szCs w:val="18"/>
                <w:bdr w:val="nil"/>
              </w:rPr>
              <w:t>buiten 45 grade</w:t>
            </w:r>
            <w:r>
              <w:rPr>
                <w:rFonts w:ascii="Arial" w:hAnsi="Arial" w:cs="Arial"/>
                <w:sz w:val="18"/>
                <w:szCs w:val="18"/>
                <w:bdr w:val="nil"/>
              </w:rPr>
              <w:t xml:space="preserve">n grens van fundering gebouwen. In het ontwerp hiermee rekening houden. </w:t>
            </w:r>
            <w:proofErr w:type="spellStart"/>
            <w:r>
              <w:rPr>
                <w:rFonts w:ascii="Arial" w:hAnsi="Arial" w:cs="Arial"/>
                <w:sz w:val="18"/>
                <w:szCs w:val="18"/>
                <w:bdr w:val="nil"/>
              </w:rPr>
              <w:t>Zonodig</w:t>
            </w:r>
            <w:proofErr w:type="spellEnd"/>
            <w:r>
              <w:rPr>
                <w:rFonts w:ascii="Arial" w:hAnsi="Arial" w:cs="Arial"/>
                <w:sz w:val="18"/>
                <w:szCs w:val="18"/>
                <w:bdr w:val="nil"/>
              </w:rPr>
              <w:t xml:space="preserve"> toepassen van sleufbekisting en hiervoor posten opnemen in het bestek. </w:t>
            </w:r>
            <w:r w:rsidRPr="00F778A9">
              <w:rPr>
                <w:rFonts w:ascii="Arial" w:hAnsi="Arial" w:cs="Arial"/>
                <w:sz w:val="18"/>
                <w:szCs w:val="18"/>
                <w:bdr w:val="nil"/>
              </w:rPr>
              <w:t>Bouwkundig vooronderzoek.</w:t>
            </w:r>
          </w:p>
          <w:p w14:paraId="0C992D02"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roofErr w:type="spellStart"/>
            <w:r>
              <w:rPr>
                <w:rFonts w:ascii="Arial" w:hAnsi="Arial" w:cs="Arial"/>
                <w:sz w:val="18"/>
                <w:szCs w:val="18"/>
                <w:bdr w:val="nil"/>
              </w:rPr>
              <w:t>Trillingsmetingen</w:t>
            </w:r>
            <w:proofErr w:type="spellEnd"/>
            <w:r>
              <w:rPr>
                <w:rFonts w:ascii="Arial" w:hAnsi="Arial" w:cs="Arial"/>
                <w:sz w:val="18"/>
                <w:szCs w:val="18"/>
                <w:bdr w:val="nil"/>
              </w:rPr>
              <w:t xml:space="preserve"> verrichten tijden uitvoering.</w:t>
            </w:r>
          </w:p>
          <w:p w14:paraId="6B606F14"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Nagaan grondslag van diepere ondergrond.</w:t>
            </w:r>
          </w:p>
          <w:p w14:paraId="6D924BCC"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r>
      <w:tr w:rsidR="007E5185" w:rsidRPr="00F778A9" w14:paraId="24B0BFBC" w14:textId="77777777" w:rsidTr="002618D4">
        <w:tc>
          <w:tcPr>
            <w:tcW w:w="2933" w:type="dxa"/>
            <w:shd w:val="clear" w:color="auto" w:fill="auto"/>
          </w:tcPr>
          <w:p w14:paraId="6DACD4A3"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Milieu</w:t>
            </w:r>
          </w:p>
        </w:tc>
        <w:tc>
          <w:tcPr>
            <w:tcW w:w="2421" w:type="dxa"/>
            <w:shd w:val="clear" w:color="auto" w:fill="auto"/>
          </w:tcPr>
          <w:p w14:paraId="1A66698D" w14:textId="353CB202" w:rsidR="007E5185" w:rsidRPr="00300D2B" w:rsidRDefault="00300D2B" w:rsidP="006B34C2">
            <w:pPr>
              <w:widowControl/>
              <w:autoSpaceDE w:val="0"/>
              <w:autoSpaceDN w:val="0"/>
              <w:adjustRightInd w:val="0"/>
              <w:rPr>
                <w:rFonts w:ascii="Arial" w:hAnsi="Arial" w:cs="Arial"/>
                <w:snapToGrid/>
                <w:sz w:val="18"/>
                <w:szCs w:val="18"/>
              </w:rPr>
            </w:pPr>
            <w:r>
              <w:rPr>
                <w:rFonts w:ascii="Arial" w:hAnsi="Arial" w:cs="Arial"/>
                <w:snapToGrid/>
                <w:sz w:val="18"/>
                <w:szCs w:val="18"/>
              </w:rPr>
              <w:t>De volgende</w:t>
            </w:r>
            <w:r w:rsidR="007E5185" w:rsidRPr="00300D2B">
              <w:rPr>
                <w:rFonts w:ascii="Arial" w:hAnsi="Arial" w:cs="Arial"/>
                <w:snapToGrid/>
                <w:sz w:val="18"/>
                <w:szCs w:val="18"/>
              </w:rPr>
              <w:t xml:space="preserve"> verontreinigde materialen zijn te verwachten:</w:t>
            </w:r>
          </w:p>
          <w:p w14:paraId="26931391" w14:textId="790CE8E1" w:rsidR="007E5185" w:rsidRPr="00300D2B" w:rsidRDefault="007E5185" w:rsidP="00300D2B">
            <w:pPr>
              <w:widowControl/>
              <w:autoSpaceDE w:val="0"/>
              <w:autoSpaceDN w:val="0"/>
              <w:adjustRightInd w:val="0"/>
              <w:rPr>
                <w:rFonts w:ascii="RijksoverheidSansText-Regular" w:hAnsi="RijksoverheidSansText-Regular" w:cs="RijksoverheidSansText-Regular"/>
                <w:snapToGrid/>
                <w:sz w:val="16"/>
                <w:szCs w:val="16"/>
              </w:rPr>
            </w:pPr>
            <w:r w:rsidRPr="00300D2B">
              <w:rPr>
                <w:rFonts w:ascii="Arial" w:hAnsi="Arial" w:cs="Arial"/>
                <w:snapToGrid/>
                <w:sz w:val="18"/>
                <w:szCs w:val="18"/>
              </w:rPr>
              <w:t>• Verontreinigde grond</w:t>
            </w:r>
          </w:p>
        </w:tc>
        <w:tc>
          <w:tcPr>
            <w:tcW w:w="3688" w:type="dxa"/>
            <w:shd w:val="clear" w:color="auto" w:fill="auto"/>
          </w:tcPr>
          <w:p w14:paraId="736279CA" w14:textId="3AB9A9CE" w:rsidR="007E5185" w:rsidRDefault="00300D2B"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De b</w:t>
            </w:r>
            <w:r w:rsidR="007E5185">
              <w:rPr>
                <w:rFonts w:ascii="Arial" w:hAnsi="Arial" w:cs="Arial"/>
                <w:sz w:val="18"/>
                <w:szCs w:val="18"/>
                <w:bdr w:val="nil"/>
              </w:rPr>
              <w:t xml:space="preserve">eschikbare milieuonderzoeken </w:t>
            </w:r>
            <w:r>
              <w:rPr>
                <w:rFonts w:ascii="Arial" w:hAnsi="Arial" w:cs="Arial"/>
                <w:sz w:val="18"/>
                <w:szCs w:val="18"/>
                <w:bdr w:val="nil"/>
              </w:rPr>
              <w:t xml:space="preserve">zijn </w:t>
            </w:r>
            <w:r w:rsidR="007E5185">
              <w:rPr>
                <w:rFonts w:ascii="Arial" w:hAnsi="Arial" w:cs="Arial"/>
                <w:sz w:val="18"/>
                <w:szCs w:val="18"/>
                <w:bdr w:val="nil"/>
              </w:rPr>
              <w:t xml:space="preserve">ter informatie </w:t>
            </w:r>
            <w:r>
              <w:rPr>
                <w:rFonts w:ascii="Arial" w:hAnsi="Arial" w:cs="Arial"/>
                <w:sz w:val="18"/>
                <w:szCs w:val="18"/>
                <w:bdr w:val="nil"/>
              </w:rPr>
              <w:t>bij</w:t>
            </w:r>
            <w:r w:rsidR="007E5185">
              <w:rPr>
                <w:rFonts w:ascii="Arial" w:hAnsi="Arial" w:cs="Arial"/>
                <w:sz w:val="18"/>
                <w:szCs w:val="18"/>
                <w:bdr w:val="nil"/>
              </w:rPr>
              <w:t xml:space="preserve"> </w:t>
            </w:r>
            <w:r>
              <w:rPr>
                <w:rFonts w:ascii="Arial" w:hAnsi="Arial" w:cs="Arial"/>
                <w:sz w:val="18"/>
                <w:szCs w:val="18"/>
                <w:bdr w:val="nil"/>
              </w:rPr>
              <w:t xml:space="preserve">het </w:t>
            </w:r>
            <w:r w:rsidR="007E5185">
              <w:rPr>
                <w:rFonts w:ascii="Arial" w:hAnsi="Arial" w:cs="Arial"/>
                <w:sz w:val="18"/>
                <w:szCs w:val="18"/>
                <w:bdr w:val="nil"/>
              </w:rPr>
              <w:t xml:space="preserve">bestek </w:t>
            </w:r>
            <w:r>
              <w:rPr>
                <w:rFonts w:ascii="Arial" w:hAnsi="Arial" w:cs="Arial"/>
                <w:sz w:val="18"/>
                <w:szCs w:val="18"/>
                <w:bdr w:val="nil"/>
              </w:rPr>
              <w:t>ge</w:t>
            </w:r>
            <w:r w:rsidR="007E5185">
              <w:rPr>
                <w:rFonts w:ascii="Arial" w:hAnsi="Arial" w:cs="Arial"/>
                <w:sz w:val="18"/>
                <w:szCs w:val="18"/>
                <w:bdr w:val="nil"/>
              </w:rPr>
              <w:t>voeg</w:t>
            </w:r>
            <w:r>
              <w:rPr>
                <w:rFonts w:ascii="Arial" w:hAnsi="Arial" w:cs="Arial"/>
                <w:sz w:val="18"/>
                <w:szCs w:val="18"/>
                <w:bdr w:val="nil"/>
              </w:rPr>
              <w:t>d</w:t>
            </w:r>
            <w:r w:rsidR="007E5185">
              <w:rPr>
                <w:rFonts w:ascii="Arial" w:hAnsi="Arial" w:cs="Arial"/>
                <w:sz w:val="18"/>
                <w:szCs w:val="18"/>
                <w:bdr w:val="nil"/>
              </w:rPr>
              <w:t>.</w:t>
            </w:r>
          </w:p>
          <w:p w14:paraId="69851762" w14:textId="77777777" w:rsidR="00CC00A5" w:rsidRDefault="00CC00A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4FE5C99A" w14:textId="27036E57" w:rsidR="00CC00A5" w:rsidRPr="00F778A9" w:rsidRDefault="00CC00A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In het bestek zijn posten opgenomen voor het saneren van grond. De aangetroffen vervuilende stoffen zijn conform de milieuonderzoeksrapporten opgenomen.</w:t>
            </w:r>
          </w:p>
          <w:p w14:paraId="23E72B9A"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7680781A" w14:textId="433E05A0"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sidRPr="00F778A9">
              <w:rPr>
                <w:rFonts w:ascii="Arial" w:hAnsi="Arial" w:cs="Arial"/>
                <w:sz w:val="18"/>
                <w:szCs w:val="18"/>
                <w:bdr w:val="nil"/>
              </w:rPr>
              <w:t xml:space="preserve">Asfaltonderzoek naar </w:t>
            </w:r>
            <w:proofErr w:type="spellStart"/>
            <w:r w:rsidRPr="00F778A9">
              <w:rPr>
                <w:rFonts w:ascii="Arial" w:hAnsi="Arial" w:cs="Arial"/>
                <w:sz w:val="18"/>
                <w:szCs w:val="18"/>
                <w:bdr w:val="nil"/>
              </w:rPr>
              <w:t>teerhoudendheid</w:t>
            </w:r>
            <w:proofErr w:type="spellEnd"/>
            <w:r w:rsidR="00300D2B">
              <w:rPr>
                <w:rFonts w:ascii="Arial" w:hAnsi="Arial" w:cs="Arial"/>
                <w:sz w:val="18"/>
                <w:szCs w:val="18"/>
                <w:bdr w:val="nil"/>
              </w:rPr>
              <w:t xml:space="preserve"> is reeds uitgevoerd en rapport als bijlage toegevoegd bij het bestek</w:t>
            </w:r>
            <w:r w:rsidR="00247495">
              <w:rPr>
                <w:rFonts w:ascii="Arial" w:hAnsi="Arial" w:cs="Arial"/>
                <w:sz w:val="18"/>
                <w:szCs w:val="18"/>
                <w:bdr w:val="nil"/>
              </w:rPr>
              <w:t>. Daarnaast zijn er aanleggegevens bekend van een gedeelte van de bestaande situatie.</w:t>
            </w:r>
          </w:p>
          <w:p w14:paraId="398C7063"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5BC05204"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r>
              <w:rPr>
                <w:rFonts w:ascii="Arial" w:hAnsi="Arial" w:cs="Arial"/>
                <w:sz w:val="18"/>
                <w:szCs w:val="18"/>
                <w:bdr w:val="nil"/>
              </w:rPr>
              <w:t>In bestek deel 3 paragraaf 83.12.02 en paragraaf 83.12.03 is voorgeschreven dat het op maat maken van tegels, trottoirbanden en opsluitbanden door middel van stofvrij (nat) zagen dient te geschieden en het straatwerk dient te worden schoongespoeld.</w:t>
            </w:r>
          </w:p>
          <w:p w14:paraId="7C174B4D"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r>
      <w:tr w:rsidR="007E5185" w:rsidRPr="00F778A9" w14:paraId="3F6334F1" w14:textId="77777777" w:rsidTr="002618D4">
        <w:tc>
          <w:tcPr>
            <w:tcW w:w="2933" w:type="dxa"/>
            <w:shd w:val="clear" w:color="auto" w:fill="auto"/>
          </w:tcPr>
          <w:p w14:paraId="2BB86564"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Overige aandachtspunten/</w:t>
            </w:r>
          </w:p>
          <w:p w14:paraId="5C167BDA" w14:textId="77777777" w:rsidR="007E5185" w:rsidRPr="00F778A9" w:rsidRDefault="007E5185" w:rsidP="006B34C2">
            <w:pPr>
              <w:widowControl/>
              <w:autoSpaceDE w:val="0"/>
              <w:autoSpaceDN w:val="0"/>
              <w:adjustRightInd w:val="0"/>
              <w:rPr>
                <w:rFonts w:ascii="RijksoverheidSansText-Regular" w:hAnsi="RijksoverheidSansText-Regular" w:cs="RijksoverheidSansText-Regular"/>
                <w:snapToGrid/>
                <w:sz w:val="16"/>
                <w:szCs w:val="16"/>
              </w:rPr>
            </w:pPr>
            <w:r w:rsidRPr="00F778A9">
              <w:rPr>
                <w:rFonts w:ascii="RijksoverheidSansText-Regular" w:hAnsi="RijksoverheidSansText-Regular" w:cs="RijksoverheidSansText-Regular"/>
                <w:snapToGrid/>
                <w:sz w:val="16"/>
                <w:szCs w:val="16"/>
              </w:rPr>
              <w:t>risico’s</w:t>
            </w:r>
          </w:p>
        </w:tc>
        <w:tc>
          <w:tcPr>
            <w:tcW w:w="2421" w:type="dxa"/>
            <w:shd w:val="clear" w:color="auto" w:fill="auto"/>
          </w:tcPr>
          <w:p w14:paraId="659A41D2"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69DBF725" w14:textId="77777777" w:rsidR="007E5185"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p w14:paraId="36A528D3"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c>
          <w:tcPr>
            <w:tcW w:w="3688" w:type="dxa"/>
            <w:shd w:val="clear" w:color="auto" w:fill="auto"/>
          </w:tcPr>
          <w:p w14:paraId="791BED15" w14:textId="77777777" w:rsidR="007E5185" w:rsidRPr="00F778A9" w:rsidRDefault="007E5185" w:rsidP="006B34C2">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sz w:val="18"/>
                <w:szCs w:val="18"/>
                <w:bdr w:val="nil"/>
              </w:rPr>
            </w:pPr>
          </w:p>
        </w:tc>
      </w:tr>
    </w:tbl>
    <w:p w14:paraId="5BF2D432" w14:textId="77777777" w:rsidR="007E5185" w:rsidRPr="00F778A9"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szCs w:val="18"/>
          <w:bdr w:val="nil"/>
        </w:rPr>
      </w:pPr>
    </w:p>
    <w:p w14:paraId="0DC3696B" w14:textId="77777777" w:rsidR="007E5185" w:rsidRPr="00F778A9"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sz w:val="18"/>
          <w:szCs w:val="18"/>
          <w:bdr w:val="nil"/>
        </w:rPr>
      </w:pPr>
    </w:p>
    <w:p w14:paraId="1CAFECE3" w14:textId="77777777" w:rsidR="007E5185" w:rsidRPr="00C414AA"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bdr w:val="nil"/>
        </w:rPr>
      </w:pPr>
    </w:p>
    <w:p w14:paraId="241F9117" w14:textId="77777777" w:rsidR="002508EB"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bdr w:val="nil"/>
        </w:rPr>
      </w:pPr>
      <w:r>
        <w:rPr>
          <w:rFonts w:ascii="Arial" w:hAnsi="Arial" w:cs="Arial"/>
          <w:b/>
          <w:sz w:val="18"/>
          <w:szCs w:val="18"/>
          <w:bdr w:val="nil"/>
        </w:rPr>
        <w:br w:type="page"/>
      </w:r>
      <w:r w:rsidRPr="00C414AA">
        <w:rPr>
          <w:rFonts w:ascii="Arial" w:hAnsi="Arial" w:cs="Arial"/>
          <w:b/>
          <w:sz w:val="18"/>
          <w:szCs w:val="18"/>
          <w:bdr w:val="nil"/>
        </w:rPr>
        <w:lastRenderedPageBreak/>
        <w:tab/>
      </w:r>
    </w:p>
    <w:p w14:paraId="6A0DE3EA" w14:textId="77777777" w:rsidR="00B653FC" w:rsidRDefault="00B653FC" w:rsidP="00B653FC">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6"/>
          <w:szCs w:val="16"/>
          <w:bdr w:val="nil"/>
        </w:rPr>
      </w:pPr>
    </w:p>
    <w:p w14:paraId="31ED6991" w14:textId="77777777" w:rsidR="00B653FC" w:rsidRDefault="00B653FC" w:rsidP="00B653FC">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bdr w:val="nil"/>
        </w:rPr>
      </w:pPr>
      <w:r>
        <w:rPr>
          <w:rFonts w:ascii="Arial" w:hAnsi="Arial" w:cs="Arial"/>
          <w:b/>
          <w:sz w:val="16"/>
          <w:szCs w:val="16"/>
          <w:bdr w:val="nil"/>
        </w:rPr>
        <w:t xml:space="preserve">6.2 </w:t>
      </w:r>
      <w:r>
        <w:rPr>
          <w:rFonts w:ascii="Arial" w:hAnsi="Arial" w:cs="Arial"/>
          <w:b/>
          <w:sz w:val="16"/>
          <w:szCs w:val="16"/>
          <w:bdr w:val="nil"/>
        </w:rPr>
        <w:tab/>
      </w:r>
      <w:r w:rsidRPr="00C414AA">
        <w:rPr>
          <w:rFonts w:ascii="Arial" w:hAnsi="Arial" w:cs="Arial"/>
          <w:b/>
          <w:sz w:val="18"/>
          <w:szCs w:val="18"/>
          <w:bdr w:val="nil"/>
        </w:rPr>
        <w:t xml:space="preserve">Inventarisatie van gevaren die voortvloeien uit de uitvoering van </w:t>
      </w:r>
      <w:r>
        <w:rPr>
          <w:rFonts w:ascii="Arial" w:hAnsi="Arial" w:cs="Arial"/>
          <w:b/>
          <w:sz w:val="18"/>
          <w:szCs w:val="18"/>
          <w:bdr w:val="nil"/>
        </w:rPr>
        <w:t>de aanleg</w:t>
      </w:r>
      <w:r w:rsidRPr="00C414AA">
        <w:rPr>
          <w:rFonts w:ascii="Arial" w:hAnsi="Arial" w:cs="Arial"/>
          <w:b/>
          <w:sz w:val="18"/>
          <w:szCs w:val="18"/>
          <w:bdr w:val="nil"/>
        </w:rPr>
        <w:t>werk</w:t>
      </w:r>
      <w:r>
        <w:rPr>
          <w:rFonts w:ascii="Arial" w:hAnsi="Arial" w:cs="Arial"/>
          <w:b/>
          <w:sz w:val="18"/>
          <w:szCs w:val="18"/>
          <w:bdr w:val="nil"/>
        </w:rPr>
        <w:t xml:space="preserve">zaamheden </w:t>
      </w:r>
    </w:p>
    <w:p w14:paraId="7BF7A62E" w14:textId="77777777" w:rsidR="00B653FC" w:rsidRDefault="00B653FC" w:rsidP="00B653FC">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6"/>
          <w:szCs w:val="16"/>
          <w:bdr w:val="nil"/>
        </w:rPr>
      </w:pPr>
      <w:r>
        <w:rPr>
          <w:rFonts w:ascii="Arial" w:hAnsi="Arial" w:cs="Arial"/>
          <w:b/>
          <w:sz w:val="16"/>
          <w:szCs w:val="16"/>
          <w:bdr w:val="nil"/>
        </w:rPr>
        <w:tab/>
      </w:r>
      <w:r>
        <w:rPr>
          <w:rFonts w:ascii="Arial" w:hAnsi="Arial" w:cs="Arial"/>
          <w:b/>
          <w:sz w:val="18"/>
          <w:szCs w:val="18"/>
          <w:bdr w:val="nil"/>
        </w:rPr>
        <w:t>per werkonderdeel</w:t>
      </w:r>
    </w:p>
    <w:p w14:paraId="66AF2FFD" w14:textId="77777777" w:rsidR="00B653FC" w:rsidRPr="00F90DBB" w:rsidRDefault="00B653FC" w:rsidP="00B653FC">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6"/>
          <w:szCs w:val="16"/>
        </w:rPr>
      </w:pPr>
      <w:r>
        <w:rPr>
          <w:rFonts w:ascii="Arial" w:hAnsi="Arial" w:cs="Arial"/>
          <w:sz w:val="18"/>
          <w:szCs w:val="18"/>
          <w:lang w:eastAsia="en-GB"/>
        </w:rPr>
        <w:tab/>
      </w:r>
      <w:r w:rsidRPr="008C72C0">
        <w:rPr>
          <w:rFonts w:ascii="Arial" w:hAnsi="Arial" w:cs="Arial"/>
          <w:sz w:val="18"/>
          <w:szCs w:val="18"/>
          <w:lang w:eastAsia="en-GB"/>
        </w:rPr>
        <w:t>(i</w:t>
      </w:r>
      <w:r w:rsidRPr="008C72C0">
        <w:rPr>
          <w:rFonts w:ascii="Arial" w:hAnsi="Arial" w:cs="Arial"/>
          <w:bCs/>
          <w:sz w:val="18"/>
          <w:szCs w:val="18"/>
          <w:lang w:eastAsia="en-GB"/>
        </w:rPr>
        <w:t xml:space="preserve">nvulling punt </w:t>
      </w:r>
      <w:r>
        <w:rPr>
          <w:rFonts w:ascii="Arial" w:hAnsi="Arial" w:cs="Arial"/>
          <w:bCs/>
          <w:sz w:val="18"/>
          <w:szCs w:val="18"/>
          <w:lang w:eastAsia="en-GB"/>
        </w:rPr>
        <w:t>b en c</w:t>
      </w:r>
      <w:r w:rsidRPr="008C72C0">
        <w:rPr>
          <w:rFonts w:ascii="Arial" w:hAnsi="Arial" w:cs="Arial"/>
          <w:bCs/>
          <w:sz w:val="18"/>
          <w:szCs w:val="18"/>
          <w:lang w:eastAsia="en-GB"/>
        </w:rPr>
        <w:t xml:space="preserve"> van het Arbeidsomstandighedenbesluit art. 2.28)</w:t>
      </w:r>
    </w:p>
    <w:p w14:paraId="69D0F1B9" w14:textId="77777777" w:rsidR="007E5185" w:rsidRPr="00F778A9" w:rsidRDefault="00B653FC" w:rsidP="00B653FC">
      <w:pPr>
        <w:tabs>
          <w:tab w:val="left" w:pos="0"/>
          <w:tab w:val="left" w:pos="708"/>
          <w:tab w:val="left" w:pos="1416"/>
        </w:tabs>
        <w:suppressAutoHyphens/>
        <w:ind w:left="564" w:hanging="564"/>
        <w:rPr>
          <w:rFonts w:ascii="Arial" w:hAnsi="Arial" w:cs="Arial"/>
          <w:sz w:val="18"/>
          <w:szCs w:val="18"/>
          <w:bdr w:val="nil"/>
        </w:rPr>
      </w:pPr>
      <w:r>
        <w:rPr>
          <w:rFonts w:ascii="Arial" w:hAnsi="Arial" w:cs="Arial"/>
          <w:sz w:val="18"/>
          <w:szCs w:val="18"/>
          <w:bdr w:val="nil"/>
        </w:rPr>
        <w:tab/>
      </w:r>
      <w:r>
        <w:rPr>
          <w:rFonts w:ascii="Arial" w:hAnsi="Arial" w:cs="Arial"/>
          <w:sz w:val="18"/>
          <w:szCs w:val="18"/>
          <w:bdr w:val="nil"/>
        </w:rPr>
        <w:tab/>
      </w:r>
      <w:r>
        <w:rPr>
          <w:rFonts w:ascii="Arial" w:hAnsi="Arial" w:cs="Arial"/>
          <w:sz w:val="18"/>
          <w:szCs w:val="18"/>
          <w:bdr w:val="nil"/>
        </w:rPr>
        <w:tab/>
      </w:r>
      <w:r>
        <w:rPr>
          <w:rFonts w:ascii="Arial" w:hAnsi="Arial" w:cs="Arial"/>
          <w:sz w:val="18"/>
          <w:szCs w:val="18"/>
          <w:bdr w:val="nil"/>
        </w:rPr>
        <w:tab/>
      </w:r>
    </w:p>
    <w:p w14:paraId="0FD626DE"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rPr>
          <w:rFonts w:ascii="Arial" w:hAnsi="Arial" w:cs="Arial"/>
          <w:b/>
          <w:sz w:val="18"/>
          <w:szCs w:val="18"/>
          <w:bdr w:val="nil"/>
        </w:rPr>
      </w:pPr>
    </w:p>
    <w:tbl>
      <w:tblPr>
        <w:tblW w:w="9153" w:type="dxa"/>
        <w:tblInd w:w="55" w:type="dxa"/>
        <w:tblCellMar>
          <w:left w:w="70" w:type="dxa"/>
          <w:right w:w="70" w:type="dxa"/>
        </w:tblCellMar>
        <w:tblLook w:val="04A0" w:firstRow="1" w:lastRow="0" w:firstColumn="1" w:lastColumn="0" w:noHBand="0" w:noVBand="1"/>
      </w:tblPr>
      <w:tblGrid>
        <w:gridCol w:w="2000"/>
        <w:gridCol w:w="3230"/>
        <w:gridCol w:w="3923"/>
      </w:tblGrid>
      <w:tr w:rsidR="002508EB" w:rsidRPr="002508EB" w14:paraId="37B5DB13" w14:textId="77777777" w:rsidTr="002D461B">
        <w:trPr>
          <w:trHeight w:val="300"/>
        </w:trPr>
        <w:tc>
          <w:tcPr>
            <w:tcW w:w="2000" w:type="dxa"/>
            <w:tcBorders>
              <w:top w:val="single" w:sz="8" w:space="0" w:color="auto"/>
              <w:left w:val="single" w:sz="8" w:space="0" w:color="auto"/>
              <w:bottom w:val="nil"/>
              <w:right w:val="single" w:sz="8" w:space="0" w:color="auto"/>
            </w:tcBorders>
            <w:shd w:val="clear" w:color="auto" w:fill="auto"/>
            <w:noWrap/>
            <w:vAlign w:val="center"/>
            <w:hideMark/>
          </w:tcPr>
          <w:bookmarkEnd w:id="5"/>
          <w:p w14:paraId="259DD244" w14:textId="77777777" w:rsidR="002508EB" w:rsidRPr="002508EB" w:rsidRDefault="002508EB" w:rsidP="002508EB">
            <w:pPr>
              <w:widowControl/>
              <w:rPr>
                <w:rFonts w:ascii="Arial" w:hAnsi="Arial" w:cs="Arial"/>
                <w:b/>
                <w:bCs/>
                <w:snapToGrid/>
                <w:color w:val="000000"/>
                <w:sz w:val="18"/>
                <w:szCs w:val="18"/>
              </w:rPr>
            </w:pPr>
            <w:r w:rsidRPr="002508EB">
              <w:rPr>
                <w:rFonts w:ascii="Arial" w:hAnsi="Arial" w:cs="Arial"/>
                <w:b/>
                <w:bCs/>
                <w:snapToGrid/>
                <w:color w:val="000000"/>
                <w:sz w:val="18"/>
                <w:szCs w:val="18"/>
              </w:rPr>
              <w:t>Activiteit</w:t>
            </w:r>
          </w:p>
        </w:tc>
        <w:tc>
          <w:tcPr>
            <w:tcW w:w="3230" w:type="dxa"/>
            <w:tcBorders>
              <w:top w:val="single" w:sz="8" w:space="0" w:color="auto"/>
              <w:left w:val="nil"/>
              <w:bottom w:val="nil"/>
              <w:right w:val="single" w:sz="8" w:space="0" w:color="auto"/>
            </w:tcBorders>
            <w:shd w:val="clear" w:color="auto" w:fill="auto"/>
            <w:noWrap/>
            <w:vAlign w:val="center"/>
            <w:hideMark/>
          </w:tcPr>
          <w:p w14:paraId="32983659" w14:textId="77777777" w:rsidR="002508EB" w:rsidRPr="002508EB" w:rsidRDefault="002508EB" w:rsidP="002508EB">
            <w:pPr>
              <w:widowControl/>
              <w:rPr>
                <w:rFonts w:ascii="Arial" w:hAnsi="Arial" w:cs="Arial"/>
                <w:b/>
                <w:bCs/>
                <w:snapToGrid/>
                <w:color w:val="000000"/>
                <w:sz w:val="18"/>
                <w:szCs w:val="18"/>
              </w:rPr>
            </w:pPr>
            <w:r w:rsidRPr="002508EB">
              <w:rPr>
                <w:rFonts w:ascii="Arial" w:hAnsi="Arial" w:cs="Arial"/>
                <w:b/>
                <w:bCs/>
                <w:snapToGrid/>
                <w:color w:val="000000"/>
                <w:sz w:val="18"/>
                <w:szCs w:val="18"/>
              </w:rPr>
              <w:t>Gevaar</w:t>
            </w:r>
          </w:p>
        </w:tc>
        <w:tc>
          <w:tcPr>
            <w:tcW w:w="3923" w:type="dxa"/>
            <w:tcBorders>
              <w:top w:val="single" w:sz="8" w:space="0" w:color="auto"/>
              <w:left w:val="nil"/>
              <w:bottom w:val="single" w:sz="4" w:space="0" w:color="auto"/>
              <w:right w:val="single" w:sz="4" w:space="0" w:color="auto"/>
            </w:tcBorders>
            <w:shd w:val="clear" w:color="auto" w:fill="auto"/>
            <w:noWrap/>
            <w:vAlign w:val="center"/>
            <w:hideMark/>
          </w:tcPr>
          <w:p w14:paraId="1469BE4A" w14:textId="77777777" w:rsidR="002508EB" w:rsidRPr="002508EB" w:rsidRDefault="002508EB" w:rsidP="002508EB">
            <w:pPr>
              <w:widowControl/>
              <w:rPr>
                <w:rFonts w:ascii="Arial" w:hAnsi="Arial" w:cs="Arial"/>
                <w:b/>
                <w:bCs/>
                <w:snapToGrid/>
                <w:color w:val="000000"/>
                <w:sz w:val="18"/>
                <w:szCs w:val="18"/>
              </w:rPr>
            </w:pPr>
            <w:r w:rsidRPr="002508EB">
              <w:rPr>
                <w:rFonts w:ascii="Arial" w:hAnsi="Arial" w:cs="Arial"/>
                <w:b/>
                <w:bCs/>
                <w:snapToGrid/>
                <w:color w:val="000000"/>
                <w:sz w:val="18"/>
                <w:szCs w:val="18"/>
              </w:rPr>
              <w:t>Suggestie/ Maatregel</w:t>
            </w:r>
          </w:p>
        </w:tc>
      </w:tr>
      <w:tr w:rsidR="002508EB" w:rsidRPr="002D461B" w14:paraId="4FF0BB93"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56A23899" w14:textId="77777777" w:rsidR="002508EB" w:rsidRPr="002D461B" w:rsidRDefault="002508EB" w:rsidP="002508EB">
            <w:pPr>
              <w:widowControl/>
              <w:rPr>
                <w:rFonts w:ascii="Arial" w:hAnsi="Arial" w:cs="Arial"/>
                <w:snapToGrid/>
                <w:color w:val="000000"/>
                <w:sz w:val="18"/>
                <w:szCs w:val="18"/>
              </w:rPr>
            </w:pPr>
            <w:bookmarkStart w:id="6" w:name="RANGE!G8:I146"/>
            <w:r w:rsidRPr="002D461B">
              <w:rPr>
                <w:rFonts w:ascii="Arial" w:hAnsi="Arial" w:cs="Arial"/>
                <w:snapToGrid/>
                <w:color w:val="000000"/>
                <w:sz w:val="18"/>
                <w:szCs w:val="18"/>
              </w:rPr>
              <w:t>Aanbrengen, onderhouden  verwijderen tijdelijke verkeersmaatregelen</w:t>
            </w:r>
            <w:bookmarkEnd w:id="6"/>
          </w:p>
        </w:tc>
        <w:tc>
          <w:tcPr>
            <w:tcW w:w="3230" w:type="dxa"/>
            <w:tcBorders>
              <w:top w:val="single" w:sz="4" w:space="0" w:color="auto"/>
              <w:left w:val="nil"/>
              <w:bottom w:val="nil"/>
              <w:right w:val="single" w:sz="4" w:space="0" w:color="auto"/>
            </w:tcBorders>
            <w:shd w:val="clear" w:color="auto" w:fill="auto"/>
            <w:noWrap/>
            <w:vAlign w:val="center"/>
            <w:hideMark/>
          </w:tcPr>
          <w:p w14:paraId="2862377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Personeel rijdt mee op materieel zonder zitgelegenheid</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5AF6FA6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Meerijden alleen op daarvoor bedoelde plaats/zitgelegenheid</w:t>
            </w:r>
          </w:p>
        </w:tc>
      </w:tr>
      <w:tr w:rsidR="002508EB" w:rsidRPr="002D461B" w14:paraId="0F10CB60"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158C9C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111, 112</w:t>
            </w:r>
          </w:p>
        </w:tc>
        <w:tc>
          <w:tcPr>
            <w:tcW w:w="3230" w:type="dxa"/>
            <w:tcBorders>
              <w:top w:val="nil"/>
              <w:left w:val="nil"/>
              <w:bottom w:val="nil"/>
              <w:right w:val="single" w:sz="4" w:space="0" w:color="auto"/>
            </w:tcBorders>
            <w:shd w:val="clear" w:color="auto" w:fill="auto"/>
            <w:noWrap/>
            <w:vAlign w:val="center"/>
            <w:hideMark/>
          </w:tcPr>
          <w:p w14:paraId="2642775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Zwaar werk</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5EE840F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 gebruik kraan of hulpmiddelen; vrachtauto voorzien van grijper</w:t>
            </w:r>
          </w:p>
        </w:tc>
      </w:tr>
      <w:tr w:rsidR="002508EB" w:rsidRPr="002D461B" w14:paraId="14384D1C"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256E99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2B4BCC7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Gevaar voor aanrijding</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15EF3105" w14:textId="688745C7" w:rsidR="002508EB" w:rsidRPr="002D461B" w:rsidRDefault="0028387D" w:rsidP="002508EB">
            <w:pPr>
              <w:widowControl/>
              <w:rPr>
                <w:rFonts w:ascii="Arial" w:hAnsi="Arial" w:cs="Arial"/>
                <w:snapToGrid/>
                <w:color w:val="000000"/>
                <w:sz w:val="18"/>
                <w:szCs w:val="18"/>
              </w:rPr>
            </w:pPr>
            <w:r>
              <w:rPr>
                <w:rFonts w:ascii="Arial" w:hAnsi="Arial" w:cs="Arial"/>
                <w:snapToGrid/>
                <w:color w:val="000000"/>
                <w:sz w:val="18"/>
                <w:szCs w:val="18"/>
              </w:rPr>
              <w:t>P</w:t>
            </w:r>
            <w:r w:rsidR="002508EB" w:rsidRPr="002D461B">
              <w:rPr>
                <w:rFonts w:ascii="Arial" w:hAnsi="Arial" w:cs="Arial"/>
                <w:snapToGrid/>
                <w:color w:val="000000"/>
                <w:sz w:val="18"/>
                <w:szCs w:val="18"/>
              </w:rPr>
              <w:t xml:space="preserve">laats </w:t>
            </w:r>
            <w:r>
              <w:rPr>
                <w:rFonts w:ascii="Arial" w:hAnsi="Arial" w:cs="Arial"/>
                <w:snapToGrid/>
                <w:color w:val="000000"/>
                <w:sz w:val="18"/>
                <w:szCs w:val="18"/>
              </w:rPr>
              <w:t>verkeers</w:t>
            </w:r>
            <w:r w:rsidR="002508EB" w:rsidRPr="002D461B">
              <w:rPr>
                <w:rFonts w:ascii="Arial" w:hAnsi="Arial" w:cs="Arial"/>
                <w:snapToGrid/>
                <w:color w:val="000000"/>
                <w:sz w:val="18"/>
                <w:szCs w:val="18"/>
              </w:rPr>
              <w:t>borden van buiten naar binnen en verwijder ze van binnen naar buiten, houd tenminste 60 cm afstand tussen de feitelijke werk</w:t>
            </w:r>
            <w:r>
              <w:rPr>
                <w:rFonts w:ascii="Arial" w:hAnsi="Arial" w:cs="Arial"/>
                <w:snapToGrid/>
                <w:color w:val="000000"/>
                <w:sz w:val="18"/>
                <w:szCs w:val="18"/>
              </w:rPr>
              <w:t>locatie</w:t>
            </w:r>
            <w:r w:rsidR="002508EB" w:rsidRPr="002D461B">
              <w:rPr>
                <w:rFonts w:ascii="Arial" w:hAnsi="Arial" w:cs="Arial"/>
                <w:snapToGrid/>
                <w:color w:val="000000"/>
                <w:sz w:val="18"/>
                <w:szCs w:val="18"/>
              </w:rPr>
              <w:t xml:space="preserve"> en de </w:t>
            </w:r>
            <w:r>
              <w:rPr>
                <w:rFonts w:ascii="Arial" w:hAnsi="Arial" w:cs="Arial"/>
                <w:snapToGrid/>
                <w:color w:val="000000"/>
                <w:sz w:val="18"/>
                <w:szCs w:val="18"/>
              </w:rPr>
              <w:t>verkeers</w:t>
            </w:r>
            <w:r w:rsidR="002508EB" w:rsidRPr="002D461B">
              <w:rPr>
                <w:rFonts w:ascii="Arial" w:hAnsi="Arial" w:cs="Arial"/>
                <w:snapToGrid/>
                <w:color w:val="000000"/>
                <w:sz w:val="18"/>
                <w:szCs w:val="18"/>
              </w:rPr>
              <w:t>afzetting</w:t>
            </w:r>
          </w:p>
        </w:tc>
      </w:tr>
      <w:tr w:rsidR="002508EB" w:rsidRPr="002D461B" w14:paraId="686ED506" w14:textId="77777777" w:rsidTr="002D461B">
        <w:trPr>
          <w:trHeight w:val="300"/>
        </w:trPr>
        <w:tc>
          <w:tcPr>
            <w:tcW w:w="2000" w:type="dxa"/>
            <w:tcBorders>
              <w:top w:val="nil"/>
              <w:left w:val="nil"/>
              <w:bottom w:val="single" w:sz="4" w:space="0" w:color="auto"/>
              <w:right w:val="nil"/>
            </w:tcBorders>
            <w:shd w:val="clear" w:color="auto" w:fill="auto"/>
            <w:noWrap/>
            <w:vAlign w:val="center"/>
            <w:hideMark/>
          </w:tcPr>
          <w:p w14:paraId="4EF2D8C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nil"/>
            </w:tcBorders>
            <w:shd w:val="clear" w:color="auto" w:fill="auto"/>
            <w:noWrap/>
            <w:vAlign w:val="center"/>
            <w:hideMark/>
          </w:tcPr>
          <w:p w14:paraId="5574221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nil"/>
            </w:tcBorders>
            <w:shd w:val="clear" w:color="auto" w:fill="auto"/>
            <w:noWrap/>
            <w:vAlign w:val="center"/>
            <w:hideMark/>
          </w:tcPr>
          <w:p w14:paraId="634BA7B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50CAFB05"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7EEF3F7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Gebruik materieel</w:t>
            </w:r>
          </w:p>
        </w:tc>
        <w:tc>
          <w:tcPr>
            <w:tcW w:w="3230" w:type="dxa"/>
            <w:tcBorders>
              <w:top w:val="nil"/>
              <w:left w:val="nil"/>
              <w:bottom w:val="nil"/>
              <w:right w:val="single" w:sz="4" w:space="0" w:color="auto"/>
            </w:tcBorders>
            <w:shd w:val="clear" w:color="auto" w:fill="auto"/>
            <w:noWrap/>
            <w:vAlign w:val="center"/>
            <w:hideMark/>
          </w:tcPr>
          <w:p w14:paraId="3B6199F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Onveilig of niet gekeurd gereedschap/materieel</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2A5D1A6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Vervangen/repareren; laten keuren; spiegels en ramen regelmatig schoonmaken; bij onderhoud/reparatie eerst de motor uit</w:t>
            </w:r>
          </w:p>
        </w:tc>
      </w:tr>
      <w:tr w:rsidR="002508EB" w:rsidRPr="002D461B" w14:paraId="691AAC98"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60CD69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22, 32, 34, 36, 41, 42, 43, 44, 45, 50, 51, 52, 53, 54 , 55</w:t>
            </w:r>
          </w:p>
        </w:tc>
        <w:tc>
          <w:tcPr>
            <w:tcW w:w="3230" w:type="dxa"/>
            <w:tcBorders>
              <w:top w:val="nil"/>
              <w:left w:val="nil"/>
              <w:bottom w:val="nil"/>
              <w:right w:val="single" w:sz="4" w:space="0" w:color="auto"/>
            </w:tcBorders>
            <w:shd w:val="clear" w:color="auto" w:fill="auto"/>
            <w:noWrap/>
            <w:vAlign w:val="center"/>
            <w:hideMark/>
          </w:tcPr>
          <w:p w14:paraId="05914EA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Gevaarlijk materieel</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3283107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Materieel vervangen/repareren.</w:t>
            </w:r>
          </w:p>
        </w:tc>
      </w:tr>
      <w:tr w:rsidR="002508EB" w:rsidRPr="002D461B" w14:paraId="604C1EE2"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F5C327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61, 62, 63, 64, 65, 81, 86</w:t>
            </w:r>
          </w:p>
        </w:tc>
        <w:tc>
          <w:tcPr>
            <w:tcW w:w="3230" w:type="dxa"/>
            <w:tcBorders>
              <w:top w:val="nil"/>
              <w:left w:val="nil"/>
              <w:bottom w:val="nil"/>
              <w:right w:val="single" w:sz="4" w:space="0" w:color="auto"/>
            </w:tcBorders>
            <w:shd w:val="clear" w:color="auto" w:fill="auto"/>
            <w:noWrap/>
            <w:vAlign w:val="center"/>
            <w:hideMark/>
          </w:tcPr>
          <w:p w14:paraId="4F09B52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Gevaarlijk materieel</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4276BD6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Regelmatig schoonmaken</w:t>
            </w:r>
          </w:p>
        </w:tc>
      </w:tr>
      <w:tr w:rsidR="002508EB" w:rsidRPr="002D461B" w14:paraId="437960A5"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349AC7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1C6A9F2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4167BAE3" w14:textId="77777777" w:rsidR="002508EB" w:rsidRPr="002D461B" w:rsidRDefault="002508EB" w:rsidP="002508EB">
            <w:pPr>
              <w:widowControl/>
              <w:rPr>
                <w:rFonts w:ascii="Arial" w:hAnsi="Arial" w:cs="Arial"/>
                <w:snapToGrid/>
                <w:color w:val="000000"/>
                <w:sz w:val="18"/>
                <w:szCs w:val="18"/>
              </w:rPr>
            </w:pPr>
            <w:proofErr w:type="spellStart"/>
            <w:r w:rsidRPr="002D461B">
              <w:rPr>
                <w:rFonts w:ascii="Arial" w:hAnsi="Arial" w:cs="Arial"/>
                <w:snapToGrid/>
                <w:color w:val="000000"/>
                <w:sz w:val="18"/>
                <w:szCs w:val="18"/>
              </w:rPr>
              <w:t>Geluidgedempt</w:t>
            </w:r>
            <w:proofErr w:type="spellEnd"/>
            <w:r w:rsidRPr="002D461B">
              <w:rPr>
                <w:rFonts w:ascii="Arial" w:hAnsi="Arial" w:cs="Arial"/>
                <w:snapToGrid/>
                <w:color w:val="000000"/>
                <w:sz w:val="18"/>
                <w:szCs w:val="18"/>
              </w:rPr>
              <w:t xml:space="preserve"> materieel, houd de cabine gesloten</w:t>
            </w:r>
          </w:p>
        </w:tc>
      </w:tr>
      <w:tr w:rsidR="002508EB" w:rsidRPr="002D461B" w14:paraId="2A188C42"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227D6D0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40CCDCF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Verontreinigd raken cabine</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0E45E2C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Treeplank in de vorm van een open rooster; laarzen buiten cabine</w:t>
            </w:r>
          </w:p>
        </w:tc>
      </w:tr>
      <w:tr w:rsidR="002508EB" w:rsidRPr="002D461B" w14:paraId="6D7299CE" w14:textId="77777777" w:rsidTr="002D461B">
        <w:trPr>
          <w:trHeight w:val="300"/>
        </w:trPr>
        <w:tc>
          <w:tcPr>
            <w:tcW w:w="2000" w:type="dxa"/>
            <w:tcBorders>
              <w:top w:val="nil"/>
              <w:left w:val="nil"/>
              <w:bottom w:val="single" w:sz="4" w:space="0" w:color="auto"/>
              <w:right w:val="nil"/>
            </w:tcBorders>
            <w:shd w:val="clear" w:color="auto" w:fill="auto"/>
            <w:noWrap/>
            <w:vAlign w:val="center"/>
            <w:hideMark/>
          </w:tcPr>
          <w:p w14:paraId="0AC995C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nil"/>
            </w:tcBorders>
            <w:shd w:val="clear" w:color="auto" w:fill="auto"/>
            <w:noWrap/>
            <w:vAlign w:val="center"/>
            <w:hideMark/>
          </w:tcPr>
          <w:p w14:paraId="72837F9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nil"/>
            </w:tcBorders>
            <w:shd w:val="clear" w:color="auto" w:fill="auto"/>
            <w:noWrap/>
            <w:vAlign w:val="center"/>
            <w:hideMark/>
          </w:tcPr>
          <w:p w14:paraId="39C248E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62507BDA"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0836B4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Grond vervoeren</w:t>
            </w:r>
          </w:p>
        </w:tc>
        <w:tc>
          <w:tcPr>
            <w:tcW w:w="3230" w:type="dxa"/>
            <w:tcBorders>
              <w:top w:val="nil"/>
              <w:left w:val="nil"/>
              <w:bottom w:val="nil"/>
              <w:right w:val="single" w:sz="4" w:space="0" w:color="auto"/>
            </w:tcBorders>
            <w:shd w:val="clear" w:color="auto" w:fill="auto"/>
            <w:noWrap/>
            <w:vAlign w:val="center"/>
            <w:hideMark/>
          </w:tcPr>
          <w:p w14:paraId="2CB7249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Gevaarlijk materieel.</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0903654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Alleen gekeurd materieel; akoestische achteruitrijd signalering; dodehoekspiegel; spiegels en ramen regelmatig schoonmaken</w:t>
            </w:r>
          </w:p>
        </w:tc>
      </w:tr>
      <w:tr w:rsidR="002508EB" w:rsidRPr="002D461B" w14:paraId="1C874089"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4AC431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221, 222, 223</w:t>
            </w:r>
          </w:p>
        </w:tc>
        <w:tc>
          <w:tcPr>
            <w:tcW w:w="3230" w:type="dxa"/>
            <w:tcBorders>
              <w:top w:val="nil"/>
              <w:left w:val="nil"/>
              <w:bottom w:val="nil"/>
              <w:right w:val="single" w:sz="4" w:space="0" w:color="auto"/>
            </w:tcBorders>
            <w:shd w:val="clear" w:color="auto" w:fill="auto"/>
            <w:noWrap/>
            <w:vAlign w:val="center"/>
            <w:hideMark/>
          </w:tcPr>
          <w:p w14:paraId="1F96D4F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Onvoldoende zicht vanuit het materieel</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87430F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Grotere afstand aanhouden</w:t>
            </w:r>
          </w:p>
        </w:tc>
      </w:tr>
      <w:tr w:rsidR="002508EB" w:rsidRPr="002D461B" w14:paraId="083A4EE5"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0BC3824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666A256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Gladde wegen door modder</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1129B61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Reinig wegen (artikel 220201 lid 4 van deel 3 van het bestek)</w:t>
            </w:r>
          </w:p>
        </w:tc>
      </w:tr>
      <w:tr w:rsidR="002508EB" w:rsidRPr="002D461B" w14:paraId="6A433958" w14:textId="77777777" w:rsidTr="002D461B">
        <w:trPr>
          <w:trHeight w:val="300"/>
        </w:trPr>
        <w:tc>
          <w:tcPr>
            <w:tcW w:w="2000" w:type="dxa"/>
            <w:tcBorders>
              <w:top w:val="nil"/>
              <w:left w:val="nil"/>
              <w:bottom w:val="single" w:sz="4" w:space="0" w:color="auto"/>
              <w:right w:val="nil"/>
            </w:tcBorders>
            <w:shd w:val="clear" w:color="auto" w:fill="auto"/>
            <w:noWrap/>
            <w:vAlign w:val="center"/>
            <w:hideMark/>
          </w:tcPr>
          <w:p w14:paraId="3FF15AD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nil"/>
            </w:tcBorders>
            <w:shd w:val="clear" w:color="auto" w:fill="auto"/>
            <w:noWrap/>
            <w:vAlign w:val="center"/>
            <w:hideMark/>
          </w:tcPr>
          <w:p w14:paraId="2935E38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nil"/>
            </w:tcBorders>
            <w:shd w:val="clear" w:color="auto" w:fill="auto"/>
            <w:noWrap/>
            <w:vAlign w:val="center"/>
            <w:hideMark/>
          </w:tcPr>
          <w:p w14:paraId="1366CFE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6256BC4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2FFBD00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Materialen vervoeren</w:t>
            </w:r>
          </w:p>
        </w:tc>
        <w:tc>
          <w:tcPr>
            <w:tcW w:w="3230" w:type="dxa"/>
            <w:tcBorders>
              <w:top w:val="nil"/>
              <w:left w:val="nil"/>
              <w:bottom w:val="nil"/>
              <w:right w:val="single" w:sz="4" w:space="0" w:color="auto"/>
            </w:tcBorders>
            <w:shd w:val="clear" w:color="auto" w:fill="auto"/>
            <w:noWrap/>
            <w:vAlign w:val="center"/>
            <w:hideMark/>
          </w:tcPr>
          <w:p w14:paraId="6A68FF2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Onveilige situatie door mist of gladheid</w:t>
            </w:r>
          </w:p>
        </w:tc>
        <w:tc>
          <w:tcPr>
            <w:tcW w:w="3923" w:type="dxa"/>
            <w:tcBorders>
              <w:top w:val="nil"/>
              <w:left w:val="nil"/>
              <w:bottom w:val="single" w:sz="4" w:space="0" w:color="auto"/>
              <w:right w:val="single" w:sz="4" w:space="0" w:color="auto"/>
            </w:tcBorders>
            <w:shd w:val="clear" w:color="auto" w:fill="auto"/>
            <w:noWrap/>
            <w:vAlign w:val="center"/>
            <w:hideMark/>
          </w:tcPr>
          <w:p w14:paraId="5910534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Werkzaamheden stoppen</w:t>
            </w:r>
          </w:p>
        </w:tc>
      </w:tr>
      <w:tr w:rsidR="002508EB" w:rsidRPr="002D461B" w14:paraId="780E11C6"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481DD9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32, 34, 36, 41, 42, 43, 44, 45, 50, 51, 52, 53, 54 , 55</w:t>
            </w:r>
          </w:p>
        </w:tc>
        <w:tc>
          <w:tcPr>
            <w:tcW w:w="3230" w:type="dxa"/>
            <w:tcBorders>
              <w:top w:val="nil"/>
              <w:left w:val="nil"/>
              <w:bottom w:val="nil"/>
              <w:right w:val="single" w:sz="4" w:space="0" w:color="auto"/>
            </w:tcBorders>
            <w:shd w:val="clear" w:color="auto" w:fill="auto"/>
            <w:noWrap/>
            <w:vAlign w:val="bottom"/>
            <w:hideMark/>
          </w:tcPr>
          <w:p w14:paraId="751DBB1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10A07DF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5A460E64"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ECCC1F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61, 62, 63, 64, 65, 81, 86</w:t>
            </w:r>
          </w:p>
        </w:tc>
        <w:tc>
          <w:tcPr>
            <w:tcW w:w="3230" w:type="dxa"/>
            <w:tcBorders>
              <w:top w:val="nil"/>
              <w:left w:val="nil"/>
              <w:bottom w:val="nil"/>
              <w:right w:val="single" w:sz="4" w:space="0" w:color="auto"/>
            </w:tcBorders>
            <w:shd w:val="clear" w:color="auto" w:fill="auto"/>
            <w:noWrap/>
            <w:vAlign w:val="center"/>
            <w:hideMark/>
          </w:tcPr>
          <w:p w14:paraId="203A872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Kans op kantelen/ wegzakken materieel door werk langs put/sleuf</w:t>
            </w:r>
          </w:p>
        </w:tc>
        <w:tc>
          <w:tcPr>
            <w:tcW w:w="3923" w:type="dxa"/>
            <w:tcBorders>
              <w:top w:val="nil"/>
              <w:left w:val="nil"/>
              <w:bottom w:val="single" w:sz="4" w:space="0" w:color="auto"/>
              <w:right w:val="single" w:sz="4" w:space="0" w:color="auto"/>
            </w:tcBorders>
            <w:shd w:val="clear" w:color="auto" w:fill="auto"/>
            <w:noWrap/>
            <w:vAlign w:val="center"/>
            <w:hideMark/>
          </w:tcPr>
          <w:p w14:paraId="005F121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Grotere afstand aanhouden</w:t>
            </w:r>
          </w:p>
        </w:tc>
      </w:tr>
      <w:tr w:rsidR="002508EB" w:rsidRPr="002D461B" w14:paraId="1BCCAD46"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CA2ECD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bottom"/>
            <w:hideMark/>
          </w:tcPr>
          <w:p w14:paraId="2164EC8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Verlies van lading</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37D259D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Belading volgens voorschrift en indien nodig afdekken</w:t>
            </w:r>
          </w:p>
        </w:tc>
      </w:tr>
      <w:tr w:rsidR="002508EB" w:rsidRPr="002D461B" w14:paraId="55CC03E5"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1620240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6A140DD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Geen akoestische achteruitrijd signalering</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1E62F7E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Materieel voorzien van akoestische achteruitrijd signalering</w:t>
            </w:r>
          </w:p>
        </w:tc>
      </w:tr>
      <w:tr w:rsidR="002508EB" w:rsidRPr="002D461B" w14:paraId="7DFE5399"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0EBE58E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nil"/>
            </w:tcBorders>
            <w:shd w:val="clear" w:color="auto" w:fill="auto"/>
            <w:noWrap/>
            <w:vAlign w:val="center"/>
            <w:hideMark/>
          </w:tcPr>
          <w:p w14:paraId="3764B72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nil"/>
            </w:tcBorders>
            <w:shd w:val="clear" w:color="auto" w:fill="auto"/>
            <w:noWrap/>
            <w:vAlign w:val="center"/>
            <w:hideMark/>
          </w:tcPr>
          <w:p w14:paraId="2DD275C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7F99159B"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20DA06C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Materialen vervoeren binnen werkterrein</w:t>
            </w:r>
          </w:p>
        </w:tc>
        <w:tc>
          <w:tcPr>
            <w:tcW w:w="3230" w:type="dxa"/>
            <w:tcBorders>
              <w:top w:val="nil"/>
              <w:left w:val="nil"/>
              <w:bottom w:val="nil"/>
              <w:right w:val="single" w:sz="4" w:space="0" w:color="auto"/>
            </w:tcBorders>
            <w:shd w:val="clear" w:color="auto" w:fill="auto"/>
            <w:noWrap/>
            <w:vAlign w:val="center"/>
            <w:hideMark/>
          </w:tcPr>
          <w:p w14:paraId="6742ACE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Onveilig hijsen; lasten boven doorgaand verkeer</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03EEEA24" w14:textId="3D6AA364"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tijdelijk afsluiten wegvak/</w:t>
            </w:r>
            <w:r w:rsidR="00247495">
              <w:rPr>
                <w:rFonts w:ascii="Arial" w:hAnsi="Arial" w:cs="Arial"/>
                <w:snapToGrid/>
                <w:color w:val="000000"/>
                <w:sz w:val="18"/>
                <w:szCs w:val="18"/>
              </w:rPr>
              <w:t xml:space="preserve"> </w:t>
            </w:r>
            <w:proofErr w:type="spellStart"/>
            <w:r w:rsidRPr="002D461B">
              <w:rPr>
                <w:rFonts w:ascii="Arial" w:hAnsi="Arial" w:cs="Arial"/>
                <w:snapToGrid/>
                <w:color w:val="000000"/>
                <w:sz w:val="18"/>
                <w:szCs w:val="18"/>
              </w:rPr>
              <w:t>werkvak</w:t>
            </w:r>
            <w:proofErr w:type="spellEnd"/>
          </w:p>
        </w:tc>
      </w:tr>
      <w:tr w:rsidR="002508EB" w:rsidRPr="002D461B" w14:paraId="194A984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2EDED3C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32, 34, 36, 41, 42, 43, 44, 45, 50, 51, 52, 53, 54 , 55</w:t>
            </w:r>
          </w:p>
        </w:tc>
        <w:tc>
          <w:tcPr>
            <w:tcW w:w="3230" w:type="dxa"/>
            <w:tcBorders>
              <w:top w:val="nil"/>
              <w:left w:val="nil"/>
              <w:bottom w:val="nil"/>
              <w:right w:val="single" w:sz="4" w:space="0" w:color="auto"/>
            </w:tcBorders>
            <w:shd w:val="clear" w:color="auto" w:fill="auto"/>
            <w:noWrap/>
            <w:vAlign w:val="center"/>
            <w:hideMark/>
          </w:tcPr>
          <w:p w14:paraId="356FEF9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Slechte begaanbaarheid</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224702F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Opruimen, werkplek begaanbaar maken.</w:t>
            </w:r>
          </w:p>
        </w:tc>
      </w:tr>
      <w:tr w:rsidR="002508EB" w:rsidRPr="002D461B" w14:paraId="01270914"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DC092A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61, 62, 63, 64, 65, 81, 86</w:t>
            </w:r>
          </w:p>
        </w:tc>
        <w:tc>
          <w:tcPr>
            <w:tcW w:w="3230" w:type="dxa"/>
            <w:tcBorders>
              <w:top w:val="nil"/>
              <w:left w:val="nil"/>
              <w:bottom w:val="nil"/>
              <w:right w:val="single" w:sz="4" w:space="0" w:color="auto"/>
            </w:tcBorders>
            <w:shd w:val="clear" w:color="auto" w:fill="auto"/>
            <w:noWrap/>
            <w:vAlign w:val="center"/>
            <w:hideMark/>
          </w:tcPr>
          <w:p w14:paraId="3FC675E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Wegzakken/kantelen materieel</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3BA6982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 schotten of rijplaten</w:t>
            </w:r>
          </w:p>
        </w:tc>
      </w:tr>
      <w:tr w:rsidR="002508EB" w:rsidRPr="002D461B" w14:paraId="59EB6AD1"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193E4A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bottom"/>
            <w:hideMark/>
          </w:tcPr>
          <w:p w14:paraId="31B706A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Zware lasten</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5587E86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Materieel machinaal laden, lossen en verplaatsen</w:t>
            </w:r>
          </w:p>
        </w:tc>
      </w:tr>
      <w:tr w:rsidR="002508EB" w:rsidRPr="002D461B" w14:paraId="0207DF4A" w14:textId="77777777" w:rsidTr="002D461B">
        <w:trPr>
          <w:trHeight w:val="300"/>
        </w:trPr>
        <w:tc>
          <w:tcPr>
            <w:tcW w:w="2000" w:type="dxa"/>
            <w:tcBorders>
              <w:top w:val="nil"/>
              <w:left w:val="nil"/>
              <w:bottom w:val="nil"/>
              <w:right w:val="nil"/>
            </w:tcBorders>
            <w:shd w:val="clear" w:color="auto" w:fill="auto"/>
            <w:noWrap/>
            <w:vAlign w:val="center"/>
            <w:hideMark/>
          </w:tcPr>
          <w:p w14:paraId="376DC4F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lastRenderedPageBreak/>
              <w:t> </w:t>
            </w:r>
          </w:p>
        </w:tc>
        <w:tc>
          <w:tcPr>
            <w:tcW w:w="3230" w:type="dxa"/>
            <w:tcBorders>
              <w:top w:val="nil"/>
              <w:left w:val="nil"/>
              <w:bottom w:val="nil"/>
              <w:right w:val="nil"/>
            </w:tcBorders>
            <w:shd w:val="clear" w:color="auto" w:fill="auto"/>
            <w:noWrap/>
            <w:vAlign w:val="center"/>
            <w:hideMark/>
          </w:tcPr>
          <w:p w14:paraId="092B21C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nil"/>
            </w:tcBorders>
            <w:shd w:val="clear" w:color="auto" w:fill="auto"/>
            <w:noWrap/>
            <w:vAlign w:val="center"/>
            <w:hideMark/>
          </w:tcPr>
          <w:p w14:paraId="56BBE9D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6CFC9AEF"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030DD41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Grond ontgraven uit rioolsleuf</w:t>
            </w:r>
          </w:p>
        </w:tc>
        <w:tc>
          <w:tcPr>
            <w:tcW w:w="3230" w:type="dxa"/>
            <w:tcBorders>
              <w:top w:val="single" w:sz="4" w:space="0" w:color="auto"/>
              <w:left w:val="nil"/>
              <w:bottom w:val="nil"/>
              <w:right w:val="single" w:sz="4" w:space="0" w:color="auto"/>
            </w:tcBorders>
            <w:shd w:val="clear" w:color="auto" w:fill="auto"/>
            <w:noWrap/>
            <w:vAlign w:val="center"/>
            <w:hideMark/>
          </w:tcPr>
          <w:p w14:paraId="448EC87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Vollopen bouwput/sleuf</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34AD074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Water afpompen uit put/sleuf</w:t>
            </w:r>
          </w:p>
        </w:tc>
      </w:tr>
      <w:tr w:rsidR="002508EB" w:rsidRPr="002D461B" w14:paraId="735EB886"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1D0BDD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212</w:t>
            </w:r>
          </w:p>
        </w:tc>
        <w:tc>
          <w:tcPr>
            <w:tcW w:w="3230" w:type="dxa"/>
            <w:tcBorders>
              <w:top w:val="nil"/>
              <w:left w:val="nil"/>
              <w:bottom w:val="nil"/>
              <w:right w:val="single" w:sz="4" w:space="0" w:color="auto"/>
            </w:tcBorders>
            <w:shd w:val="clear" w:color="auto" w:fill="auto"/>
            <w:noWrap/>
            <w:vAlign w:val="center"/>
            <w:hideMark/>
          </w:tcPr>
          <w:p w14:paraId="30105E4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Onveilige toegang put/sleuf</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EFE0DA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Ladders ten minste 1 meter uitstekend boven de rand</w:t>
            </w:r>
          </w:p>
        </w:tc>
      </w:tr>
      <w:tr w:rsidR="002508EB" w:rsidRPr="002D461B" w14:paraId="2B41F4B1"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3D9EC6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Grond verwerken in rioolsleuf</w:t>
            </w:r>
          </w:p>
        </w:tc>
        <w:tc>
          <w:tcPr>
            <w:tcW w:w="3230" w:type="dxa"/>
            <w:tcBorders>
              <w:top w:val="nil"/>
              <w:left w:val="nil"/>
              <w:bottom w:val="nil"/>
              <w:right w:val="single" w:sz="4" w:space="0" w:color="auto"/>
            </w:tcBorders>
            <w:shd w:val="clear" w:color="auto" w:fill="auto"/>
            <w:noWrap/>
            <w:vAlign w:val="center"/>
            <w:hideMark/>
          </w:tcPr>
          <w:p w14:paraId="2A502CA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Bezwijken taludwand door grondwater</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60CCC8D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 bemalen</w:t>
            </w:r>
          </w:p>
        </w:tc>
      </w:tr>
      <w:tr w:rsidR="002508EB" w:rsidRPr="002D461B" w14:paraId="16A10C90"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C54E53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232</w:t>
            </w:r>
          </w:p>
        </w:tc>
        <w:tc>
          <w:tcPr>
            <w:tcW w:w="3230" w:type="dxa"/>
            <w:tcBorders>
              <w:top w:val="nil"/>
              <w:left w:val="nil"/>
              <w:bottom w:val="nil"/>
              <w:right w:val="single" w:sz="4" w:space="0" w:color="auto"/>
            </w:tcBorders>
            <w:shd w:val="clear" w:color="auto" w:fill="auto"/>
            <w:noWrap/>
            <w:vAlign w:val="center"/>
            <w:hideMark/>
          </w:tcPr>
          <w:p w14:paraId="7FE9802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Kans op instorten put/sleuf door te steil talud</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3BE68C4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 voorzieningen voor veilig betreden/verlaten.</w:t>
            </w:r>
          </w:p>
        </w:tc>
      </w:tr>
      <w:tr w:rsidR="002508EB" w:rsidRPr="002D461B" w14:paraId="26E6A71E"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B6BB8B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2E9949F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Bedolven raken derden door instortend talud</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49B7AFF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Talud afstemmen op grondsoort, taluds minder steil maken</w:t>
            </w:r>
          </w:p>
        </w:tc>
      </w:tr>
      <w:tr w:rsidR="002508EB" w:rsidRPr="002D461B" w14:paraId="7E68487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79A6048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109D9E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21F9922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Eén man in de put/sleuf, dan ook één man op de kant</w:t>
            </w:r>
          </w:p>
        </w:tc>
      </w:tr>
      <w:tr w:rsidR="002508EB" w:rsidRPr="002D461B" w14:paraId="3BE96E6B"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1B0F1D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bottom"/>
            <w:hideMark/>
          </w:tcPr>
          <w:p w14:paraId="7C39D10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51155EF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Talud na werktijd stabiel achterlaten; afzetten terrein</w:t>
            </w:r>
          </w:p>
        </w:tc>
      </w:tr>
      <w:tr w:rsidR="002508EB" w:rsidRPr="002D461B" w14:paraId="212FA315"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53DD14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2F92FC9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34F11E9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Aanbrengen van stempels, hulpconstructies, sleufbekisting om instorten van sleuf of put te voorkomen.</w:t>
            </w:r>
          </w:p>
        </w:tc>
      </w:tr>
      <w:tr w:rsidR="002508EB" w:rsidRPr="002D461B" w14:paraId="57D33EF2"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B902BC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24EB5DC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478C2B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471E6586"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E22C0F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652025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Gevaarlijke randen bouwput, sleuf</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4330EDC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 afzetting randen</w:t>
            </w:r>
          </w:p>
        </w:tc>
      </w:tr>
      <w:tr w:rsidR="002508EB" w:rsidRPr="002D461B" w14:paraId="6D55528F"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7429A00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BEDA21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In put/sleuf vallende voorwerpen</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666FE29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Meer </w:t>
            </w:r>
            <w:proofErr w:type="spellStart"/>
            <w:r w:rsidRPr="002D461B">
              <w:rPr>
                <w:rFonts w:ascii="Arial" w:hAnsi="Arial" w:cs="Arial"/>
                <w:snapToGrid/>
                <w:color w:val="000000"/>
                <w:sz w:val="18"/>
                <w:szCs w:val="18"/>
              </w:rPr>
              <w:t>bestratingmateriaal</w:t>
            </w:r>
            <w:proofErr w:type="spellEnd"/>
            <w:r w:rsidRPr="002D461B">
              <w:rPr>
                <w:rFonts w:ascii="Arial" w:hAnsi="Arial" w:cs="Arial"/>
                <w:snapToGrid/>
                <w:color w:val="000000"/>
                <w:sz w:val="18"/>
                <w:szCs w:val="18"/>
              </w:rPr>
              <w:t xml:space="preserve"> verwijderen</w:t>
            </w:r>
          </w:p>
        </w:tc>
      </w:tr>
      <w:tr w:rsidR="002508EB" w:rsidRPr="002D461B" w14:paraId="258C02ED"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7D4D3A9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16CEDD9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Bekneld raken bij assisteren graafwerkzaamheden</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191714F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Instructie veilig werken / veilige standplaats</w:t>
            </w:r>
          </w:p>
        </w:tc>
      </w:tr>
      <w:tr w:rsidR="002508EB" w:rsidRPr="002D461B" w14:paraId="3D855F0D"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759049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D12853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4A8DD08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 goede begaanbaarheid put/sleuf.</w:t>
            </w:r>
          </w:p>
        </w:tc>
      </w:tr>
      <w:tr w:rsidR="002508EB" w:rsidRPr="002D461B" w14:paraId="3B76C54D"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09C3C4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44C25A3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Zwaar werk</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6F0C070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Kies een spade of schop die past bij de lichaamsmaten van de grondwerker en bij het bodemmateriaal; lichtgewicht gereedschap</w:t>
            </w:r>
          </w:p>
        </w:tc>
      </w:tr>
      <w:tr w:rsidR="002508EB" w:rsidRPr="002D461B" w14:paraId="63DFDB42"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67BFD8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6DB9123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14:paraId="6FFD4F8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Machinaal werken mogelijk maken</w:t>
            </w:r>
          </w:p>
        </w:tc>
      </w:tr>
      <w:tr w:rsidR="002508EB" w:rsidRPr="002D461B" w14:paraId="77AEF51E"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DEB534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67E5F47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BE0BC9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Loopbordes, loopplanken, loopbruggen plaatsen.</w:t>
            </w:r>
          </w:p>
        </w:tc>
      </w:tr>
      <w:tr w:rsidR="002508EB" w:rsidRPr="002D461B" w14:paraId="78951B61"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DFE763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609C84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Geen goede toegang bouwput, sleuf</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054999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Regel voorzieningen voor veilig betreden/verlaten.</w:t>
            </w:r>
          </w:p>
        </w:tc>
      </w:tr>
      <w:tr w:rsidR="002508EB" w:rsidRPr="002D461B" w14:paraId="062CB4D4"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B485D3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22DB08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Bouwput/sleuf niet afgezet /ontbreken randbeveiliging</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5DD9C37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Hekwerk plaatsen</w:t>
            </w:r>
          </w:p>
        </w:tc>
      </w:tr>
      <w:tr w:rsidR="002508EB" w:rsidRPr="002D461B" w14:paraId="37EED785"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7C21E18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3AD536C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Onvoldoende werkruimte in put/sleuf of tussen put en wand</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20A3688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Ruimer ontgraven.</w:t>
            </w:r>
          </w:p>
        </w:tc>
      </w:tr>
      <w:tr w:rsidR="002508EB" w:rsidRPr="002D461B" w14:paraId="5642AA92"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0CECB2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855709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Instorten bouwput, sleuf door opslag materiaal</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00CD124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Bepaal de aan te houden vrije ruimte t.o.v. put/sleufrand i.v.m. vast opgesteld of rijdend materieel</w:t>
            </w:r>
          </w:p>
        </w:tc>
      </w:tr>
      <w:tr w:rsidR="002508EB" w:rsidRPr="002D461B" w14:paraId="3A2020EF"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696842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6758745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Onveilige situatie door onvoorziene obstakels/ leidingen in de grond</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4773A22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Inventariseer wat in de grond aanwezig is; vraag KLIC-informatie op; leg vast hoe het werk veilig kan worden uitgevoerd</w:t>
            </w:r>
          </w:p>
        </w:tc>
      </w:tr>
      <w:tr w:rsidR="002508EB" w:rsidRPr="002D461B" w14:paraId="5EA9381C"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D9C533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7130DEA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Blootstelling aan hand-arm trillingen</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ADBD5E2" w14:textId="77777777" w:rsidR="002508EB" w:rsidRPr="002D461B" w:rsidRDefault="002508EB" w:rsidP="002508EB">
            <w:pPr>
              <w:widowControl/>
              <w:rPr>
                <w:rFonts w:ascii="Arial" w:hAnsi="Arial" w:cs="Arial"/>
                <w:snapToGrid/>
                <w:color w:val="000000"/>
                <w:sz w:val="18"/>
                <w:szCs w:val="18"/>
              </w:rPr>
            </w:pPr>
            <w:proofErr w:type="spellStart"/>
            <w:r w:rsidRPr="002D461B">
              <w:rPr>
                <w:rFonts w:ascii="Arial" w:hAnsi="Arial" w:cs="Arial"/>
                <w:snapToGrid/>
                <w:color w:val="000000"/>
                <w:sz w:val="18"/>
                <w:szCs w:val="18"/>
              </w:rPr>
              <w:t>Trillingsarme</w:t>
            </w:r>
            <w:proofErr w:type="spellEnd"/>
            <w:r w:rsidRPr="002D461B">
              <w:rPr>
                <w:rFonts w:ascii="Arial" w:hAnsi="Arial" w:cs="Arial"/>
                <w:snapToGrid/>
                <w:color w:val="000000"/>
                <w:sz w:val="18"/>
                <w:szCs w:val="18"/>
              </w:rPr>
              <w:t xml:space="preserve"> apparatuur (anti vibratie handgreep, demping terugslag); werkzaamheden afwisselen</w:t>
            </w:r>
          </w:p>
        </w:tc>
      </w:tr>
      <w:tr w:rsidR="002508EB" w:rsidRPr="002D461B" w14:paraId="68B4EC28" w14:textId="77777777" w:rsidTr="002D461B">
        <w:trPr>
          <w:trHeight w:val="300"/>
        </w:trPr>
        <w:tc>
          <w:tcPr>
            <w:tcW w:w="2000" w:type="dxa"/>
            <w:tcBorders>
              <w:top w:val="nil"/>
              <w:left w:val="nil"/>
              <w:bottom w:val="single" w:sz="4" w:space="0" w:color="auto"/>
              <w:right w:val="nil"/>
            </w:tcBorders>
            <w:shd w:val="clear" w:color="auto" w:fill="auto"/>
            <w:noWrap/>
            <w:vAlign w:val="center"/>
            <w:hideMark/>
          </w:tcPr>
          <w:p w14:paraId="1CDA718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nil"/>
            </w:tcBorders>
            <w:shd w:val="clear" w:color="auto" w:fill="auto"/>
            <w:noWrap/>
            <w:vAlign w:val="center"/>
            <w:hideMark/>
          </w:tcPr>
          <w:p w14:paraId="0341017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nil"/>
            </w:tcBorders>
            <w:shd w:val="clear" w:color="auto" w:fill="auto"/>
            <w:noWrap/>
            <w:vAlign w:val="center"/>
            <w:hideMark/>
          </w:tcPr>
          <w:p w14:paraId="6FE2BE8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58132301"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7FD4AFA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Uitvoeren rioolinspectie , inspecteren put</w:t>
            </w:r>
          </w:p>
        </w:tc>
        <w:tc>
          <w:tcPr>
            <w:tcW w:w="3230" w:type="dxa"/>
            <w:tcBorders>
              <w:top w:val="single" w:sz="4" w:space="0" w:color="auto"/>
              <w:left w:val="nil"/>
              <w:bottom w:val="nil"/>
              <w:right w:val="single" w:sz="4" w:space="0" w:color="auto"/>
            </w:tcBorders>
            <w:shd w:val="clear" w:color="auto" w:fill="auto"/>
            <w:noWrap/>
            <w:vAlign w:val="center"/>
            <w:hideMark/>
          </w:tcPr>
          <w:p w14:paraId="1D63231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Voor te treffen maatregelen bij werk in/aan riolen wordt ook verwezen naar de richtlijn “Veilig werken bij Rioleringsbeheer ” (is een onderdeel van de </w:t>
            </w:r>
            <w:proofErr w:type="spellStart"/>
            <w:r w:rsidRPr="002D461B">
              <w:rPr>
                <w:rFonts w:ascii="Arial" w:hAnsi="Arial" w:cs="Arial"/>
                <w:snapToGrid/>
                <w:color w:val="000000"/>
                <w:sz w:val="18"/>
                <w:szCs w:val="18"/>
              </w:rPr>
              <w:t>arbocatalogus</w:t>
            </w:r>
            <w:proofErr w:type="spellEnd"/>
            <w:r w:rsidRPr="002D461B">
              <w:rPr>
                <w:rFonts w:ascii="Arial" w:hAnsi="Arial" w:cs="Arial"/>
                <w:snapToGrid/>
                <w:color w:val="000000"/>
                <w:sz w:val="18"/>
                <w:szCs w:val="18"/>
              </w:rPr>
              <w:t xml:space="preserve"> van de Vereniging van Afvalbedrijven)</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F46BED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285E702C"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7132B78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37</w:t>
            </w:r>
          </w:p>
        </w:tc>
        <w:tc>
          <w:tcPr>
            <w:tcW w:w="3230" w:type="dxa"/>
            <w:tcBorders>
              <w:top w:val="nil"/>
              <w:left w:val="single" w:sz="4" w:space="0" w:color="auto"/>
              <w:bottom w:val="nil"/>
              <w:right w:val="single" w:sz="4" w:space="0" w:color="auto"/>
            </w:tcBorders>
            <w:shd w:val="clear" w:color="auto" w:fill="auto"/>
            <w:noWrap/>
            <w:vAlign w:val="center"/>
            <w:hideMark/>
          </w:tcPr>
          <w:p w14:paraId="41B6970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stijging van waterniveau in riolering</w:t>
            </w:r>
          </w:p>
        </w:tc>
        <w:tc>
          <w:tcPr>
            <w:tcW w:w="3923" w:type="dxa"/>
            <w:tcBorders>
              <w:top w:val="nil"/>
              <w:left w:val="nil"/>
              <w:bottom w:val="single" w:sz="4" w:space="0" w:color="auto"/>
              <w:right w:val="single" w:sz="4" w:space="0" w:color="auto"/>
            </w:tcBorders>
            <w:shd w:val="clear" w:color="auto" w:fill="auto"/>
            <w:vAlign w:val="center"/>
            <w:hideMark/>
          </w:tcPr>
          <w:p w14:paraId="14CD706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Nagaan noodzaak voor </w:t>
            </w:r>
            <w:proofErr w:type="spellStart"/>
            <w:r w:rsidRPr="002D461B">
              <w:rPr>
                <w:rFonts w:ascii="Arial" w:hAnsi="Arial" w:cs="Arial"/>
                <w:snapToGrid/>
                <w:color w:val="000000"/>
                <w:sz w:val="18"/>
                <w:szCs w:val="18"/>
              </w:rPr>
              <w:t>ompompen</w:t>
            </w:r>
            <w:proofErr w:type="spellEnd"/>
            <w:r w:rsidRPr="002D461B">
              <w:rPr>
                <w:rFonts w:ascii="Arial" w:hAnsi="Arial" w:cs="Arial"/>
                <w:snapToGrid/>
                <w:color w:val="000000"/>
                <w:sz w:val="18"/>
                <w:szCs w:val="18"/>
              </w:rPr>
              <w:t xml:space="preserve"> rioleringswater`. Houd in de planning rekening met weersverwachting en kans op zware buien.</w:t>
            </w:r>
            <w:r w:rsidRPr="002D461B">
              <w:rPr>
                <w:rFonts w:ascii="Arial" w:hAnsi="Arial" w:cs="Arial"/>
                <w:snapToGrid/>
                <w:color w:val="000000"/>
                <w:sz w:val="18"/>
                <w:szCs w:val="18"/>
              </w:rPr>
              <w:br/>
              <w:t>hier bij de planning van het werk en de te treffen voorzorgsmaatregelen rekening</w:t>
            </w:r>
            <w:r w:rsidRPr="002D461B">
              <w:rPr>
                <w:rFonts w:ascii="Arial" w:hAnsi="Arial" w:cs="Arial"/>
                <w:snapToGrid/>
                <w:color w:val="000000"/>
                <w:sz w:val="18"/>
                <w:szCs w:val="18"/>
              </w:rPr>
              <w:br/>
              <w:t>mee.</w:t>
            </w:r>
          </w:p>
        </w:tc>
      </w:tr>
      <w:tr w:rsidR="002508EB" w:rsidRPr="002D461B" w14:paraId="74AD7A2D"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A01FD6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lastRenderedPageBreak/>
              <w:t>Renovatie van riolering vervangen van huisaansluitingen</w:t>
            </w:r>
          </w:p>
        </w:tc>
        <w:tc>
          <w:tcPr>
            <w:tcW w:w="3230" w:type="dxa"/>
            <w:tcBorders>
              <w:top w:val="nil"/>
              <w:left w:val="nil"/>
              <w:bottom w:val="nil"/>
              <w:right w:val="single" w:sz="4" w:space="0" w:color="auto"/>
            </w:tcBorders>
            <w:shd w:val="clear" w:color="auto" w:fill="auto"/>
            <w:noWrap/>
            <w:vAlign w:val="center"/>
            <w:hideMark/>
          </w:tcPr>
          <w:p w14:paraId="49636C2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Kans op vrijkomen gassen uit het riool (houd rekening met regenbuien)</w:t>
            </w:r>
          </w:p>
        </w:tc>
        <w:tc>
          <w:tcPr>
            <w:tcW w:w="3923" w:type="dxa"/>
            <w:tcBorders>
              <w:top w:val="nil"/>
              <w:left w:val="nil"/>
              <w:bottom w:val="single" w:sz="4" w:space="0" w:color="auto"/>
              <w:right w:val="single" w:sz="4" w:space="0" w:color="auto"/>
            </w:tcBorders>
            <w:shd w:val="clear" w:color="auto" w:fill="auto"/>
            <w:noWrap/>
            <w:vAlign w:val="center"/>
            <w:hideMark/>
          </w:tcPr>
          <w:p w14:paraId="0639DBA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Afsluiten van leidingen</w:t>
            </w:r>
          </w:p>
        </w:tc>
      </w:tr>
      <w:tr w:rsidR="002508EB" w:rsidRPr="002D461B" w14:paraId="379131FA"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3E34F3A1" w14:textId="77777777" w:rsidR="002508EB" w:rsidRPr="002D461B" w:rsidRDefault="002508EB" w:rsidP="00455CE5">
            <w:pPr>
              <w:widowControl/>
              <w:rPr>
                <w:rFonts w:ascii="Arial" w:hAnsi="Arial" w:cs="Arial"/>
                <w:snapToGrid/>
                <w:color w:val="000000"/>
                <w:sz w:val="18"/>
                <w:szCs w:val="18"/>
              </w:rPr>
            </w:pPr>
            <w:r w:rsidRPr="002D461B">
              <w:rPr>
                <w:rFonts w:ascii="Arial" w:hAnsi="Arial" w:cs="Arial"/>
                <w:snapToGrid/>
                <w:color w:val="000000"/>
                <w:sz w:val="18"/>
                <w:szCs w:val="18"/>
              </w:rPr>
              <w:t xml:space="preserve">bestekspost </w:t>
            </w:r>
            <w:r w:rsidR="00455CE5" w:rsidRPr="002D461B">
              <w:rPr>
                <w:rFonts w:ascii="Arial" w:hAnsi="Arial" w:cs="Arial"/>
                <w:snapToGrid/>
                <w:color w:val="000000"/>
                <w:sz w:val="18"/>
                <w:szCs w:val="18"/>
              </w:rPr>
              <w:t>344</w:t>
            </w:r>
          </w:p>
        </w:tc>
        <w:tc>
          <w:tcPr>
            <w:tcW w:w="3230" w:type="dxa"/>
            <w:tcBorders>
              <w:top w:val="nil"/>
              <w:left w:val="single" w:sz="4" w:space="0" w:color="auto"/>
              <w:bottom w:val="nil"/>
              <w:right w:val="single" w:sz="4" w:space="0" w:color="auto"/>
            </w:tcBorders>
            <w:shd w:val="clear" w:color="auto" w:fill="auto"/>
            <w:noWrap/>
            <w:vAlign w:val="center"/>
            <w:hideMark/>
          </w:tcPr>
          <w:p w14:paraId="107334E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Blootstelling aan in het riool aanwezige gevaarlijke stoffen</w:t>
            </w:r>
          </w:p>
        </w:tc>
        <w:tc>
          <w:tcPr>
            <w:tcW w:w="3923" w:type="dxa"/>
            <w:tcBorders>
              <w:top w:val="nil"/>
              <w:left w:val="nil"/>
              <w:bottom w:val="single" w:sz="4" w:space="0" w:color="auto"/>
              <w:right w:val="single" w:sz="4" w:space="0" w:color="auto"/>
            </w:tcBorders>
            <w:shd w:val="clear" w:color="auto" w:fill="auto"/>
            <w:noWrap/>
            <w:vAlign w:val="center"/>
            <w:hideMark/>
          </w:tcPr>
          <w:p w14:paraId="2EC0DAA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de noodzakelijke beschermingsmiddelen</w:t>
            </w:r>
          </w:p>
        </w:tc>
      </w:tr>
      <w:tr w:rsidR="002508EB" w:rsidRPr="002D461B" w14:paraId="36635410"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837209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Maken inlaat in put of rioolbuis door middel van boren</w:t>
            </w:r>
          </w:p>
          <w:p w14:paraId="55E9C906" w14:textId="77777777" w:rsidR="00455CE5" w:rsidRPr="002D461B" w:rsidRDefault="00455CE5" w:rsidP="002508EB">
            <w:pPr>
              <w:widowControl/>
              <w:rPr>
                <w:rFonts w:ascii="Arial" w:hAnsi="Arial" w:cs="Arial"/>
                <w:snapToGrid/>
                <w:color w:val="000000"/>
                <w:sz w:val="18"/>
                <w:szCs w:val="18"/>
              </w:rPr>
            </w:pPr>
          </w:p>
        </w:tc>
        <w:tc>
          <w:tcPr>
            <w:tcW w:w="3230" w:type="dxa"/>
            <w:tcBorders>
              <w:top w:val="nil"/>
              <w:left w:val="nil"/>
              <w:bottom w:val="nil"/>
              <w:right w:val="nil"/>
            </w:tcBorders>
            <w:shd w:val="clear" w:color="auto" w:fill="auto"/>
            <w:noWrap/>
            <w:vAlign w:val="bottom"/>
            <w:hideMark/>
          </w:tcPr>
          <w:p w14:paraId="04D1BD4E" w14:textId="77777777" w:rsidR="002508EB" w:rsidRPr="002D461B" w:rsidRDefault="002508EB" w:rsidP="002508EB">
            <w:pPr>
              <w:widowControl/>
              <w:rPr>
                <w:rFonts w:ascii="Arial" w:hAnsi="Arial" w:cs="Arial"/>
                <w:snapToGrid/>
                <w:color w:val="000000"/>
                <w:sz w:val="18"/>
                <w:szCs w:val="18"/>
              </w:rPr>
            </w:pPr>
          </w:p>
        </w:tc>
        <w:tc>
          <w:tcPr>
            <w:tcW w:w="3923" w:type="dxa"/>
            <w:tcBorders>
              <w:top w:val="nil"/>
              <w:left w:val="single" w:sz="4" w:space="0" w:color="auto"/>
              <w:bottom w:val="single" w:sz="4" w:space="0" w:color="auto"/>
              <w:right w:val="single" w:sz="4" w:space="0" w:color="auto"/>
            </w:tcBorders>
            <w:shd w:val="clear" w:color="auto" w:fill="auto"/>
            <w:noWrap/>
            <w:vAlign w:val="center"/>
            <w:hideMark/>
          </w:tcPr>
          <w:p w14:paraId="7D580FC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de noodzakelijke beschermingsmiddelen en adequate sanitaire voorzieningen; Zorg voor goede hygiëne; verstrek adequate instructie</w:t>
            </w:r>
          </w:p>
        </w:tc>
      </w:tr>
      <w:tr w:rsidR="002508EB" w:rsidRPr="002D461B" w14:paraId="763A9B54" w14:textId="77777777" w:rsidTr="002D461B">
        <w:trPr>
          <w:trHeight w:val="300"/>
        </w:trPr>
        <w:tc>
          <w:tcPr>
            <w:tcW w:w="2000" w:type="dxa"/>
            <w:tcBorders>
              <w:top w:val="nil"/>
              <w:left w:val="single" w:sz="4" w:space="0" w:color="auto"/>
              <w:bottom w:val="single" w:sz="4" w:space="0" w:color="auto"/>
              <w:right w:val="nil"/>
            </w:tcBorders>
            <w:shd w:val="clear" w:color="auto" w:fill="auto"/>
            <w:noWrap/>
            <w:vAlign w:val="bottom"/>
            <w:hideMark/>
          </w:tcPr>
          <w:p w14:paraId="1B9CB7F7" w14:textId="77777777" w:rsidR="002508EB" w:rsidRPr="002D461B" w:rsidRDefault="00455CE5"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342010,</w:t>
            </w:r>
          </w:p>
          <w:p w14:paraId="664A4383" w14:textId="77777777" w:rsidR="00455CE5" w:rsidRPr="002D461B" w:rsidRDefault="00455CE5" w:rsidP="002508EB">
            <w:pPr>
              <w:widowControl/>
              <w:rPr>
                <w:rFonts w:ascii="Arial" w:hAnsi="Arial" w:cs="Arial"/>
                <w:snapToGrid/>
                <w:color w:val="000000"/>
                <w:sz w:val="18"/>
                <w:szCs w:val="18"/>
              </w:rPr>
            </w:pPr>
            <w:r w:rsidRPr="002D461B">
              <w:rPr>
                <w:rFonts w:ascii="Arial" w:hAnsi="Arial" w:cs="Arial"/>
                <w:snapToGrid/>
                <w:color w:val="000000"/>
                <w:sz w:val="18"/>
                <w:szCs w:val="18"/>
              </w:rPr>
              <w:t>344210, 344240, 344440, 344480, 344490, 344610</w:t>
            </w:r>
          </w:p>
        </w:tc>
        <w:tc>
          <w:tcPr>
            <w:tcW w:w="3230" w:type="dxa"/>
            <w:tcBorders>
              <w:top w:val="nil"/>
              <w:left w:val="single" w:sz="4" w:space="0" w:color="auto"/>
              <w:bottom w:val="single" w:sz="4" w:space="0" w:color="auto"/>
              <w:right w:val="single" w:sz="4" w:space="0" w:color="auto"/>
            </w:tcBorders>
            <w:shd w:val="clear" w:color="auto" w:fill="auto"/>
            <w:noWrap/>
            <w:vAlign w:val="bottom"/>
            <w:hideMark/>
          </w:tcPr>
          <w:p w14:paraId="4A0CEF0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Kwartsstof en lawaai bij zagen</w:t>
            </w:r>
          </w:p>
        </w:tc>
        <w:tc>
          <w:tcPr>
            <w:tcW w:w="3923" w:type="dxa"/>
            <w:tcBorders>
              <w:top w:val="nil"/>
              <w:left w:val="nil"/>
              <w:bottom w:val="single" w:sz="4" w:space="0" w:color="auto"/>
              <w:right w:val="single" w:sz="4" w:space="0" w:color="auto"/>
            </w:tcBorders>
            <w:shd w:val="clear" w:color="auto" w:fill="auto"/>
            <w:noWrap/>
            <w:vAlign w:val="bottom"/>
            <w:hideMark/>
          </w:tcPr>
          <w:p w14:paraId="6D3BA63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Zagen altijd met watertoevoer (of anders stofafzuiging)</w:t>
            </w:r>
          </w:p>
          <w:p w14:paraId="2464FD7A" w14:textId="77777777" w:rsidR="0022612F" w:rsidRPr="002D461B" w:rsidRDefault="0022612F" w:rsidP="0022612F">
            <w:pPr>
              <w:widowControl/>
              <w:rPr>
                <w:rFonts w:ascii="Arial" w:hAnsi="Arial" w:cs="Arial"/>
                <w:snapToGrid/>
                <w:color w:val="000000"/>
                <w:sz w:val="18"/>
                <w:szCs w:val="18"/>
              </w:rPr>
            </w:pPr>
            <w:proofErr w:type="spellStart"/>
            <w:r w:rsidRPr="002D461B">
              <w:rPr>
                <w:rFonts w:ascii="Arial" w:hAnsi="Arial" w:cs="Arial"/>
                <w:snapToGrid/>
                <w:color w:val="000000"/>
                <w:sz w:val="18"/>
                <w:szCs w:val="18"/>
              </w:rPr>
              <w:t>Geluidgedempt</w:t>
            </w:r>
            <w:proofErr w:type="spellEnd"/>
            <w:r w:rsidRPr="002D461B">
              <w:rPr>
                <w:rFonts w:ascii="Arial" w:hAnsi="Arial" w:cs="Arial"/>
                <w:snapToGrid/>
                <w:color w:val="000000"/>
                <w:sz w:val="18"/>
                <w:szCs w:val="18"/>
              </w:rPr>
              <w:t xml:space="preserve"> gereedschap.</w:t>
            </w:r>
          </w:p>
          <w:p w14:paraId="515CF54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Elektrisch of hydraulisch aangedreven gereedschap (in plaats van pneumatisch).</w:t>
            </w:r>
          </w:p>
        </w:tc>
      </w:tr>
      <w:tr w:rsidR="002508EB" w:rsidRPr="002D461B" w14:paraId="5D317F2C" w14:textId="77777777" w:rsidTr="002D461B">
        <w:trPr>
          <w:trHeight w:val="300"/>
        </w:trPr>
        <w:tc>
          <w:tcPr>
            <w:tcW w:w="2000" w:type="dxa"/>
            <w:tcBorders>
              <w:top w:val="single" w:sz="4" w:space="0" w:color="auto"/>
              <w:left w:val="nil"/>
              <w:bottom w:val="single" w:sz="4" w:space="0" w:color="auto"/>
              <w:right w:val="nil"/>
            </w:tcBorders>
            <w:shd w:val="clear" w:color="auto" w:fill="auto"/>
            <w:noWrap/>
            <w:vAlign w:val="center"/>
            <w:hideMark/>
          </w:tcPr>
          <w:p w14:paraId="4165CCF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single" w:sz="4" w:space="0" w:color="auto"/>
              <w:left w:val="nil"/>
              <w:bottom w:val="single" w:sz="4" w:space="0" w:color="auto"/>
              <w:right w:val="nil"/>
            </w:tcBorders>
            <w:shd w:val="clear" w:color="auto" w:fill="auto"/>
            <w:noWrap/>
            <w:vAlign w:val="center"/>
            <w:hideMark/>
          </w:tcPr>
          <w:p w14:paraId="7976004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nil"/>
            </w:tcBorders>
            <w:shd w:val="clear" w:color="auto" w:fill="auto"/>
            <w:noWrap/>
            <w:vAlign w:val="center"/>
            <w:hideMark/>
          </w:tcPr>
          <w:p w14:paraId="3EF5224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360FA508"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4EE8925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Verwijderen hoofdriolering</w:t>
            </w:r>
          </w:p>
        </w:tc>
        <w:tc>
          <w:tcPr>
            <w:tcW w:w="3230" w:type="dxa"/>
            <w:tcBorders>
              <w:top w:val="single" w:sz="4" w:space="0" w:color="auto"/>
              <w:left w:val="nil"/>
              <w:bottom w:val="nil"/>
              <w:right w:val="single" w:sz="4" w:space="0" w:color="auto"/>
            </w:tcBorders>
            <w:shd w:val="clear" w:color="auto" w:fill="auto"/>
            <w:noWrap/>
            <w:vAlign w:val="center"/>
            <w:hideMark/>
          </w:tcPr>
          <w:p w14:paraId="4B43589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Tillen van zware lasten zware lasten</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71AA872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Plaats / verwijder buizen machinaal.</w:t>
            </w:r>
          </w:p>
        </w:tc>
      </w:tr>
      <w:tr w:rsidR="002508EB" w:rsidRPr="002D461B" w14:paraId="23B88575"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13AF0D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321</w:t>
            </w:r>
          </w:p>
        </w:tc>
        <w:tc>
          <w:tcPr>
            <w:tcW w:w="3230" w:type="dxa"/>
            <w:tcBorders>
              <w:top w:val="nil"/>
              <w:left w:val="nil"/>
              <w:bottom w:val="nil"/>
              <w:right w:val="single" w:sz="4" w:space="0" w:color="auto"/>
            </w:tcBorders>
            <w:shd w:val="clear" w:color="auto" w:fill="auto"/>
            <w:noWrap/>
            <w:vAlign w:val="bottom"/>
            <w:hideMark/>
          </w:tcPr>
          <w:p w14:paraId="1D36F04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5FADA5A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voldoende werkruimte in de sleuf.</w:t>
            </w:r>
          </w:p>
        </w:tc>
      </w:tr>
      <w:tr w:rsidR="002508EB" w:rsidRPr="002D461B" w14:paraId="0012801F"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78E49D2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Aanbrengen hoofdriolering</w:t>
            </w:r>
          </w:p>
        </w:tc>
        <w:tc>
          <w:tcPr>
            <w:tcW w:w="3230" w:type="dxa"/>
            <w:tcBorders>
              <w:top w:val="nil"/>
              <w:left w:val="nil"/>
              <w:bottom w:val="nil"/>
              <w:right w:val="single" w:sz="4" w:space="0" w:color="auto"/>
            </w:tcBorders>
            <w:shd w:val="clear" w:color="auto" w:fill="auto"/>
            <w:noWrap/>
            <w:vAlign w:val="bottom"/>
            <w:hideMark/>
          </w:tcPr>
          <w:p w14:paraId="756E2EEB" w14:textId="77777777" w:rsidR="002508EB" w:rsidRPr="002D461B" w:rsidRDefault="002508EB" w:rsidP="002508EB">
            <w:pPr>
              <w:widowControl/>
              <w:rPr>
                <w:rFonts w:ascii="Arial" w:hAnsi="Arial" w:cs="Arial"/>
                <w:snapToGrid/>
                <w:color w:val="000000"/>
                <w:sz w:val="18"/>
                <w:szCs w:val="18"/>
              </w:rPr>
            </w:pPr>
          </w:p>
        </w:tc>
        <w:tc>
          <w:tcPr>
            <w:tcW w:w="3923" w:type="dxa"/>
            <w:tcBorders>
              <w:top w:val="nil"/>
              <w:left w:val="single" w:sz="4" w:space="0" w:color="auto"/>
              <w:bottom w:val="single" w:sz="4" w:space="0" w:color="auto"/>
              <w:right w:val="single" w:sz="4" w:space="0" w:color="auto"/>
            </w:tcBorders>
            <w:shd w:val="clear" w:color="auto" w:fill="auto"/>
            <w:noWrap/>
            <w:vAlign w:val="center"/>
            <w:hideMark/>
          </w:tcPr>
          <w:p w14:paraId="1F0AE57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Verplaats zware materialen (meer dan 25 kg) die niet machinaal kunnen worden verplaatst met meerdere personen.</w:t>
            </w:r>
          </w:p>
        </w:tc>
      </w:tr>
      <w:tr w:rsidR="002508EB" w:rsidRPr="002D461B" w14:paraId="6B63A00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0C9CFF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341</w:t>
            </w:r>
          </w:p>
        </w:tc>
        <w:tc>
          <w:tcPr>
            <w:tcW w:w="3230" w:type="dxa"/>
            <w:tcBorders>
              <w:top w:val="nil"/>
              <w:left w:val="nil"/>
              <w:bottom w:val="nil"/>
              <w:right w:val="single" w:sz="4" w:space="0" w:color="auto"/>
            </w:tcBorders>
            <w:shd w:val="clear" w:color="auto" w:fill="auto"/>
            <w:noWrap/>
            <w:vAlign w:val="bottom"/>
            <w:hideMark/>
          </w:tcPr>
          <w:p w14:paraId="393C4B7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5927EAB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Taakroulatie.</w:t>
            </w:r>
          </w:p>
        </w:tc>
      </w:tr>
      <w:tr w:rsidR="002508EB" w:rsidRPr="002D461B" w14:paraId="626AD0E1"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67FF25ED" w14:textId="77777777" w:rsidR="002508EB" w:rsidRPr="002D461B" w:rsidRDefault="002508EB" w:rsidP="002508EB">
            <w:pPr>
              <w:widowControl/>
              <w:rPr>
                <w:rFonts w:ascii="Arial" w:hAnsi="Arial" w:cs="Arial"/>
                <w:snapToGrid/>
                <w:color w:val="000000"/>
                <w:sz w:val="18"/>
                <w:szCs w:val="18"/>
              </w:rPr>
            </w:pPr>
          </w:p>
        </w:tc>
        <w:tc>
          <w:tcPr>
            <w:tcW w:w="3230" w:type="dxa"/>
            <w:tcBorders>
              <w:top w:val="nil"/>
              <w:left w:val="single" w:sz="4" w:space="0" w:color="auto"/>
              <w:bottom w:val="nil"/>
              <w:right w:val="single" w:sz="4" w:space="0" w:color="auto"/>
            </w:tcBorders>
            <w:shd w:val="clear" w:color="auto" w:fill="auto"/>
            <w:noWrap/>
            <w:vAlign w:val="center"/>
            <w:hideMark/>
          </w:tcPr>
          <w:p w14:paraId="425ED8D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BB10DC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Verplaats materieel zoals trilplaat en trilstamper machinaal.</w:t>
            </w:r>
          </w:p>
        </w:tc>
      </w:tr>
      <w:tr w:rsidR="002508EB" w:rsidRPr="002D461B" w14:paraId="689B5212"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6DC210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35ECDD5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5AF448D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Voer verdichtingswerk zoveel mogelijk machinaal uit.</w:t>
            </w:r>
          </w:p>
        </w:tc>
      </w:tr>
      <w:tr w:rsidR="002508EB" w:rsidRPr="002D461B" w14:paraId="38EDE016"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29A860F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3B9BE6A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66ED4E9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Hulpmiddelen om het in elkaar schuiven van leidingen te vergemakkelijken.</w:t>
            </w:r>
          </w:p>
        </w:tc>
      </w:tr>
      <w:tr w:rsidR="002508EB" w:rsidRPr="002D461B" w14:paraId="48897085"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8BA79E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44E4029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7A451D7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Graafwerk machinaal uitvoeren; als dat niet mogelijk is dan dienen andere oplossingen te worden toegepast zoals goede schep, taakroulatie, training werktechniek.</w:t>
            </w:r>
          </w:p>
        </w:tc>
      </w:tr>
      <w:tr w:rsidR="002508EB" w:rsidRPr="002D461B" w14:paraId="5C99CC4E"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5BAE80FF" w14:textId="77777777" w:rsidR="002508EB" w:rsidRPr="002D461B" w:rsidRDefault="002508EB" w:rsidP="002508EB">
            <w:pPr>
              <w:widowControl/>
              <w:rPr>
                <w:rFonts w:ascii="Arial" w:hAnsi="Arial" w:cs="Arial"/>
                <w:snapToGrid/>
                <w:color w:val="000000"/>
                <w:sz w:val="18"/>
                <w:szCs w:val="18"/>
              </w:rPr>
            </w:pPr>
          </w:p>
        </w:tc>
        <w:tc>
          <w:tcPr>
            <w:tcW w:w="3230" w:type="dxa"/>
            <w:tcBorders>
              <w:top w:val="nil"/>
              <w:left w:val="single" w:sz="4" w:space="0" w:color="auto"/>
              <w:bottom w:val="nil"/>
              <w:right w:val="single" w:sz="4" w:space="0" w:color="auto"/>
            </w:tcBorders>
            <w:shd w:val="clear" w:color="auto" w:fill="auto"/>
            <w:noWrap/>
            <w:vAlign w:val="center"/>
            <w:hideMark/>
          </w:tcPr>
          <w:p w14:paraId="509798F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62D33B6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Voer werk aan rioolbuizen waar dat kan bovengronds (naast de sleuf) uit en niet op de bodem van de sleuf.</w:t>
            </w:r>
          </w:p>
        </w:tc>
      </w:tr>
      <w:tr w:rsidR="002508EB" w:rsidRPr="002D461B" w14:paraId="4B8E159D"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133FC4E6" w14:textId="77777777" w:rsidR="002508EB" w:rsidRPr="002D461B" w:rsidRDefault="002508EB" w:rsidP="002508EB">
            <w:pPr>
              <w:widowControl/>
              <w:rPr>
                <w:rFonts w:ascii="Arial" w:hAnsi="Arial" w:cs="Arial"/>
                <w:snapToGrid/>
                <w:color w:val="000000"/>
                <w:sz w:val="18"/>
                <w:szCs w:val="18"/>
              </w:rPr>
            </w:pPr>
          </w:p>
        </w:tc>
        <w:tc>
          <w:tcPr>
            <w:tcW w:w="3230" w:type="dxa"/>
            <w:tcBorders>
              <w:top w:val="nil"/>
              <w:left w:val="single" w:sz="4" w:space="0" w:color="auto"/>
              <w:bottom w:val="nil"/>
              <w:right w:val="single" w:sz="4" w:space="0" w:color="auto"/>
            </w:tcBorders>
            <w:shd w:val="clear" w:color="auto" w:fill="auto"/>
            <w:noWrap/>
            <w:vAlign w:val="center"/>
            <w:hideMark/>
          </w:tcPr>
          <w:p w14:paraId="1071690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69D5D66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Bronbemaling toepassen bij water in de sleuf of put, als dat niet mogelijk is dan andere oplossingen te worden toegepast, bijvoorbeeld beschermende kleding.</w:t>
            </w:r>
          </w:p>
        </w:tc>
      </w:tr>
      <w:tr w:rsidR="002508EB" w:rsidRPr="002D461B" w14:paraId="150BA493"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24E001B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40AF004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14AB91F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Bij diepe sleuven een toegangsladder of trap van voldoende lengte: minimaal 1 m uitstekend boven de sleufrand.</w:t>
            </w:r>
          </w:p>
        </w:tc>
      </w:tr>
      <w:tr w:rsidR="002508EB" w:rsidRPr="002D461B" w14:paraId="3AC51AEF"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7AB547D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1791AB9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A6FB6D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Voldoende rustpauzes inlassen.</w:t>
            </w:r>
          </w:p>
        </w:tc>
      </w:tr>
      <w:tr w:rsidR="002508EB" w:rsidRPr="002D461B" w14:paraId="47E59617" w14:textId="77777777" w:rsidTr="002D461B">
        <w:trPr>
          <w:trHeight w:val="300"/>
        </w:trPr>
        <w:tc>
          <w:tcPr>
            <w:tcW w:w="2000" w:type="dxa"/>
            <w:tcBorders>
              <w:top w:val="single" w:sz="4" w:space="0" w:color="auto"/>
              <w:left w:val="nil"/>
              <w:bottom w:val="single" w:sz="4" w:space="0" w:color="auto"/>
              <w:right w:val="nil"/>
            </w:tcBorders>
            <w:shd w:val="clear" w:color="auto" w:fill="auto"/>
            <w:noWrap/>
            <w:vAlign w:val="center"/>
            <w:hideMark/>
          </w:tcPr>
          <w:p w14:paraId="36A726B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single" w:sz="4" w:space="0" w:color="auto"/>
              <w:left w:val="nil"/>
              <w:bottom w:val="single" w:sz="4" w:space="0" w:color="auto"/>
              <w:right w:val="nil"/>
            </w:tcBorders>
            <w:shd w:val="clear" w:color="auto" w:fill="auto"/>
            <w:noWrap/>
            <w:vAlign w:val="center"/>
            <w:hideMark/>
          </w:tcPr>
          <w:p w14:paraId="4584A61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nil"/>
              <w:right w:val="nil"/>
            </w:tcBorders>
            <w:shd w:val="clear" w:color="auto" w:fill="auto"/>
            <w:noWrap/>
            <w:vAlign w:val="center"/>
            <w:hideMark/>
          </w:tcPr>
          <w:p w14:paraId="0CE4FDB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40B2810C"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DBBD6E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Verwijderen putten</w:t>
            </w:r>
          </w:p>
        </w:tc>
        <w:tc>
          <w:tcPr>
            <w:tcW w:w="3230" w:type="dxa"/>
            <w:tcBorders>
              <w:top w:val="nil"/>
              <w:left w:val="nil"/>
              <w:bottom w:val="nil"/>
              <w:right w:val="single" w:sz="4" w:space="0" w:color="auto"/>
            </w:tcBorders>
            <w:shd w:val="clear" w:color="auto" w:fill="auto"/>
            <w:noWrap/>
            <w:vAlign w:val="center"/>
            <w:hideMark/>
          </w:tcPr>
          <w:p w14:paraId="3A315BD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129D898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Controleer of giftige of brandbare gassen aanwezig zijn; zorg indien nodig voor het ontgassen van de leiding.</w:t>
            </w:r>
          </w:p>
        </w:tc>
      </w:tr>
      <w:tr w:rsidR="002508EB" w:rsidRPr="002D461B" w14:paraId="21260683"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B0D844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322</w:t>
            </w:r>
          </w:p>
        </w:tc>
        <w:tc>
          <w:tcPr>
            <w:tcW w:w="3230" w:type="dxa"/>
            <w:tcBorders>
              <w:top w:val="nil"/>
              <w:left w:val="nil"/>
              <w:bottom w:val="nil"/>
              <w:right w:val="single" w:sz="4" w:space="0" w:color="auto"/>
            </w:tcBorders>
            <w:shd w:val="clear" w:color="auto" w:fill="auto"/>
            <w:noWrap/>
            <w:vAlign w:val="center"/>
            <w:hideMark/>
          </w:tcPr>
          <w:p w14:paraId="70974B6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7734016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afsluiten van leidingen waaruit rioolgassen vrij kunnen komen.</w:t>
            </w:r>
          </w:p>
        </w:tc>
      </w:tr>
      <w:tr w:rsidR="002508EB" w:rsidRPr="002D461B" w14:paraId="26D14A16"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AD4977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Verwijderen kolken</w:t>
            </w:r>
          </w:p>
        </w:tc>
        <w:tc>
          <w:tcPr>
            <w:tcW w:w="3230" w:type="dxa"/>
            <w:tcBorders>
              <w:top w:val="nil"/>
              <w:left w:val="nil"/>
              <w:bottom w:val="nil"/>
              <w:right w:val="single" w:sz="4" w:space="0" w:color="auto"/>
            </w:tcBorders>
            <w:shd w:val="clear" w:color="auto" w:fill="auto"/>
            <w:noWrap/>
            <w:vAlign w:val="center"/>
            <w:hideMark/>
          </w:tcPr>
          <w:p w14:paraId="58C2D1A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4F2847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Plaats geen materialen op de rand van de put; zorg ervoor dat materieel voldoende afstand houdt tot de rand; materieel opstellen met de wielen / rupsen loodrecht op de richting van de put.</w:t>
            </w:r>
          </w:p>
        </w:tc>
      </w:tr>
      <w:tr w:rsidR="002508EB" w:rsidRPr="002D461B" w14:paraId="13F8E7E3"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613FAF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323</w:t>
            </w:r>
          </w:p>
        </w:tc>
        <w:tc>
          <w:tcPr>
            <w:tcW w:w="3230" w:type="dxa"/>
            <w:tcBorders>
              <w:top w:val="nil"/>
              <w:left w:val="nil"/>
              <w:bottom w:val="nil"/>
              <w:right w:val="single" w:sz="4" w:space="0" w:color="auto"/>
            </w:tcBorders>
            <w:shd w:val="clear" w:color="auto" w:fill="auto"/>
            <w:noWrap/>
            <w:vAlign w:val="center"/>
            <w:hideMark/>
          </w:tcPr>
          <w:p w14:paraId="078EDE4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0EF2CEEC"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Diepe putten afzetten met een hekwerk.</w:t>
            </w:r>
          </w:p>
        </w:tc>
      </w:tr>
      <w:tr w:rsidR="002508EB" w:rsidRPr="002D461B" w14:paraId="60F75E1A"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bottom"/>
            <w:hideMark/>
          </w:tcPr>
          <w:p w14:paraId="4EE4B32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Aanbrengen putten</w:t>
            </w:r>
          </w:p>
        </w:tc>
        <w:tc>
          <w:tcPr>
            <w:tcW w:w="3230" w:type="dxa"/>
            <w:tcBorders>
              <w:top w:val="nil"/>
              <w:left w:val="nil"/>
              <w:bottom w:val="nil"/>
              <w:right w:val="single" w:sz="4" w:space="0" w:color="auto"/>
            </w:tcBorders>
            <w:shd w:val="clear" w:color="auto" w:fill="auto"/>
            <w:noWrap/>
            <w:vAlign w:val="center"/>
            <w:hideMark/>
          </w:tcPr>
          <w:p w14:paraId="36B8AD4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65DCC17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Veilige werkplek, voorzieningen aanbrengen maar ook tijdens het werk in stand houden (verkeersafzettingen, stempelen put, aanbrengen van een veilig talud, en dergelijke).</w:t>
            </w:r>
          </w:p>
        </w:tc>
      </w:tr>
      <w:tr w:rsidR="002508EB" w:rsidRPr="002D461B" w14:paraId="47B3D191"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CE2042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lastRenderedPageBreak/>
              <w:t>bestekspost 342</w:t>
            </w:r>
          </w:p>
        </w:tc>
        <w:tc>
          <w:tcPr>
            <w:tcW w:w="3230" w:type="dxa"/>
            <w:tcBorders>
              <w:top w:val="nil"/>
              <w:left w:val="nil"/>
              <w:bottom w:val="nil"/>
              <w:right w:val="single" w:sz="4" w:space="0" w:color="auto"/>
            </w:tcBorders>
            <w:shd w:val="clear" w:color="auto" w:fill="auto"/>
            <w:noWrap/>
            <w:vAlign w:val="center"/>
            <w:hideMark/>
          </w:tcPr>
          <w:p w14:paraId="55C63DE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3141E32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Bij het plaatsen van putten of kolken mogen zich er geen werknemers in de put of onder de last / binnen het bereik van de last bevinden.</w:t>
            </w:r>
          </w:p>
        </w:tc>
      </w:tr>
      <w:tr w:rsidR="002508EB" w:rsidRPr="002D461B" w14:paraId="40F3CFB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87B7A5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Aanbrengen kolken</w:t>
            </w:r>
          </w:p>
        </w:tc>
        <w:tc>
          <w:tcPr>
            <w:tcW w:w="3230" w:type="dxa"/>
            <w:tcBorders>
              <w:top w:val="nil"/>
              <w:left w:val="nil"/>
              <w:bottom w:val="nil"/>
              <w:right w:val="single" w:sz="4" w:space="0" w:color="auto"/>
            </w:tcBorders>
            <w:shd w:val="clear" w:color="auto" w:fill="auto"/>
            <w:noWrap/>
            <w:vAlign w:val="center"/>
            <w:hideMark/>
          </w:tcPr>
          <w:p w14:paraId="1410830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587FFC02"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Verwijderde putten of kolken voor afvoer schoonmaken.</w:t>
            </w:r>
          </w:p>
        </w:tc>
      </w:tr>
      <w:tr w:rsidR="002508EB" w:rsidRPr="002D461B" w14:paraId="7928B09D"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6474640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343</w:t>
            </w:r>
          </w:p>
        </w:tc>
        <w:tc>
          <w:tcPr>
            <w:tcW w:w="3230" w:type="dxa"/>
            <w:tcBorders>
              <w:top w:val="nil"/>
              <w:left w:val="nil"/>
              <w:bottom w:val="single" w:sz="4" w:space="0" w:color="auto"/>
              <w:right w:val="single" w:sz="4" w:space="0" w:color="auto"/>
            </w:tcBorders>
            <w:shd w:val="clear" w:color="auto" w:fill="auto"/>
            <w:noWrap/>
            <w:vAlign w:val="center"/>
            <w:hideMark/>
          </w:tcPr>
          <w:p w14:paraId="602EB53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7AE9DF4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7CD102DC" w14:textId="77777777" w:rsidTr="002D461B">
        <w:trPr>
          <w:trHeight w:val="300"/>
        </w:trPr>
        <w:tc>
          <w:tcPr>
            <w:tcW w:w="2000" w:type="dxa"/>
            <w:tcBorders>
              <w:top w:val="nil"/>
              <w:left w:val="nil"/>
              <w:bottom w:val="single" w:sz="4" w:space="0" w:color="auto"/>
              <w:right w:val="nil"/>
            </w:tcBorders>
            <w:shd w:val="clear" w:color="auto" w:fill="auto"/>
            <w:noWrap/>
            <w:vAlign w:val="center"/>
            <w:hideMark/>
          </w:tcPr>
          <w:p w14:paraId="290C6BD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nil"/>
            </w:tcBorders>
            <w:shd w:val="clear" w:color="auto" w:fill="auto"/>
            <w:noWrap/>
            <w:vAlign w:val="center"/>
            <w:hideMark/>
          </w:tcPr>
          <w:p w14:paraId="5C92449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nil"/>
            </w:tcBorders>
            <w:shd w:val="clear" w:color="auto" w:fill="auto"/>
            <w:noWrap/>
            <w:vAlign w:val="center"/>
            <w:hideMark/>
          </w:tcPr>
          <w:p w14:paraId="725D3541"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4F9D7637"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7967A2B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Grond verwerken in cunet</w:t>
            </w:r>
          </w:p>
        </w:tc>
        <w:tc>
          <w:tcPr>
            <w:tcW w:w="3230" w:type="dxa"/>
            <w:tcBorders>
              <w:top w:val="single" w:sz="4" w:space="0" w:color="auto"/>
              <w:left w:val="single" w:sz="4" w:space="0" w:color="auto"/>
              <w:bottom w:val="nil"/>
              <w:right w:val="single" w:sz="4" w:space="0" w:color="auto"/>
            </w:tcBorders>
            <w:shd w:val="clear" w:color="auto" w:fill="auto"/>
            <w:noWrap/>
            <w:vAlign w:val="bottom"/>
            <w:hideMark/>
          </w:tcPr>
          <w:p w14:paraId="17D9220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Blootstelling aan lichaamstrillingen</w:t>
            </w:r>
          </w:p>
        </w:tc>
        <w:tc>
          <w:tcPr>
            <w:tcW w:w="3923" w:type="dxa"/>
            <w:tcBorders>
              <w:top w:val="nil"/>
              <w:left w:val="nil"/>
              <w:bottom w:val="single" w:sz="4" w:space="0" w:color="auto"/>
              <w:right w:val="single" w:sz="4" w:space="0" w:color="auto"/>
            </w:tcBorders>
            <w:shd w:val="clear" w:color="auto" w:fill="auto"/>
            <w:noWrap/>
            <w:vAlign w:val="center"/>
            <w:hideMark/>
          </w:tcPr>
          <w:p w14:paraId="7FFAB27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5C4786EE"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66CD06E7"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231</w:t>
            </w:r>
          </w:p>
        </w:tc>
        <w:tc>
          <w:tcPr>
            <w:tcW w:w="3230" w:type="dxa"/>
            <w:tcBorders>
              <w:top w:val="nil"/>
              <w:left w:val="single" w:sz="4" w:space="0" w:color="auto"/>
              <w:bottom w:val="nil"/>
              <w:right w:val="single" w:sz="4" w:space="0" w:color="auto"/>
            </w:tcBorders>
            <w:shd w:val="clear" w:color="auto" w:fill="auto"/>
            <w:noWrap/>
            <w:vAlign w:val="center"/>
            <w:hideMark/>
          </w:tcPr>
          <w:p w14:paraId="628EAD7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Stofvorming door transport/verkeer</w:t>
            </w:r>
          </w:p>
        </w:tc>
        <w:tc>
          <w:tcPr>
            <w:tcW w:w="3923" w:type="dxa"/>
            <w:tcBorders>
              <w:top w:val="nil"/>
              <w:left w:val="nil"/>
              <w:bottom w:val="single" w:sz="4" w:space="0" w:color="auto"/>
              <w:right w:val="single" w:sz="4" w:space="0" w:color="auto"/>
            </w:tcBorders>
            <w:shd w:val="clear" w:color="auto" w:fill="auto"/>
            <w:noWrap/>
            <w:vAlign w:val="center"/>
            <w:hideMark/>
          </w:tcPr>
          <w:p w14:paraId="16A1E7D5"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Ondergrond regelmatig sproeien met een waterwagen of </w:t>
            </w:r>
            <w:proofErr w:type="spellStart"/>
            <w:r w:rsidRPr="002D461B">
              <w:rPr>
                <w:rFonts w:ascii="Arial" w:hAnsi="Arial" w:cs="Arial"/>
                <w:snapToGrid/>
                <w:color w:val="000000"/>
                <w:sz w:val="18"/>
                <w:szCs w:val="18"/>
              </w:rPr>
              <w:t>sproeiinstallatie</w:t>
            </w:r>
            <w:proofErr w:type="spellEnd"/>
          </w:p>
        </w:tc>
      </w:tr>
      <w:tr w:rsidR="002508EB" w:rsidRPr="002D461B" w14:paraId="6D92282C"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3F104D4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Grond verwerken in sleuf</w:t>
            </w:r>
          </w:p>
        </w:tc>
        <w:tc>
          <w:tcPr>
            <w:tcW w:w="3230" w:type="dxa"/>
            <w:tcBorders>
              <w:top w:val="nil"/>
              <w:left w:val="single" w:sz="4" w:space="0" w:color="auto"/>
              <w:bottom w:val="nil"/>
              <w:right w:val="single" w:sz="4" w:space="0" w:color="auto"/>
            </w:tcBorders>
            <w:shd w:val="clear" w:color="auto" w:fill="auto"/>
            <w:noWrap/>
            <w:vAlign w:val="bottom"/>
            <w:hideMark/>
          </w:tcPr>
          <w:p w14:paraId="6F71571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Bezwijken/beschadigen belendende bebouwing</w:t>
            </w:r>
          </w:p>
        </w:tc>
        <w:tc>
          <w:tcPr>
            <w:tcW w:w="3923" w:type="dxa"/>
            <w:tcBorders>
              <w:top w:val="nil"/>
              <w:left w:val="nil"/>
              <w:bottom w:val="single" w:sz="4" w:space="0" w:color="auto"/>
              <w:right w:val="single" w:sz="4" w:space="0" w:color="auto"/>
            </w:tcBorders>
            <w:shd w:val="clear" w:color="auto" w:fill="auto"/>
            <w:noWrap/>
            <w:vAlign w:val="bottom"/>
            <w:hideMark/>
          </w:tcPr>
          <w:p w14:paraId="6A26CCF8"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Vooronderzoek</w:t>
            </w:r>
          </w:p>
        </w:tc>
      </w:tr>
      <w:tr w:rsidR="002508EB" w:rsidRPr="002D461B" w14:paraId="15F61469"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B1C174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232</w:t>
            </w:r>
          </w:p>
        </w:tc>
        <w:tc>
          <w:tcPr>
            <w:tcW w:w="3230" w:type="dxa"/>
            <w:tcBorders>
              <w:top w:val="nil"/>
              <w:left w:val="single" w:sz="4" w:space="0" w:color="auto"/>
              <w:bottom w:val="nil"/>
              <w:right w:val="single" w:sz="4" w:space="0" w:color="auto"/>
            </w:tcBorders>
            <w:shd w:val="clear" w:color="auto" w:fill="auto"/>
            <w:noWrap/>
            <w:vAlign w:val="bottom"/>
            <w:hideMark/>
          </w:tcPr>
          <w:p w14:paraId="1FB59280"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13C20993"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24E43F7F"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C79C8FA"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Grond verwerken machinaal</w:t>
            </w:r>
          </w:p>
        </w:tc>
        <w:tc>
          <w:tcPr>
            <w:tcW w:w="3230" w:type="dxa"/>
            <w:tcBorders>
              <w:top w:val="nil"/>
              <w:left w:val="single" w:sz="4" w:space="0" w:color="auto"/>
              <w:bottom w:val="nil"/>
              <w:right w:val="single" w:sz="4" w:space="0" w:color="auto"/>
            </w:tcBorders>
            <w:shd w:val="clear" w:color="auto" w:fill="auto"/>
            <w:noWrap/>
            <w:vAlign w:val="bottom"/>
            <w:hideMark/>
          </w:tcPr>
          <w:p w14:paraId="071FE79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6E03DA8D"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508EB" w:rsidRPr="002D461B" w14:paraId="1899CDBD" w14:textId="77777777" w:rsidTr="002D461B">
        <w:trPr>
          <w:trHeight w:val="300"/>
        </w:trPr>
        <w:tc>
          <w:tcPr>
            <w:tcW w:w="2000" w:type="dxa"/>
            <w:tcBorders>
              <w:top w:val="nil"/>
              <w:left w:val="single" w:sz="4" w:space="0" w:color="auto"/>
              <w:bottom w:val="single" w:sz="4" w:space="0" w:color="auto"/>
              <w:right w:val="nil"/>
            </w:tcBorders>
            <w:shd w:val="clear" w:color="auto" w:fill="auto"/>
            <w:noWrap/>
            <w:vAlign w:val="center"/>
            <w:hideMark/>
          </w:tcPr>
          <w:p w14:paraId="6364B0BE"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21, 22, 23 , 24, 25</w:t>
            </w:r>
          </w:p>
        </w:tc>
        <w:tc>
          <w:tcPr>
            <w:tcW w:w="3230" w:type="dxa"/>
            <w:tcBorders>
              <w:top w:val="nil"/>
              <w:left w:val="single" w:sz="4" w:space="0" w:color="auto"/>
              <w:bottom w:val="single" w:sz="4" w:space="0" w:color="auto"/>
              <w:right w:val="single" w:sz="4" w:space="0" w:color="auto"/>
            </w:tcBorders>
            <w:shd w:val="clear" w:color="auto" w:fill="auto"/>
            <w:noWrap/>
            <w:vAlign w:val="bottom"/>
            <w:hideMark/>
          </w:tcPr>
          <w:p w14:paraId="28DD5F69"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Bezwijken / bedolven raken</w:t>
            </w:r>
          </w:p>
        </w:tc>
        <w:tc>
          <w:tcPr>
            <w:tcW w:w="3923" w:type="dxa"/>
            <w:tcBorders>
              <w:top w:val="nil"/>
              <w:left w:val="nil"/>
              <w:bottom w:val="single" w:sz="4" w:space="0" w:color="auto"/>
              <w:right w:val="single" w:sz="4" w:space="0" w:color="auto"/>
            </w:tcBorders>
            <w:shd w:val="clear" w:color="auto" w:fill="auto"/>
            <w:noWrap/>
            <w:vAlign w:val="bottom"/>
            <w:hideMark/>
          </w:tcPr>
          <w:p w14:paraId="4FA218AF"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Plan van aanpak / stel werkvolgorde op</w:t>
            </w:r>
          </w:p>
        </w:tc>
      </w:tr>
      <w:tr w:rsidR="002508EB" w:rsidRPr="002D461B" w14:paraId="76751AAC" w14:textId="77777777" w:rsidTr="002D461B">
        <w:trPr>
          <w:trHeight w:val="300"/>
        </w:trPr>
        <w:tc>
          <w:tcPr>
            <w:tcW w:w="2000" w:type="dxa"/>
            <w:tcBorders>
              <w:top w:val="single" w:sz="4" w:space="0" w:color="auto"/>
              <w:left w:val="nil"/>
              <w:bottom w:val="single" w:sz="4" w:space="0" w:color="auto"/>
              <w:right w:val="nil"/>
            </w:tcBorders>
            <w:shd w:val="clear" w:color="auto" w:fill="auto"/>
            <w:noWrap/>
            <w:vAlign w:val="center"/>
            <w:hideMark/>
          </w:tcPr>
          <w:p w14:paraId="5F768F2B"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single" w:sz="4" w:space="0" w:color="auto"/>
              <w:left w:val="single" w:sz="4" w:space="0" w:color="auto"/>
              <w:bottom w:val="nil"/>
              <w:right w:val="single" w:sz="4" w:space="0" w:color="auto"/>
            </w:tcBorders>
            <w:shd w:val="clear" w:color="auto" w:fill="auto"/>
            <w:noWrap/>
            <w:vAlign w:val="center"/>
            <w:hideMark/>
          </w:tcPr>
          <w:p w14:paraId="625F57B6"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nil"/>
            </w:tcBorders>
            <w:shd w:val="clear" w:color="auto" w:fill="auto"/>
            <w:noWrap/>
            <w:vAlign w:val="center"/>
            <w:hideMark/>
          </w:tcPr>
          <w:p w14:paraId="7EB4BAF4" w14:textId="77777777" w:rsidR="002508EB" w:rsidRPr="002D461B" w:rsidRDefault="002508EB"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2612F" w:rsidRPr="002D461B" w14:paraId="078E976A"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058D3864" w14:textId="77777777" w:rsidR="0022612F" w:rsidRPr="002D461B" w:rsidRDefault="0022612F" w:rsidP="0022612F">
            <w:pPr>
              <w:widowControl/>
              <w:rPr>
                <w:rFonts w:ascii="Arial" w:hAnsi="Arial" w:cs="Arial"/>
                <w:snapToGrid/>
                <w:color w:val="000000"/>
                <w:sz w:val="18"/>
                <w:szCs w:val="18"/>
              </w:rPr>
            </w:pPr>
            <w:r w:rsidRPr="002D461B">
              <w:rPr>
                <w:rFonts w:ascii="Arial" w:hAnsi="Arial" w:cs="Arial"/>
                <w:snapToGrid/>
                <w:color w:val="000000"/>
                <w:sz w:val="18"/>
                <w:szCs w:val="18"/>
              </w:rPr>
              <w:t>Zagen van asfalt</w:t>
            </w:r>
          </w:p>
          <w:p w14:paraId="15B90A34" w14:textId="77777777" w:rsidR="0022612F" w:rsidRPr="002D461B" w:rsidRDefault="0022612F" w:rsidP="0022612F">
            <w:pPr>
              <w:widowControl/>
              <w:rPr>
                <w:rFonts w:ascii="Arial" w:hAnsi="Arial" w:cs="Arial"/>
                <w:snapToGrid/>
                <w:color w:val="000000"/>
                <w:sz w:val="18"/>
                <w:szCs w:val="18"/>
              </w:rPr>
            </w:pPr>
            <w:r w:rsidRPr="002D461B">
              <w:rPr>
                <w:rFonts w:ascii="Arial" w:hAnsi="Arial" w:cs="Arial"/>
                <w:snapToGrid/>
                <w:color w:val="000000"/>
                <w:sz w:val="18"/>
                <w:szCs w:val="18"/>
              </w:rPr>
              <w:t>bestekspost 143110</w:t>
            </w:r>
          </w:p>
          <w:p w14:paraId="76C9375E" w14:textId="77777777" w:rsidR="0022612F" w:rsidRPr="002D461B" w:rsidRDefault="0022612F" w:rsidP="0022612F">
            <w:pPr>
              <w:widowControl/>
              <w:rPr>
                <w:rFonts w:ascii="Arial" w:hAnsi="Arial" w:cs="Arial"/>
                <w:snapToGrid/>
                <w:color w:val="000000"/>
                <w:sz w:val="18"/>
                <w:szCs w:val="18"/>
              </w:rPr>
            </w:pPr>
          </w:p>
        </w:tc>
        <w:tc>
          <w:tcPr>
            <w:tcW w:w="3230" w:type="dxa"/>
            <w:tcBorders>
              <w:top w:val="nil"/>
              <w:left w:val="single" w:sz="4" w:space="0" w:color="auto"/>
              <w:bottom w:val="nil"/>
              <w:right w:val="single" w:sz="4" w:space="0" w:color="auto"/>
            </w:tcBorders>
            <w:shd w:val="clear" w:color="auto" w:fill="auto"/>
            <w:noWrap/>
            <w:vAlign w:val="bottom"/>
            <w:hideMark/>
          </w:tcPr>
          <w:p w14:paraId="205E001F" w14:textId="77777777" w:rsidR="0022612F" w:rsidRPr="002D461B" w:rsidRDefault="0022612F" w:rsidP="0022612F">
            <w:pPr>
              <w:widowControl/>
              <w:rPr>
                <w:rFonts w:ascii="Arial" w:hAnsi="Arial" w:cs="Arial"/>
                <w:snapToGrid/>
                <w:color w:val="000000"/>
                <w:sz w:val="18"/>
                <w:szCs w:val="18"/>
              </w:rPr>
            </w:pPr>
            <w:r w:rsidRPr="002D461B">
              <w:rPr>
                <w:rFonts w:ascii="Arial" w:hAnsi="Arial" w:cs="Arial"/>
                <w:snapToGrid/>
                <w:color w:val="000000"/>
                <w:sz w:val="18"/>
                <w:szCs w:val="18"/>
              </w:rPr>
              <w:t>Blootstelling aan asfaltrook</w:t>
            </w:r>
          </w:p>
        </w:tc>
        <w:tc>
          <w:tcPr>
            <w:tcW w:w="3923" w:type="dxa"/>
            <w:tcBorders>
              <w:top w:val="nil"/>
              <w:left w:val="nil"/>
              <w:bottom w:val="single" w:sz="4" w:space="0" w:color="auto"/>
              <w:right w:val="single" w:sz="4" w:space="0" w:color="auto"/>
            </w:tcBorders>
            <w:shd w:val="clear" w:color="auto" w:fill="auto"/>
            <w:noWrap/>
            <w:vAlign w:val="bottom"/>
            <w:hideMark/>
          </w:tcPr>
          <w:p w14:paraId="51375930" w14:textId="77777777" w:rsidR="0022612F" w:rsidRPr="002D461B" w:rsidRDefault="0022612F" w:rsidP="0022612F">
            <w:pPr>
              <w:widowControl/>
              <w:autoSpaceDE w:val="0"/>
              <w:autoSpaceDN w:val="0"/>
              <w:adjustRightInd w:val="0"/>
              <w:rPr>
                <w:rFonts w:ascii="Arial" w:eastAsia="Calibri" w:hAnsi="Arial" w:cs="Arial"/>
                <w:snapToGrid/>
                <w:sz w:val="18"/>
                <w:szCs w:val="18"/>
              </w:rPr>
            </w:pPr>
            <w:r w:rsidRPr="002D461B">
              <w:rPr>
                <w:rFonts w:ascii="Arial" w:eastAsia="Calibri" w:hAnsi="Arial" w:cs="Arial"/>
                <w:snapToGrid/>
                <w:sz w:val="18"/>
                <w:szCs w:val="18"/>
              </w:rPr>
              <w:t>Boren met stofafzuiging of watertoevoer.</w:t>
            </w:r>
          </w:p>
          <w:p w14:paraId="53655B8E" w14:textId="77777777" w:rsidR="0022612F" w:rsidRPr="002D461B" w:rsidRDefault="0022612F" w:rsidP="0022612F">
            <w:pPr>
              <w:widowControl/>
              <w:autoSpaceDE w:val="0"/>
              <w:autoSpaceDN w:val="0"/>
              <w:adjustRightInd w:val="0"/>
              <w:rPr>
                <w:rFonts w:ascii="Arial" w:eastAsia="Calibri" w:hAnsi="Arial" w:cs="Arial"/>
                <w:snapToGrid/>
                <w:sz w:val="18"/>
                <w:szCs w:val="18"/>
              </w:rPr>
            </w:pPr>
            <w:r w:rsidRPr="002D461B">
              <w:rPr>
                <w:rFonts w:ascii="Arial" w:eastAsia="Calibri" w:hAnsi="Arial" w:cs="Arial"/>
                <w:snapToGrid/>
                <w:sz w:val="18"/>
                <w:szCs w:val="18"/>
              </w:rPr>
              <w:t>Zagen altijd met watertoevoer (of anders stofafzuiging).</w:t>
            </w:r>
          </w:p>
          <w:p w14:paraId="72763D9C" w14:textId="77777777" w:rsidR="0022612F" w:rsidRPr="002D461B" w:rsidRDefault="0022612F" w:rsidP="0022612F">
            <w:pPr>
              <w:widowControl/>
              <w:autoSpaceDE w:val="0"/>
              <w:autoSpaceDN w:val="0"/>
              <w:adjustRightInd w:val="0"/>
              <w:rPr>
                <w:rFonts w:ascii="Arial" w:eastAsia="Calibri" w:hAnsi="Arial" w:cs="Arial"/>
                <w:snapToGrid/>
                <w:sz w:val="18"/>
                <w:szCs w:val="18"/>
              </w:rPr>
            </w:pPr>
          </w:p>
          <w:p w14:paraId="3D268082" w14:textId="77777777" w:rsidR="0022612F" w:rsidRPr="002D461B" w:rsidRDefault="0022612F" w:rsidP="0022612F">
            <w:pPr>
              <w:widowControl/>
              <w:rPr>
                <w:rFonts w:ascii="Arial" w:hAnsi="Arial" w:cs="Arial"/>
                <w:snapToGrid/>
                <w:color w:val="000000"/>
                <w:sz w:val="18"/>
                <w:szCs w:val="18"/>
              </w:rPr>
            </w:pPr>
            <w:proofErr w:type="spellStart"/>
            <w:r w:rsidRPr="002D461B">
              <w:rPr>
                <w:rFonts w:ascii="Arial" w:hAnsi="Arial" w:cs="Arial"/>
                <w:snapToGrid/>
                <w:color w:val="000000"/>
                <w:sz w:val="18"/>
                <w:szCs w:val="18"/>
              </w:rPr>
              <w:t>Geluidgedempt</w:t>
            </w:r>
            <w:proofErr w:type="spellEnd"/>
            <w:r w:rsidRPr="002D461B">
              <w:rPr>
                <w:rFonts w:ascii="Arial" w:hAnsi="Arial" w:cs="Arial"/>
                <w:snapToGrid/>
                <w:color w:val="000000"/>
                <w:sz w:val="18"/>
                <w:szCs w:val="18"/>
              </w:rPr>
              <w:t xml:space="preserve"> gereedschap.</w:t>
            </w:r>
          </w:p>
          <w:p w14:paraId="091CD85E" w14:textId="77777777" w:rsidR="0022612F" w:rsidRPr="002D461B" w:rsidRDefault="0022612F" w:rsidP="0022612F">
            <w:pPr>
              <w:widowControl/>
              <w:rPr>
                <w:rFonts w:ascii="Arial" w:hAnsi="Arial" w:cs="Arial"/>
                <w:snapToGrid/>
                <w:color w:val="000000"/>
                <w:sz w:val="18"/>
                <w:szCs w:val="18"/>
              </w:rPr>
            </w:pPr>
            <w:r w:rsidRPr="002D461B">
              <w:rPr>
                <w:rFonts w:ascii="Arial" w:hAnsi="Arial" w:cs="Arial"/>
                <w:snapToGrid/>
                <w:color w:val="000000"/>
                <w:sz w:val="18"/>
                <w:szCs w:val="18"/>
              </w:rPr>
              <w:t>Elektrisch of hydraulisch aangedreven gereedschap (in plaats van pneumatisch).</w:t>
            </w:r>
          </w:p>
          <w:p w14:paraId="32A53929" w14:textId="77777777" w:rsidR="0022612F" w:rsidRPr="002D461B" w:rsidRDefault="0022612F" w:rsidP="0022612F">
            <w:pPr>
              <w:widowControl/>
              <w:autoSpaceDE w:val="0"/>
              <w:autoSpaceDN w:val="0"/>
              <w:adjustRightInd w:val="0"/>
              <w:rPr>
                <w:rFonts w:ascii="Arial" w:eastAsia="Calibri" w:hAnsi="Arial" w:cs="Arial"/>
                <w:snapToGrid/>
                <w:sz w:val="18"/>
                <w:szCs w:val="18"/>
              </w:rPr>
            </w:pPr>
          </w:p>
        </w:tc>
      </w:tr>
      <w:tr w:rsidR="0022612F" w:rsidRPr="002D461B" w14:paraId="6227ADB3"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045375D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Frezen van teervrij asfalt</w:t>
            </w:r>
          </w:p>
        </w:tc>
        <w:tc>
          <w:tcPr>
            <w:tcW w:w="3230" w:type="dxa"/>
            <w:tcBorders>
              <w:top w:val="nil"/>
              <w:left w:val="single" w:sz="4" w:space="0" w:color="auto"/>
              <w:bottom w:val="nil"/>
              <w:right w:val="single" w:sz="4" w:space="0" w:color="auto"/>
            </w:tcBorders>
            <w:shd w:val="clear" w:color="auto" w:fill="auto"/>
            <w:noWrap/>
            <w:vAlign w:val="center"/>
            <w:hideMark/>
          </w:tcPr>
          <w:p w14:paraId="10DD1CD1" w14:textId="77777777" w:rsidR="0022612F" w:rsidRPr="002D461B" w:rsidRDefault="0022612F" w:rsidP="002508EB">
            <w:pPr>
              <w:widowControl/>
              <w:rPr>
                <w:rFonts w:ascii="Arial" w:hAnsi="Arial" w:cs="Arial"/>
                <w:snapToGrid/>
                <w:color w:val="000000"/>
                <w:sz w:val="18"/>
                <w:szCs w:val="18"/>
              </w:rPr>
            </w:pPr>
          </w:p>
        </w:tc>
        <w:tc>
          <w:tcPr>
            <w:tcW w:w="3923" w:type="dxa"/>
            <w:tcBorders>
              <w:top w:val="nil"/>
              <w:left w:val="nil"/>
              <w:bottom w:val="single" w:sz="4" w:space="0" w:color="auto"/>
              <w:right w:val="single" w:sz="4" w:space="0" w:color="auto"/>
            </w:tcBorders>
            <w:shd w:val="clear" w:color="auto" w:fill="auto"/>
            <w:noWrap/>
            <w:vAlign w:val="center"/>
            <w:hideMark/>
          </w:tcPr>
          <w:p w14:paraId="0DA731A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Regelmatig reinigen van gereedschap en materieel (verwijderen van condensaat).</w:t>
            </w:r>
          </w:p>
        </w:tc>
      </w:tr>
      <w:tr w:rsidR="0022612F" w:rsidRPr="002D461B" w14:paraId="5DA11E14"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273F9F6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151040, 151060</w:t>
            </w:r>
          </w:p>
        </w:tc>
        <w:tc>
          <w:tcPr>
            <w:tcW w:w="3230" w:type="dxa"/>
            <w:tcBorders>
              <w:top w:val="nil"/>
              <w:left w:val="single" w:sz="4" w:space="0" w:color="auto"/>
              <w:bottom w:val="nil"/>
              <w:right w:val="single" w:sz="4" w:space="0" w:color="auto"/>
            </w:tcBorders>
            <w:shd w:val="clear" w:color="auto" w:fill="auto"/>
            <w:noWrap/>
            <w:vAlign w:val="bottom"/>
            <w:hideMark/>
          </w:tcPr>
          <w:p w14:paraId="4ED39B3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26F69AE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Gereedschap niet vervoeren met of bevestigen aan de </w:t>
            </w:r>
            <w:proofErr w:type="spellStart"/>
            <w:r w:rsidRPr="002D461B">
              <w:rPr>
                <w:rFonts w:ascii="Arial" w:hAnsi="Arial" w:cs="Arial"/>
                <w:snapToGrid/>
                <w:color w:val="000000"/>
                <w:sz w:val="18"/>
                <w:szCs w:val="18"/>
              </w:rPr>
              <w:t>asfaltspreidmachine</w:t>
            </w:r>
            <w:proofErr w:type="spellEnd"/>
            <w:r w:rsidRPr="002D461B">
              <w:rPr>
                <w:rFonts w:ascii="Arial" w:hAnsi="Arial" w:cs="Arial"/>
                <w:snapToGrid/>
                <w:color w:val="000000"/>
                <w:sz w:val="18"/>
                <w:szCs w:val="18"/>
              </w:rPr>
              <w:t>, om condensatie van asfaltrook op het gereedschap te vermijden.</w:t>
            </w:r>
          </w:p>
        </w:tc>
      </w:tr>
      <w:tr w:rsidR="0022612F" w:rsidRPr="002D461B" w14:paraId="25570166"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090BCBC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Opbreken teervrij asfalt</w:t>
            </w:r>
          </w:p>
        </w:tc>
        <w:tc>
          <w:tcPr>
            <w:tcW w:w="3230" w:type="dxa"/>
            <w:tcBorders>
              <w:top w:val="nil"/>
              <w:left w:val="single" w:sz="4" w:space="0" w:color="auto"/>
              <w:bottom w:val="nil"/>
              <w:right w:val="single" w:sz="4" w:space="0" w:color="auto"/>
            </w:tcBorders>
            <w:shd w:val="clear" w:color="auto" w:fill="auto"/>
            <w:noWrap/>
            <w:vAlign w:val="bottom"/>
            <w:hideMark/>
          </w:tcPr>
          <w:p w14:paraId="24950AA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04C56F9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Toepassen van andere materialen (de keuze wordt al bepaald in ontwerpfase) met geen of een geringere emissie van asfaltrook zoals warm asfalt met een zo laag mogelijke temperatuur.</w:t>
            </w:r>
          </w:p>
        </w:tc>
      </w:tr>
      <w:tr w:rsidR="0022612F" w:rsidRPr="002D461B" w14:paraId="25B957A1"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5DD5E1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151020</w:t>
            </w:r>
          </w:p>
        </w:tc>
        <w:tc>
          <w:tcPr>
            <w:tcW w:w="3230" w:type="dxa"/>
            <w:tcBorders>
              <w:top w:val="nil"/>
              <w:left w:val="single" w:sz="4" w:space="0" w:color="auto"/>
              <w:bottom w:val="nil"/>
              <w:right w:val="single" w:sz="4" w:space="0" w:color="auto"/>
            </w:tcBorders>
            <w:shd w:val="clear" w:color="auto" w:fill="auto"/>
            <w:noWrap/>
            <w:vAlign w:val="bottom"/>
            <w:hideMark/>
          </w:tcPr>
          <w:p w14:paraId="686FE03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26F87BF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Handschoenen regelmatig vervangen omdat deze aan de binnenzijde verontreinigd zullen raken met het condensaat van asfaltrook.</w:t>
            </w:r>
          </w:p>
        </w:tc>
      </w:tr>
      <w:tr w:rsidR="0022612F" w:rsidRPr="002D461B" w14:paraId="5835949F"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5263703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bottom"/>
            <w:hideMark/>
          </w:tcPr>
          <w:p w14:paraId="4BD5A93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nil"/>
              <w:right w:val="single" w:sz="4" w:space="0" w:color="auto"/>
            </w:tcBorders>
            <w:shd w:val="clear" w:color="auto" w:fill="auto"/>
            <w:noWrap/>
            <w:vAlign w:val="bottom"/>
            <w:hideMark/>
          </w:tcPr>
          <w:p w14:paraId="5EC90FF2" w14:textId="77777777" w:rsidR="0022612F" w:rsidRPr="002D461B" w:rsidRDefault="0022612F" w:rsidP="0022612F">
            <w:pPr>
              <w:widowControl/>
              <w:autoSpaceDE w:val="0"/>
              <w:autoSpaceDN w:val="0"/>
              <w:adjustRightInd w:val="0"/>
              <w:rPr>
                <w:rFonts w:ascii="Arial" w:hAnsi="Arial" w:cs="Arial"/>
                <w:snapToGrid/>
                <w:color w:val="000000"/>
                <w:sz w:val="18"/>
                <w:szCs w:val="18"/>
              </w:rPr>
            </w:pPr>
            <w:r w:rsidRPr="002D461B">
              <w:rPr>
                <w:rFonts w:ascii="Arial" w:eastAsia="Calibri" w:hAnsi="Arial" w:cs="Arial"/>
                <w:snapToGrid/>
                <w:sz w:val="18"/>
                <w:szCs w:val="18"/>
              </w:rPr>
              <w:t>De  rijbaan volledig afsluiten voor verkeer</w:t>
            </w:r>
          </w:p>
          <w:p w14:paraId="6275B1DF" w14:textId="77777777" w:rsidR="0022612F" w:rsidRPr="002D461B" w:rsidRDefault="0022612F" w:rsidP="0022612F">
            <w:pPr>
              <w:widowControl/>
              <w:rPr>
                <w:rFonts w:ascii="Arial" w:hAnsi="Arial" w:cs="Arial"/>
                <w:snapToGrid/>
                <w:color w:val="000000"/>
                <w:sz w:val="18"/>
                <w:szCs w:val="18"/>
              </w:rPr>
            </w:pPr>
          </w:p>
        </w:tc>
      </w:tr>
      <w:tr w:rsidR="0022612F" w:rsidRPr="002D461B" w14:paraId="4E9B6871"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A93851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Aanbrengen asfalt</w:t>
            </w:r>
          </w:p>
        </w:tc>
        <w:tc>
          <w:tcPr>
            <w:tcW w:w="3230" w:type="dxa"/>
            <w:tcBorders>
              <w:top w:val="nil"/>
              <w:left w:val="single" w:sz="4" w:space="0" w:color="auto"/>
              <w:bottom w:val="nil"/>
              <w:right w:val="single" w:sz="4" w:space="0" w:color="auto"/>
            </w:tcBorders>
            <w:shd w:val="clear" w:color="auto" w:fill="auto"/>
            <w:noWrap/>
            <w:vAlign w:val="center"/>
            <w:hideMark/>
          </w:tcPr>
          <w:p w14:paraId="286550F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Blootstelling aan uitlaatgassen / dieselmotoremissies van het materieel en eventueel aanwezig verkeer.</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14:paraId="51E0FC5C" w14:textId="77777777" w:rsidR="0022612F" w:rsidRPr="002D461B" w:rsidRDefault="0022612F" w:rsidP="0022612F">
            <w:pPr>
              <w:widowControl/>
              <w:autoSpaceDE w:val="0"/>
              <w:autoSpaceDN w:val="0"/>
              <w:adjustRightInd w:val="0"/>
              <w:rPr>
                <w:rFonts w:ascii="Arial" w:eastAsia="Calibri" w:hAnsi="Arial" w:cs="Arial"/>
                <w:snapToGrid/>
                <w:sz w:val="18"/>
                <w:szCs w:val="18"/>
              </w:rPr>
            </w:pPr>
            <w:r w:rsidRPr="002D461B">
              <w:rPr>
                <w:rFonts w:ascii="Arial" w:eastAsia="Calibri" w:hAnsi="Arial" w:cs="Arial"/>
                <w:snapToGrid/>
                <w:sz w:val="18"/>
                <w:szCs w:val="18"/>
              </w:rPr>
              <w:t>Bevorder de samenwerking tussen machinisten en andere werknemers door handen</w:t>
            </w:r>
          </w:p>
          <w:p w14:paraId="3F3E3854" w14:textId="77777777" w:rsidR="0022612F" w:rsidRPr="002D461B" w:rsidRDefault="0022612F" w:rsidP="0022612F">
            <w:pPr>
              <w:widowControl/>
              <w:rPr>
                <w:rFonts w:ascii="Arial" w:eastAsia="Calibri" w:hAnsi="Arial" w:cs="Arial"/>
                <w:snapToGrid/>
                <w:sz w:val="18"/>
                <w:szCs w:val="18"/>
              </w:rPr>
            </w:pPr>
            <w:r w:rsidRPr="002D461B">
              <w:rPr>
                <w:rFonts w:ascii="Arial" w:eastAsia="Calibri" w:hAnsi="Arial" w:cs="Arial"/>
                <w:snapToGrid/>
                <w:sz w:val="18"/>
                <w:szCs w:val="18"/>
              </w:rPr>
              <w:t>armseinen via vast patroon.</w:t>
            </w:r>
          </w:p>
          <w:p w14:paraId="5103BF5D" w14:textId="77777777" w:rsidR="0022612F" w:rsidRPr="002D461B" w:rsidRDefault="0022612F" w:rsidP="0022612F">
            <w:pPr>
              <w:widowControl/>
              <w:rPr>
                <w:rFonts w:ascii="Arial" w:eastAsia="Calibri" w:hAnsi="Arial" w:cs="Arial"/>
                <w:snapToGrid/>
                <w:sz w:val="18"/>
                <w:szCs w:val="18"/>
              </w:rPr>
            </w:pPr>
          </w:p>
          <w:p w14:paraId="17D12C41" w14:textId="77777777" w:rsidR="0022612F" w:rsidRPr="002D461B" w:rsidRDefault="0022612F" w:rsidP="0022612F">
            <w:pPr>
              <w:widowControl/>
              <w:rPr>
                <w:rFonts w:ascii="Arial" w:hAnsi="Arial" w:cs="Arial"/>
                <w:snapToGrid/>
                <w:color w:val="000000"/>
                <w:sz w:val="18"/>
                <w:szCs w:val="18"/>
              </w:rPr>
            </w:pPr>
            <w:r w:rsidRPr="002D461B">
              <w:rPr>
                <w:rFonts w:ascii="Arial" w:eastAsia="Calibri" w:hAnsi="Arial" w:cs="Arial"/>
                <w:snapToGrid/>
                <w:sz w:val="18"/>
                <w:szCs w:val="18"/>
              </w:rPr>
              <w:t>Zorg voor aanwezig zijn van gekeurd gereedschap en materieel.</w:t>
            </w:r>
          </w:p>
        </w:tc>
      </w:tr>
      <w:tr w:rsidR="0022612F" w:rsidRPr="002D461B" w14:paraId="118876C0"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3B02A50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442, 443</w:t>
            </w:r>
          </w:p>
        </w:tc>
        <w:tc>
          <w:tcPr>
            <w:tcW w:w="3230" w:type="dxa"/>
            <w:tcBorders>
              <w:top w:val="nil"/>
              <w:left w:val="single" w:sz="4" w:space="0" w:color="auto"/>
              <w:bottom w:val="nil"/>
              <w:right w:val="single" w:sz="4" w:space="0" w:color="auto"/>
            </w:tcBorders>
            <w:shd w:val="clear" w:color="auto" w:fill="auto"/>
            <w:noWrap/>
            <w:vAlign w:val="center"/>
            <w:hideMark/>
          </w:tcPr>
          <w:p w14:paraId="6F8289B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7DE9E87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Uitlaat verlengen naar boven en van klep voorzien in verband met inregenen.</w:t>
            </w:r>
          </w:p>
        </w:tc>
      </w:tr>
      <w:tr w:rsidR="0022612F" w:rsidRPr="002D461B" w14:paraId="61E31F5D"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3B4062E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301F899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44ED625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Motoren onderhouden en afstellen volgens schema / specificaties.</w:t>
            </w:r>
          </w:p>
        </w:tc>
      </w:tr>
      <w:tr w:rsidR="0022612F" w:rsidRPr="002D461B" w14:paraId="35AF9B2B"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6137189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19B8131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45C1C50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Al het groot materieel minimaal volgens Euro-4-norm.</w:t>
            </w:r>
          </w:p>
        </w:tc>
      </w:tr>
      <w:tr w:rsidR="0022612F" w:rsidRPr="002D461B" w14:paraId="2A25AA3B"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2CE0985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3F41F62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608D5C9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Groot materieel een </w:t>
            </w:r>
            <w:proofErr w:type="spellStart"/>
            <w:r w:rsidRPr="002D461B">
              <w:rPr>
                <w:rFonts w:ascii="Arial" w:hAnsi="Arial" w:cs="Arial"/>
                <w:snapToGrid/>
                <w:color w:val="000000"/>
                <w:sz w:val="18"/>
                <w:szCs w:val="18"/>
              </w:rPr>
              <w:t>zelfregenererend</w:t>
            </w:r>
            <w:proofErr w:type="spellEnd"/>
            <w:r w:rsidRPr="002D461B">
              <w:rPr>
                <w:rFonts w:ascii="Arial" w:hAnsi="Arial" w:cs="Arial"/>
                <w:snapToGrid/>
                <w:color w:val="000000"/>
                <w:sz w:val="18"/>
                <w:szCs w:val="18"/>
              </w:rPr>
              <w:t xml:space="preserve"> combifilter (CRT); een CRT moet in samenspraak met de leverancier op het motorvermogen worden afgestemd.</w:t>
            </w:r>
          </w:p>
        </w:tc>
      </w:tr>
      <w:tr w:rsidR="0022612F" w:rsidRPr="002D461B" w14:paraId="4350703E"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020054B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61BE4AD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nil"/>
              <w:right w:val="single" w:sz="4" w:space="0" w:color="auto"/>
            </w:tcBorders>
            <w:shd w:val="clear" w:color="auto" w:fill="auto"/>
            <w:noWrap/>
            <w:vAlign w:val="bottom"/>
            <w:hideMark/>
          </w:tcPr>
          <w:p w14:paraId="5C4AF972" w14:textId="77777777" w:rsidR="0022612F" w:rsidRPr="002D461B" w:rsidRDefault="0022612F" w:rsidP="002508EB">
            <w:pPr>
              <w:widowControl/>
              <w:rPr>
                <w:rFonts w:ascii="Arial" w:hAnsi="Arial" w:cs="Arial"/>
                <w:snapToGrid/>
                <w:color w:val="000000"/>
                <w:sz w:val="18"/>
                <w:szCs w:val="18"/>
              </w:rPr>
            </w:pPr>
          </w:p>
        </w:tc>
      </w:tr>
      <w:tr w:rsidR="0022612F" w:rsidRPr="002D461B" w14:paraId="5275C9AC"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7FEECE9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07786F6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De werkhouding is ongunstig bij het verhelpen van storingen en het verwisselen van de freestanden.</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14:paraId="3257196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Materieel moet goed toegankelijk zijn.</w:t>
            </w:r>
          </w:p>
        </w:tc>
      </w:tr>
      <w:tr w:rsidR="0022612F" w:rsidRPr="002D461B" w14:paraId="543F8BDC"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0BC6BC1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lastRenderedPageBreak/>
              <w:t> </w:t>
            </w:r>
          </w:p>
        </w:tc>
        <w:tc>
          <w:tcPr>
            <w:tcW w:w="3230" w:type="dxa"/>
            <w:tcBorders>
              <w:top w:val="nil"/>
              <w:left w:val="single" w:sz="4" w:space="0" w:color="auto"/>
              <w:bottom w:val="nil"/>
              <w:right w:val="single" w:sz="4" w:space="0" w:color="auto"/>
            </w:tcBorders>
            <w:shd w:val="clear" w:color="auto" w:fill="auto"/>
            <w:noWrap/>
            <w:vAlign w:val="bottom"/>
            <w:hideMark/>
          </w:tcPr>
          <w:p w14:paraId="622B0B8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286560C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een goede bereikbaarheid van onderdelen van de freesmachine zodat de belasting bij het verwisselen van de freestanden (werkhouding, uit te oefenen kracht) wordt beperkt.</w:t>
            </w:r>
          </w:p>
        </w:tc>
      </w:tr>
      <w:tr w:rsidR="0022612F" w:rsidRPr="002D461B" w14:paraId="355DB2D7"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24E56CA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10856A6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694FCC4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Materieel voorzien van een stoel en een bedieningspaneel die voldoen aan ergonomische criteria; het zicht op het werk moet zodanig zijn dat het buiten de cabine leunen niet noodzakelijk is.</w:t>
            </w:r>
          </w:p>
        </w:tc>
      </w:tr>
      <w:tr w:rsidR="0022612F" w:rsidRPr="002D461B" w14:paraId="363003DB" w14:textId="77777777" w:rsidTr="002D461B">
        <w:trPr>
          <w:trHeight w:val="300"/>
        </w:trPr>
        <w:tc>
          <w:tcPr>
            <w:tcW w:w="2000" w:type="dxa"/>
            <w:tcBorders>
              <w:top w:val="nil"/>
              <w:left w:val="single" w:sz="4" w:space="0" w:color="auto"/>
              <w:bottom w:val="single" w:sz="4" w:space="0" w:color="auto"/>
              <w:right w:val="nil"/>
            </w:tcBorders>
            <w:shd w:val="clear" w:color="auto" w:fill="auto"/>
            <w:noWrap/>
            <w:vAlign w:val="bottom"/>
            <w:hideMark/>
          </w:tcPr>
          <w:p w14:paraId="66A2A82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single" w:sz="4" w:space="0" w:color="auto"/>
              <w:right w:val="single" w:sz="4" w:space="0" w:color="auto"/>
            </w:tcBorders>
            <w:shd w:val="clear" w:color="auto" w:fill="auto"/>
            <w:noWrap/>
            <w:vAlign w:val="center"/>
            <w:hideMark/>
          </w:tcPr>
          <w:p w14:paraId="091A26B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4B4C94B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p w14:paraId="53F341CC" w14:textId="77777777" w:rsidR="0022612F" w:rsidRPr="002D461B" w:rsidRDefault="0022612F" w:rsidP="002508EB">
            <w:pPr>
              <w:widowControl/>
              <w:rPr>
                <w:rFonts w:ascii="Arial" w:hAnsi="Arial" w:cs="Arial"/>
                <w:snapToGrid/>
                <w:color w:val="000000"/>
                <w:sz w:val="18"/>
                <w:szCs w:val="18"/>
              </w:rPr>
            </w:pPr>
          </w:p>
        </w:tc>
      </w:tr>
      <w:tr w:rsidR="0022612F" w:rsidRPr="002D461B" w14:paraId="4E4F0CF0" w14:textId="77777777" w:rsidTr="002D461B">
        <w:trPr>
          <w:trHeight w:val="300"/>
        </w:trPr>
        <w:tc>
          <w:tcPr>
            <w:tcW w:w="2000" w:type="dxa"/>
            <w:tcBorders>
              <w:top w:val="single" w:sz="4" w:space="0" w:color="auto"/>
              <w:left w:val="single" w:sz="4" w:space="0" w:color="auto"/>
              <w:bottom w:val="nil"/>
              <w:right w:val="nil"/>
            </w:tcBorders>
            <w:shd w:val="clear" w:color="auto" w:fill="auto"/>
            <w:noWrap/>
            <w:vAlign w:val="bottom"/>
            <w:hideMark/>
          </w:tcPr>
          <w:p w14:paraId="6B10ACB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single" w:sz="4" w:space="0" w:color="auto"/>
              <w:left w:val="single" w:sz="4" w:space="0" w:color="auto"/>
              <w:bottom w:val="nil"/>
              <w:right w:val="single" w:sz="4" w:space="0" w:color="auto"/>
            </w:tcBorders>
            <w:shd w:val="clear" w:color="auto" w:fill="auto"/>
            <w:noWrap/>
            <w:vAlign w:val="center"/>
            <w:hideMark/>
          </w:tcPr>
          <w:p w14:paraId="79BFDA1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Gevaar voor aanrijding door materieel of langsrijdend verkeer</w:t>
            </w:r>
          </w:p>
        </w:tc>
        <w:tc>
          <w:tcPr>
            <w:tcW w:w="3923" w:type="dxa"/>
            <w:tcBorders>
              <w:top w:val="single" w:sz="4" w:space="0" w:color="auto"/>
              <w:left w:val="nil"/>
              <w:bottom w:val="nil"/>
              <w:right w:val="single" w:sz="4" w:space="0" w:color="auto"/>
            </w:tcBorders>
            <w:shd w:val="clear" w:color="auto" w:fill="auto"/>
            <w:noWrap/>
            <w:vAlign w:val="bottom"/>
            <w:hideMark/>
          </w:tcPr>
          <w:p w14:paraId="501EF2A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Materieel voorzien van beveiligingen/leuningwerk. aanbrengen van voorzieningen waardoor</w:t>
            </w:r>
          </w:p>
        </w:tc>
      </w:tr>
      <w:tr w:rsidR="0022612F" w:rsidRPr="002D461B" w14:paraId="69A27D45"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49B0361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0818079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nil"/>
              <w:right w:val="single" w:sz="4" w:space="0" w:color="auto"/>
            </w:tcBorders>
            <w:shd w:val="clear" w:color="auto" w:fill="auto"/>
            <w:noWrap/>
            <w:vAlign w:val="bottom"/>
            <w:hideMark/>
          </w:tcPr>
          <w:p w14:paraId="1CE71F2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raken en vallen wordt tegengegaan en aanbrengen van voorzieningen waardoor tijdens het rijden steun wordt geboden.</w:t>
            </w:r>
          </w:p>
        </w:tc>
      </w:tr>
      <w:tr w:rsidR="0022612F" w:rsidRPr="002D461B" w14:paraId="6031C3AD"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9ACAE1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109E682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nil"/>
              <w:right w:val="single" w:sz="4" w:space="0" w:color="auto"/>
            </w:tcBorders>
            <w:shd w:val="clear" w:color="auto" w:fill="auto"/>
            <w:noWrap/>
            <w:vAlign w:val="bottom"/>
            <w:hideMark/>
          </w:tcPr>
          <w:p w14:paraId="280EF09F" w14:textId="77777777" w:rsidR="0022612F" w:rsidRPr="002D461B" w:rsidRDefault="0022612F" w:rsidP="002508EB">
            <w:pPr>
              <w:widowControl/>
              <w:rPr>
                <w:rFonts w:ascii="Arial" w:hAnsi="Arial" w:cs="Arial"/>
                <w:snapToGrid/>
                <w:color w:val="000000"/>
                <w:sz w:val="18"/>
                <w:szCs w:val="18"/>
              </w:rPr>
            </w:pPr>
          </w:p>
        </w:tc>
      </w:tr>
      <w:tr w:rsidR="0022612F" w:rsidRPr="002D461B" w14:paraId="3412F9B3"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702C9B5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7A511E9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1510798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Neem bij de asfaltwerkzaamheden de voorschriften die gelden voor het veilig werken langs de weg in acht. Dat houdt onder meer in:</w:t>
            </w:r>
          </w:p>
        </w:tc>
      </w:tr>
      <w:tr w:rsidR="0022612F" w:rsidRPr="002D461B" w14:paraId="12639681"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570210B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0547D0F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2F27513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maak eerst contact met de machinist / chauffeur voordat u de machine / vrachtwagen benadert of in de directe nabijheid werkzaamheden gaat verrichten;</w:t>
            </w:r>
          </w:p>
        </w:tc>
      </w:tr>
      <w:tr w:rsidR="0022612F" w:rsidRPr="002D461B" w14:paraId="7D8AC739"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1919F7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1A9E7DF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D52D38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kom niet voor de hopper als deze in de geopende stand staat;</w:t>
            </w:r>
          </w:p>
        </w:tc>
      </w:tr>
      <w:tr w:rsidR="0022612F" w:rsidRPr="002D461B" w14:paraId="63E52890"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5009D15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23B0C55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F900A3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let goed op en werk met het gezicht in de rijrichting;</w:t>
            </w:r>
          </w:p>
        </w:tc>
      </w:tr>
      <w:tr w:rsidR="0022612F" w:rsidRPr="002D461B" w14:paraId="4CAEEC85"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6951FFD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09CFD72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057DF86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werk vanuit een veilige plaats (bijvoorbeeld berm, voetpad);</w:t>
            </w:r>
          </w:p>
        </w:tc>
      </w:tr>
      <w:tr w:rsidR="0022612F" w:rsidRPr="002D461B" w14:paraId="6E086A8E"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6DB47C2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400B320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088B960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goede zichtbaarheid (schone signaalkleding, verlichting);</w:t>
            </w:r>
          </w:p>
        </w:tc>
      </w:tr>
      <w:tr w:rsidR="0022612F" w:rsidRPr="002D461B" w14:paraId="61A6C2B6"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53ECB0C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3A46075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2B93D6D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blijf altijd binnen de verkeersafzetting;</w:t>
            </w:r>
          </w:p>
        </w:tc>
      </w:tr>
      <w:tr w:rsidR="0022612F" w:rsidRPr="002D461B" w14:paraId="1A4334D1"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5588A59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7644A9A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32C6C4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loop via de berm naar de werkplek en steek haaks over;</w:t>
            </w:r>
          </w:p>
        </w:tc>
      </w:tr>
      <w:tr w:rsidR="0022612F" w:rsidRPr="002D461B" w14:paraId="2FA51C96"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F4DF8E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0D52EB5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11A791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plaats borden van buiten naar binnen en verwijder ze van binnen naar buiten;</w:t>
            </w:r>
          </w:p>
        </w:tc>
      </w:tr>
      <w:tr w:rsidR="0022612F" w:rsidRPr="002D461B" w14:paraId="5A8ACECF"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6C46722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6596C6F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645CE35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goede leesbaarheid, zichtbaarheid (ten minste 200 m) en stabiele</w:t>
            </w:r>
          </w:p>
        </w:tc>
      </w:tr>
      <w:tr w:rsidR="0022612F" w:rsidRPr="002D461B" w14:paraId="22A687D2"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1A2CB03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3F721A9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17729AB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opstelling (niet kunnen wegrollen, wegglijden, verdraaien of omwaaien);</w:t>
            </w:r>
          </w:p>
        </w:tc>
      </w:tr>
      <w:tr w:rsidR="0022612F" w:rsidRPr="002D461B" w14:paraId="268DE239"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69B54A3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6AEE2D3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E4ACC5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kegels en </w:t>
            </w:r>
            <w:proofErr w:type="spellStart"/>
            <w:r w:rsidRPr="002D461B">
              <w:rPr>
                <w:rFonts w:ascii="Arial" w:hAnsi="Arial" w:cs="Arial"/>
                <w:snapToGrid/>
                <w:color w:val="000000"/>
                <w:sz w:val="18"/>
                <w:szCs w:val="18"/>
              </w:rPr>
              <w:t>geleidebakens</w:t>
            </w:r>
            <w:proofErr w:type="spellEnd"/>
            <w:r w:rsidRPr="002D461B">
              <w:rPr>
                <w:rFonts w:ascii="Arial" w:hAnsi="Arial" w:cs="Arial"/>
                <w:snapToGrid/>
                <w:color w:val="000000"/>
                <w:sz w:val="18"/>
                <w:szCs w:val="18"/>
              </w:rPr>
              <w:t xml:space="preserve"> niet door elkaar gebruiken;</w:t>
            </w:r>
          </w:p>
        </w:tc>
      </w:tr>
      <w:tr w:rsidR="0022612F" w:rsidRPr="002D461B" w14:paraId="7A409EDB"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2C2C7C8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41B1F60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633819B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houd tenminste 60 cm afstand tussen de feitelijke werkplek en de afzetting;</w:t>
            </w:r>
          </w:p>
        </w:tc>
      </w:tr>
      <w:tr w:rsidR="0022612F" w:rsidRPr="002D461B" w14:paraId="7BFC85F7"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1C1B3C0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5BDADE2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7688DFB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parkeer auto’s op een veilige plek (voldoende afstand, op de handrem;)</w:t>
            </w:r>
          </w:p>
        </w:tc>
      </w:tr>
      <w:tr w:rsidR="0022612F" w:rsidRPr="002D461B" w14:paraId="52F1281D"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21AC3E0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67D38E2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3A00FCD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laat afzettingen niet onnodig lang staan om irritatie bij de weggebruiker te voorkomen;</w:t>
            </w:r>
          </w:p>
        </w:tc>
      </w:tr>
      <w:tr w:rsidR="0022612F" w:rsidRPr="002D461B" w14:paraId="4C20F3B2"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089CB01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7E1CF84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386D173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breng borden die tijdelijk zijn afgedekt terug in de oorspronkelijke staat.</w:t>
            </w:r>
          </w:p>
        </w:tc>
      </w:tr>
      <w:tr w:rsidR="0022612F" w:rsidRPr="002D461B" w14:paraId="50EB8CD1" w14:textId="77777777" w:rsidTr="002D461B">
        <w:trPr>
          <w:trHeight w:val="300"/>
        </w:trPr>
        <w:tc>
          <w:tcPr>
            <w:tcW w:w="2000" w:type="dxa"/>
            <w:tcBorders>
              <w:top w:val="nil"/>
              <w:left w:val="single" w:sz="4" w:space="0" w:color="auto"/>
              <w:bottom w:val="nil"/>
              <w:right w:val="nil"/>
            </w:tcBorders>
            <w:shd w:val="clear" w:color="auto" w:fill="auto"/>
            <w:noWrap/>
            <w:vAlign w:val="bottom"/>
            <w:hideMark/>
          </w:tcPr>
          <w:p w14:paraId="2731D58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single" w:sz="4" w:space="0" w:color="auto"/>
              <w:bottom w:val="nil"/>
              <w:right w:val="single" w:sz="4" w:space="0" w:color="auto"/>
            </w:tcBorders>
            <w:shd w:val="clear" w:color="auto" w:fill="auto"/>
            <w:noWrap/>
            <w:vAlign w:val="center"/>
            <w:hideMark/>
          </w:tcPr>
          <w:p w14:paraId="3DD931B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5054667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2612F" w:rsidRPr="002D461B" w14:paraId="3880FEB5"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7786007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Frezen van </w:t>
            </w:r>
            <w:proofErr w:type="spellStart"/>
            <w:r w:rsidRPr="002D461B">
              <w:rPr>
                <w:rFonts w:ascii="Arial" w:hAnsi="Arial" w:cs="Arial"/>
                <w:snapToGrid/>
                <w:color w:val="000000"/>
                <w:sz w:val="18"/>
                <w:szCs w:val="18"/>
              </w:rPr>
              <w:t>teerhoudend</w:t>
            </w:r>
            <w:proofErr w:type="spellEnd"/>
            <w:r w:rsidRPr="002D461B">
              <w:rPr>
                <w:rFonts w:ascii="Arial" w:hAnsi="Arial" w:cs="Arial"/>
                <w:snapToGrid/>
                <w:color w:val="000000"/>
                <w:sz w:val="18"/>
                <w:szCs w:val="18"/>
              </w:rPr>
              <w:t xml:space="preserve"> asfalt</w:t>
            </w:r>
          </w:p>
        </w:tc>
        <w:tc>
          <w:tcPr>
            <w:tcW w:w="3230" w:type="dxa"/>
            <w:tcBorders>
              <w:top w:val="nil"/>
              <w:left w:val="single" w:sz="4" w:space="0" w:color="auto"/>
              <w:bottom w:val="nil"/>
              <w:right w:val="single" w:sz="4" w:space="0" w:color="auto"/>
            </w:tcBorders>
            <w:shd w:val="clear" w:color="auto" w:fill="auto"/>
            <w:noWrap/>
            <w:vAlign w:val="center"/>
            <w:hideMark/>
          </w:tcPr>
          <w:p w14:paraId="6ACDE86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Blootstelling aan asfaltrook</w:t>
            </w:r>
          </w:p>
        </w:tc>
        <w:tc>
          <w:tcPr>
            <w:tcW w:w="3923" w:type="dxa"/>
            <w:tcBorders>
              <w:top w:val="nil"/>
              <w:left w:val="nil"/>
              <w:bottom w:val="single" w:sz="4" w:space="0" w:color="auto"/>
              <w:right w:val="single" w:sz="4" w:space="0" w:color="auto"/>
            </w:tcBorders>
            <w:shd w:val="clear" w:color="auto" w:fill="auto"/>
            <w:noWrap/>
            <w:vAlign w:val="bottom"/>
            <w:hideMark/>
          </w:tcPr>
          <w:p w14:paraId="785A3A7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Bij het frezen en opbreken van </w:t>
            </w:r>
            <w:proofErr w:type="spellStart"/>
            <w:r w:rsidRPr="002D461B">
              <w:rPr>
                <w:rFonts w:ascii="Arial" w:hAnsi="Arial" w:cs="Arial"/>
                <w:snapToGrid/>
                <w:color w:val="000000"/>
                <w:sz w:val="18"/>
                <w:szCs w:val="18"/>
              </w:rPr>
              <w:t>teerhoudende</w:t>
            </w:r>
            <w:proofErr w:type="spellEnd"/>
            <w:r w:rsidRPr="002D461B">
              <w:rPr>
                <w:rFonts w:ascii="Arial" w:hAnsi="Arial" w:cs="Arial"/>
                <w:snapToGrid/>
                <w:color w:val="000000"/>
                <w:sz w:val="18"/>
                <w:szCs w:val="18"/>
              </w:rPr>
              <w:t xml:space="preserve"> materialen specifieke maatregelen toepassen om werknemers te beschermen tegen de in het teer aanwezige kankerverwekkende stoffen (PAK).</w:t>
            </w:r>
          </w:p>
        </w:tc>
      </w:tr>
      <w:tr w:rsidR="0022612F" w:rsidRPr="002D461B" w14:paraId="2BB7316D"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47B830C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151050, 151070</w:t>
            </w:r>
          </w:p>
        </w:tc>
        <w:tc>
          <w:tcPr>
            <w:tcW w:w="3230" w:type="dxa"/>
            <w:tcBorders>
              <w:top w:val="nil"/>
              <w:left w:val="single" w:sz="4" w:space="0" w:color="auto"/>
              <w:bottom w:val="nil"/>
              <w:right w:val="single" w:sz="4" w:space="0" w:color="auto"/>
            </w:tcBorders>
            <w:shd w:val="clear" w:color="auto" w:fill="auto"/>
            <w:noWrap/>
            <w:vAlign w:val="bottom"/>
            <w:hideMark/>
          </w:tcPr>
          <w:p w14:paraId="0033558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4C63CCD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2612F" w:rsidRPr="002D461B" w14:paraId="26C9B508" w14:textId="77777777" w:rsidTr="002D461B">
        <w:trPr>
          <w:trHeight w:val="300"/>
        </w:trPr>
        <w:tc>
          <w:tcPr>
            <w:tcW w:w="2000" w:type="dxa"/>
            <w:tcBorders>
              <w:top w:val="nil"/>
              <w:left w:val="single" w:sz="4" w:space="0" w:color="auto"/>
              <w:bottom w:val="nil"/>
              <w:right w:val="nil"/>
            </w:tcBorders>
            <w:shd w:val="clear" w:color="auto" w:fill="auto"/>
            <w:noWrap/>
            <w:vAlign w:val="center"/>
            <w:hideMark/>
          </w:tcPr>
          <w:p w14:paraId="2DEFDD1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Opbreken </w:t>
            </w:r>
            <w:proofErr w:type="spellStart"/>
            <w:r w:rsidRPr="002D461B">
              <w:rPr>
                <w:rFonts w:ascii="Arial" w:hAnsi="Arial" w:cs="Arial"/>
                <w:snapToGrid/>
                <w:color w:val="000000"/>
                <w:sz w:val="18"/>
                <w:szCs w:val="18"/>
              </w:rPr>
              <w:t>teerhoudend</w:t>
            </w:r>
            <w:proofErr w:type="spellEnd"/>
            <w:r w:rsidRPr="002D461B">
              <w:rPr>
                <w:rFonts w:ascii="Arial" w:hAnsi="Arial" w:cs="Arial"/>
                <w:snapToGrid/>
                <w:color w:val="000000"/>
                <w:sz w:val="18"/>
                <w:szCs w:val="18"/>
              </w:rPr>
              <w:t xml:space="preserve"> asfalt</w:t>
            </w:r>
          </w:p>
        </w:tc>
        <w:tc>
          <w:tcPr>
            <w:tcW w:w="3230" w:type="dxa"/>
            <w:tcBorders>
              <w:top w:val="nil"/>
              <w:left w:val="single" w:sz="4" w:space="0" w:color="auto"/>
              <w:bottom w:val="nil"/>
              <w:right w:val="single" w:sz="4" w:space="0" w:color="auto"/>
            </w:tcBorders>
            <w:shd w:val="clear" w:color="auto" w:fill="auto"/>
            <w:noWrap/>
            <w:vAlign w:val="bottom"/>
            <w:hideMark/>
          </w:tcPr>
          <w:p w14:paraId="66029C6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0D378A8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2612F" w:rsidRPr="002D461B" w14:paraId="45EE18D0" w14:textId="77777777" w:rsidTr="002D461B">
        <w:trPr>
          <w:trHeight w:val="300"/>
        </w:trPr>
        <w:tc>
          <w:tcPr>
            <w:tcW w:w="2000" w:type="dxa"/>
            <w:tcBorders>
              <w:top w:val="nil"/>
              <w:left w:val="single" w:sz="4" w:space="0" w:color="auto"/>
              <w:bottom w:val="single" w:sz="4" w:space="0" w:color="auto"/>
              <w:right w:val="nil"/>
            </w:tcBorders>
            <w:shd w:val="clear" w:color="auto" w:fill="auto"/>
            <w:noWrap/>
            <w:vAlign w:val="center"/>
            <w:hideMark/>
          </w:tcPr>
          <w:p w14:paraId="2332CDE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lastRenderedPageBreak/>
              <w:t>bestekspost  151030</w:t>
            </w:r>
          </w:p>
        </w:tc>
        <w:tc>
          <w:tcPr>
            <w:tcW w:w="3230" w:type="dxa"/>
            <w:tcBorders>
              <w:top w:val="nil"/>
              <w:left w:val="single" w:sz="4" w:space="0" w:color="auto"/>
              <w:bottom w:val="single" w:sz="4" w:space="0" w:color="auto"/>
              <w:right w:val="single" w:sz="4" w:space="0" w:color="auto"/>
            </w:tcBorders>
            <w:shd w:val="clear" w:color="auto" w:fill="auto"/>
            <w:noWrap/>
            <w:vAlign w:val="bottom"/>
            <w:hideMark/>
          </w:tcPr>
          <w:p w14:paraId="6F11A9C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13ABEE9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2612F" w:rsidRPr="002D461B" w14:paraId="7DD93049" w14:textId="77777777" w:rsidTr="002D461B">
        <w:trPr>
          <w:trHeight w:val="300"/>
        </w:trPr>
        <w:tc>
          <w:tcPr>
            <w:tcW w:w="2000" w:type="dxa"/>
            <w:tcBorders>
              <w:top w:val="nil"/>
              <w:left w:val="nil"/>
              <w:bottom w:val="nil"/>
              <w:right w:val="nil"/>
            </w:tcBorders>
            <w:shd w:val="clear" w:color="auto" w:fill="auto"/>
            <w:noWrap/>
            <w:vAlign w:val="bottom"/>
            <w:hideMark/>
          </w:tcPr>
          <w:p w14:paraId="5A3AAF3D" w14:textId="77777777" w:rsidR="0022612F" w:rsidRPr="002D461B" w:rsidRDefault="0022612F" w:rsidP="002508EB">
            <w:pPr>
              <w:widowControl/>
              <w:rPr>
                <w:rFonts w:ascii="Arial" w:hAnsi="Arial" w:cs="Arial"/>
                <w:snapToGrid/>
                <w:color w:val="000000"/>
                <w:sz w:val="18"/>
                <w:szCs w:val="18"/>
              </w:rPr>
            </w:pPr>
          </w:p>
        </w:tc>
        <w:tc>
          <w:tcPr>
            <w:tcW w:w="3230" w:type="dxa"/>
            <w:tcBorders>
              <w:top w:val="nil"/>
              <w:left w:val="nil"/>
              <w:bottom w:val="nil"/>
              <w:right w:val="nil"/>
            </w:tcBorders>
            <w:shd w:val="clear" w:color="auto" w:fill="auto"/>
            <w:noWrap/>
            <w:vAlign w:val="bottom"/>
            <w:hideMark/>
          </w:tcPr>
          <w:p w14:paraId="1861A289" w14:textId="77777777" w:rsidR="0022612F" w:rsidRPr="002D461B" w:rsidRDefault="0022612F" w:rsidP="002508EB">
            <w:pPr>
              <w:widowControl/>
              <w:rPr>
                <w:rFonts w:ascii="Arial" w:hAnsi="Arial" w:cs="Arial"/>
                <w:snapToGrid/>
                <w:color w:val="000000"/>
                <w:sz w:val="18"/>
                <w:szCs w:val="18"/>
              </w:rPr>
            </w:pPr>
          </w:p>
        </w:tc>
        <w:tc>
          <w:tcPr>
            <w:tcW w:w="3923" w:type="dxa"/>
            <w:tcBorders>
              <w:top w:val="nil"/>
              <w:left w:val="nil"/>
              <w:bottom w:val="nil"/>
              <w:right w:val="nil"/>
            </w:tcBorders>
            <w:shd w:val="clear" w:color="auto" w:fill="auto"/>
            <w:noWrap/>
            <w:vAlign w:val="bottom"/>
            <w:hideMark/>
          </w:tcPr>
          <w:p w14:paraId="74A52068" w14:textId="77777777" w:rsidR="0022612F" w:rsidRPr="002D461B" w:rsidRDefault="0022612F" w:rsidP="002508EB">
            <w:pPr>
              <w:widowControl/>
              <w:rPr>
                <w:rFonts w:ascii="Arial" w:hAnsi="Arial" w:cs="Arial"/>
                <w:snapToGrid/>
                <w:color w:val="000000"/>
                <w:sz w:val="18"/>
                <w:szCs w:val="18"/>
              </w:rPr>
            </w:pPr>
          </w:p>
        </w:tc>
      </w:tr>
      <w:tr w:rsidR="0022612F" w:rsidRPr="002D461B" w14:paraId="1AB48FA2"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101E602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Aanbrengen </w:t>
            </w:r>
            <w:proofErr w:type="spellStart"/>
            <w:r w:rsidRPr="002D461B">
              <w:rPr>
                <w:rFonts w:ascii="Arial" w:hAnsi="Arial" w:cs="Arial"/>
                <w:snapToGrid/>
                <w:color w:val="000000"/>
                <w:sz w:val="18"/>
                <w:szCs w:val="18"/>
              </w:rPr>
              <w:t>straatlaag</w:t>
            </w:r>
            <w:proofErr w:type="spellEnd"/>
          </w:p>
        </w:tc>
        <w:tc>
          <w:tcPr>
            <w:tcW w:w="3230" w:type="dxa"/>
            <w:tcBorders>
              <w:top w:val="single" w:sz="4" w:space="0" w:color="auto"/>
              <w:left w:val="nil"/>
              <w:bottom w:val="nil"/>
              <w:right w:val="single" w:sz="4" w:space="0" w:color="auto"/>
            </w:tcBorders>
            <w:shd w:val="clear" w:color="auto" w:fill="auto"/>
            <w:noWrap/>
            <w:vAlign w:val="center"/>
            <w:hideMark/>
          </w:tcPr>
          <w:p w14:paraId="785A6BF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Fysieke belasting</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3FEDA3E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Grotere oppervlaktes (mits technisch uitvoerbaar) mechanisch afreien (CROW324), tenzij bij </w:t>
            </w:r>
            <w:proofErr w:type="spellStart"/>
            <w:r w:rsidRPr="002D461B">
              <w:rPr>
                <w:rFonts w:ascii="Arial" w:hAnsi="Arial" w:cs="Arial"/>
                <w:snapToGrid/>
                <w:color w:val="000000"/>
                <w:sz w:val="18"/>
                <w:szCs w:val="18"/>
              </w:rPr>
              <w:t>fijnprofilering</w:t>
            </w:r>
            <w:proofErr w:type="spellEnd"/>
            <w:r w:rsidRPr="002D461B">
              <w:rPr>
                <w:rFonts w:ascii="Arial" w:hAnsi="Arial" w:cs="Arial"/>
                <w:snapToGrid/>
                <w:color w:val="000000"/>
                <w:sz w:val="18"/>
                <w:szCs w:val="18"/>
              </w:rPr>
              <w:t xml:space="preserve"> of het bijwerken van een talud.</w:t>
            </w:r>
          </w:p>
        </w:tc>
      </w:tr>
      <w:tr w:rsidR="0022612F" w:rsidRPr="002D461B" w14:paraId="39A03B1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BF709B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410030, 410040</w:t>
            </w:r>
          </w:p>
        </w:tc>
        <w:tc>
          <w:tcPr>
            <w:tcW w:w="3230" w:type="dxa"/>
            <w:tcBorders>
              <w:top w:val="nil"/>
              <w:left w:val="nil"/>
              <w:bottom w:val="nil"/>
              <w:right w:val="single" w:sz="4" w:space="0" w:color="auto"/>
            </w:tcBorders>
            <w:shd w:val="clear" w:color="auto" w:fill="auto"/>
            <w:noWrap/>
            <w:vAlign w:val="center"/>
            <w:hideMark/>
          </w:tcPr>
          <w:p w14:paraId="6F3CF02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0FD6AC6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Kleinere oppervlakken of smallere breedtes waar mogelijk ook mechanisch afreien.</w:t>
            </w:r>
          </w:p>
        </w:tc>
      </w:tr>
      <w:tr w:rsidR="0022612F" w:rsidRPr="002D461B" w14:paraId="16A39328"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307B52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69BC694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7C20EFF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2612F" w:rsidRPr="002D461B" w14:paraId="6AAD9003" w14:textId="77777777" w:rsidTr="002D461B">
        <w:trPr>
          <w:trHeight w:val="300"/>
        </w:trPr>
        <w:tc>
          <w:tcPr>
            <w:tcW w:w="2000" w:type="dxa"/>
            <w:tcBorders>
              <w:top w:val="nil"/>
              <w:left w:val="nil"/>
              <w:bottom w:val="single" w:sz="4" w:space="0" w:color="auto"/>
              <w:right w:val="nil"/>
            </w:tcBorders>
            <w:shd w:val="clear" w:color="auto" w:fill="auto"/>
            <w:noWrap/>
            <w:vAlign w:val="bottom"/>
            <w:hideMark/>
          </w:tcPr>
          <w:p w14:paraId="1C511BB5" w14:textId="77777777" w:rsidR="0022612F" w:rsidRPr="002D461B" w:rsidRDefault="0022612F" w:rsidP="002508EB">
            <w:pPr>
              <w:widowControl/>
              <w:rPr>
                <w:rFonts w:ascii="Arial" w:hAnsi="Arial" w:cs="Arial"/>
                <w:snapToGrid/>
                <w:color w:val="000000"/>
                <w:sz w:val="18"/>
                <w:szCs w:val="18"/>
              </w:rPr>
            </w:pPr>
          </w:p>
        </w:tc>
        <w:tc>
          <w:tcPr>
            <w:tcW w:w="3230" w:type="dxa"/>
            <w:tcBorders>
              <w:top w:val="nil"/>
              <w:left w:val="nil"/>
              <w:bottom w:val="single" w:sz="4" w:space="0" w:color="auto"/>
              <w:right w:val="nil"/>
            </w:tcBorders>
            <w:shd w:val="clear" w:color="auto" w:fill="auto"/>
            <w:noWrap/>
            <w:vAlign w:val="bottom"/>
            <w:hideMark/>
          </w:tcPr>
          <w:p w14:paraId="6EA0AEBD" w14:textId="77777777" w:rsidR="0022612F" w:rsidRPr="002D461B" w:rsidRDefault="0022612F" w:rsidP="002508EB">
            <w:pPr>
              <w:widowControl/>
              <w:rPr>
                <w:rFonts w:ascii="Arial" w:hAnsi="Arial" w:cs="Arial"/>
                <w:snapToGrid/>
                <w:color w:val="000000"/>
                <w:sz w:val="18"/>
                <w:szCs w:val="18"/>
              </w:rPr>
            </w:pPr>
          </w:p>
        </w:tc>
        <w:tc>
          <w:tcPr>
            <w:tcW w:w="3923" w:type="dxa"/>
            <w:tcBorders>
              <w:top w:val="nil"/>
              <w:left w:val="nil"/>
              <w:bottom w:val="single" w:sz="4" w:space="0" w:color="auto"/>
              <w:right w:val="nil"/>
            </w:tcBorders>
            <w:shd w:val="clear" w:color="auto" w:fill="auto"/>
            <w:noWrap/>
            <w:vAlign w:val="bottom"/>
            <w:hideMark/>
          </w:tcPr>
          <w:p w14:paraId="255C8D83" w14:textId="77777777" w:rsidR="0022612F" w:rsidRPr="002D461B" w:rsidRDefault="0022612F" w:rsidP="002508EB">
            <w:pPr>
              <w:widowControl/>
              <w:rPr>
                <w:rFonts w:ascii="Arial" w:hAnsi="Arial" w:cs="Arial"/>
                <w:snapToGrid/>
                <w:color w:val="000000"/>
                <w:sz w:val="18"/>
                <w:szCs w:val="18"/>
              </w:rPr>
            </w:pPr>
          </w:p>
        </w:tc>
      </w:tr>
      <w:tr w:rsidR="0022612F" w:rsidRPr="002D461B" w14:paraId="1B24012C"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1F7AB07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Verwijderen kantopsluitingen</w:t>
            </w:r>
          </w:p>
        </w:tc>
        <w:tc>
          <w:tcPr>
            <w:tcW w:w="3230" w:type="dxa"/>
            <w:tcBorders>
              <w:top w:val="single" w:sz="4" w:space="0" w:color="auto"/>
              <w:left w:val="nil"/>
              <w:bottom w:val="nil"/>
              <w:right w:val="single" w:sz="4" w:space="0" w:color="auto"/>
            </w:tcBorders>
            <w:shd w:val="clear" w:color="auto" w:fill="auto"/>
            <w:noWrap/>
            <w:vAlign w:val="center"/>
            <w:hideMark/>
          </w:tcPr>
          <w:p w14:paraId="40D1666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Zwaar werk door zware materialen</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14:paraId="3C516F3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Verwerkingsmethode afstemmen op grootte/gewicht van materialen</w:t>
            </w:r>
          </w:p>
        </w:tc>
      </w:tr>
      <w:tr w:rsidR="0022612F" w:rsidRPr="002D461B" w14:paraId="6167CC02"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bottom"/>
            <w:hideMark/>
          </w:tcPr>
          <w:p w14:paraId="4F4DC24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141</w:t>
            </w:r>
          </w:p>
        </w:tc>
        <w:tc>
          <w:tcPr>
            <w:tcW w:w="3230" w:type="dxa"/>
            <w:tcBorders>
              <w:top w:val="nil"/>
              <w:left w:val="nil"/>
              <w:bottom w:val="nil"/>
              <w:right w:val="single" w:sz="4" w:space="0" w:color="auto"/>
            </w:tcBorders>
            <w:shd w:val="clear" w:color="auto" w:fill="auto"/>
            <w:noWrap/>
            <w:vAlign w:val="bottom"/>
            <w:hideMark/>
          </w:tcPr>
          <w:p w14:paraId="75243BE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0A1BA3C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Machinaal werken</w:t>
            </w:r>
          </w:p>
        </w:tc>
      </w:tr>
      <w:tr w:rsidR="0022612F" w:rsidRPr="002D461B" w14:paraId="28AD224C"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bottom"/>
            <w:hideMark/>
          </w:tcPr>
          <w:p w14:paraId="660A4F1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Verwijderen bestrating</w:t>
            </w:r>
          </w:p>
        </w:tc>
        <w:tc>
          <w:tcPr>
            <w:tcW w:w="3230" w:type="dxa"/>
            <w:tcBorders>
              <w:top w:val="nil"/>
              <w:left w:val="nil"/>
              <w:bottom w:val="nil"/>
              <w:right w:val="single" w:sz="4" w:space="0" w:color="auto"/>
            </w:tcBorders>
            <w:shd w:val="clear" w:color="auto" w:fill="auto"/>
            <w:noWrap/>
            <w:vAlign w:val="bottom"/>
            <w:hideMark/>
          </w:tcPr>
          <w:p w14:paraId="348890C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7625F17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Machinaal (ver)plaatsen, monteren</w:t>
            </w:r>
          </w:p>
        </w:tc>
      </w:tr>
      <w:tr w:rsidR="0022612F" w:rsidRPr="002D461B" w14:paraId="5F5880A9"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bottom"/>
            <w:hideMark/>
          </w:tcPr>
          <w:p w14:paraId="15097CC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142</w:t>
            </w:r>
          </w:p>
        </w:tc>
        <w:tc>
          <w:tcPr>
            <w:tcW w:w="3230" w:type="dxa"/>
            <w:tcBorders>
              <w:top w:val="nil"/>
              <w:left w:val="nil"/>
              <w:bottom w:val="nil"/>
              <w:right w:val="single" w:sz="4" w:space="0" w:color="auto"/>
            </w:tcBorders>
            <w:shd w:val="clear" w:color="auto" w:fill="auto"/>
            <w:noWrap/>
            <w:vAlign w:val="bottom"/>
            <w:hideMark/>
          </w:tcPr>
          <w:p w14:paraId="2804967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530E1C17" w14:textId="77777777" w:rsidR="0022612F" w:rsidRPr="002D461B" w:rsidRDefault="0022612F" w:rsidP="002508EB">
            <w:pPr>
              <w:widowControl/>
              <w:rPr>
                <w:rFonts w:ascii="Arial" w:hAnsi="Arial" w:cs="Arial"/>
                <w:snapToGrid/>
                <w:color w:val="000000"/>
                <w:sz w:val="18"/>
                <w:szCs w:val="18"/>
              </w:rPr>
            </w:pPr>
            <w:proofErr w:type="spellStart"/>
            <w:r w:rsidRPr="002D461B">
              <w:rPr>
                <w:rFonts w:ascii="Arial" w:hAnsi="Arial" w:cs="Arial"/>
                <w:snapToGrid/>
                <w:color w:val="000000"/>
                <w:sz w:val="18"/>
                <w:szCs w:val="18"/>
              </w:rPr>
              <w:t>Mechnische</w:t>
            </w:r>
            <w:proofErr w:type="spellEnd"/>
            <w:r w:rsidRPr="002D461B">
              <w:rPr>
                <w:rFonts w:ascii="Arial" w:hAnsi="Arial" w:cs="Arial"/>
                <w:snapToGrid/>
                <w:color w:val="000000"/>
                <w:sz w:val="18"/>
                <w:szCs w:val="18"/>
              </w:rPr>
              <w:t xml:space="preserve"> hulpmiddelen gebruiken</w:t>
            </w:r>
          </w:p>
        </w:tc>
      </w:tr>
      <w:tr w:rsidR="0022612F" w:rsidRPr="002D461B" w14:paraId="4C299E3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bottom"/>
            <w:hideMark/>
          </w:tcPr>
          <w:p w14:paraId="614CB93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bottom"/>
            <w:hideMark/>
          </w:tcPr>
          <w:p w14:paraId="576A93C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bottom"/>
            <w:hideMark/>
          </w:tcPr>
          <w:p w14:paraId="2EB40B7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r>
      <w:tr w:rsidR="0022612F" w:rsidRPr="002D461B" w14:paraId="2281BAD8"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73A77BB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Aanbrengen kantopsluitingen</w:t>
            </w:r>
          </w:p>
        </w:tc>
        <w:tc>
          <w:tcPr>
            <w:tcW w:w="3230" w:type="dxa"/>
            <w:tcBorders>
              <w:top w:val="nil"/>
              <w:left w:val="nil"/>
              <w:bottom w:val="nil"/>
              <w:right w:val="single" w:sz="4" w:space="0" w:color="auto"/>
            </w:tcBorders>
            <w:shd w:val="clear" w:color="auto" w:fill="auto"/>
            <w:noWrap/>
            <w:vAlign w:val="center"/>
            <w:hideMark/>
          </w:tcPr>
          <w:p w14:paraId="7B42369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Zwaar werk door opperen zware materialen/materieel</w:t>
            </w:r>
          </w:p>
        </w:tc>
        <w:tc>
          <w:tcPr>
            <w:tcW w:w="3923" w:type="dxa"/>
            <w:tcBorders>
              <w:top w:val="nil"/>
              <w:left w:val="nil"/>
              <w:bottom w:val="single" w:sz="4" w:space="0" w:color="auto"/>
              <w:right w:val="single" w:sz="4" w:space="0" w:color="auto"/>
            </w:tcBorders>
            <w:shd w:val="clear" w:color="auto" w:fill="auto"/>
            <w:noWrap/>
            <w:vAlign w:val="center"/>
            <w:hideMark/>
          </w:tcPr>
          <w:p w14:paraId="3634CBF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Straatwerkplan maken voor het mechanisch aanbrengen van bestrating volgens CROW publicatie 324</w:t>
            </w:r>
          </w:p>
        </w:tc>
      </w:tr>
      <w:tr w:rsidR="0022612F" w:rsidRPr="002D461B" w14:paraId="7337C0F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5E9AA7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42</w:t>
            </w:r>
          </w:p>
        </w:tc>
        <w:tc>
          <w:tcPr>
            <w:tcW w:w="3230" w:type="dxa"/>
            <w:tcBorders>
              <w:top w:val="nil"/>
              <w:left w:val="nil"/>
              <w:bottom w:val="nil"/>
              <w:right w:val="single" w:sz="4" w:space="0" w:color="auto"/>
            </w:tcBorders>
            <w:shd w:val="clear" w:color="auto" w:fill="auto"/>
            <w:noWrap/>
            <w:vAlign w:val="bottom"/>
            <w:hideMark/>
          </w:tcPr>
          <w:p w14:paraId="503D615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Kwartsstof en lawaai bij zagen</w:t>
            </w:r>
          </w:p>
        </w:tc>
        <w:tc>
          <w:tcPr>
            <w:tcW w:w="3923" w:type="dxa"/>
            <w:tcBorders>
              <w:top w:val="nil"/>
              <w:left w:val="nil"/>
              <w:bottom w:val="nil"/>
              <w:right w:val="single" w:sz="4" w:space="0" w:color="auto"/>
            </w:tcBorders>
            <w:shd w:val="clear" w:color="auto" w:fill="auto"/>
            <w:noWrap/>
            <w:vAlign w:val="bottom"/>
            <w:hideMark/>
          </w:tcPr>
          <w:p w14:paraId="5DCBEC5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Zagen altijd met watertoevoer (of anders stofafzuiging)</w:t>
            </w:r>
          </w:p>
        </w:tc>
      </w:tr>
      <w:tr w:rsidR="0022612F" w:rsidRPr="002D461B" w14:paraId="6992E659"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CF2B65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Aanbrengen bestrating</w:t>
            </w:r>
          </w:p>
        </w:tc>
        <w:tc>
          <w:tcPr>
            <w:tcW w:w="3230" w:type="dxa"/>
            <w:tcBorders>
              <w:top w:val="nil"/>
              <w:left w:val="nil"/>
              <w:bottom w:val="nil"/>
              <w:right w:val="single" w:sz="4" w:space="0" w:color="auto"/>
            </w:tcBorders>
            <w:shd w:val="clear" w:color="auto" w:fill="auto"/>
            <w:noWrap/>
            <w:vAlign w:val="bottom"/>
            <w:hideMark/>
          </w:tcPr>
          <w:p w14:paraId="464B310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Fysieke belasting bij zagen</w:t>
            </w:r>
          </w:p>
        </w:tc>
        <w:tc>
          <w:tcPr>
            <w:tcW w:w="3923" w:type="dxa"/>
            <w:tcBorders>
              <w:top w:val="nil"/>
              <w:left w:val="nil"/>
              <w:bottom w:val="nil"/>
              <w:right w:val="single" w:sz="4" w:space="0" w:color="auto"/>
            </w:tcBorders>
            <w:shd w:val="clear" w:color="auto" w:fill="auto"/>
            <w:vAlign w:val="bottom"/>
            <w:hideMark/>
          </w:tcPr>
          <w:p w14:paraId="4DA5B80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Zagen met behulp van aan de ondergrond bevestigde machines</w:t>
            </w:r>
          </w:p>
        </w:tc>
      </w:tr>
      <w:tr w:rsidR="0022612F" w:rsidRPr="002D461B" w14:paraId="66E53E3D"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39BC87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bestekspost 43</w:t>
            </w:r>
          </w:p>
        </w:tc>
        <w:tc>
          <w:tcPr>
            <w:tcW w:w="3230" w:type="dxa"/>
            <w:tcBorders>
              <w:top w:val="nil"/>
              <w:left w:val="nil"/>
              <w:bottom w:val="nil"/>
              <w:right w:val="single" w:sz="4" w:space="0" w:color="auto"/>
            </w:tcBorders>
            <w:shd w:val="clear" w:color="auto" w:fill="auto"/>
            <w:noWrap/>
            <w:vAlign w:val="bottom"/>
            <w:hideMark/>
          </w:tcPr>
          <w:p w14:paraId="4A653DF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Zware tegels</w:t>
            </w:r>
          </w:p>
        </w:tc>
        <w:tc>
          <w:tcPr>
            <w:tcW w:w="3923" w:type="dxa"/>
            <w:tcBorders>
              <w:top w:val="single" w:sz="4" w:space="0" w:color="auto"/>
              <w:left w:val="nil"/>
              <w:bottom w:val="single" w:sz="4" w:space="0" w:color="auto"/>
              <w:right w:val="single" w:sz="4" w:space="0" w:color="auto"/>
            </w:tcBorders>
            <w:shd w:val="clear" w:color="auto" w:fill="auto"/>
            <w:noWrap/>
            <w:vAlign w:val="bottom"/>
            <w:hideMark/>
          </w:tcPr>
          <w:p w14:paraId="2906047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Tegels groter dan 300x300x45 mm of zwaarder dan 9,5 kg mechanisch verwerken</w:t>
            </w:r>
          </w:p>
        </w:tc>
      </w:tr>
      <w:tr w:rsidR="0022612F" w:rsidRPr="002D461B" w14:paraId="42C9E57B"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391862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nil"/>
            </w:tcBorders>
            <w:shd w:val="clear" w:color="auto" w:fill="auto"/>
            <w:noWrap/>
            <w:vAlign w:val="bottom"/>
            <w:hideMark/>
          </w:tcPr>
          <w:p w14:paraId="00D521ED" w14:textId="77777777" w:rsidR="0022612F" w:rsidRPr="002D461B" w:rsidRDefault="0022612F" w:rsidP="002508EB">
            <w:pPr>
              <w:widowControl/>
              <w:rPr>
                <w:rFonts w:ascii="Arial" w:hAnsi="Arial" w:cs="Arial"/>
                <w:snapToGrid/>
                <w:color w:val="000000"/>
                <w:sz w:val="18"/>
                <w:szCs w:val="18"/>
              </w:rPr>
            </w:pPr>
          </w:p>
        </w:tc>
        <w:tc>
          <w:tcPr>
            <w:tcW w:w="3923" w:type="dxa"/>
            <w:tcBorders>
              <w:top w:val="nil"/>
              <w:left w:val="single" w:sz="4" w:space="0" w:color="auto"/>
              <w:bottom w:val="single" w:sz="4" w:space="0" w:color="auto"/>
              <w:right w:val="single" w:sz="4" w:space="0" w:color="auto"/>
            </w:tcBorders>
            <w:shd w:val="clear" w:color="auto" w:fill="auto"/>
            <w:noWrap/>
            <w:vAlign w:val="center"/>
            <w:hideMark/>
          </w:tcPr>
          <w:p w14:paraId="0B832FB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Regel extra personeel indien machinaal werken niet mogelijk is</w:t>
            </w:r>
          </w:p>
        </w:tc>
      </w:tr>
      <w:tr w:rsidR="0022612F" w:rsidRPr="002D461B" w14:paraId="10817A6F"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567583E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bottom"/>
            <w:hideMark/>
          </w:tcPr>
          <w:p w14:paraId="7551F96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Materiaal verplaatsen</w:t>
            </w:r>
          </w:p>
        </w:tc>
        <w:tc>
          <w:tcPr>
            <w:tcW w:w="3923" w:type="dxa"/>
            <w:tcBorders>
              <w:top w:val="nil"/>
              <w:left w:val="nil"/>
              <w:bottom w:val="single" w:sz="4" w:space="0" w:color="auto"/>
              <w:right w:val="single" w:sz="4" w:space="0" w:color="auto"/>
            </w:tcBorders>
            <w:shd w:val="clear" w:color="auto" w:fill="auto"/>
            <w:noWrap/>
            <w:vAlign w:val="bottom"/>
            <w:hideMark/>
          </w:tcPr>
          <w:p w14:paraId="64D9BF0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Alleen gekeurd materieel; akoestische achteruitrijd signalering; dode-hoek-spiegel, slangbreukbeveiliging; draaiende delen afgeschermd; spiegels en ramen regelmatig schoonmaken</w:t>
            </w:r>
          </w:p>
        </w:tc>
      </w:tr>
    </w:tbl>
    <w:tbl>
      <w:tblPr>
        <w:tblpPr w:leftFromText="141" w:rightFromText="141" w:vertAnchor="text" w:horzAnchor="margin" w:tblpX="70" w:tblpY="631"/>
        <w:tblW w:w="4962" w:type="pct"/>
        <w:tblLayout w:type="fixed"/>
        <w:tblCellMar>
          <w:left w:w="70" w:type="dxa"/>
          <w:right w:w="70" w:type="dxa"/>
        </w:tblCellMar>
        <w:tblLook w:val="04A0" w:firstRow="1" w:lastRow="0" w:firstColumn="1" w:lastColumn="0" w:noHBand="0" w:noVBand="1"/>
      </w:tblPr>
      <w:tblGrid>
        <w:gridCol w:w="2303"/>
        <w:gridCol w:w="2929"/>
        <w:gridCol w:w="3757"/>
      </w:tblGrid>
      <w:tr w:rsidR="00C76CE5" w:rsidRPr="009D0270" w14:paraId="1025048B" w14:textId="77777777" w:rsidTr="00C76CE5">
        <w:trPr>
          <w:trHeight w:val="300"/>
        </w:trPr>
        <w:tc>
          <w:tcPr>
            <w:tcW w:w="1281" w:type="pct"/>
            <w:tcBorders>
              <w:top w:val="single" w:sz="4" w:space="0" w:color="auto"/>
              <w:left w:val="single" w:sz="4" w:space="0" w:color="auto"/>
              <w:bottom w:val="nil"/>
              <w:right w:val="single" w:sz="4" w:space="0" w:color="auto"/>
            </w:tcBorders>
            <w:shd w:val="clear" w:color="auto" w:fill="auto"/>
            <w:noWrap/>
            <w:vAlign w:val="bottom"/>
            <w:hideMark/>
          </w:tcPr>
          <w:p w14:paraId="5242AB78"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Bomen rooien</w:t>
            </w:r>
          </w:p>
        </w:tc>
        <w:tc>
          <w:tcPr>
            <w:tcW w:w="1629" w:type="pct"/>
            <w:tcBorders>
              <w:top w:val="single" w:sz="4" w:space="0" w:color="auto"/>
              <w:left w:val="nil"/>
              <w:bottom w:val="nil"/>
              <w:right w:val="single" w:sz="4" w:space="0" w:color="auto"/>
            </w:tcBorders>
            <w:shd w:val="clear" w:color="auto" w:fill="auto"/>
            <w:noWrap/>
            <w:vAlign w:val="bottom"/>
            <w:hideMark/>
          </w:tcPr>
          <w:p w14:paraId="62B90ECE"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Geraakt door vallend hout</w:t>
            </w:r>
          </w:p>
        </w:tc>
        <w:tc>
          <w:tcPr>
            <w:tcW w:w="2090" w:type="pct"/>
            <w:tcBorders>
              <w:top w:val="single" w:sz="4" w:space="0" w:color="auto"/>
              <w:left w:val="nil"/>
              <w:bottom w:val="single" w:sz="4" w:space="0" w:color="auto"/>
              <w:right w:val="single" w:sz="4" w:space="0" w:color="auto"/>
            </w:tcBorders>
            <w:shd w:val="clear" w:color="auto" w:fill="auto"/>
            <w:noWrap/>
            <w:vAlign w:val="bottom"/>
            <w:hideMark/>
          </w:tcPr>
          <w:p w14:paraId="7079EA79" w14:textId="77777777" w:rsidR="00C76CE5" w:rsidRPr="009D0270" w:rsidRDefault="00C76CE5" w:rsidP="00C76CE5">
            <w:pPr>
              <w:rPr>
                <w:rFonts w:ascii="Arial" w:hAnsi="Arial" w:cs="Arial"/>
                <w:color w:val="000000"/>
                <w:sz w:val="18"/>
                <w:szCs w:val="18"/>
              </w:rPr>
            </w:pPr>
            <w:r w:rsidRPr="009D0270">
              <w:rPr>
                <w:rFonts w:ascii="Arial" w:eastAsia="ArialMT" w:hAnsi="Arial" w:cs="Arial"/>
                <w:color w:val="000000"/>
                <w:sz w:val="18"/>
                <w:szCs w:val="18"/>
              </w:rPr>
              <w:t>Neem maatregelen om te voorkomen dat werknemers of omstanders getroffen worden door vallend hout. Houd ook rekening met andere objecten, zoals bebouwing en bovengrondse leidingen.</w:t>
            </w:r>
          </w:p>
        </w:tc>
      </w:tr>
      <w:tr w:rsidR="00C76CE5" w:rsidRPr="009D0270" w14:paraId="47FC9DBB"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772C0137"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bestekspost 121</w:t>
            </w:r>
          </w:p>
        </w:tc>
        <w:tc>
          <w:tcPr>
            <w:tcW w:w="1629" w:type="pct"/>
            <w:tcBorders>
              <w:top w:val="nil"/>
              <w:left w:val="nil"/>
              <w:bottom w:val="nil"/>
              <w:right w:val="single" w:sz="4" w:space="0" w:color="auto"/>
            </w:tcBorders>
            <w:shd w:val="clear" w:color="auto" w:fill="auto"/>
            <w:noWrap/>
            <w:vAlign w:val="bottom"/>
            <w:hideMark/>
          </w:tcPr>
          <w:p w14:paraId="6E378813"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636C2CB9"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Bomen rooien in fases of  in 1 keer afhankelijk van beschikbare ruimte</w:t>
            </w:r>
          </w:p>
        </w:tc>
      </w:tr>
      <w:tr w:rsidR="00C76CE5" w:rsidRPr="009D0270" w14:paraId="1DB7CFD2"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413BF7AF"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1629" w:type="pct"/>
            <w:tcBorders>
              <w:top w:val="nil"/>
              <w:left w:val="nil"/>
              <w:bottom w:val="nil"/>
              <w:right w:val="single" w:sz="4" w:space="0" w:color="auto"/>
            </w:tcBorders>
            <w:shd w:val="clear" w:color="auto" w:fill="auto"/>
            <w:noWrap/>
            <w:vAlign w:val="bottom"/>
            <w:hideMark/>
          </w:tcPr>
          <w:p w14:paraId="3499CBDE"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0B2ECE95"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Door een gecertificeerd bedrijf</w:t>
            </w:r>
          </w:p>
        </w:tc>
      </w:tr>
      <w:tr w:rsidR="00C76CE5" w:rsidRPr="009D0270" w14:paraId="22DECB59"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2FAC6CC7" w14:textId="77777777" w:rsidR="00C76CE5" w:rsidRPr="009D0270" w:rsidRDefault="00C76CE5" w:rsidP="00C76CE5">
            <w:pPr>
              <w:rPr>
                <w:rFonts w:ascii="Arial" w:hAnsi="Arial" w:cs="Arial"/>
                <w:color w:val="000000"/>
                <w:sz w:val="18"/>
                <w:szCs w:val="18"/>
              </w:rPr>
            </w:pPr>
          </w:p>
        </w:tc>
        <w:tc>
          <w:tcPr>
            <w:tcW w:w="1629" w:type="pct"/>
            <w:tcBorders>
              <w:top w:val="nil"/>
              <w:left w:val="nil"/>
              <w:bottom w:val="nil"/>
              <w:right w:val="single" w:sz="4" w:space="0" w:color="auto"/>
            </w:tcBorders>
            <w:shd w:val="clear" w:color="auto" w:fill="auto"/>
            <w:noWrap/>
            <w:vAlign w:val="bottom"/>
            <w:hideMark/>
          </w:tcPr>
          <w:p w14:paraId="04D5DEB2"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1BCD0252"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Zorg dat medewerkers die bomen vellen daarvoor de noodzakelijke opleiding hebben.</w:t>
            </w:r>
          </w:p>
        </w:tc>
      </w:tr>
      <w:tr w:rsidR="00C76CE5" w:rsidRPr="009D0270" w14:paraId="0EC5C01C"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582BDAB7" w14:textId="77777777" w:rsidR="00C76CE5" w:rsidRPr="009D0270" w:rsidRDefault="00C76CE5" w:rsidP="00C76CE5">
            <w:pPr>
              <w:rPr>
                <w:rFonts w:ascii="Arial" w:hAnsi="Arial" w:cs="Arial"/>
                <w:color w:val="000000"/>
                <w:sz w:val="18"/>
                <w:szCs w:val="18"/>
              </w:rPr>
            </w:pPr>
          </w:p>
        </w:tc>
        <w:tc>
          <w:tcPr>
            <w:tcW w:w="1629" w:type="pct"/>
            <w:tcBorders>
              <w:top w:val="nil"/>
              <w:left w:val="nil"/>
              <w:bottom w:val="nil"/>
              <w:right w:val="single" w:sz="4" w:space="0" w:color="auto"/>
            </w:tcBorders>
            <w:shd w:val="clear" w:color="auto" w:fill="auto"/>
            <w:noWrap/>
            <w:vAlign w:val="bottom"/>
            <w:hideMark/>
          </w:tcPr>
          <w:p w14:paraId="25727FF7"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34A3E645"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xml:space="preserve">Zorg voor veilig gereedschap. </w:t>
            </w:r>
          </w:p>
        </w:tc>
      </w:tr>
      <w:tr w:rsidR="00C76CE5" w:rsidRPr="009D0270" w14:paraId="3AA1F802"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536799E2" w14:textId="77777777" w:rsidR="00C76CE5" w:rsidRPr="009D0270" w:rsidRDefault="00C76CE5" w:rsidP="00C76CE5">
            <w:pPr>
              <w:rPr>
                <w:rFonts w:ascii="Arial" w:hAnsi="Arial" w:cs="Arial"/>
                <w:color w:val="000000"/>
                <w:sz w:val="18"/>
                <w:szCs w:val="18"/>
              </w:rPr>
            </w:pPr>
            <w:r w:rsidRPr="005E3BBA">
              <w:rPr>
                <w:rFonts w:ascii="Arial" w:hAnsi="Arial" w:cs="Arial"/>
                <w:color w:val="000000"/>
                <w:sz w:val="18"/>
                <w:szCs w:val="18"/>
              </w:rPr>
              <w:t xml:space="preserve"> </w:t>
            </w:r>
          </w:p>
        </w:tc>
        <w:tc>
          <w:tcPr>
            <w:tcW w:w="1629" w:type="pct"/>
            <w:tcBorders>
              <w:top w:val="nil"/>
              <w:left w:val="nil"/>
              <w:bottom w:val="nil"/>
              <w:right w:val="single" w:sz="4" w:space="0" w:color="auto"/>
            </w:tcBorders>
            <w:shd w:val="clear" w:color="auto" w:fill="auto"/>
            <w:noWrap/>
            <w:vAlign w:val="bottom"/>
            <w:hideMark/>
          </w:tcPr>
          <w:p w14:paraId="48875748"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0B2C3961" w14:textId="77777777" w:rsidR="00C76CE5" w:rsidRPr="009D0270" w:rsidRDefault="00C76CE5" w:rsidP="00C76CE5">
            <w:pPr>
              <w:rPr>
                <w:rFonts w:ascii="Arial" w:hAnsi="Arial" w:cs="Arial"/>
                <w:color w:val="000000"/>
                <w:sz w:val="18"/>
                <w:szCs w:val="18"/>
              </w:rPr>
            </w:pPr>
            <w:r w:rsidRPr="009D0270">
              <w:rPr>
                <w:rFonts w:ascii="Arial" w:eastAsia="ArialMT" w:hAnsi="Arial" w:cs="Arial"/>
                <w:color w:val="000000"/>
                <w:sz w:val="18"/>
                <w:szCs w:val="18"/>
              </w:rPr>
              <w:t>Zorg voor beschermingsmiddelen waar goed mee gewerkt kan worden:</w:t>
            </w:r>
          </w:p>
        </w:tc>
      </w:tr>
      <w:tr w:rsidR="00C76CE5" w:rsidRPr="009D0270" w14:paraId="0DF4D0F8"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72B44049" w14:textId="77777777" w:rsidR="00C76CE5" w:rsidRPr="009D0270" w:rsidRDefault="00C76CE5" w:rsidP="00C76CE5">
            <w:pPr>
              <w:rPr>
                <w:rFonts w:ascii="Arial" w:hAnsi="Arial" w:cs="Arial"/>
                <w:color w:val="000000"/>
                <w:sz w:val="18"/>
                <w:szCs w:val="18"/>
              </w:rPr>
            </w:pPr>
          </w:p>
        </w:tc>
        <w:tc>
          <w:tcPr>
            <w:tcW w:w="1629" w:type="pct"/>
            <w:tcBorders>
              <w:top w:val="nil"/>
              <w:left w:val="nil"/>
              <w:bottom w:val="nil"/>
              <w:right w:val="single" w:sz="4" w:space="0" w:color="auto"/>
            </w:tcBorders>
            <w:shd w:val="clear" w:color="auto" w:fill="auto"/>
            <w:noWrap/>
            <w:vAlign w:val="bottom"/>
            <w:hideMark/>
          </w:tcPr>
          <w:p w14:paraId="08132F60"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630D3D48" w14:textId="77777777" w:rsidR="00C76CE5" w:rsidRPr="009D0270" w:rsidRDefault="00C76CE5" w:rsidP="00C76CE5">
            <w:pPr>
              <w:rPr>
                <w:rFonts w:ascii="Arial" w:hAnsi="Arial" w:cs="Arial"/>
                <w:color w:val="000000"/>
                <w:sz w:val="18"/>
                <w:szCs w:val="18"/>
              </w:rPr>
            </w:pPr>
            <w:r w:rsidRPr="009D0270">
              <w:rPr>
                <w:rFonts w:ascii="Arial" w:eastAsia="ArialMT" w:hAnsi="Arial" w:cs="Arial"/>
                <w:color w:val="000000"/>
                <w:sz w:val="18"/>
                <w:szCs w:val="18"/>
              </w:rPr>
              <w:t>een veiligheidshelm met gehoorbescherming en gelaatsbescherming</w:t>
            </w:r>
          </w:p>
        </w:tc>
      </w:tr>
      <w:tr w:rsidR="00C76CE5" w:rsidRPr="009D0270" w14:paraId="6A56DA70"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04017D75"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1629" w:type="pct"/>
            <w:tcBorders>
              <w:top w:val="nil"/>
              <w:left w:val="nil"/>
              <w:bottom w:val="nil"/>
              <w:right w:val="single" w:sz="4" w:space="0" w:color="auto"/>
            </w:tcBorders>
            <w:shd w:val="clear" w:color="auto" w:fill="auto"/>
            <w:noWrap/>
            <w:vAlign w:val="bottom"/>
            <w:hideMark/>
          </w:tcPr>
          <w:p w14:paraId="4836B04B"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75160F53" w14:textId="77777777" w:rsidR="00C76CE5" w:rsidRPr="009D0270" w:rsidRDefault="00C76CE5" w:rsidP="00C76CE5">
            <w:pPr>
              <w:rPr>
                <w:rFonts w:ascii="Arial" w:hAnsi="Arial" w:cs="Arial"/>
                <w:color w:val="000000"/>
                <w:sz w:val="18"/>
                <w:szCs w:val="18"/>
              </w:rPr>
            </w:pPr>
            <w:r w:rsidRPr="009D0270">
              <w:rPr>
                <w:rFonts w:ascii="Arial" w:eastAsia="ArialMT" w:hAnsi="Arial" w:cs="Arial"/>
                <w:color w:val="000000"/>
                <w:sz w:val="18"/>
                <w:szCs w:val="18"/>
              </w:rPr>
              <w:t>zaagschoenen of zaaglaarzen die goed grip hebben op de ondergrond</w:t>
            </w:r>
          </w:p>
        </w:tc>
      </w:tr>
      <w:tr w:rsidR="00C76CE5" w:rsidRPr="009D0270" w14:paraId="72D96C14"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2106DB1F"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1629" w:type="pct"/>
            <w:tcBorders>
              <w:top w:val="nil"/>
              <w:left w:val="nil"/>
              <w:bottom w:val="nil"/>
              <w:right w:val="single" w:sz="4" w:space="0" w:color="auto"/>
            </w:tcBorders>
            <w:shd w:val="clear" w:color="auto" w:fill="auto"/>
            <w:noWrap/>
            <w:vAlign w:val="bottom"/>
            <w:hideMark/>
          </w:tcPr>
          <w:p w14:paraId="1F110556"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6B067C3F" w14:textId="77777777" w:rsidR="00C76CE5" w:rsidRPr="009D0270" w:rsidRDefault="00C76CE5" w:rsidP="00C76CE5">
            <w:pPr>
              <w:rPr>
                <w:rFonts w:ascii="Arial" w:hAnsi="Arial" w:cs="Arial"/>
                <w:color w:val="000000"/>
                <w:sz w:val="18"/>
                <w:szCs w:val="18"/>
              </w:rPr>
            </w:pPr>
            <w:r w:rsidRPr="009D0270">
              <w:rPr>
                <w:rFonts w:ascii="Arial" w:eastAsia="ArialMT" w:hAnsi="Arial" w:cs="Arial"/>
                <w:color w:val="000000"/>
                <w:sz w:val="18"/>
                <w:szCs w:val="18"/>
              </w:rPr>
              <w:t>werkhandschoenen die soepel zitten</w:t>
            </w:r>
          </w:p>
        </w:tc>
      </w:tr>
      <w:tr w:rsidR="00C76CE5" w:rsidRPr="009D0270" w14:paraId="493F209B"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1A142A63"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1629" w:type="pct"/>
            <w:tcBorders>
              <w:top w:val="nil"/>
              <w:left w:val="nil"/>
              <w:bottom w:val="nil"/>
              <w:right w:val="single" w:sz="4" w:space="0" w:color="auto"/>
            </w:tcBorders>
            <w:shd w:val="clear" w:color="auto" w:fill="auto"/>
            <w:noWrap/>
            <w:vAlign w:val="bottom"/>
            <w:hideMark/>
          </w:tcPr>
          <w:p w14:paraId="12AAD9D4"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3F7366E4" w14:textId="77777777" w:rsidR="00C76CE5" w:rsidRPr="009D0270" w:rsidRDefault="00C76CE5" w:rsidP="00C76CE5">
            <w:pPr>
              <w:rPr>
                <w:rFonts w:ascii="Arial" w:hAnsi="Arial" w:cs="Arial"/>
                <w:color w:val="000000"/>
                <w:sz w:val="18"/>
                <w:szCs w:val="18"/>
              </w:rPr>
            </w:pPr>
            <w:r w:rsidRPr="009D0270">
              <w:rPr>
                <w:rFonts w:ascii="Arial" w:eastAsia="ArialMT" w:hAnsi="Arial" w:cs="Arial"/>
                <w:color w:val="000000"/>
                <w:sz w:val="18"/>
                <w:szCs w:val="18"/>
              </w:rPr>
              <w:t>een zaagbroek of zaagoverall</w:t>
            </w:r>
          </w:p>
        </w:tc>
      </w:tr>
      <w:tr w:rsidR="00C76CE5" w:rsidRPr="009D0270" w14:paraId="5111D3F0"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15D2A3BE"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1629" w:type="pct"/>
            <w:tcBorders>
              <w:top w:val="nil"/>
              <w:left w:val="nil"/>
              <w:bottom w:val="nil"/>
              <w:right w:val="single" w:sz="4" w:space="0" w:color="auto"/>
            </w:tcBorders>
            <w:shd w:val="clear" w:color="auto" w:fill="auto"/>
            <w:noWrap/>
            <w:vAlign w:val="bottom"/>
            <w:hideMark/>
          </w:tcPr>
          <w:p w14:paraId="4CE063CC"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576176A7" w14:textId="77777777" w:rsidR="00C76CE5" w:rsidRPr="009D0270" w:rsidRDefault="00C76CE5" w:rsidP="00C76CE5">
            <w:pPr>
              <w:rPr>
                <w:rFonts w:ascii="Arial" w:hAnsi="Arial" w:cs="Arial"/>
                <w:color w:val="000000"/>
                <w:sz w:val="18"/>
                <w:szCs w:val="18"/>
              </w:rPr>
            </w:pPr>
            <w:r w:rsidRPr="009D0270">
              <w:rPr>
                <w:rFonts w:ascii="Arial" w:eastAsia="ArialMT" w:hAnsi="Arial" w:cs="Arial"/>
                <w:color w:val="000000"/>
                <w:sz w:val="18"/>
                <w:szCs w:val="18"/>
              </w:rPr>
              <w:t>signaalkleding bij werken in de openbare ruimte</w:t>
            </w:r>
          </w:p>
        </w:tc>
      </w:tr>
      <w:tr w:rsidR="00C76CE5" w:rsidRPr="009D0270" w14:paraId="1C67C084" w14:textId="77777777" w:rsidTr="00C76CE5">
        <w:trPr>
          <w:trHeight w:val="300"/>
        </w:trPr>
        <w:tc>
          <w:tcPr>
            <w:tcW w:w="1281" w:type="pct"/>
            <w:tcBorders>
              <w:top w:val="nil"/>
              <w:left w:val="single" w:sz="4" w:space="0" w:color="auto"/>
              <w:bottom w:val="single" w:sz="4" w:space="0" w:color="auto"/>
              <w:right w:val="single" w:sz="4" w:space="0" w:color="auto"/>
            </w:tcBorders>
            <w:shd w:val="clear" w:color="auto" w:fill="auto"/>
            <w:noWrap/>
            <w:vAlign w:val="bottom"/>
            <w:hideMark/>
          </w:tcPr>
          <w:p w14:paraId="33FC6DEA"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1629" w:type="pct"/>
            <w:tcBorders>
              <w:top w:val="nil"/>
              <w:left w:val="nil"/>
              <w:bottom w:val="single" w:sz="4" w:space="0" w:color="auto"/>
              <w:right w:val="single" w:sz="4" w:space="0" w:color="auto"/>
            </w:tcBorders>
            <w:shd w:val="clear" w:color="auto" w:fill="auto"/>
            <w:noWrap/>
            <w:vAlign w:val="bottom"/>
            <w:hideMark/>
          </w:tcPr>
          <w:p w14:paraId="761167AC"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nil"/>
              <w:bottom w:val="single" w:sz="4" w:space="0" w:color="auto"/>
              <w:right w:val="single" w:sz="4" w:space="0" w:color="auto"/>
            </w:tcBorders>
            <w:shd w:val="clear" w:color="auto" w:fill="auto"/>
            <w:noWrap/>
            <w:vAlign w:val="bottom"/>
            <w:hideMark/>
          </w:tcPr>
          <w:p w14:paraId="14C31E22"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xml:space="preserve">kleding met armbescherming </w:t>
            </w:r>
          </w:p>
        </w:tc>
      </w:tr>
      <w:tr w:rsidR="00C76CE5" w:rsidRPr="009D0270" w14:paraId="212DAD1A"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53514A57"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lastRenderedPageBreak/>
              <w:t xml:space="preserve">Rooien van struiken </w:t>
            </w:r>
          </w:p>
        </w:tc>
        <w:tc>
          <w:tcPr>
            <w:tcW w:w="1629" w:type="pct"/>
            <w:tcBorders>
              <w:top w:val="nil"/>
              <w:left w:val="nil"/>
              <w:bottom w:val="nil"/>
              <w:right w:val="nil"/>
            </w:tcBorders>
            <w:shd w:val="clear" w:color="auto" w:fill="auto"/>
            <w:noWrap/>
            <w:vAlign w:val="bottom"/>
            <w:hideMark/>
          </w:tcPr>
          <w:p w14:paraId="709DC2E5"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Lichamelijk zwaar belastend</w:t>
            </w:r>
          </w:p>
        </w:tc>
        <w:tc>
          <w:tcPr>
            <w:tcW w:w="2090" w:type="pct"/>
            <w:tcBorders>
              <w:top w:val="nil"/>
              <w:left w:val="single" w:sz="4" w:space="0" w:color="auto"/>
              <w:bottom w:val="single" w:sz="4" w:space="0" w:color="auto"/>
              <w:right w:val="single" w:sz="4" w:space="0" w:color="auto"/>
            </w:tcBorders>
            <w:shd w:val="clear" w:color="auto" w:fill="auto"/>
            <w:noWrap/>
            <w:vAlign w:val="bottom"/>
            <w:hideMark/>
          </w:tcPr>
          <w:p w14:paraId="6F4ABC7B"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xml:space="preserve">Zorg ervoor dat hulpmiddelen op tijd op de werkplek aanwezig zijn. </w:t>
            </w:r>
          </w:p>
        </w:tc>
      </w:tr>
      <w:tr w:rsidR="00C76CE5" w:rsidRPr="009D0270" w14:paraId="72727B11" w14:textId="77777777" w:rsidTr="00C76CE5">
        <w:trPr>
          <w:trHeight w:val="300"/>
        </w:trPr>
        <w:tc>
          <w:tcPr>
            <w:tcW w:w="1281" w:type="pct"/>
            <w:tcBorders>
              <w:top w:val="nil"/>
              <w:left w:val="single" w:sz="4" w:space="0" w:color="auto"/>
              <w:bottom w:val="nil"/>
              <w:right w:val="single" w:sz="4" w:space="0" w:color="auto"/>
            </w:tcBorders>
            <w:shd w:val="clear" w:color="auto" w:fill="auto"/>
            <w:noWrap/>
            <w:vAlign w:val="bottom"/>
            <w:hideMark/>
          </w:tcPr>
          <w:p w14:paraId="70568001"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bestekspost 122</w:t>
            </w:r>
          </w:p>
        </w:tc>
        <w:tc>
          <w:tcPr>
            <w:tcW w:w="1629" w:type="pct"/>
            <w:tcBorders>
              <w:top w:val="nil"/>
              <w:left w:val="nil"/>
              <w:bottom w:val="nil"/>
              <w:right w:val="nil"/>
            </w:tcBorders>
            <w:shd w:val="clear" w:color="auto" w:fill="auto"/>
            <w:noWrap/>
            <w:vAlign w:val="bottom"/>
            <w:hideMark/>
          </w:tcPr>
          <w:p w14:paraId="4179A418"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single" w:sz="4" w:space="0" w:color="auto"/>
              <w:bottom w:val="single" w:sz="4" w:space="0" w:color="auto"/>
              <w:right w:val="single" w:sz="4" w:space="0" w:color="auto"/>
            </w:tcBorders>
            <w:shd w:val="clear" w:color="auto" w:fill="auto"/>
            <w:noWrap/>
            <w:vAlign w:val="bottom"/>
            <w:hideMark/>
          </w:tcPr>
          <w:p w14:paraId="7298FEC3"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xml:space="preserve">Gebruik hulpmiddelen bij het verplaatsten van zware objecten </w:t>
            </w:r>
          </w:p>
        </w:tc>
      </w:tr>
      <w:tr w:rsidR="00C76CE5" w:rsidRPr="009D0270" w14:paraId="255DE76B" w14:textId="77777777" w:rsidTr="00C76CE5">
        <w:trPr>
          <w:trHeight w:val="300"/>
        </w:trPr>
        <w:tc>
          <w:tcPr>
            <w:tcW w:w="1281" w:type="pct"/>
            <w:tcBorders>
              <w:top w:val="nil"/>
              <w:left w:val="single" w:sz="4" w:space="0" w:color="auto"/>
              <w:bottom w:val="single" w:sz="4" w:space="0" w:color="auto"/>
              <w:right w:val="single" w:sz="4" w:space="0" w:color="auto"/>
            </w:tcBorders>
            <w:shd w:val="clear" w:color="auto" w:fill="auto"/>
            <w:noWrap/>
            <w:vAlign w:val="bottom"/>
            <w:hideMark/>
          </w:tcPr>
          <w:p w14:paraId="2CE841AC"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1629" w:type="pct"/>
            <w:tcBorders>
              <w:top w:val="nil"/>
              <w:left w:val="nil"/>
              <w:bottom w:val="single" w:sz="4" w:space="0" w:color="auto"/>
              <w:right w:val="nil"/>
            </w:tcBorders>
            <w:shd w:val="clear" w:color="auto" w:fill="auto"/>
            <w:noWrap/>
            <w:vAlign w:val="bottom"/>
            <w:hideMark/>
          </w:tcPr>
          <w:p w14:paraId="652C3F1F"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w:t>
            </w:r>
          </w:p>
        </w:tc>
        <w:tc>
          <w:tcPr>
            <w:tcW w:w="2090" w:type="pct"/>
            <w:tcBorders>
              <w:top w:val="nil"/>
              <w:left w:val="single" w:sz="4" w:space="0" w:color="auto"/>
              <w:bottom w:val="single" w:sz="4" w:space="0" w:color="auto"/>
              <w:right w:val="single" w:sz="4" w:space="0" w:color="auto"/>
            </w:tcBorders>
            <w:shd w:val="clear" w:color="auto" w:fill="auto"/>
            <w:noWrap/>
            <w:vAlign w:val="bottom"/>
            <w:hideMark/>
          </w:tcPr>
          <w:p w14:paraId="6D7E67B8" w14:textId="77777777" w:rsidR="00C76CE5" w:rsidRPr="009D0270" w:rsidRDefault="00C76CE5" w:rsidP="00C76CE5">
            <w:pPr>
              <w:rPr>
                <w:rFonts w:ascii="Arial" w:hAnsi="Arial" w:cs="Arial"/>
                <w:color w:val="000000"/>
                <w:sz w:val="18"/>
                <w:szCs w:val="18"/>
              </w:rPr>
            </w:pPr>
            <w:r w:rsidRPr="009D0270">
              <w:rPr>
                <w:rFonts w:ascii="Arial" w:hAnsi="Arial" w:cs="Arial"/>
                <w:color w:val="000000"/>
                <w:sz w:val="18"/>
                <w:szCs w:val="18"/>
              </w:rPr>
              <w:t xml:space="preserve">Gebruik de minigraver om het </w:t>
            </w:r>
            <w:proofErr w:type="spellStart"/>
            <w:r w:rsidRPr="009D0270">
              <w:rPr>
                <w:rFonts w:ascii="Arial" w:hAnsi="Arial" w:cs="Arial"/>
                <w:color w:val="000000"/>
                <w:sz w:val="18"/>
                <w:szCs w:val="18"/>
              </w:rPr>
              <w:t>plantgat</w:t>
            </w:r>
            <w:proofErr w:type="spellEnd"/>
            <w:r w:rsidRPr="009D0270">
              <w:rPr>
                <w:rFonts w:ascii="Arial" w:hAnsi="Arial" w:cs="Arial"/>
                <w:color w:val="000000"/>
                <w:sz w:val="18"/>
                <w:szCs w:val="18"/>
              </w:rPr>
              <w:t xml:space="preserve"> te graven.</w:t>
            </w:r>
          </w:p>
        </w:tc>
      </w:tr>
    </w:tbl>
    <w:p w14:paraId="1E83CB2A" w14:textId="77777777" w:rsidR="00C76CE5" w:rsidRDefault="00C76CE5"/>
    <w:tbl>
      <w:tblPr>
        <w:tblW w:w="9153" w:type="dxa"/>
        <w:tblInd w:w="55" w:type="dxa"/>
        <w:tblCellMar>
          <w:left w:w="70" w:type="dxa"/>
          <w:right w:w="70" w:type="dxa"/>
        </w:tblCellMar>
        <w:tblLook w:val="04A0" w:firstRow="1" w:lastRow="0" w:firstColumn="1" w:lastColumn="0" w:noHBand="0" w:noVBand="1"/>
      </w:tblPr>
      <w:tblGrid>
        <w:gridCol w:w="2000"/>
        <w:gridCol w:w="3230"/>
        <w:gridCol w:w="3923"/>
      </w:tblGrid>
      <w:tr w:rsidR="0022612F" w:rsidRPr="002D461B" w14:paraId="5216DFE3" w14:textId="77777777" w:rsidTr="002D461B">
        <w:trPr>
          <w:trHeight w:val="300"/>
        </w:trPr>
        <w:tc>
          <w:tcPr>
            <w:tcW w:w="2000" w:type="dxa"/>
            <w:tcBorders>
              <w:top w:val="nil"/>
              <w:left w:val="nil"/>
              <w:bottom w:val="single" w:sz="4" w:space="0" w:color="auto"/>
              <w:right w:val="nil"/>
            </w:tcBorders>
            <w:shd w:val="clear" w:color="auto" w:fill="auto"/>
            <w:noWrap/>
            <w:vAlign w:val="bottom"/>
            <w:hideMark/>
          </w:tcPr>
          <w:p w14:paraId="4115D530" w14:textId="77777777" w:rsidR="0022612F" w:rsidRPr="002D461B" w:rsidRDefault="0022612F" w:rsidP="002508EB">
            <w:pPr>
              <w:widowControl/>
              <w:rPr>
                <w:rFonts w:ascii="Arial" w:hAnsi="Arial" w:cs="Arial"/>
                <w:snapToGrid/>
                <w:color w:val="000000"/>
                <w:sz w:val="18"/>
                <w:szCs w:val="18"/>
              </w:rPr>
            </w:pPr>
          </w:p>
        </w:tc>
        <w:tc>
          <w:tcPr>
            <w:tcW w:w="3230" w:type="dxa"/>
            <w:tcBorders>
              <w:top w:val="nil"/>
              <w:left w:val="nil"/>
              <w:bottom w:val="single" w:sz="4" w:space="0" w:color="auto"/>
              <w:right w:val="nil"/>
            </w:tcBorders>
            <w:shd w:val="clear" w:color="auto" w:fill="auto"/>
            <w:noWrap/>
            <w:vAlign w:val="bottom"/>
            <w:hideMark/>
          </w:tcPr>
          <w:p w14:paraId="7DA05E7C" w14:textId="77777777" w:rsidR="0022612F" w:rsidRPr="002D461B" w:rsidRDefault="0022612F" w:rsidP="002508EB">
            <w:pPr>
              <w:widowControl/>
              <w:rPr>
                <w:rFonts w:ascii="Arial" w:hAnsi="Arial" w:cs="Arial"/>
                <w:snapToGrid/>
                <w:color w:val="000000"/>
                <w:sz w:val="18"/>
                <w:szCs w:val="18"/>
              </w:rPr>
            </w:pPr>
          </w:p>
        </w:tc>
        <w:tc>
          <w:tcPr>
            <w:tcW w:w="3923" w:type="dxa"/>
            <w:tcBorders>
              <w:top w:val="nil"/>
              <w:left w:val="nil"/>
              <w:bottom w:val="single" w:sz="4" w:space="0" w:color="auto"/>
              <w:right w:val="nil"/>
            </w:tcBorders>
            <w:shd w:val="clear" w:color="auto" w:fill="auto"/>
            <w:noWrap/>
            <w:vAlign w:val="bottom"/>
            <w:hideMark/>
          </w:tcPr>
          <w:p w14:paraId="0C55C944" w14:textId="77777777" w:rsidR="0022612F" w:rsidRPr="002D461B" w:rsidRDefault="0022612F" w:rsidP="002508EB">
            <w:pPr>
              <w:widowControl/>
              <w:rPr>
                <w:rFonts w:ascii="Arial" w:hAnsi="Arial" w:cs="Arial"/>
                <w:snapToGrid/>
                <w:color w:val="000000"/>
                <w:sz w:val="18"/>
                <w:szCs w:val="18"/>
              </w:rPr>
            </w:pPr>
          </w:p>
        </w:tc>
      </w:tr>
      <w:tr w:rsidR="0022612F" w:rsidRPr="002D461B" w14:paraId="33B1DD80" w14:textId="77777777" w:rsidTr="002D461B">
        <w:trPr>
          <w:trHeight w:val="300"/>
        </w:trPr>
        <w:tc>
          <w:tcPr>
            <w:tcW w:w="2000" w:type="dxa"/>
            <w:tcBorders>
              <w:top w:val="single" w:sz="4" w:space="0" w:color="auto"/>
              <w:left w:val="single" w:sz="4" w:space="0" w:color="auto"/>
              <w:bottom w:val="nil"/>
              <w:right w:val="single" w:sz="4" w:space="0" w:color="auto"/>
            </w:tcBorders>
            <w:shd w:val="clear" w:color="auto" w:fill="auto"/>
            <w:noWrap/>
            <w:vAlign w:val="center"/>
            <w:hideMark/>
          </w:tcPr>
          <w:p w14:paraId="5297EB6B"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Inrichting </w:t>
            </w:r>
            <w:proofErr w:type="spellStart"/>
            <w:r w:rsidRPr="002D461B">
              <w:rPr>
                <w:rFonts w:ascii="Arial" w:hAnsi="Arial" w:cs="Arial"/>
                <w:snapToGrid/>
                <w:color w:val="000000"/>
                <w:sz w:val="18"/>
                <w:szCs w:val="18"/>
              </w:rPr>
              <w:t>werkvak</w:t>
            </w:r>
            <w:proofErr w:type="spellEnd"/>
            <w:r w:rsidRPr="002D461B">
              <w:rPr>
                <w:rFonts w:ascii="Arial" w:hAnsi="Arial" w:cs="Arial"/>
                <w:snapToGrid/>
                <w:color w:val="000000"/>
                <w:sz w:val="18"/>
                <w:szCs w:val="18"/>
              </w:rPr>
              <w:t>/werkterrein</w:t>
            </w:r>
          </w:p>
        </w:tc>
        <w:tc>
          <w:tcPr>
            <w:tcW w:w="3230" w:type="dxa"/>
            <w:tcBorders>
              <w:top w:val="single" w:sz="4" w:space="0" w:color="auto"/>
              <w:left w:val="nil"/>
              <w:bottom w:val="nil"/>
              <w:right w:val="single" w:sz="4" w:space="0" w:color="auto"/>
            </w:tcBorders>
            <w:shd w:val="clear" w:color="auto" w:fill="auto"/>
            <w:noWrap/>
            <w:vAlign w:val="center"/>
            <w:hideMark/>
          </w:tcPr>
          <w:p w14:paraId="292F4D8D"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Onveilige looproute</w:t>
            </w:r>
          </w:p>
        </w:tc>
        <w:tc>
          <w:tcPr>
            <w:tcW w:w="3923" w:type="dxa"/>
            <w:tcBorders>
              <w:top w:val="single" w:sz="4" w:space="0" w:color="auto"/>
              <w:left w:val="nil"/>
              <w:bottom w:val="single" w:sz="4" w:space="0" w:color="auto"/>
              <w:right w:val="single" w:sz="4" w:space="0" w:color="auto"/>
            </w:tcBorders>
            <w:shd w:val="clear" w:color="auto" w:fill="auto"/>
            <w:noWrap/>
            <w:vAlign w:val="center"/>
            <w:hideMark/>
          </w:tcPr>
          <w:p w14:paraId="16BEE05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Loopbordes, loopplanken, loopbruggen plaatsen.</w:t>
            </w:r>
          </w:p>
        </w:tc>
      </w:tr>
      <w:tr w:rsidR="0022612F" w:rsidRPr="002D461B" w14:paraId="3930EB6D"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98B343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C5E1A9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Bezwijken/ bedolven raken</w:t>
            </w:r>
          </w:p>
        </w:tc>
        <w:tc>
          <w:tcPr>
            <w:tcW w:w="3923" w:type="dxa"/>
            <w:tcBorders>
              <w:top w:val="nil"/>
              <w:left w:val="nil"/>
              <w:bottom w:val="single" w:sz="4" w:space="0" w:color="auto"/>
              <w:right w:val="single" w:sz="4" w:space="0" w:color="auto"/>
            </w:tcBorders>
            <w:shd w:val="clear" w:color="auto" w:fill="auto"/>
            <w:noWrap/>
            <w:vAlign w:val="center"/>
            <w:hideMark/>
          </w:tcPr>
          <w:p w14:paraId="412EBDB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Plan van aanpak / stel werkvolgorde op</w:t>
            </w:r>
          </w:p>
        </w:tc>
      </w:tr>
      <w:tr w:rsidR="0022612F" w:rsidRPr="002D461B" w14:paraId="6C25EF74"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24C4753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1FD07BF2"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Blootstelling aan benzine/ dieselolie tijdens bijvullen</w:t>
            </w:r>
          </w:p>
        </w:tc>
        <w:tc>
          <w:tcPr>
            <w:tcW w:w="3923" w:type="dxa"/>
            <w:tcBorders>
              <w:top w:val="nil"/>
              <w:left w:val="nil"/>
              <w:bottom w:val="single" w:sz="4" w:space="0" w:color="auto"/>
              <w:right w:val="single" w:sz="4" w:space="0" w:color="auto"/>
            </w:tcBorders>
            <w:shd w:val="clear" w:color="auto" w:fill="auto"/>
            <w:noWrap/>
            <w:vAlign w:val="center"/>
            <w:hideMark/>
          </w:tcPr>
          <w:p w14:paraId="1C2FADA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Goede tankvoorziening; voorlichting/instructie</w:t>
            </w:r>
          </w:p>
        </w:tc>
      </w:tr>
      <w:tr w:rsidR="0022612F" w:rsidRPr="002D461B" w14:paraId="3AEE9D4A"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066024C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bottom"/>
            <w:hideMark/>
          </w:tcPr>
          <w:p w14:paraId="316FFF5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Geen opstelplaats materieel</w:t>
            </w:r>
          </w:p>
        </w:tc>
        <w:tc>
          <w:tcPr>
            <w:tcW w:w="3923" w:type="dxa"/>
            <w:tcBorders>
              <w:top w:val="nil"/>
              <w:left w:val="nil"/>
              <w:bottom w:val="single" w:sz="4" w:space="0" w:color="auto"/>
              <w:right w:val="single" w:sz="4" w:space="0" w:color="auto"/>
            </w:tcBorders>
            <w:shd w:val="clear" w:color="auto" w:fill="auto"/>
            <w:noWrap/>
            <w:vAlign w:val="bottom"/>
            <w:hideMark/>
          </w:tcPr>
          <w:p w14:paraId="30A4BCE0"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Positie materieel (op bouwplaats) plannen</w:t>
            </w:r>
          </w:p>
        </w:tc>
      </w:tr>
      <w:tr w:rsidR="0022612F" w:rsidRPr="002D461B" w14:paraId="7DEECDCB"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F14F76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1263E3E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Stofvorming door transport/verkeer</w:t>
            </w:r>
          </w:p>
        </w:tc>
        <w:tc>
          <w:tcPr>
            <w:tcW w:w="3923" w:type="dxa"/>
            <w:tcBorders>
              <w:top w:val="nil"/>
              <w:left w:val="nil"/>
              <w:bottom w:val="single" w:sz="4" w:space="0" w:color="auto"/>
              <w:right w:val="single" w:sz="4" w:space="0" w:color="auto"/>
            </w:tcBorders>
            <w:shd w:val="clear" w:color="auto" w:fill="auto"/>
            <w:noWrap/>
            <w:vAlign w:val="center"/>
            <w:hideMark/>
          </w:tcPr>
          <w:p w14:paraId="1D2A619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Ondergrond sproeien met waterwagen/</w:t>
            </w:r>
            <w:proofErr w:type="spellStart"/>
            <w:r w:rsidRPr="002D461B">
              <w:rPr>
                <w:rFonts w:ascii="Arial" w:hAnsi="Arial" w:cs="Arial"/>
                <w:snapToGrid/>
                <w:color w:val="000000"/>
                <w:sz w:val="18"/>
                <w:szCs w:val="18"/>
              </w:rPr>
              <w:t>sproeiinstallatie</w:t>
            </w:r>
            <w:proofErr w:type="spellEnd"/>
          </w:p>
        </w:tc>
      </w:tr>
      <w:tr w:rsidR="0022612F" w:rsidRPr="002D461B" w14:paraId="0CFF7CC4"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D59F32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0ED3377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Geen of onvoldoende hygiënische voorzieningen</w:t>
            </w:r>
          </w:p>
        </w:tc>
        <w:tc>
          <w:tcPr>
            <w:tcW w:w="3923" w:type="dxa"/>
            <w:tcBorders>
              <w:top w:val="nil"/>
              <w:left w:val="nil"/>
              <w:bottom w:val="single" w:sz="4" w:space="0" w:color="auto"/>
              <w:right w:val="single" w:sz="4" w:space="0" w:color="auto"/>
            </w:tcBorders>
            <w:shd w:val="clear" w:color="auto" w:fill="auto"/>
            <w:noWrap/>
            <w:vAlign w:val="center"/>
            <w:hideMark/>
          </w:tcPr>
          <w:p w14:paraId="58032DC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Plaats schaft- en sanitaire voorzieningen.</w:t>
            </w:r>
          </w:p>
        </w:tc>
      </w:tr>
      <w:tr w:rsidR="0022612F" w:rsidRPr="002D461B" w14:paraId="052E09E3"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062266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1067DD9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7BABB43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Regel bediener/machinist met de vereiste opleiding/ervaring</w:t>
            </w:r>
          </w:p>
        </w:tc>
      </w:tr>
      <w:tr w:rsidR="0022612F" w:rsidRPr="002D461B" w14:paraId="550F46F6"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23E03D5"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3025EF5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Zwaar werk</w:t>
            </w:r>
          </w:p>
        </w:tc>
        <w:tc>
          <w:tcPr>
            <w:tcW w:w="3923" w:type="dxa"/>
            <w:tcBorders>
              <w:top w:val="nil"/>
              <w:left w:val="nil"/>
              <w:bottom w:val="single" w:sz="4" w:space="0" w:color="auto"/>
              <w:right w:val="single" w:sz="4" w:space="0" w:color="auto"/>
            </w:tcBorders>
            <w:shd w:val="clear" w:color="auto" w:fill="auto"/>
            <w:noWrap/>
            <w:vAlign w:val="center"/>
            <w:hideMark/>
          </w:tcPr>
          <w:p w14:paraId="3A5B210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Regel lichtgewicht gereedschap</w:t>
            </w:r>
          </w:p>
        </w:tc>
      </w:tr>
      <w:tr w:rsidR="0022612F" w:rsidRPr="002D461B" w14:paraId="4536711A"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46222C66"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280E278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Onvoldoende gebruik of niet adequate persoonlijke beschermingsmiddelen</w:t>
            </w:r>
          </w:p>
        </w:tc>
        <w:tc>
          <w:tcPr>
            <w:tcW w:w="3923" w:type="dxa"/>
            <w:tcBorders>
              <w:top w:val="nil"/>
              <w:left w:val="nil"/>
              <w:bottom w:val="single" w:sz="4" w:space="0" w:color="auto"/>
              <w:right w:val="single" w:sz="4" w:space="0" w:color="auto"/>
            </w:tcBorders>
            <w:shd w:val="clear" w:color="auto" w:fill="auto"/>
            <w:noWrap/>
            <w:vAlign w:val="center"/>
            <w:hideMark/>
          </w:tcPr>
          <w:p w14:paraId="420E99F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Persoonlijke bescherming gebruiken</w:t>
            </w:r>
          </w:p>
        </w:tc>
      </w:tr>
      <w:tr w:rsidR="0022612F" w:rsidRPr="002D461B" w14:paraId="61996E5F"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49DC56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43AA6A1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Handmatig transport zware materialen</w:t>
            </w:r>
          </w:p>
        </w:tc>
        <w:tc>
          <w:tcPr>
            <w:tcW w:w="3923" w:type="dxa"/>
            <w:tcBorders>
              <w:top w:val="nil"/>
              <w:left w:val="nil"/>
              <w:bottom w:val="single" w:sz="4" w:space="0" w:color="auto"/>
              <w:right w:val="single" w:sz="4" w:space="0" w:color="auto"/>
            </w:tcBorders>
            <w:shd w:val="clear" w:color="auto" w:fill="auto"/>
            <w:noWrap/>
            <w:vAlign w:val="center"/>
            <w:hideMark/>
          </w:tcPr>
          <w:p w14:paraId="7BB4C93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Gebruik kraan, Voorraad dichter bij het werk plaatsen; transporthulp regelen</w:t>
            </w:r>
          </w:p>
        </w:tc>
      </w:tr>
      <w:tr w:rsidR="0022612F" w:rsidRPr="002D461B" w14:paraId="58CA518B"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562C0F59"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355A53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Onvoldoende voorzieningen i.v.m. calamiteiten</w:t>
            </w:r>
          </w:p>
        </w:tc>
        <w:tc>
          <w:tcPr>
            <w:tcW w:w="3923" w:type="dxa"/>
            <w:tcBorders>
              <w:top w:val="nil"/>
              <w:left w:val="nil"/>
              <w:bottom w:val="single" w:sz="4" w:space="0" w:color="auto"/>
              <w:right w:val="single" w:sz="4" w:space="0" w:color="auto"/>
            </w:tcBorders>
            <w:shd w:val="clear" w:color="auto" w:fill="auto"/>
            <w:noWrap/>
            <w:vAlign w:val="center"/>
            <w:hideMark/>
          </w:tcPr>
          <w:p w14:paraId="37AF3D2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Regel calamiteiten procedure; regel EHBO-middelen; aanwezig zijn </w:t>
            </w:r>
            <w:proofErr w:type="spellStart"/>
            <w:r w:rsidRPr="002D461B">
              <w:rPr>
                <w:rFonts w:ascii="Arial" w:hAnsi="Arial" w:cs="Arial"/>
                <w:snapToGrid/>
                <w:color w:val="000000"/>
                <w:sz w:val="18"/>
                <w:szCs w:val="18"/>
              </w:rPr>
              <w:t>BHV'er</w:t>
            </w:r>
            <w:proofErr w:type="spellEnd"/>
          </w:p>
        </w:tc>
      </w:tr>
      <w:tr w:rsidR="0022612F" w:rsidRPr="002D461B" w14:paraId="5B70D33B"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64A720CE"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AA25A7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4175B36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Instructie veilig werken / veilige standplaats</w:t>
            </w:r>
          </w:p>
        </w:tc>
      </w:tr>
      <w:tr w:rsidR="0022612F" w:rsidRPr="002D461B" w14:paraId="12CEF397"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12646397"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304D5393"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923" w:type="dxa"/>
            <w:tcBorders>
              <w:top w:val="nil"/>
              <w:left w:val="nil"/>
              <w:bottom w:val="single" w:sz="4" w:space="0" w:color="auto"/>
              <w:right w:val="single" w:sz="4" w:space="0" w:color="auto"/>
            </w:tcBorders>
            <w:shd w:val="clear" w:color="auto" w:fill="auto"/>
            <w:noWrap/>
            <w:vAlign w:val="center"/>
            <w:hideMark/>
          </w:tcPr>
          <w:p w14:paraId="218BFF5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Zorg voor taakroulatie en een goede werk/rust verhouding</w:t>
            </w:r>
          </w:p>
        </w:tc>
      </w:tr>
      <w:tr w:rsidR="0022612F" w:rsidRPr="002D461B" w14:paraId="72A80489"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28639291"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0EFA8CA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Lawaai door materieel</w:t>
            </w:r>
          </w:p>
        </w:tc>
        <w:tc>
          <w:tcPr>
            <w:tcW w:w="3923" w:type="dxa"/>
            <w:tcBorders>
              <w:top w:val="nil"/>
              <w:left w:val="nil"/>
              <w:bottom w:val="single" w:sz="4" w:space="0" w:color="auto"/>
              <w:right w:val="single" w:sz="4" w:space="0" w:color="auto"/>
            </w:tcBorders>
            <w:shd w:val="clear" w:color="auto" w:fill="auto"/>
            <w:noWrap/>
            <w:vAlign w:val="center"/>
            <w:hideMark/>
          </w:tcPr>
          <w:p w14:paraId="3CF3DE6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xml:space="preserve">Geluidarm materieel, </w:t>
            </w:r>
            <w:proofErr w:type="spellStart"/>
            <w:r w:rsidRPr="002D461B">
              <w:rPr>
                <w:rFonts w:ascii="Arial" w:hAnsi="Arial" w:cs="Arial"/>
                <w:snapToGrid/>
                <w:color w:val="000000"/>
                <w:sz w:val="18"/>
                <w:szCs w:val="18"/>
              </w:rPr>
              <w:t>geluidgedempt</w:t>
            </w:r>
            <w:proofErr w:type="spellEnd"/>
            <w:r w:rsidRPr="002D461B">
              <w:rPr>
                <w:rFonts w:ascii="Arial" w:hAnsi="Arial" w:cs="Arial"/>
                <w:snapToGrid/>
                <w:color w:val="000000"/>
                <w:sz w:val="18"/>
                <w:szCs w:val="18"/>
              </w:rPr>
              <w:t xml:space="preserve"> materieel, materieel op afstand plaatsen, dempers op ontsnappende perslucht</w:t>
            </w:r>
          </w:p>
        </w:tc>
      </w:tr>
      <w:tr w:rsidR="0022612F" w:rsidRPr="002D461B" w14:paraId="3CEDF24F" w14:textId="77777777" w:rsidTr="002D461B">
        <w:trPr>
          <w:trHeight w:val="300"/>
        </w:trPr>
        <w:tc>
          <w:tcPr>
            <w:tcW w:w="2000" w:type="dxa"/>
            <w:tcBorders>
              <w:top w:val="nil"/>
              <w:left w:val="single" w:sz="4" w:space="0" w:color="auto"/>
              <w:bottom w:val="nil"/>
              <w:right w:val="single" w:sz="4" w:space="0" w:color="auto"/>
            </w:tcBorders>
            <w:shd w:val="clear" w:color="auto" w:fill="auto"/>
            <w:noWrap/>
            <w:vAlign w:val="center"/>
            <w:hideMark/>
          </w:tcPr>
          <w:p w14:paraId="32C2E3EC"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nil"/>
              <w:right w:val="single" w:sz="4" w:space="0" w:color="auto"/>
            </w:tcBorders>
            <w:shd w:val="clear" w:color="auto" w:fill="auto"/>
            <w:noWrap/>
            <w:vAlign w:val="center"/>
            <w:hideMark/>
          </w:tcPr>
          <w:p w14:paraId="79AE9ACA"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Materieel dat voor hijsen/ plaatsen wordt gebruikt is niet voorzien van een slangbreukbeveiliging</w:t>
            </w:r>
          </w:p>
        </w:tc>
        <w:tc>
          <w:tcPr>
            <w:tcW w:w="3923" w:type="dxa"/>
            <w:tcBorders>
              <w:top w:val="nil"/>
              <w:left w:val="nil"/>
              <w:bottom w:val="single" w:sz="4" w:space="0" w:color="auto"/>
              <w:right w:val="single" w:sz="4" w:space="0" w:color="auto"/>
            </w:tcBorders>
            <w:shd w:val="clear" w:color="auto" w:fill="auto"/>
            <w:noWrap/>
            <w:vAlign w:val="center"/>
            <w:hideMark/>
          </w:tcPr>
          <w:p w14:paraId="3A753138"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Hijswerkzaamheden alleen uitvoeren met materieel dat voor een hijsfunctie geschikt is en is voorzien van slangbreukbeveiliging</w:t>
            </w:r>
          </w:p>
        </w:tc>
      </w:tr>
      <w:tr w:rsidR="0022612F" w:rsidRPr="002D461B" w14:paraId="71F40A8F" w14:textId="77777777" w:rsidTr="002D461B">
        <w:trPr>
          <w:trHeight w:val="30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0F7586AF"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 </w:t>
            </w:r>
          </w:p>
        </w:tc>
        <w:tc>
          <w:tcPr>
            <w:tcW w:w="3230" w:type="dxa"/>
            <w:tcBorders>
              <w:top w:val="nil"/>
              <w:left w:val="nil"/>
              <w:bottom w:val="single" w:sz="4" w:space="0" w:color="auto"/>
              <w:right w:val="single" w:sz="4" w:space="0" w:color="auto"/>
            </w:tcBorders>
            <w:shd w:val="clear" w:color="auto" w:fill="auto"/>
            <w:noWrap/>
            <w:vAlign w:val="center"/>
            <w:hideMark/>
          </w:tcPr>
          <w:p w14:paraId="2ABCB41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Lawaai</w:t>
            </w:r>
          </w:p>
        </w:tc>
        <w:tc>
          <w:tcPr>
            <w:tcW w:w="3923" w:type="dxa"/>
            <w:tcBorders>
              <w:top w:val="nil"/>
              <w:left w:val="nil"/>
              <w:bottom w:val="single" w:sz="4" w:space="0" w:color="auto"/>
              <w:right w:val="single" w:sz="4" w:space="0" w:color="auto"/>
            </w:tcBorders>
            <w:shd w:val="clear" w:color="auto" w:fill="auto"/>
            <w:noWrap/>
            <w:vAlign w:val="center"/>
            <w:hideMark/>
          </w:tcPr>
          <w:p w14:paraId="24552834" w14:textId="77777777" w:rsidR="0022612F" w:rsidRPr="002D461B" w:rsidRDefault="0022612F" w:rsidP="002508EB">
            <w:pPr>
              <w:widowControl/>
              <w:rPr>
                <w:rFonts w:ascii="Arial" w:hAnsi="Arial" w:cs="Arial"/>
                <w:snapToGrid/>
                <w:color w:val="000000"/>
                <w:sz w:val="18"/>
                <w:szCs w:val="18"/>
              </w:rPr>
            </w:pPr>
            <w:r w:rsidRPr="002D461B">
              <w:rPr>
                <w:rFonts w:ascii="Arial" w:hAnsi="Arial" w:cs="Arial"/>
                <w:snapToGrid/>
                <w:color w:val="000000"/>
                <w:sz w:val="18"/>
                <w:szCs w:val="18"/>
              </w:rPr>
              <w:t>Grotere afstand tussen materieel en werknemers; een zo laag mogelijk toerental gebruiken; houd de cabine gesloten</w:t>
            </w:r>
          </w:p>
        </w:tc>
      </w:tr>
    </w:tbl>
    <w:p w14:paraId="3A460E94" w14:textId="77777777" w:rsidR="007E5185" w:rsidRPr="002D461B"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8"/>
          <w:szCs w:val="18"/>
        </w:rPr>
      </w:pPr>
    </w:p>
    <w:p w14:paraId="2CAA1CB5" w14:textId="77777777" w:rsidR="007E5185" w:rsidRDefault="007E5185" w:rsidP="007E5185">
      <w:pPr>
        <w:tabs>
          <w:tab w:val="left" w:pos="0"/>
          <w:tab w:val="left" w:pos="564"/>
          <w:tab w:val="left" w:pos="1134"/>
          <w:tab w:val="left" w:pos="1698"/>
          <w:tab w:val="left" w:pos="2268"/>
          <w:tab w:val="left" w:pos="2832"/>
          <w:tab w:val="left" w:pos="3402"/>
          <w:tab w:val="left" w:pos="3966"/>
          <w:tab w:val="left" w:pos="4531"/>
          <w:tab w:val="left" w:pos="5100"/>
          <w:tab w:val="left" w:pos="5665"/>
          <w:tab w:val="left" w:pos="6234"/>
          <w:tab w:val="left" w:pos="6799"/>
          <w:tab w:val="left" w:pos="7368"/>
          <w:tab w:val="left" w:pos="7933"/>
          <w:tab w:val="left" w:pos="8502"/>
          <w:tab w:val="left" w:pos="9067"/>
          <w:tab w:val="left" w:pos="9636"/>
          <w:tab w:val="left" w:pos="10201"/>
          <w:tab w:val="left" w:pos="10770"/>
          <w:tab w:val="left" w:pos="11335"/>
          <w:tab w:val="left" w:pos="11904"/>
          <w:tab w:val="left" w:pos="12469"/>
          <w:tab w:val="left" w:pos="13038"/>
          <w:tab w:val="left" w:pos="13602"/>
          <w:tab w:val="left" w:pos="14172"/>
          <w:tab w:val="left" w:pos="14736"/>
          <w:tab w:val="left" w:pos="15306"/>
          <w:tab w:val="left" w:pos="15870"/>
          <w:tab w:val="left" w:pos="16440"/>
          <w:tab w:val="left" w:pos="17004"/>
        </w:tabs>
        <w:suppressAutoHyphens/>
        <w:ind w:left="564" w:hanging="564"/>
        <w:rPr>
          <w:rFonts w:ascii="Arial" w:hAnsi="Arial" w:cs="Arial"/>
          <w:b/>
          <w:sz w:val="16"/>
          <w:szCs w:val="16"/>
          <w:bdr w:val="nil"/>
        </w:rPr>
      </w:pPr>
    </w:p>
    <w:p w14:paraId="151C1689" w14:textId="77777777" w:rsidR="007E5185" w:rsidRDefault="00B653FC" w:rsidP="007E5185">
      <w:pPr>
        <w:autoSpaceDE w:val="0"/>
        <w:autoSpaceDN w:val="0"/>
        <w:adjustRightInd w:val="0"/>
        <w:spacing w:after="120"/>
        <w:rPr>
          <w:rFonts w:ascii="Arial" w:hAnsi="Arial" w:cs="Arial"/>
          <w:b/>
          <w:sz w:val="18"/>
          <w:szCs w:val="18"/>
        </w:rPr>
      </w:pPr>
      <w:r>
        <w:rPr>
          <w:rFonts w:ascii="Arial" w:hAnsi="Arial" w:cs="Arial"/>
          <w:b/>
          <w:sz w:val="18"/>
          <w:szCs w:val="18"/>
        </w:rPr>
        <w:t>7</w:t>
      </w:r>
      <w:r w:rsidR="007E5185" w:rsidRPr="00CD6E1C">
        <w:rPr>
          <w:rFonts w:ascii="Arial" w:hAnsi="Arial" w:cs="Arial"/>
          <w:b/>
          <w:sz w:val="18"/>
          <w:szCs w:val="18"/>
        </w:rPr>
        <w:tab/>
      </w:r>
      <w:r w:rsidR="007E5185">
        <w:rPr>
          <w:rFonts w:ascii="Arial" w:hAnsi="Arial" w:cs="Arial"/>
          <w:b/>
          <w:sz w:val="18"/>
          <w:szCs w:val="18"/>
        </w:rPr>
        <w:t>Overlegmomenten</w:t>
      </w:r>
    </w:p>
    <w:p w14:paraId="719943E2" w14:textId="77777777" w:rsidR="007E5185" w:rsidRPr="00CD6E1C" w:rsidRDefault="007E5185" w:rsidP="007E5185">
      <w:pPr>
        <w:autoSpaceDE w:val="0"/>
        <w:autoSpaceDN w:val="0"/>
        <w:adjustRightInd w:val="0"/>
        <w:spacing w:after="120"/>
        <w:rPr>
          <w:rFonts w:ascii="Arial" w:hAnsi="Arial" w:cs="Arial"/>
          <w:b/>
          <w:bCs/>
          <w:sz w:val="18"/>
          <w:szCs w:val="18"/>
          <w:lang w:eastAsia="en-GB"/>
        </w:rPr>
      </w:pPr>
      <w:r>
        <w:rPr>
          <w:rFonts w:ascii="Arial" w:hAnsi="Arial" w:cs="Arial"/>
          <w:b/>
          <w:sz w:val="18"/>
          <w:szCs w:val="18"/>
        </w:rPr>
        <w:tab/>
      </w:r>
      <w:r w:rsidRPr="008C72C0">
        <w:rPr>
          <w:rFonts w:ascii="Arial" w:hAnsi="Arial" w:cs="Arial"/>
          <w:sz w:val="18"/>
          <w:szCs w:val="18"/>
          <w:lang w:eastAsia="en-GB"/>
        </w:rPr>
        <w:t>(i</w:t>
      </w:r>
      <w:r w:rsidRPr="008C72C0">
        <w:rPr>
          <w:rFonts w:ascii="Arial" w:hAnsi="Arial" w:cs="Arial"/>
          <w:bCs/>
          <w:sz w:val="18"/>
          <w:szCs w:val="18"/>
          <w:lang w:eastAsia="en-GB"/>
        </w:rPr>
        <w:t xml:space="preserve">nvulling punt </w:t>
      </w:r>
      <w:r>
        <w:rPr>
          <w:rFonts w:ascii="Arial" w:hAnsi="Arial" w:cs="Arial"/>
          <w:bCs/>
          <w:sz w:val="18"/>
          <w:szCs w:val="18"/>
          <w:lang w:eastAsia="en-GB"/>
        </w:rPr>
        <w:t>d en e</w:t>
      </w:r>
      <w:r w:rsidRPr="008C72C0">
        <w:rPr>
          <w:rFonts w:ascii="Arial" w:hAnsi="Arial" w:cs="Arial"/>
          <w:bCs/>
          <w:sz w:val="18"/>
          <w:szCs w:val="18"/>
          <w:lang w:eastAsia="en-GB"/>
        </w:rPr>
        <w:t xml:space="preserve"> van het Arbeidsomstandighedenbesluit art. 2.28)</w:t>
      </w:r>
    </w:p>
    <w:p w14:paraId="1FCE2532" w14:textId="77777777" w:rsidR="007E5185" w:rsidRPr="00CD6E1C" w:rsidRDefault="007E5185" w:rsidP="007E5185">
      <w:pPr>
        <w:autoSpaceDE w:val="0"/>
        <w:autoSpaceDN w:val="0"/>
        <w:adjustRightInd w:val="0"/>
        <w:ind w:left="720" w:hanging="720"/>
        <w:rPr>
          <w:rFonts w:ascii="Arial" w:hAnsi="Arial" w:cs="Arial"/>
          <w:b/>
          <w:sz w:val="18"/>
          <w:szCs w:val="18"/>
        </w:rPr>
      </w:pPr>
    </w:p>
    <w:p w14:paraId="4275BED0" w14:textId="77777777" w:rsidR="007E5185" w:rsidRPr="00CD6E1C" w:rsidRDefault="00B653FC" w:rsidP="007E5185">
      <w:pPr>
        <w:rPr>
          <w:rFonts w:ascii="Arial" w:hAnsi="Arial" w:cs="Arial"/>
          <w:b/>
          <w:sz w:val="18"/>
          <w:szCs w:val="18"/>
          <w:lang w:eastAsia="en-GB"/>
        </w:rPr>
      </w:pPr>
      <w:r>
        <w:rPr>
          <w:rFonts w:ascii="Arial" w:hAnsi="Arial" w:cs="Arial"/>
          <w:b/>
          <w:sz w:val="18"/>
          <w:szCs w:val="18"/>
          <w:lang w:eastAsia="en-GB"/>
        </w:rPr>
        <w:t>7</w:t>
      </w:r>
      <w:r w:rsidR="007E5185">
        <w:rPr>
          <w:rFonts w:ascii="Arial" w:hAnsi="Arial" w:cs="Arial"/>
          <w:b/>
          <w:sz w:val="18"/>
          <w:szCs w:val="18"/>
          <w:lang w:eastAsia="en-GB"/>
        </w:rPr>
        <w:t>.1</w:t>
      </w:r>
      <w:r w:rsidR="007E5185">
        <w:rPr>
          <w:rFonts w:ascii="Arial" w:hAnsi="Arial" w:cs="Arial"/>
          <w:b/>
          <w:sz w:val="18"/>
          <w:szCs w:val="18"/>
          <w:lang w:eastAsia="en-GB"/>
        </w:rPr>
        <w:tab/>
      </w:r>
      <w:r w:rsidR="007E5185" w:rsidRPr="00CD6E1C">
        <w:rPr>
          <w:rFonts w:ascii="Arial" w:hAnsi="Arial" w:cs="Arial"/>
          <w:b/>
          <w:sz w:val="18"/>
          <w:szCs w:val="18"/>
          <w:lang w:eastAsia="en-GB"/>
        </w:rPr>
        <w:t>Bouwvergaderingen</w:t>
      </w:r>
      <w:r w:rsidR="007E5185">
        <w:rPr>
          <w:rFonts w:ascii="Arial" w:hAnsi="Arial" w:cs="Arial"/>
          <w:b/>
          <w:sz w:val="18"/>
          <w:szCs w:val="18"/>
          <w:lang w:eastAsia="en-GB"/>
        </w:rPr>
        <w:t xml:space="preserve"> (</w:t>
      </w:r>
      <w:r w:rsidR="007E5185" w:rsidRPr="00CD6E1C">
        <w:rPr>
          <w:rFonts w:ascii="Arial" w:hAnsi="Arial" w:cs="Arial"/>
          <w:b/>
          <w:sz w:val="18"/>
          <w:szCs w:val="18"/>
          <w:lang w:eastAsia="en-GB"/>
        </w:rPr>
        <w:t>met arbeidsomstandigheden als vast agendapunt</w:t>
      </w:r>
      <w:r w:rsidR="007E5185">
        <w:rPr>
          <w:rFonts w:ascii="Arial" w:hAnsi="Arial" w:cs="Arial"/>
          <w:b/>
          <w:sz w:val="18"/>
          <w:szCs w:val="18"/>
          <w:lang w:eastAsia="en-GB"/>
        </w:rPr>
        <w:t>)</w:t>
      </w:r>
    </w:p>
    <w:p w14:paraId="3A260EA0" w14:textId="77777777" w:rsidR="007E5185" w:rsidRPr="00CD6E1C" w:rsidRDefault="007E5185" w:rsidP="007E5185">
      <w:pPr>
        <w:rPr>
          <w:rFonts w:ascii="Arial" w:hAnsi="Arial" w:cs="Arial"/>
          <w:sz w:val="18"/>
          <w:szCs w:val="18"/>
          <w:lang w:eastAsia="en-GB"/>
        </w:rPr>
      </w:pP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17"/>
        <w:gridCol w:w="3922"/>
        <w:gridCol w:w="1890"/>
      </w:tblGrid>
      <w:tr w:rsidR="007E5185" w:rsidRPr="00CD6E1C" w14:paraId="3323647D" w14:textId="77777777" w:rsidTr="006B34C2">
        <w:trPr>
          <w:trHeight w:val="443"/>
        </w:trPr>
        <w:tc>
          <w:tcPr>
            <w:tcW w:w="2547" w:type="dxa"/>
            <w:tcBorders>
              <w:bottom w:val="single" w:sz="4" w:space="0" w:color="auto"/>
            </w:tcBorders>
          </w:tcPr>
          <w:p w14:paraId="610BDA87" w14:textId="77777777" w:rsidR="007E5185" w:rsidRPr="008577C9" w:rsidRDefault="007E5185" w:rsidP="006B34C2">
            <w:pPr>
              <w:autoSpaceDE w:val="0"/>
              <w:autoSpaceDN w:val="0"/>
              <w:adjustRightInd w:val="0"/>
              <w:rPr>
                <w:rFonts w:ascii="Arial" w:hAnsi="Arial" w:cs="Arial"/>
                <w:b/>
                <w:sz w:val="18"/>
                <w:szCs w:val="18"/>
              </w:rPr>
            </w:pPr>
            <w:r w:rsidRPr="008577C9">
              <w:rPr>
                <w:rFonts w:ascii="Arial" w:hAnsi="Arial" w:cs="Arial"/>
                <w:b/>
                <w:sz w:val="18"/>
                <w:szCs w:val="18"/>
                <w:lang w:eastAsia="en-GB"/>
              </w:rPr>
              <w:t>Naam vergadering</w:t>
            </w:r>
          </w:p>
        </w:tc>
        <w:tc>
          <w:tcPr>
            <w:tcW w:w="1417" w:type="dxa"/>
            <w:tcBorders>
              <w:bottom w:val="single" w:sz="4" w:space="0" w:color="auto"/>
            </w:tcBorders>
          </w:tcPr>
          <w:p w14:paraId="1ECB550C" w14:textId="77777777" w:rsidR="007E5185" w:rsidRPr="008577C9" w:rsidRDefault="007E5185" w:rsidP="006B34C2">
            <w:pPr>
              <w:autoSpaceDE w:val="0"/>
              <w:autoSpaceDN w:val="0"/>
              <w:adjustRightInd w:val="0"/>
              <w:contextualSpacing/>
              <w:rPr>
                <w:rFonts w:ascii="Arial" w:hAnsi="Arial" w:cs="Arial"/>
                <w:b/>
                <w:sz w:val="18"/>
                <w:szCs w:val="18"/>
                <w:lang w:eastAsia="en-GB"/>
              </w:rPr>
            </w:pPr>
            <w:r w:rsidRPr="008577C9">
              <w:rPr>
                <w:rFonts w:ascii="Arial" w:hAnsi="Arial" w:cs="Arial"/>
                <w:b/>
                <w:sz w:val="18"/>
                <w:szCs w:val="18"/>
                <w:lang w:eastAsia="en-GB"/>
              </w:rPr>
              <w:t>Frequenti</w:t>
            </w:r>
            <w:r>
              <w:rPr>
                <w:rFonts w:ascii="Arial" w:hAnsi="Arial" w:cs="Arial"/>
                <w:b/>
                <w:sz w:val="18"/>
                <w:szCs w:val="18"/>
                <w:lang w:eastAsia="en-GB"/>
              </w:rPr>
              <w:t>e</w:t>
            </w:r>
          </w:p>
        </w:tc>
        <w:tc>
          <w:tcPr>
            <w:tcW w:w="3922" w:type="dxa"/>
            <w:tcBorders>
              <w:bottom w:val="single" w:sz="4" w:space="0" w:color="auto"/>
            </w:tcBorders>
          </w:tcPr>
          <w:p w14:paraId="798A6554" w14:textId="77777777" w:rsidR="007E5185" w:rsidRPr="008577C9" w:rsidRDefault="007E5185" w:rsidP="006B34C2">
            <w:pPr>
              <w:autoSpaceDE w:val="0"/>
              <w:autoSpaceDN w:val="0"/>
              <w:adjustRightInd w:val="0"/>
              <w:rPr>
                <w:rFonts w:ascii="Arial" w:hAnsi="Arial" w:cs="Arial"/>
                <w:b/>
                <w:sz w:val="18"/>
                <w:szCs w:val="18"/>
              </w:rPr>
            </w:pPr>
            <w:r w:rsidRPr="008577C9">
              <w:rPr>
                <w:rFonts w:ascii="Arial" w:hAnsi="Arial" w:cs="Arial"/>
                <w:b/>
                <w:sz w:val="18"/>
                <w:szCs w:val="18"/>
                <w:lang w:eastAsia="en-GB"/>
              </w:rPr>
              <w:t>Deelnemers</w:t>
            </w:r>
          </w:p>
        </w:tc>
        <w:tc>
          <w:tcPr>
            <w:tcW w:w="1890" w:type="dxa"/>
            <w:tcBorders>
              <w:bottom w:val="single" w:sz="4" w:space="0" w:color="auto"/>
            </w:tcBorders>
          </w:tcPr>
          <w:p w14:paraId="4D5E3BA7" w14:textId="77777777" w:rsidR="007E5185" w:rsidRPr="008577C9" w:rsidRDefault="007E5185" w:rsidP="006B34C2">
            <w:pPr>
              <w:autoSpaceDE w:val="0"/>
              <w:autoSpaceDN w:val="0"/>
              <w:adjustRightInd w:val="0"/>
              <w:rPr>
                <w:rFonts w:ascii="Arial" w:hAnsi="Arial" w:cs="Arial"/>
                <w:b/>
                <w:sz w:val="18"/>
                <w:szCs w:val="18"/>
              </w:rPr>
            </w:pPr>
            <w:r w:rsidRPr="008577C9">
              <w:rPr>
                <w:rFonts w:ascii="Arial" w:hAnsi="Arial" w:cs="Arial"/>
                <w:b/>
                <w:sz w:val="18"/>
                <w:szCs w:val="18"/>
                <w:lang w:eastAsia="en-GB"/>
              </w:rPr>
              <w:t>Notulen door</w:t>
            </w:r>
          </w:p>
        </w:tc>
      </w:tr>
      <w:tr w:rsidR="007E5185" w:rsidRPr="00CD6E1C" w14:paraId="32890F7B" w14:textId="77777777" w:rsidTr="006B34C2">
        <w:tc>
          <w:tcPr>
            <w:tcW w:w="2547" w:type="dxa"/>
            <w:tcBorders>
              <w:top w:val="single" w:sz="4" w:space="0" w:color="auto"/>
            </w:tcBorders>
          </w:tcPr>
          <w:p w14:paraId="6FD2DBAF" w14:textId="77777777" w:rsidR="007E5185" w:rsidRPr="00CD6E1C" w:rsidRDefault="007E5185" w:rsidP="006B34C2">
            <w:pPr>
              <w:autoSpaceDE w:val="0"/>
              <w:autoSpaceDN w:val="0"/>
              <w:adjustRightInd w:val="0"/>
              <w:rPr>
                <w:rFonts w:ascii="Arial" w:hAnsi="Arial" w:cs="Arial"/>
                <w:sz w:val="18"/>
                <w:szCs w:val="18"/>
              </w:rPr>
            </w:pPr>
            <w:r>
              <w:rPr>
                <w:rFonts w:ascii="Arial" w:hAnsi="Arial" w:cs="Arial"/>
                <w:sz w:val="18"/>
                <w:szCs w:val="18"/>
                <w:lang w:eastAsia="en-GB"/>
              </w:rPr>
              <w:t>C</w:t>
            </w:r>
            <w:r w:rsidRPr="00CD6E1C">
              <w:rPr>
                <w:rFonts w:ascii="Arial" w:hAnsi="Arial" w:cs="Arial"/>
                <w:sz w:val="18"/>
                <w:szCs w:val="18"/>
                <w:lang w:eastAsia="en-GB"/>
              </w:rPr>
              <w:t>oördinatie</w:t>
            </w:r>
            <w:r>
              <w:rPr>
                <w:rFonts w:ascii="Arial" w:hAnsi="Arial" w:cs="Arial"/>
                <w:sz w:val="18"/>
                <w:szCs w:val="18"/>
                <w:lang w:eastAsia="en-GB"/>
              </w:rPr>
              <w:t>overleg</w:t>
            </w:r>
            <w:r w:rsidRPr="00CD6E1C">
              <w:rPr>
                <w:rFonts w:ascii="Arial" w:hAnsi="Arial" w:cs="Arial"/>
                <w:sz w:val="18"/>
                <w:szCs w:val="18"/>
                <w:vertAlign w:val="superscript"/>
              </w:rPr>
              <w:t>1</w:t>
            </w:r>
          </w:p>
        </w:tc>
        <w:tc>
          <w:tcPr>
            <w:tcW w:w="1417" w:type="dxa"/>
            <w:tcBorders>
              <w:top w:val="single" w:sz="4" w:space="0" w:color="auto"/>
            </w:tcBorders>
          </w:tcPr>
          <w:p w14:paraId="0742C555"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lang w:eastAsia="en-GB"/>
              </w:rPr>
              <w:t>1x per 2 weken</w:t>
            </w:r>
          </w:p>
        </w:tc>
        <w:tc>
          <w:tcPr>
            <w:tcW w:w="3922" w:type="dxa"/>
            <w:tcBorders>
              <w:top w:val="single" w:sz="4" w:space="0" w:color="auto"/>
            </w:tcBorders>
          </w:tcPr>
          <w:p w14:paraId="279911FE"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-Hoofdaannemer</w:t>
            </w:r>
            <w:r>
              <w:rPr>
                <w:rFonts w:ascii="Arial" w:hAnsi="Arial" w:cs="Arial"/>
                <w:sz w:val="18"/>
                <w:szCs w:val="18"/>
                <w:lang w:eastAsia="en-GB"/>
              </w:rPr>
              <w:t xml:space="preserve"> (verantwoordelijke/ initiatiefnemer)</w:t>
            </w:r>
          </w:p>
          <w:p w14:paraId="3653F505"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-Nevenaannemer</w:t>
            </w:r>
          </w:p>
          <w:p w14:paraId="4DEBA00D"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-Directie opdrachtgever (toehoorder)</w:t>
            </w:r>
          </w:p>
          <w:p w14:paraId="6367E764"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-Genodigden (op uitnodiging)</w:t>
            </w:r>
          </w:p>
        </w:tc>
        <w:tc>
          <w:tcPr>
            <w:tcW w:w="1890" w:type="dxa"/>
            <w:tcBorders>
              <w:top w:val="single" w:sz="4" w:space="0" w:color="auto"/>
            </w:tcBorders>
          </w:tcPr>
          <w:p w14:paraId="2424CAE9"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lang w:eastAsia="en-GB"/>
              </w:rPr>
              <w:t>Hoofdaannemer</w:t>
            </w:r>
          </w:p>
        </w:tc>
      </w:tr>
      <w:tr w:rsidR="007E5185" w:rsidRPr="00CD6E1C" w14:paraId="68443A2F" w14:textId="77777777" w:rsidTr="006B34C2">
        <w:tc>
          <w:tcPr>
            <w:tcW w:w="2547" w:type="dxa"/>
          </w:tcPr>
          <w:p w14:paraId="4F23BC6C"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rPr>
              <w:t>Bouwvergadering</w:t>
            </w:r>
            <w:r w:rsidRPr="00CD6E1C">
              <w:rPr>
                <w:rFonts w:ascii="Arial" w:hAnsi="Arial" w:cs="Arial"/>
                <w:sz w:val="18"/>
                <w:szCs w:val="18"/>
                <w:vertAlign w:val="superscript"/>
              </w:rPr>
              <w:t>2</w:t>
            </w:r>
          </w:p>
        </w:tc>
        <w:tc>
          <w:tcPr>
            <w:tcW w:w="1417" w:type="dxa"/>
          </w:tcPr>
          <w:p w14:paraId="290053CD"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lang w:eastAsia="en-GB"/>
              </w:rPr>
              <w:t>1x per 4 weken</w:t>
            </w:r>
          </w:p>
        </w:tc>
        <w:tc>
          <w:tcPr>
            <w:tcW w:w="3922" w:type="dxa"/>
          </w:tcPr>
          <w:p w14:paraId="0C9BADC7"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-Directie opdrachtgever</w:t>
            </w:r>
            <w:r>
              <w:rPr>
                <w:rFonts w:ascii="Arial" w:hAnsi="Arial" w:cs="Arial"/>
                <w:sz w:val="18"/>
                <w:szCs w:val="18"/>
                <w:lang w:eastAsia="en-GB"/>
              </w:rPr>
              <w:t xml:space="preserve"> (verantwoordelijke/ initiatiefnemer)</w:t>
            </w:r>
          </w:p>
          <w:p w14:paraId="4B6657A6"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-Hoofdaannemer</w:t>
            </w:r>
          </w:p>
          <w:p w14:paraId="303D6987" w14:textId="77777777" w:rsidR="007E5185" w:rsidRPr="00CD6E1C" w:rsidRDefault="007E5185" w:rsidP="006B34C2">
            <w:pPr>
              <w:widowControl/>
              <w:autoSpaceDE w:val="0"/>
              <w:autoSpaceDN w:val="0"/>
              <w:adjustRightInd w:val="0"/>
              <w:rPr>
                <w:rFonts w:ascii="Arial" w:hAnsi="Arial" w:cs="Arial"/>
                <w:sz w:val="18"/>
                <w:szCs w:val="18"/>
              </w:rPr>
            </w:pPr>
            <w:r w:rsidRPr="00CD6E1C">
              <w:rPr>
                <w:rFonts w:ascii="Arial" w:hAnsi="Arial" w:cs="Arial"/>
                <w:sz w:val="18"/>
                <w:szCs w:val="18"/>
                <w:lang w:eastAsia="en-GB"/>
              </w:rPr>
              <w:t>-Genodigden (op uitnodiging)</w:t>
            </w:r>
          </w:p>
        </w:tc>
        <w:tc>
          <w:tcPr>
            <w:tcW w:w="1890" w:type="dxa"/>
          </w:tcPr>
          <w:p w14:paraId="3F061AF0"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rPr>
              <w:t>Directie</w:t>
            </w:r>
          </w:p>
        </w:tc>
      </w:tr>
      <w:tr w:rsidR="007E5185" w:rsidRPr="00CD6E1C" w14:paraId="0526C7A2" w14:textId="77777777" w:rsidTr="006B34C2">
        <w:tc>
          <w:tcPr>
            <w:tcW w:w="2547" w:type="dxa"/>
          </w:tcPr>
          <w:p w14:paraId="1C79047A"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rPr>
              <w:t>Werkbespreking</w:t>
            </w:r>
          </w:p>
        </w:tc>
        <w:tc>
          <w:tcPr>
            <w:tcW w:w="1417" w:type="dxa"/>
          </w:tcPr>
          <w:p w14:paraId="69AD8945"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lang w:eastAsia="en-GB"/>
              </w:rPr>
              <w:t>1x per 4 weken</w:t>
            </w:r>
          </w:p>
        </w:tc>
        <w:tc>
          <w:tcPr>
            <w:tcW w:w="3922" w:type="dxa"/>
          </w:tcPr>
          <w:p w14:paraId="41780AD0"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-Hoofdaannemer</w:t>
            </w:r>
            <w:r>
              <w:rPr>
                <w:rFonts w:ascii="Arial" w:hAnsi="Arial" w:cs="Arial"/>
                <w:sz w:val="18"/>
                <w:szCs w:val="18"/>
                <w:lang w:eastAsia="en-GB"/>
              </w:rPr>
              <w:t xml:space="preserve"> (verantwoordelijke/ initiatiefnemer)</w:t>
            </w:r>
          </w:p>
          <w:p w14:paraId="354392DF"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-Directie</w:t>
            </w:r>
            <w:r>
              <w:rPr>
                <w:rFonts w:ascii="Arial" w:hAnsi="Arial" w:cs="Arial"/>
                <w:sz w:val="18"/>
                <w:szCs w:val="18"/>
                <w:lang w:eastAsia="en-GB"/>
              </w:rPr>
              <w:t xml:space="preserve"> </w:t>
            </w:r>
          </w:p>
          <w:p w14:paraId="7C664F86"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lastRenderedPageBreak/>
              <w:t>-Hoofdaannemer</w:t>
            </w:r>
          </w:p>
          <w:p w14:paraId="7C05B1B3" w14:textId="77777777" w:rsidR="007E5185" w:rsidRPr="00CD6E1C" w:rsidRDefault="007E5185" w:rsidP="006B34C2">
            <w:pPr>
              <w:widowControl/>
              <w:autoSpaceDE w:val="0"/>
              <w:autoSpaceDN w:val="0"/>
              <w:adjustRightInd w:val="0"/>
              <w:rPr>
                <w:rFonts w:ascii="Arial" w:hAnsi="Arial" w:cs="Arial"/>
                <w:sz w:val="18"/>
                <w:szCs w:val="18"/>
              </w:rPr>
            </w:pPr>
            <w:r w:rsidRPr="00CD6E1C">
              <w:rPr>
                <w:rFonts w:ascii="Arial" w:hAnsi="Arial" w:cs="Arial"/>
                <w:sz w:val="18"/>
                <w:szCs w:val="18"/>
                <w:lang w:eastAsia="en-GB"/>
              </w:rPr>
              <w:t>-Genodigden (op uitnodiging)</w:t>
            </w:r>
          </w:p>
        </w:tc>
        <w:tc>
          <w:tcPr>
            <w:tcW w:w="1890" w:type="dxa"/>
          </w:tcPr>
          <w:p w14:paraId="017F2122"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lang w:eastAsia="en-GB"/>
              </w:rPr>
              <w:lastRenderedPageBreak/>
              <w:t>Hoofdaannemer</w:t>
            </w:r>
          </w:p>
        </w:tc>
      </w:tr>
      <w:tr w:rsidR="007E5185" w:rsidRPr="00CD6E1C" w14:paraId="446EEB73" w14:textId="77777777" w:rsidTr="006B34C2">
        <w:tc>
          <w:tcPr>
            <w:tcW w:w="2547" w:type="dxa"/>
          </w:tcPr>
          <w:p w14:paraId="3BC540C2" w14:textId="77777777" w:rsidR="007E5185" w:rsidRPr="00CD6E1C" w:rsidRDefault="007E5185" w:rsidP="006B34C2">
            <w:pPr>
              <w:autoSpaceDE w:val="0"/>
              <w:autoSpaceDN w:val="0"/>
              <w:adjustRightInd w:val="0"/>
              <w:rPr>
                <w:rFonts w:ascii="Arial" w:hAnsi="Arial" w:cs="Arial"/>
                <w:sz w:val="18"/>
                <w:szCs w:val="18"/>
              </w:rPr>
            </w:pPr>
            <w:r>
              <w:rPr>
                <w:rFonts w:ascii="Arial" w:hAnsi="Arial" w:cs="Arial"/>
                <w:sz w:val="18"/>
                <w:szCs w:val="18"/>
                <w:lang w:eastAsia="en-GB"/>
              </w:rPr>
              <w:t>Nutsoverleg</w:t>
            </w:r>
            <w:r>
              <w:rPr>
                <w:rFonts w:ascii="Arial" w:hAnsi="Arial" w:cs="Arial"/>
                <w:sz w:val="18"/>
                <w:szCs w:val="18"/>
                <w:vertAlign w:val="superscript"/>
              </w:rPr>
              <w:t>3</w:t>
            </w:r>
          </w:p>
          <w:p w14:paraId="19522C93" w14:textId="77777777" w:rsidR="007E5185" w:rsidRPr="00CD6E1C" w:rsidRDefault="007E5185" w:rsidP="006B34C2">
            <w:pPr>
              <w:autoSpaceDE w:val="0"/>
              <w:autoSpaceDN w:val="0"/>
              <w:adjustRightInd w:val="0"/>
              <w:rPr>
                <w:rFonts w:ascii="Arial" w:hAnsi="Arial" w:cs="Arial"/>
                <w:sz w:val="18"/>
                <w:szCs w:val="18"/>
              </w:rPr>
            </w:pPr>
          </w:p>
        </w:tc>
        <w:tc>
          <w:tcPr>
            <w:tcW w:w="1417" w:type="dxa"/>
          </w:tcPr>
          <w:p w14:paraId="0084D2AE"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lang w:eastAsia="en-GB"/>
              </w:rPr>
              <w:t>1x per 6 weken</w:t>
            </w:r>
          </w:p>
        </w:tc>
        <w:tc>
          <w:tcPr>
            <w:tcW w:w="3922" w:type="dxa"/>
          </w:tcPr>
          <w:p w14:paraId="0293176F"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-Directie</w:t>
            </w:r>
            <w:r>
              <w:rPr>
                <w:rFonts w:ascii="Arial" w:hAnsi="Arial" w:cs="Arial"/>
                <w:sz w:val="18"/>
                <w:szCs w:val="18"/>
                <w:lang w:eastAsia="en-GB"/>
              </w:rPr>
              <w:t xml:space="preserve">  (verantwoordelijke/  initiatiefnemer)</w:t>
            </w:r>
          </w:p>
          <w:p w14:paraId="5FF6B5F8"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 Nutsbedrijven</w:t>
            </w:r>
          </w:p>
          <w:p w14:paraId="16AFDCB9" w14:textId="77777777" w:rsidR="007E5185" w:rsidRPr="00CD6E1C" w:rsidRDefault="007E5185" w:rsidP="006B34C2">
            <w:pPr>
              <w:widowControl/>
              <w:autoSpaceDE w:val="0"/>
              <w:autoSpaceDN w:val="0"/>
              <w:adjustRightInd w:val="0"/>
              <w:rPr>
                <w:rFonts w:ascii="Arial" w:hAnsi="Arial" w:cs="Arial"/>
                <w:sz w:val="18"/>
                <w:szCs w:val="18"/>
                <w:lang w:eastAsia="en-GB"/>
              </w:rPr>
            </w:pPr>
            <w:r w:rsidRPr="00CD6E1C">
              <w:rPr>
                <w:rFonts w:ascii="Arial" w:hAnsi="Arial" w:cs="Arial"/>
                <w:sz w:val="18"/>
                <w:szCs w:val="18"/>
                <w:lang w:eastAsia="en-GB"/>
              </w:rPr>
              <w:t>-Hoofdaannemer</w:t>
            </w:r>
          </w:p>
        </w:tc>
        <w:tc>
          <w:tcPr>
            <w:tcW w:w="1890" w:type="dxa"/>
          </w:tcPr>
          <w:p w14:paraId="73B36677" w14:textId="77777777" w:rsidR="007E5185" w:rsidRPr="00CD6E1C" w:rsidRDefault="007E5185" w:rsidP="006B34C2">
            <w:pPr>
              <w:autoSpaceDE w:val="0"/>
              <w:autoSpaceDN w:val="0"/>
              <w:adjustRightInd w:val="0"/>
              <w:rPr>
                <w:rFonts w:ascii="Arial" w:hAnsi="Arial" w:cs="Arial"/>
                <w:sz w:val="18"/>
                <w:szCs w:val="18"/>
              </w:rPr>
            </w:pPr>
            <w:r w:rsidRPr="00CD6E1C">
              <w:rPr>
                <w:rFonts w:ascii="Arial" w:hAnsi="Arial" w:cs="Arial"/>
                <w:sz w:val="18"/>
                <w:szCs w:val="18"/>
                <w:lang w:eastAsia="en-GB"/>
              </w:rPr>
              <w:t>Directie</w:t>
            </w:r>
          </w:p>
        </w:tc>
      </w:tr>
    </w:tbl>
    <w:p w14:paraId="6E4B7D4E" w14:textId="77777777" w:rsidR="007E5185" w:rsidRPr="00CD6E1C" w:rsidRDefault="007E5185" w:rsidP="007E5185">
      <w:pPr>
        <w:rPr>
          <w:rFonts w:ascii="Arial" w:hAnsi="Arial" w:cs="Arial"/>
          <w:sz w:val="18"/>
          <w:szCs w:val="18"/>
          <w:lang w:eastAsia="en-GB"/>
        </w:rPr>
      </w:pPr>
    </w:p>
    <w:p w14:paraId="61131411" w14:textId="77777777" w:rsidR="007E5185" w:rsidRPr="00CD6E1C" w:rsidRDefault="007E5185" w:rsidP="007E5185">
      <w:pPr>
        <w:rPr>
          <w:rFonts w:ascii="Arial" w:hAnsi="Arial" w:cs="Arial"/>
          <w:sz w:val="18"/>
          <w:szCs w:val="18"/>
          <w:lang w:eastAsia="en-GB"/>
        </w:rPr>
      </w:pPr>
    </w:p>
    <w:p w14:paraId="33F5BE65" w14:textId="46616E8F" w:rsidR="007E5185" w:rsidRPr="00A4297F" w:rsidRDefault="007E5185" w:rsidP="007E5185">
      <w:pPr>
        <w:numPr>
          <w:ilvl w:val="0"/>
          <w:numId w:val="17"/>
        </w:numPr>
        <w:autoSpaceDE w:val="0"/>
        <w:autoSpaceDN w:val="0"/>
        <w:adjustRightInd w:val="0"/>
        <w:rPr>
          <w:rFonts w:ascii="Arial" w:hAnsi="Arial" w:cs="Arial"/>
          <w:sz w:val="18"/>
          <w:szCs w:val="18"/>
          <w:u w:val="single"/>
          <w:lang w:eastAsia="en-GB"/>
        </w:rPr>
      </w:pPr>
      <w:r w:rsidRPr="00A4297F">
        <w:rPr>
          <w:rFonts w:ascii="Arial" w:hAnsi="Arial" w:cs="Arial"/>
          <w:sz w:val="18"/>
          <w:szCs w:val="18"/>
          <w:u w:val="single"/>
          <w:lang w:eastAsia="en-GB"/>
        </w:rPr>
        <w:t xml:space="preserve">Vaste agendapunten </w:t>
      </w:r>
      <w:proofErr w:type="spellStart"/>
      <w:r w:rsidRPr="00A4297F">
        <w:rPr>
          <w:rFonts w:ascii="Arial" w:hAnsi="Arial" w:cs="Arial"/>
          <w:sz w:val="18"/>
          <w:szCs w:val="18"/>
          <w:u w:val="single"/>
          <w:lang w:eastAsia="en-GB"/>
        </w:rPr>
        <w:t>cöordinatie</w:t>
      </w:r>
      <w:proofErr w:type="spellEnd"/>
      <w:r w:rsidR="000772EF">
        <w:rPr>
          <w:rFonts w:ascii="Arial" w:hAnsi="Arial" w:cs="Arial"/>
          <w:sz w:val="18"/>
          <w:szCs w:val="18"/>
          <w:u w:val="single"/>
          <w:lang w:eastAsia="en-GB"/>
        </w:rPr>
        <w:t>-</w:t>
      </w:r>
      <w:r w:rsidRPr="00A4297F">
        <w:rPr>
          <w:rFonts w:ascii="Arial" w:hAnsi="Arial" w:cs="Arial"/>
          <w:sz w:val="18"/>
          <w:szCs w:val="18"/>
          <w:u w:val="single"/>
          <w:lang w:eastAsia="en-GB"/>
        </w:rPr>
        <w:t>overleg:</w:t>
      </w:r>
    </w:p>
    <w:p w14:paraId="759609F2"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Nieuwe risico’s/gesignaleerde risico’s.</w:t>
      </w:r>
    </w:p>
    <w:p w14:paraId="18088047"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Actualiseren V&amp;G-plan.</w:t>
      </w:r>
    </w:p>
    <w:p w14:paraId="192DE4E9"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Naleving V&amp;G-plan door partijen.</w:t>
      </w:r>
    </w:p>
    <w:p w14:paraId="10B36C34"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Rapportage V&amp;G-coördinator uitvoeringsfase</w:t>
      </w:r>
      <w:r>
        <w:rPr>
          <w:rFonts w:ascii="Arial" w:hAnsi="Arial" w:cs="Arial"/>
          <w:sz w:val="18"/>
          <w:szCs w:val="18"/>
          <w:lang w:eastAsia="en-GB"/>
        </w:rPr>
        <w:t>.</w:t>
      </w:r>
    </w:p>
    <w:p w14:paraId="4E4ACB26"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Door V&amp;G-coördinator uitvoeringsfase aan nevenaannemers gegeven aanwijzingen.</w:t>
      </w:r>
    </w:p>
    <w:p w14:paraId="26605CDA"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Eventuele ongevallen en incidenten en naar aanleiding hiervan genomen maatregelen.</w:t>
      </w:r>
    </w:p>
    <w:p w14:paraId="59D6EE30"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Overleg met en instructie/voorlichting van werknemers.</w:t>
      </w:r>
    </w:p>
    <w:p w14:paraId="257C7CDC" w14:textId="77777777" w:rsidR="007E5185" w:rsidRPr="00CD6E1C" w:rsidRDefault="007E5185" w:rsidP="007E5185">
      <w:pPr>
        <w:widowControl/>
        <w:numPr>
          <w:ilvl w:val="0"/>
          <w:numId w:val="9"/>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Aanvullen / wijzigen V&amp;G-dossier.</w:t>
      </w:r>
    </w:p>
    <w:p w14:paraId="33CEBA19" w14:textId="77777777" w:rsidR="007E5185" w:rsidRPr="00CD6E1C" w:rsidRDefault="007E5185" w:rsidP="007E5185">
      <w:pPr>
        <w:autoSpaceDE w:val="0"/>
        <w:autoSpaceDN w:val="0"/>
        <w:adjustRightInd w:val="0"/>
        <w:rPr>
          <w:rFonts w:ascii="Arial" w:hAnsi="Arial" w:cs="Arial"/>
          <w:sz w:val="18"/>
          <w:szCs w:val="18"/>
          <w:lang w:eastAsia="en-GB"/>
        </w:rPr>
      </w:pPr>
    </w:p>
    <w:p w14:paraId="1CC61113" w14:textId="77777777" w:rsidR="007E5185" w:rsidRPr="00A4297F" w:rsidRDefault="007E5185" w:rsidP="007E5185">
      <w:pPr>
        <w:numPr>
          <w:ilvl w:val="0"/>
          <w:numId w:val="17"/>
        </w:numPr>
        <w:autoSpaceDE w:val="0"/>
        <w:autoSpaceDN w:val="0"/>
        <w:adjustRightInd w:val="0"/>
        <w:rPr>
          <w:rFonts w:ascii="Arial" w:hAnsi="Arial" w:cs="Arial"/>
          <w:sz w:val="18"/>
          <w:szCs w:val="18"/>
          <w:u w:val="single"/>
          <w:lang w:eastAsia="en-GB"/>
        </w:rPr>
      </w:pPr>
      <w:r w:rsidRPr="00A4297F">
        <w:rPr>
          <w:rFonts w:ascii="Arial" w:hAnsi="Arial" w:cs="Arial"/>
          <w:sz w:val="18"/>
          <w:szCs w:val="18"/>
          <w:u w:val="single"/>
          <w:lang w:eastAsia="en-GB"/>
        </w:rPr>
        <w:t>Vaste agendapunten bouwvergaderingen:</w:t>
      </w:r>
    </w:p>
    <w:p w14:paraId="7589BE05" w14:textId="77777777" w:rsidR="007E5185" w:rsidRPr="00CD6E1C"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Algemeen arbeidsomstandigheden</w:t>
      </w:r>
      <w:r>
        <w:rPr>
          <w:rFonts w:ascii="Arial" w:hAnsi="Arial" w:cs="Arial"/>
          <w:sz w:val="18"/>
          <w:szCs w:val="18"/>
          <w:lang w:eastAsia="en-GB"/>
        </w:rPr>
        <w:t>.</w:t>
      </w:r>
    </w:p>
    <w:p w14:paraId="404BC7E4" w14:textId="77777777" w:rsidR="007E5185" w:rsidRPr="00CD6E1C"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 xml:space="preserve">Eventuele knelpunten uit </w:t>
      </w:r>
      <w:r>
        <w:rPr>
          <w:rFonts w:ascii="Arial" w:hAnsi="Arial" w:cs="Arial"/>
          <w:sz w:val="18"/>
          <w:szCs w:val="18"/>
          <w:lang w:eastAsia="en-GB"/>
        </w:rPr>
        <w:t>coördinatieoverleg</w:t>
      </w:r>
      <w:r w:rsidRPr="00CD6E1C">
        <w:rPr>
          <w:rFonts w:ascii="Arial" w:hAnsi="Arial" w:cs="Arial"/>
          <w:sz w:val="18"/>
          <w:szCs w:val="18"/>
          <w:lang w:eastAsia="en-GB"/>
        </w:rPr>
        <w:t>.</w:t>
      </w:r>
    </w:p>
    <w:p w14:paraId="36405C42" w14:textId="77777777" w:rsidR="007E5185"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Wijzigingen / aanvullingen V&amp;G-plan en V&amp;G-dossier.</w:t>
      </w:r>
    </w:p>
    <w:p w14:paraId="5E200F11" w14:textId="77777777" w:rsidR="007E5185" w:rsidRPr="00CD6E1C"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Fasering werkzaamheden aannemer(s)</w:t>
      </w:r>
      <w:r>
        <w:rPr>
          <w:rFonts w:ascii="Arial" w:hAnsi="Arial" w:cs="Arial"/>
          <w:sz w:val="18"/>
          <w:szCs w:val="18"/>
          <w:lang w:eastAsia="en-GB"/>
        </w:rPr>
        <w:t>.</w:t>
      </w:r>
    </w:p>
    <w:p w14:paraId="0EEED6C5" w14:textId="77777777" w:rsidR="007E5185" w:rsidRPr="00CD6E1C"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Vaste agendapunten werkbesprekingen</w:t>
      </w:r>
      <w:r>
        <w:rPr>
          <w:rFonts w:ascii="Arial" w:hAnsi="Arial" w:cs="Arial"/>
          <w:sz w:val="18"/>
          <w:szCs w:val="18"/>
          <w:lang w:eastAsia="en-GB"/>
        </w:rPr>
        <w:t>.</w:t>
      </w:r>
    </w:p>
    <w:p w14:paraId="7BB20400" w14:textId="77777777" w:rsidR="007E5185" w:rsidRPr="00CD6E1C"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Op werkbesprekingen kan de bouwdirectie in dringende gevallen een agendapunt V&amp;G inlassen.</w:t>
      </w:r>
    </w:p>
    <w:p w14:paraId="77507C4B" w14:textId="77777777" w:rsidR="007E5185" w:rsidRPr="00CD6E1C" w:rsidRDefault="007E5185" w:rsidP="007E5185">
      <w:pPr>
        <w:autoSpaceDE w:val="0"/>
        <w:autoSpaceDN w:val="0"/>
        <w:adjustRightInd w:val="0"/>
        <w:rPr>
          <w:rFonts w:ascii="Arial" w:hAnsi="Arial" w:cs="Arial"/>
          <w:sz w:val="18"/>
          <w:szCs w:val="18"/>
          <w:lang w:eastAsia="en-GB"/>
        </w:rPr>
      </w:pPr>
    </w:p>
    <w:p w14:paraId="65BD32AB" w14:textId="77777777" w:rsidR="007E5185" w:rsidRPr="00A4297F" w:rsidRDefault="007E5185" w:rsidP="007E5185">
      <w:pPr>
        <w:numPr>
          <w:ilvl w:val="0"/>
          <w:numId w:val="17"/>
        </w:numPr>
        <w:autoSpaceDE w:val="0"/>
        <w:autoSpaceDN w:val="0"/>
        <w:adjustRightInd w:val="0"/>
        <w:rPr>
          <w:rFonts w:ascii="Arial" w:hAnsi="Arial" w:cs="Arial"/>
          <w:sz w:val="18"/>
          <w:szCs w:val="18"/>
          <w:u w:val="single"/>
          <w:lang w:eastAsia="en-GB"/>
        </w:rPr>
      </w:pPr>
      <w:r w:rsidRPr="00A4297F">
        <w:rPr>
          <w:rFonts w:ascii="Arial" w:hAnsi="Arial" w:cs="Arial"/>
          <w:sz w:val="18"/>
          <w:szCs w:val="18"/>
          <w:u w:val="single"/>
          <w:lang w:eastAsia="en-GB"/>
        </w:rPr>
        <w:t>Vaste agendapunten nutsoverleg:</w:t>
      </w:r>
    </w:p>
    <w:p w14:paraId="264DB9D7" w14:textId="77777777" w:rsidR="007E5185"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Aanleg nutsleidingen</w:t>
      </w:r>
      <w:r>
        <w:rPr>
          <w:rFonts w:ascii="Arial" w:hAnsi="Arial" w:cs="Arial"/>
          <w:sz w:val="18"/>
          <w:szCs w:val="18"/>
          <w:lang w:eastAsia="en-GB"/>
        </w:rPr>
        <w:t>.</w:t>
      </w:r>
    </w:p>
    <w:p w14:paraId="0EDF4047" w14:textId="77777777" w:rsidR="007E5185"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Fasering werkzaamheden aannemer(s) en volgorde van opleveringen</w:t>
      </w:r>
      <w:r>
        <w:rPr>
          <w:rFonts w:ascii="Arial" w:hAnsi="Arial" w:cs="Arial"/>
          <w:sz w:val="18"/>
          <w:szCs w:val="18"/>
          <w:lang w:eastAsia="en-GB"/>
        </w:rPr>
        <w:t>.</w:t>
      </w:r>
    </w:p>
    <w:p w14:paraId="25B1AF19" w14:textId="77777777" w:rsidR="007E5185" w:rsidRDefault="007E5185" w:rsidP="007E5185">
      <w:pPr>
        <w:widowControl/>
        <w:numPr>
          <w:ilvl w:val="0"/>
          <w:numId w:val="10"/>
        </w:numPr>
        <w:autoSpaceDE w:val="0"/>
        <w:autoSpaceDN w:val="0"/>
        <w:adjustRightInd w:val="0"/>
        <w:rPr>
          <w:rFonts w:ascii="Arial" w:hAnsi="Arial" w:cs="Arial"/>
          <w:sz w:val="18"/>
          <w:szCs w:val="18"/>
          <w:lang w:eastAsia="en-GB"/>
        </w:rPr>
      </w:pPr>
      <w:r w:rsidRPr="00CD6E1C">
        <w:rPr>
          <w:rFonts w:ascii="Arial" w:hAnsi="Arial" w:cs="Arial"/>
          <w:sz w:val="18"/>
          <w:szCs w:val="18"/>
          <w:lang w:eastAsia="en-GB"/>
        </w:rPr>
        <w:t>Afstemming met werkzaamheden hoofdaannemer civiele werkzaamheden</w:t>
      </w:r>
      <w:r>
        <w:rPr>
          <w:rFonts w:ascii="Arial" w:hAnsi="Arial" w:cs="Arial"/>
          <w:sz w:val="18"/>
          <w:szCs w:val="18"/>
          <w:lang w:eastAsia="en-GB"/>
        </w:rPr>
        <w:t>.</w:t>
      </w:r>
    </w:p>
    <w:p w14:paraId="2C971A9D" w14:textId="77777777" w:rsidR="007E5185" w:rsidRDefault="007E5185" w:rsidP="007E5185">
      <w:pPr>
        <w:widowControl/>
        <w:autoSpaceDE w:val="0"/>
        <w:autoSpaceDN w:val="0"/>
        <w:adjustRightInd w:val="0"/>
        <w:rPr>
          <w:rFonts w:ascii="Arial" w:hAnsi="Arial" w:cs="Arial"/>
          <w:sz w:val="18"/>
          <w:szCs w:val="18"/>
          <w:lang w:eastAsia="en-GB"/>
        </w:rPr>
      </w:pPr>
    </w:p>
    <w:p w14:paraId="3BE4CC48" w14:textId="77777777" w:rsidR="007E5185" w:rsidRDefault="007E5185" w:rsidP="007E5185">
      <w:pPr>
        <w:autoSpaceDE w:val="0"/>
        <w:autoSpaceDN w:val="0"/>
        <w:adjustRightInd w:val="0"/>
        <w:rPr>
          <w:rFonts w:ascii="Arial" w:hAnsi="Arial" w:cs="Arial"/>
          <w:sz w:val="18"/>
          <w:szCs w:val="18"/>
          <w:lang w:eastAsia="en-GB"/>
        </w:rPr>
      </w:pPr>
    </w:p>
    <w:p w14:paraId="537DB86D" w14:textId="4D9883B4" w:rsidR="007E5185" w:rsidRDefault="00B653FC" w:rsidP="007E5185">
      <w:pPr>
        <w:autoSpaceDE w:val="0"/>
        <w:autoSpaceDN w:val="0"/>
        <w:adjustRightInd w:val="0"/>
        <w:rPr>
          <w:rFonts w:ascii="Arial" w:hAnsi="Arial" w:cs="Arial"/>
          <w:sz w:val="18"/>
          <w:szCs w:val="18"/>
          <w:lang w:eastAsia="en-GB"/>
        </w:rPr>
      </w:pPr>
      <w:r>
        <w:rPr>
          <w:rFonts w:ascii="Arial" w:hAnsi="Arial" w:cs="Arial"/>
          <w:b/>
          <w:sz w:val="18"/>
          <w:szCs w:val="18"/>
          <w:lang w:eastAsia="en-GB"/>
        </w:rPr>
        <w:t>7</w:t>
      </w:r>
      <w:r w:rsidR="007E5185">
        <w:rPr>
          <w:rFonts w:ascii="Arial" w:hAnsi="Arial" w:cs="Arial"/>
          <w:b/>
          <w:sz w:val="18"/>
          <w:szCs w:val="18"/>
          <w:lang w:eastAsia="en-GB"/>
        </w:rPr>
        <w:t>.</w:t>
      </w:r>
      <w:r>
        <w:rPr>
          <w:rFonts w:ascii="Arial" w:hAnsi="Arial" w:cs="Arial"/>
          <w:b/>
          <w:sz w:val="18"/>
          <w:szCs w:val="18"/>
          <w:lang w:eastAsia="en-GB"/>
        </w:rPr>
        <w:t>2</w:t>
      </w:r>
      <w:r w:rsidR="007E5185">
        <w:rPr>
          <w:rFonts w:ascii="Arial" w:hAnsi="Arial" w:cs="Arial"/>
          <w:b/>
          <w:sz w:val="18"/>
          <w:szCs w:val="18"/>
          <w:lang w:eastAsia="en-GB"/>
        </w:rPr>
        <w:tab/>
      </w:r>
      <w:proofErr w:type="spellStart"/>
      <w:r w:rsidR="007E5185">
        <w:rPr>
          <w:rFonts w:ascii="Arial" w:hAnsi="Arial" w:cs="Arial"/>
          <w:b/>
          <w:sz w:val="18"/>
          <w:szCs w:val="18"/>
          <w:lang w:eastAsia="en-GB"/>
        </w:rPr>
        <w:t>Cöordinatie</w:t>
      </w:r>
      <w:proofErr w:type="spellEnd"/>
      <w:r w:rsidR="002B2D12">
        <w:rPr>
          <w:rFonts w:ascii="Arial" w:hAnsi="Arial" w:cs="Arial"/>
          <w:b/>
          <w:sz w:val="18"/>
          <w:szCs w:val="18"/>
          <w:lang w:eastAsia="en-GB"/>
        </w:rPr>
        <w:t>-</w:t>
      </w:r>
      <w:r w:rsidR="007E5185">
        <w:rPr>
          <w:rFonts w:ascii="Arial" w:hAnsi="Arial" w:cs="Arial"/>
          <w:b/>
          <w:sz w:val="18"/>
          <w:szCs w:val="18"/>
          <w:lang w:eastAsia="en-GB"/>
        </w:rPr>
        <w:t>overleg</w:t>
      </w:r>
    </w:p>
    <w:p w14:paraId="19191860" w14:textId="77777777" w:rsidR="007E5185" w:rsidRDefault="007E5185" w:rsidP="007E5185">
      <w:pPr>
        <w:autoSpaceDE w:val="0"/>
        <w:autoSpaceDN w:val="0"/>
        <w:adjustRightInd w:val="0"/>
        <w:ind w:left="720"/>
        <w:rPr>
          <w:rFonts w:ascii="Arial" w:hAnsi="Arial" w:cs="Arial"/>
          <w:sz w:val="18"/>
          <w:szCs w:val="18"/>
          <w:lang w:eastAsia="en-GB"/>
        </w:rPr>
      </w:pPr>
    </w:p>
    <w:p w14:paraId="72C8C821" w14:textId="77777777" w:rsidR="007E5185" w:rsidRDefault="007E5185" w:rsidP="007E5185">
      <w:pPr>
        <w:autoSpaceDE w:val="0"/>
        <w:autoSpaceDN w:val="0"/>
        <w:adjustRightInd w:val="0"/>
        <w:ind w:left="720"/>
        <w:rPr>
          <w:rFonts w:ascii="Arial" w:hAnsi="Arial" w:cs="Arial"/>
          <w:sz w:val="18"/>
          <w:szCs w:val="18"/>
          <w:lang w:eastAsia="en-GB"/>
        </w:rPr>
      </w:pPr>
      <w:r>
        <w:rPr>
          <w:rFonts w:ascii="Arial" w:hAnsi="Arial" w:cs="Arial"/>
          <w:sz w:val="18"/>
          <w:szCs w:val="18"/>
          <w:lang w:eastAsia="en-GB"/>
        </w:rPr>
        <w:t>Coördinatieoverleg ten behoeve van het vastleggen van afspraken over d</w:t>
      </w:r>
      <w:r w:rsidRPr="00CD6E1C">
        <w:rPr>
          <w:rFonts w:ascii="Arial" w:hAnsi="Arial" w:cs="Arial"/>
          <w:sz w:val="18"/>
          <w:szCs w:val="18"/>
          <w:lang w:eastAsia="en-GB"/>
        </w:rPr>
        <w:t xml:space="preserve">e </w:t>
      </w:r>
      <w:r>
        <w:rPr>
          <w:rFonts w:ascii="Arial" w:hAnsi="Arial" w:cs="Arial"/>
          <w:sz w:val="18"/>
          <w:szCs w:val="18"/>
          <w:lang w:eastAsia="en-GB"/>
        </w:rPr>
        <w:t xml:space="preserve">wijze waarop de verschillende </w:t>
      </w:r>
      <w:r w:rsidRPr="00CD6E1C">
        <w:rPr>
          <w:rFonts w:ascii="Arial" w:hAnsi="Arial" w:cs="Arial"/>
          <w:sz w:val="18"/>
          <w:szCs w:val="18"/>
          <w:lang w:eastAsia="en-GB"/>
        </w:rPr>
        <w:t xml:space="preserve">bedrijven (werkgevers) </w:t>
      </w:r>
      <w:r>
        <w:rPr>
          <w:rFonts w:ascii="Arial" w:hAnsi="Arial" w:cs="Arial"/>
          <w:sz w:val="18"/>
          <w:szCs w:val="18"/>
          <w:lang w:eastAsia="en-GB"/>
        </w:rPr>
        <w:t>de te treffen veiligheidsmaatregelen onderling afstemmen.</w:t>
      </w:r>
    </w:p>
    <w:p w14:paraId="1BB28F1B" w14:textId="77777777" w:rsidR="007E5185" w:rsidRDefault="007E5185" w:rsidP="007E5185">
      <w:pPr>
        <w:autoSpaceDE w:val="0"/>
        <w:autoSpaceDN w:val="0"/>
        <w:adjustRightInd w:val="0"/>
        <w:ind w:left="720"/>
        <w:rPr>
          <w:rFonts w:ascii="Arial" w:hAnsi="Arial" w:cs="Arial"/>
          <w:sz w:val="18"/>
          <w:szCs w:val="18"/>
          <w:lang w:eastAsia="en-GB"/>
        </w:rPr>
      </w:pPr>
    </w:p>
    <w:p w14:paraId="2C28AEB0" w14:textId="77777777" w:rsidR="007E5185" w:rsidRPr="00CD6E1C" w:rsidRDefault="007E5185" w:rsidP="007E5185">
      <w:pPr>
        <w:autoSpaceDE w:val="0"/>
        <w:autoSpaceDN w:val="0"/>
        <w:adjustRightInd w:val="0"/>
        <w:ind w:left="720"/>
        <w:rPr>
          <w:rFonts w:ascii="Arial" w:hAnsi="Arial" w:cs="Arial"/>
          <w:b/>
          <w:sz w:val="18"/>
          <w:szCs w:val="18"/>
          <w:lang w:eastAsia="en-GB"/>
        </w:rPr>
      </w:pPr>
      <w:r w:rsidRPr="00CD6E1C">
        <w:rPr>
          <w:rFonts w:ascii="Arial" w:hAnsi="Arial" w:cs="Arial"/>
          <w:b/>
          <w:sz w:val="18"/>
          <w:szCs w:val="18"/>
          <w:lang w:eastAsia="en-GB"/>
        </w:rPr>
        <w:t>Coördinatieoverleg met 1e verantwoordelijken van neven- en onderaannemers/ zelfstandigen en vastlegging van</w:t>
      </w:r>
      <w:r>
        <w:rPr>
          <w:rFonts w:ascii="Arial" w:hAnsi="Arial" w:cs="Arial"/>
          <w:b/>
          <w:sz w:val="18"/>
          <w:szCs w:val="18"/>
          <w:lang w:eastAsia="en-GB"/>
        </w:rPr>
        <w:t xml:space="preserve"> </w:t>
      </w:r>
      <w:r w:rsidRPr="00CD6E1C">
        <w:rPr>
          <w:rFonts w:ascii="Arial" w:hAnsi="Arial" w:cs="Arial"/>
          <w:b/>
          <w:sz w:val="18"/>
          <w:szCs w:val="18"/>
          <w:lang w:eastAsia="en-GB"/>
        </w:rPr>
        <w:t>afspraken</w:t>
      </w:r>
    </w:p>
    <w:p w14:paraId="2FC27266" w14:textId="77777777" w:rsidR="007E5185" w:rsidRPr="00CD6E1C" w:rsidRDefault="007E5185" w:rsidP="007E5185">
      <w:pPr>
        <w:autoSpaceDE w:val="0"/>
        <w:autoSpaceDN w:val="0"/>
        <w:adjustRightInd w:val="0"/>
        <w:ind w:left="720"/>
        <w:rPr>
          <w:rFonts w:ascii="Arial" w:hAnsi="Arial" w:cs="Arial"/>
          <w:sz w:val="18"/>
          <w:szCs w:val="18"/>
          <w:lang w:eastAsia="en-GB"/>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767"/>
        <w:gridCol w:w="1796"/>
        <w:gridCol w:w="1793"/>
        <w:gridCol w:w="1795"/>
      </w:tblGrid>
      <w:tr w:rsidR="007E5185" w:rsidRPr="00CD6E1C" w14:paraId="4ADAE816" w14:textId="77777777" w:rsidTr="006B34C2">
        <w:tc>
          <w:tcPr>
            <w:tcW w:w="1848" w:type="dxa"/>
          </w:tcPr>
          <w:p w14:paraId="51AB9270" w14:textId="77777777" w:rsidR="007E5185" w:rsidRPr="00CD6E1C" w:rsidRDefault="007E5185" w:rsidP="006B34C2">
            <w:pPr>
              <w:autoSpaceDE w:val="0"/>
              <w:autoSpaceDN w:val="0"/>
              <w:adjustRightInd w:val="0"/>
              <w:spacing w:before="120" w:after="120"/>
              <w:rPr>
                <w:rFonts w:ascii="Arial" w:hAnsi="Arial" w:cs="Arial"/>
                <w:sz w:val="18"/>
                <w:szCs w:val="18"/>
              </w:rPr>
            </w:pPr>
            <w:r>
              <w:rPr>
                <w:rFonts w:ascii="Arial" w:hAnsi="Arial" w:cs="Arial"/>
                <w:sz w:val="18"/>
                <w:szCs w:val="18"/>
              </w:rPr>
              <w:t>Aanleg</w:t>
            </w:r>
            <w:r w:rsidRPr="00CD6E1C">
              <w:rPr>
                <w:rFonts w:ascii="Arial" w:hAnsi="Arial" w:cs="Arial"/>
                <w:sz w:val="18"/>
                <w:szCs w:val="18"/>
              </w:rPr>
              <w:t>fase</w:t>
            </w:r>
          </w:p>
        </w:tc>
        <w:tc>
          <w:tcPr>
            <w:tcW w:w="1848" w:type="dxa"/>
          </w:tcPr>
          <w:p w14:paraId="3E1DB54B" w14:textId="77777777" w:rsidR="007E5185" w:rsidRPr="00CD6E1C" w:rsidRDefault="007E5185" w:rsidP="006B34C2">
            <w:pPr>
              <w:autoSpaceDE w:val="0"/>
              <w:autoSpaceDN w:val="0"/>
              <w:adjustRightInd w:val="0"/>
              <w:spacing w:before="120" w:after="120"/>
              <w:rPr>
                <w:rFonts w:ascii="Arial" w:hAnsi="Arial" w:cs="Arial"/>
                <w:sz w:val="18"/>
                <w:szCs w:val="18"/>
              </w:rPr>
            </w:pPr>
            <w:r w:rsidRPr="00CD6E1C">
              <w:rPr>
                <w:rFonts w:ascii="Arial" w:hAnsi="Arial" w:cs="Arial"/>
                <w:sz w:val="18"/>
                <w:szCs w:val="18"/>
              </w:rPr>
              <w:t>Datum</w:t>
            </w:r>
          </w:p>
        </w:tc>
        <w:tc>
          <w:tcPr>
            <w:tcW w:w="1848" w:type="dxa"/>
          </w:tcPr>
          <w:p w14:paraId="14C0D996" w14:textId="77777777" w:rsidR="007E5185" w:rsidRPr="00CD6E1C" w:rsidRDefault="007E5185" w:rsidP="006B34C2">
            <w:pPr>
              <w:autoSpaceDE w:val="0"/>
              <w:autoSpaceDN w:val="0"/>
              <w:adjustRightInd w:val="0"/>
              <w:spacing w:before="120" w:after="120"/>
              <w:rPr>
                <w:rFonts w:ascii="Arial" w:hAnsi="Arial" w:cs="Arial"/>
                <w:sz w:val="18"/>
                <w:szCs w:val="18"/>
              </w:rPr>
            </w:pPr>
            <w:r w:rsidRPr="00CD6E1C">
              <w:rPr>
                <w:rFonts w:ascii="Arial" w:hAnsi="Arial" w:cs="Arial"/>
                <w:sz w:val="18"/>
                <w:szCs w:val="18"/>
              </w:rPr>
              <w:t>Aannemers</w:t>
            </w:r>
          </w:p>
        </w:tc>
        <w:tc>
          <w:tcPr>
            <w:tcW w:w="1849" w:type="dxa"/>
          </w:tcPr>
          <w:p w14:paraId="45681314" w14:textId="77777777" w:rsidR="007E5185" w:rsidRPr="00CD6E1C" w:rsidRDefault="007E5185" w:rsidP="006B34C2">
            <w:pPr>
              <w:autoSpaceDE w:val="0"/>
              <w:autoSpaceDN w:val="0"/>
              <w:adjustRightInd w:val="0"/>
              <w:spacing w:before="120" w:after="120"/>
              <w:rPr>
                <w:rFonts w:ascii="Arial" w:hAnsi="Arial" w:cs="Arial"/>
                <w:sz w:val="18"/>
                <w:szCs w:val="18"/>
              </w:rPr>
            </w:pPr>
            <w:r w:rsidRPr="00CD6E1C">
              <w:rPr>
                <w:rFonts w:ascii="Arial" w:hAnsi="Arial" w:cs="Arial"/>
                <w:sz w:val="18"/>
                <w:szCs w:val="18"/>
              </w:rPr>
              <w:t>Afspraken</w:t>
            </w:r>
            <w:r w:rsidRPr="00CD6E1C">
              <w:rPr>
                <w:rFonts w:ascii="Arial" w:hAnsi="Arial" w:cs="Arial"/>
                <w:sz w:val="18"/>
                <w:szCs w:val="18"/>
                <w:vertAlign w:val="superscript"/>
              </w:rPr>
              <w:t>1</w:t>
            </w:r>
          </w:p>
        </w:tc>
        <w:tc>
          <w:tcPr>
            <w:tcW w:w="1849" w:type="dxa"/>
          </w:tcPr>
          <w:p w14:paraId="44B0B9F6" w14:textId="77777777" w:rsidR="007E5185" w:rsidRPr="00CD6E1C" w:rsidRDefault="007E5185" w:rsidP="006B34C2">
            <w:pPr>
              <w:autoSpaceDE w:val="0"/>
              <w:autoSpaceDN w:val="0"/>
              <w:adjustRightInd w:val="0"/>
              <w:spacing w:before="120" w:after="120"/>
              <w:rPr>
                <w:rFonts w:ascii="Arial" w:hAnsi="Arial" w:cs="Arial"/>
                <w:sz w:val="18"/>
                <w:szCs w:val="18"/>
              </w:rPr>
            </w:pPr>
            <w:r w:rsidRPr="00CD6E1C">
              <w:rPr>
                <w:rFonts w:ascii="Arial" w:hAnsi="Arial" w:cs="Arial"/>
                <w:sz w:val="18"/>
                <w:szCs w:val="18"/>
              </w:rPr>
              <w:t>Vastgelegd</w:t>
            </w:r>
            <w:r w:rsidRPr="00CD6E1C">
              <w:rPr>
                <w:rFonts w:ascii="Arial" w:hAnsi="Arial" w:cs="Arial"/>
                <w:sz w:val="18"/>
                <w:szCs w:val="18"/>
              </w:rPr>
              <w:br/>
              <w:t>datum</w:t>
            </w:r>
            <w:r w:rsidRPr="00CD6E1C">
              <w:rPr>
                <w:rFonts w:ascii="Arial" w:hAnsi="Arial" w:cs="Arial"/>
                <w:sz w:val="18"/>
                <w:szCs w:val="18"/>
                <w:vertAlign w:val="superscript"/>
              </w:rPr>
              <w:t>2</w:t>
            </w:r>
          </w:p>
        </w:tc>
      </w:tr>
      <w:tr w:rsidR="007E5185" w:rsidRPr="00CD6E1C" w14:paraId="5D32E100" w14:textId="77777777" w:rsidTr="006B34C2">
        <w:tc>
          <w:tcPr>
            <w:tcW w:w="1848" w:type="dxa"/>
          </w:tcPr>
          <w:p w14:paraId="4B06660A"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4F856380"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4B47057C"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7EAA33AB"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628D2E37" w14:textId="77777777" w:rsidR="007E5185" w:rsidRPr="00CD6E1C" w:rsidRDefault="007E5185" w:rsidP="006B34C2">
            <w:pPr>
              <w:autoSpaceDE w:val="0"/>
              <w:autoSpaceDN w:val="0"/>
              <w:adjustRightInd w:val="0"/>
              <w:spacing w:before="120"/>
              <w:rPr>
                <w:rFonts w:ascii="Arial" w:hAnsi="Arial" w:cs="Arial"/>
                <w:sz w:val="18"/>
                <w:szCs w:val="18"/>
              </w:rPr>
            </w:pPr>
          </w:p>
        </w:tc>
      </w:tr>
      <w:tr w:rsidR="007E5185" w:rsidRPr="00CD6E1C" w14:paraId="67DDE94B" w14:textId="77777777" w:rsidTr="006B34C2">
        <w:tc>
          <w:tcPr>
            <w:tcW w:w="1848" w:type="dxa"/>
          </w:tcPr>
          <w:p w14:paraId="03EEA1DC"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74C414C3"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215D849D"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1BB5339C"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1189A078" w14:textId="77777777" w:rsidR="007E5185" w:rsidRPr="00CD6E1C" w:rsidRDefault="007E5185" w:rsidP="006B34C2">
            <w:pPr>
              <w:autoSpaceDE w:val="0"/>
              <w:autoSpaceDN w:val="0"/>
              <w:adjustRightInd w:val="0"/>
              <w:spacing w:before="120"/>
              <w:rPr>
                <w:rFonts w:ascii="Arial" w:hAnsi="Arial" w:cs="Arial"/>
                <w:sz w:val="18"/>
                <w:szCs w:val="18"/>
              </w:rPr>
            </w:pPr>
          </w:p>
        </w:tc>
      </w:tr>
      <w:tr w:rsidR="007E5185" w:rsidRPr="00CD6E1C" w14:paraId="3B739710" w14:textId="77777777" w:rsidTr="006B34C2">
        <w:tc>
          <w:tcPr>
            <w:tcW w:w="1848" w:type="dxa"/>
          </w:tcPr>
          <w:p w14:paraId="474BC9F2"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418F31BD"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2D73FDEC"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55E10D8A"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35D159ED" w14:textId="77777777" w:rsidR="007E5185" w:rsidRPr="00CD6E1C" w:rsidRDefault="007E5185" w:rsidP="006B34C2">
            <w:pPr>
              <w:autoSpaceDE w:val="0"/>
              <w:autoSpaceDN w:val="0"/>
              <w:adjustRightInd w:val="0"/>
              <w:spacing w:before="120"/>
              <w:rPr>
                <w:rFonts w:ascii="Arial" w:hAnsi="Arial" w:cs="Arial"/>
                <w:sz w:val="18"/>
                <w:szCs w:val="18"/>
              </w:rPr>
            </w:pPr>
          </w:p>
        </w:tc>
      </w:tr>
      <w:tr w:rsidR="007E5185" w:rsidRPr="00CD6E1C" w14:paraId="580B4860" w14:textId="77777777" w:rsidTr="006B34C2">
        <w:tc>
          <w:tcPr>
            <w:tcW w:w="1848" w:type="dxa"/>
          </w:tcPr>
          <w:p w14:paraId="5C7722F8"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61855BFC"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5426AEDC"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6B0EFF5E"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3967A3FF" w14:textId="77777777" w:rsidR="007E5185" w:rsidRPr="00CD6E1C" w:rsidRDefault="007E5185" w:rsidP="006B34C2">
            <w:pPr>
              <w:autoSpaceDE w:val="0"/>
              <w:autoSpaceDN w:val="0"/>
              <w:adjustRightInd w:val="0"/>
              <w:spacing w:before="120"/>
              <w:rPr>
                <w:rFonts w:ascii="Arial" w:hAnsi="Arial" w:cs="Arial"/>
                <w:sz w:val="18"/>
                <w:szCs w:val="18"/>
              </w:rPr>
            </w:pPr>
          </w:p>
        </w:tc>
      </w:tr>
      <w:tr w:rsidR="007E5185" w:rsidRPr="00CD6E1C" w14:paraId="0E5B252B" w14:textId="77777777" w:rsidTr="006B34C2">
        <w:tc>
          <w:tcPr>
            <w:tcW w:w="1848" w:type="dxa"/>
          </w:tcPr>
          <w:p w14:paraId="43E46371"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2BC7B45A"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8" w:type="dxa"/>
          </w:tcPr>
          <w:p w14:paraId="275EB36B"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7715D7B9" w14:textId="77777777" w:rsidR="007E5185" w:rsidRPr="00CD6E1C" w:rsidRDefault="007E5185" w:rsidP="006B34C2">
            <w:pPr>
              <w:autoSpaceDE w:val="0"/>
              <w:autoSpaceDN w:val="0"/>
              <w:adjustRightInd w:val="0"/>
              <w:spacing w:before="120"/>
              <w:rPr>
                <w:rFonts w:ascii="Arial" w:hAnsi="Arial" w:cs="Arial"/>
                <w:sz w:val="18"/>
                <w:szCs w:val="18"/>
              </w:rPr>
            </w:pPr>
          </w:p>
        </w:tc>
        <w:tc>
          <w:tcPr>
            <w:tcW w:w="1849" w:type="dxa"/>
          </w:tcPr>
          <w:p w14:paraId="1C01DBD4" w14:textId="77777777" w:rsidR="007E5185" w:rsidRPr="00CD6E1C" w:rsidRDefault="007E5185" w:rsidP="006B34C2">
            <w:pPr>
              <w:autoSpaceDE w:val="0"/>
              <w:autoSpaceDN w:val="0"/>
              <w:adjustRightInd w:val="0"/>
              <w:spacing w:before="120"/>
              <w:rPr>
                <w:rFonts w:ascii="Arial" w:hAnsi="Arial" w:cs="Arial"/>
                <w:sz w:val="18"/>
                <w:szCs w:val="18"/>
              </w:rPr>
            </w:pPr>
          </w:p>
        </w:tc>
      </w:tr>
    </w:tbl>
    <w:p w14:paraId="59AD8B3B" w14:textId="77777777" w:rsidR="007E5185" w:rsidRPr="00CD6E1C" w:rsidRDefault="00B653FC" w:rsidP="00B653FC">
      <w:pPr>
        <w:tabs>
          <w:tab w:val="left" w:pos="2535"/>
        </w:tabs>
        <w:autoSpaceDE w:val="0"/>
        <w:autoSpaceDN w:val="0"/>
        <w:adjustRightInd w:val="0"/>
        <w:ind w:left="720"/>
        <w:rPr>
          <w:rFonts w:ascii="Arial" w:hAnsi="Arial" w:cs="Arial"/>
          <w:sz w:val="18"/>
          <w:szCs w:val="18"/>
          <w:lang w:eastAsia="en-GB"/>
        </w:rPr>
      </w:pPr>
      <w:r>
        <w:rPr>
          <w:rFonts w:ascii="Arial" w:hAnsi="Arial" w:cs="Arial"/>
          <w:sz w:val="18"/>
          <w:szCs w:val="18"/>
          <w:lang w:eastAsia="en-GB"/>
        </w:rPr>
        <w:tab/>
      </w:r>
    </w:p>
    <w:p w14:paraId="71C34181" w14:textId="77777777" w:rsidR="007E5185" w:rsidRPr="00DC22F6" w:rsidRDefault="007E5185" w:rsidP="007E5185">
      <w:pPr>
        <w:widowControl/>
        <w:numPr>
          <w:ilvl w:val="0"/>
          <w:numId w:val="7"/>
        </w:numPr>
        <w:autoSpaceDE w:val="0"/>
        <w:autoSpaceDN w:val="0"/>
        <w:adjustRightInd w:val="0"/>
        <w:spacing w:before="120"/>
        <w:ind w:left="714" w:hanging="357"/>
        <w:rPr>
          <w:rFonts w:ascii="Arial" w:hAnsi="Arial" w:cs="Arial"/>
          <w:sz w:val="18"/>
          <w:szCs w:val="18"/>
          <w:lang w:eastAsia="en-GB"/>
        </w:rPr>
      </w:pPr>
      <w:r w:rsidRPr="00DC22F6">
        <w:rPr>
          <w:rFonts w:ascii="Arial" w:hAnsi="Arial" w:cs="Arial"/>
          <w:sz w:val="18"/>
          <w:szCs w:val="18"/>
          <w:lang w:eastAsia="en-GB"/>
        </w:rPr>
        <w:t xml:space="preserve">Het betreft afspraken die betrekking hebben op te nemen V&amp;G-maatregelen en afstemming met andere werkgevers. </w:t>
      </w:r>
    </w:p>
    <w:p w14:paraId="6AB4E15B" w14:textId="77777777" w:rsidR="007E5185" w:rsidRPr="00DC22F6" w:rsidRDefault="007E5185" w:rsidP="007E5185">
      <w:pPr>
        <w:widowControl/>
        <w:numPr>
          <w:ilvl w:val="0"/>
          <w:numId w:val="7"/>
        </w:numPr>
        <w:autoSpaceDE w:val="0"/>
        <w:autoSpaceDN w:val="0"/>
        <w:adjustRightInd w:val="0"/>
        <w:spacing w:before="120"/>
        <w:ind w:left="714" w:hanging="357"/>
        <w:rPr>
          <w:rFonts w:ascii="Arial" w:hAnsi="Arial" w:cs="Arial"/>
          <w:sz w:val="18"/>
          <w:szCs w:val="18"/>
          <w:lang w:eastAsia="en-GB"/>
        </w:rPr>
      </w:pPr>
      <w:r w:rsidRPr="00DC22F6">
        <w:rPr>
          <w:rFonts w:ascii="Arial" w:hAnsi="Arial" w:cs="Arial"/>
          <w:sz w:val="18"/>
          <w:szCs w:val="18"/>
          <w:lang w:eastAsia="en-GB"/>
        </w:rPr>
        <w:t>De afspraken worden vastgelegd in het V&amp;G-plan.</w:t>
      </w:r>
    </w:p>
    <w:p w14:paraId="383644B0" w14:textId="77777777" w:rsidR="007E5185" w:rsidRPr="00CD6E1C" w:rsidRDefault="007E5185" w:rsidP="007E5185">
      <w:pPr>
        <w:widowControl/>
        <w:autoSpaceDE w:val="0"/>
        <w:autoSpaceDN w:val="0"/>
        <w:adjustRightInd w:val="0"/>
        <w:rPr>
          <w:rFonts w:ascii="Arial" w:hAnsi="Arial" w:cs="Arial"/>
          <w:sz w:val="18"/>
          <w:szCs w:val="18"/>
          <w:lang w:eastAsia="en-GB"/>
        </w:rPr>
      </w:pPr>
    </w:p>
    <w:p w14:paraId="14F5EB9B" w14:textId="77777777" w:rsidR="007E5185" w:rsidRPr="00CD6E1C" w:rsidRDefault="007E5185" w:rsidP="007E5185">
      <w:pPr>
        <w:rPr>
          <w:rFonts w:ascii="Arial" w:hAnsi="Arial" w:cs="Arial"/>
          <w:sz w:val="18"/>
          <w:szCs w:val="18"/>
          <w:lang w:eastAsia="en-GB"/>
        </w:rPr>
      </w:pPr>
    </w:p>
    <w:p w14:paraId="395C60B7" w14:textId="77777777" w:rsidR="007E5185" w:rsidRDefault="00B653FC" w:rsidP="007E5185">
      <w:pPr>
        <w:rPr>
          <w:rFonts w:ascii="Arial" w:hAnsi="Arial" w:cs="Arial"/>
          <w:b/>
          <w:sz w:val="18"/>
          <w:szCs w:val="18"/>
          <w:lang w:eastAsia="en-GB"/>
        </w:rPr>
      </w:pPr>
      <w:r>
        <w:rPr>
          <w:rFonts w:ascii="Arial" w:hAnsi="Arial" w:cs="Arial"/>
          <w:b/>
          <w:sz w:val="18"/>
          <w:szCs w:val="18"/>
          <w:lang w:eastAsia="en-GB"/>
        </w:rPr>
        <w:t>8</w:t>
      </w:r>
      <w:r w:rsidR="007E5185" w:rsidRPr="00CD6E1C">
        <w:rPr>
          <w:rFonts w:ascii="Arial" w:hAnsi="Arial" w:cs="Arial"/>
          <w:b/>
          <w:sz w:val="18"/>
          <w:szCs w:val="18"/>
          <w:lang w:eastAsia="en-GB"/>
        </w:rPr>
        <w:tab/>
      </w:r>
      <w:r w:rsidR="007E5185">
        <w:rPr>
          <w:rFonts w:ascii="Arial" w:hAnsi="Arial" w:cs="Arial"/>
          <w:b/>
          <w:sz w:val="18"/>
          <w:szCs w:val="18"/>
          <w:lang w:eastAsia="en-GB"/>
        </w:rPr>
        <w:t xml:space="preserve">Voorlichting en instructie werknemers bouwplaats </w:t>
      </w:r>
    </w:p>
    <w:p w14:paraId="27F72A4B" w14:textId="77777777" w:rsidR="007E5185" w:rsidRPr="008C72C0" w:rsidRDefault="007E5185" w:rsidP="007E5185">
      <w:pPr>
        <w:ind w:firstLine="720"/>
        <w:rPr>
          <w:rFonts w:ascii="Arial" w:hAnsi="Arial" w:cs="Arial"/>
          <w:sz w:val="18"/>
          <w:szCs w:val="18"/>
          <w:lang w:eastAsia="en-GB"/>
        </w:rPr>
      </w:pPr>
      <w:r w:rsidRPr="008C72C0">
        <w:rPr>
          <w:rFonts w:ascii="Arial" w:hAnsi="Arial" w:cs="Arial"/>
          <w:sz w:val="18"/>
          <w:szCs w:val="18"/>
          <w:lang w:eastAsia="en-GB"/>
        </w:rPr>
        <w:t>(i</w:t>
      </w:r>
      <w:r w:rsidRPr="008C72C0">
        <w:rPr>
          <w:rFonts w:ascii="Arial" w:hAnsi="Arial" w:cs="Arial"/>
          <w:bCs/>
          <w:sz w:val="18"/>
          <w:szCs w:val="18"/>
          <w:lang w:eastAsia="en-GB"/>
        </w:rPr>
        <w:t>nvulling punt f van het Arbeidsomstandighedenbesluit art. 2.28)</w:t>
      </w:r>
    </w:p>
    <w:p w14:paraId="501E429B" w14:textId="77777777" w:rsidR="007E5185" w:rsidRDefault="007E5185" w:rsidP="007E5185">
      <w:pPr>
        <w:autoSpaceDE w:val="0"/>
        <w:autoSpaceDN w:val="0"/>
        <w:adjustRightInd w:val="0"/>
        <w:ind w:left="720"/>
        <w:rPr>
          <w:rFonts w:ascii="Arial" w:hAnsi="Arial" w:cs="Arial"/>
          <w:sz w:val="18"/>
          <w:szCs w:val="18"/>
          <w:lang w:eastAsia="en-GB"/>
        </w:rPr>
      </w:pPr>
    </w:p>
    <w:p w14:paraId="33EE1976" w14:textId="77777777" w:rsidR="007E5185" w:rsidRPr="00CD6E1C" w:rsidRDefault="007E5185" w:rsidP="007E5185">
      <w:pPr>
        <w:autoSpaceDE w:val="0"/>
        <w:autoSpaceDN w:val="0"/>
        <w:adjustRightInd w:val="0"/>
        <w:ind w:left="720"/>
        <w:rPr>
          <w:rFonts w:ascii="Arial" w:hAnsi="Arial" w:cs="Arial"/>
          <w:sz w:val="18"/>
          <w:szCs w:val="18"/>
          <w:lang w:eastAsia="en-GB"/>
        </w:rPr>
      </w:pPr>
      <w:r>
        <w:rPr>
          <w:rFonts w:ascii="Arial" w:hAnsi="Arial" w:cs="Arial"/>
          <w:sz w:val="18"/>
          <w:szCs w:val="18"/>
          <w:lang w:eastAsia="en-GB"/>
        </w:rPr>
        <w:t>Vastlegging van de voorlichting en instructie aan werknemers op de bouwplaats met betrekking tot afspraken over de onderlinge samenwerking tussen de verschillende bedrijven en te treffen veiligheidsmaatregelen.</w:t>
      </w:r>
    </w:p>
    <w:p w14:paraId="5053A5F3" w14:textId="77777777" w:rsidR="007E5185" w:rsidRDefault="007E5185" w:rsidP="007E5185">
      <w:pPr>
        <w:rPr>
          <w:rFonts w:ascii="Arial" w:hAnsi="Arial" w:cs="Arial"/>
          <w:b/>
          <w:sz w:val="18"/>
          <w:szCs w:val="18"/>
        </w:rPr>
      </w:pPr>
    </w:p>
    <w:p w14:paraId="34122C33" w14:textId="77777777" w:rsidR="007E5185" w:rsidRDefault="007E5185" w:rsidP="007E5185">
      <w:pPr>
        <w:rPr>
          <w:rFonts w:ascii="Arial" w:hAnsi="Arial" w:cs="Arial"/>
          <w:b/>
          <w:sz w:val="18"/>
          <w:szCs w:val="18"/>
        </w:rPr>
      </w:pPr>
    </w:p>
    <w:p w14:paraId="383680F6" w14:textId="77777777" w:rsidR="007E5185" w:rsidRPr="00EF6296" w:rsidRDefault="007E5185" w:rsidP="007E5185">
      <w:pPr>
        <w:rPr>
          <w:rFonts w:ascii="Arial" w:hAnsi="Arial" w:cs="Arial"/>
          <w:b/>
          <w:sz w:val="18"/>
          <w:szCs w:val="18"/>
        </w:rPr>
      </w:pPr>
      <w:r w:rsidRPr="00EF6296">
        <w:rPr>
          <w:rFonts w:ascii="Arial" w:hAnsi="Arial" w:cs="Arial"/>
          <w:b/>
          <w:sz w:val="18"/>
          <w:szCs w:val="18"/>
          <w:lang w:eastAsia="en-GB"/>
        </w:rPr>
        <w:t>Overleg en voorlichting</w:t>
      </w:r>
      <w:r>
        <w:rPr>
          <w:rFonts w:ascii="Arial" w:hAnsi="Arial" w:cs="Arial"/>
          <w:b/>
          <w:sz w:val="18"/>
          <w:szCs w:val="18"/>
          <w:lang w:eastAsia="en-GB"/>
        </w:rPr>
        <w:t xml:space="preserve">en en </w:t>
      </w:r>
      <w:r w:rsidRPr="00EF6296">
        <w:rPr>
          <w:rFonts w:ascii="Arial" w:hAnsi="Arial" w:cs="Arial"/>
          <w:b/>
          <w:sz w:val="18"/>
          <w:szCs w:val="18"/>
          <w:lang w:eastAsia="en-GB"/>
        </w:rPr>
        <w:t>instructie werknemers</w:t>
      </w:r>
      <w:r>
        <w:rPr>
          <w:rFonts w:ascii="Arial" w:hAnsi="Arial" w:cs="Arial"/>
          <w:b/>
          <w:sz w:val="18"/>
          <w:szCs w:val="18"/>
          <w:lang w:eastAsia="en-GB"/>
        </w:rPr>
        <w:t xml:space="preserve"> bouwplaats</w:t>
      </w:r>
    </w:p>
    <w:p w14:paraId="1DFE2E71" w14:textId="77777777" w:rsidR="007E5185" w:rsidRPr="00CD6E1C" w:rsidRDefault="007E5185" w:rsidP="007E5185">
      <w:pPr>
        <w:rPr>
          <w:rFonts w:ascii="Arial" w:hAnsi="Arial" w:cs="Arial"/>
          <w:b/>
          <w:sz w:val="18"/>
          <w:szCs w:val="18"/>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1500"/>
        <w:gridCol w:w="1457"/>
        <w:gridCol w:w="1481"/>
        <w:gridCol w:w="736"/>
        <w:gridCol w:w="753"/>
        <w:gridCol w:w="1488"/>
      </w:tblGrid>
      <w:tr w:rsidR="007E5185" w:rsidRPr="00CD6E1C" w14:paraId="0F9C800D" w14:textId="77777777" w:rsidTr="006B34C2">
        <w:trPr>
          <w:trHeight w:val="120"/>
        </w:trPr>
        <w:tc>
          <w:tcPr>
            <w:tcW w:w="1540" w:type="dxa"/>
            <w:vMerge w:val="restart"/>
          </w:tcPr>
          <w:p w14:paraId="3B486D0F" w14:textId="77777777" w:rsidR="007E5185" w:rsidRPr="008577C9" w:rsidRDefault="007E5185" w:rsidP="006B34C2">
            <w:pPr>
              <w:autoSpaceDE w:val="0"/>
              <w:autoSpaceDN w:val="0"/>
              <w:adjustRightInd w:val="0"/>
              <w:spacing w:before="120" w:after="120"/>
              <w:rPr>
                <w:rFonts w:ascii="Arial" w:hAnsi="Arial" w:cs="Arial"/>
                <w:b/>
                <w:sz w:val="18"/>
                <w:szCs w:val="18"/>
              </w:rPr>
            </w:pPr>
            <w:r w:rsidRPr="008577C9">
              <w:rPr>
                <w:rFonts w:ascii="Arial" w:hAnsi="Arial" w:cs="Arial"/>
                <w:b/>
                <w:sz w:val="18"/>
                <w:szCs w:val="18"/>
              </w:rPr>
              <w:t>Geplande datum</w:t>
            </w:r>
          </w:p>
        </w:tc>
        <w:tc>
          <w:tcPr>
            <w:tcW w:w="1540" w:type="dxa"/>
            <w:vMerge w:val="restart"/>
          </w:tcPr>
          <w:p w14:paraId="648CA147" w14:textId="77777777" w:rsidR="007E5185" w:rsidRPr="008577C9" w:rsidRDefault="007E5185" w:rsidP="006B34C2">
            <w:pPr>
              <w:autoSpaceDE w:val="0"/>
              <w:autoSpaceDN w:val="0"/>
              <w:adjustRightInd w:val="0"/>
              <w:spacing w:before="120" w:after="120"/>
              <w:rPr>
                <w:rFonts w:ascii="Arial" w:hAnsi="Arial" w:cs="Arial"/>
                <w:b/>
                <w:sz w:val="18"/>
                <w:szCs w:val="18"/>
              </w:rPr>
            </w:pPr>
            <w:r w:rsidRPr="008577C9">
              <w:rPr>
                <w:rFonts w:ascii="Arial" w:hAnsi="Arial" w:cs="Arial"/>
                <w:b/>
                <w:sz w:val="18"/>
                <w:szCs w:val="18"/>
                <w:lang w:eastAsia="en-GB"/>
              </w:rPr>
              <w:t>Overleg/ voorlichting instructie door:</w:t>
            </w:r>
          </w:p>
        </w:tc>
        <w:tc>
          <w:tcPr>
            <w:tcW w:w="1540" w:type="dxa"/>
            <w:vMerge w:val="restart"/>
          </w:tcPr>
          <w:p w14:paraId="02140FEA" w14:textId="77777777" w:rsidR="007E5185" w:rsidRPr="008577C9" w:rsidRDefault="007E5185" w:rsidP="006B34C2">
            <w:pPr>
              <w:autoSpaceDE w:val="0"/>
              <w:autoSpaceDN w:val="0"/>
              <w:adjustRightInd w:val="0"/>
              <w:spacing w:before="120" w:after="120"/>
              <w:rPr>
                <w:rFonts w:ascii="Arial" w:hAnsi="Arial" w:cs="Arial"/>
                <w:b/>
                <w:sz w:val="18"/>
                <w:szCs w:val="18"/>
              </w:rPr>
            </w:pPr>
            <w:r w:rsidRPr="008577C9">
              <w:rPr>
                <w:rFonts w:ascii="Arial" w:hAnsi="Arial" w:cs="Arial"/>
                <w:b/>
                <w:sz w:val="18"/>
                <w:szCs w:val="18"/>
                <w:lang w:eastAsia="en-GB"/>
              </w:rPr>
              <w:t>Aan/met wie:</w:t>
            </w:r>
          </w:p>
        </w:tc>
        <w:tc>
          <w:tcPr>
            <w:tcW w:w="1540" w:type="dxa"/>
            <w:vMerge w:val="restart"/>
          </w:tcPr>
          <w:p w14:paraId="56B345CB" w14:textId="77777777" w:rsidR="007E5185" w:rsidRPr="008577C9" w:rsidRDefault="007E5185" w:rsidP="006B34C2">
            <w:pPr>
              <w:autoSpaceDE w:val="0"/>
              <w:autoSpaceDN w:val="0"/>
              <w:adjustRightInd w:val="0"/>
              <w:spacing w:before="120" w:after="120"/>
              <w:rPr>
                <w:rFonts w:ascii="Arial" w:hAnsi="Arial" w:cs="Arial"/>
                <w:b/>
                <w:sz w:val="18"/>
                <w:szCs w:val="18"/>
              </w:rPr>
            </w:pPr>
            <w:r w:rsidRPr="008577C9">
              <w:rPr>
                <w:rFonts w:ascii="Arial" w:hAnsi="Arial" w:cs="Arial"/>
                <w:b/>
                <w:sz w:val="18"/>
                <w:szCs w:val="18"/>
                <w:lang w:eastAsia="en-GB"/>
              </w:rPr>
              <w:t>Waarover</w:t>
            </w:r>
            <w:r w:rsidRPr="008577C9">
              <w:rPr>
                <w:rFonts w:ascii="Arial" w:hAnsi="Arial" w:cs="Arial"/>
                <w:b/>
                <w:sz w:val="18"/>
                <w:szCs w:val="18"/>
                <w:vertAlign w:val="superscript"/>
                <w:lang w:eastAsia="en-GB"/>
              </w:rPr>
              <w:t>1</w:t>
            </w:r>
          </w:p>
        </w:tc>
        <w:tc>
          <w:tcPr>
            <w:tcW w:w="1541" w:type="dxa"/>
            <w:gridSpan w:val="2"/>
          </w:tcPr>
          <w:p w14:paraId="36896905" w14:textId="77777777" w:rsidR="007E5185" w:rsidRPr="008577C9" w:rsidRDefault="007E5185" w:rsidP="006B34C2">
            <w:pPr>
              <w:autoSpaceDE w:val="0"/>
              <w:autoSpaceDN w:val="0"/>
              <w:adjustRightInd w:val="0"/>
              <w:spacing w:before="120" w:after="120"/>
              <w:rPr>
                <w:rFonts w:ascii="Arial" w:hAnsi="Arial" w:cs="Arial"/>
                <w:b/>
                <w:sz w:val="18"/>
                <w:szCs w:val="18"/>
              </w:rPr>
            </w:pPr>
            <w:r w:rsidRPr="008577C9">
              <w:rPr>
                <w:rFonts w:ascii="Arial" w:hAnsi="Arial" w:cs="Arial"/>
                <w:b/>
                <w:sz w:val="18"/>
                <w:szCs w:val="18"/>
              </w:rPr>
              <w:t>Uitgevoerd</w:t>
            </w:r>
          </w:p>
        </w:tc>
        <w:tc>
          <w:tcPr>
            <w:tcW w:w="1541" w:type="dxa"/>
            <w:vMerge w:val="restart"/>
          </w:tcPr>
          <w:p w14:paraId="508EC15A" w14:textId="77777777" w:rsidR="007E5185" w:rsidRPr="008577C9" w:rsidRDefault="007E5185" w:rsidP="006B34C2">
            <w:pPr>
              <w:autoSpaceDE w:val="0"/>
              <w:autoSpaceDN w:val="0"/>
              <w:adjustRightInd w:val="0"/>
              <w:spacing w:before="120" w:after="120"/>
              <w:rPr>
                <w:rFonts w:ascii="Arial" w:hAnsi="Arial" w:cs="Arial"/>
                <w:b/>
                <w:sz w:val="18"/>
                <w:szCs w:val="18"/>
              </w:rPr>
            </w:pPr>
            <w:r w:rsidRPr="008577C9">
              <w:rPr>
                <w:rFonts w:ascii="Arial" w:hAnsi="Arial" w:cs="Arial"/>
                <w:b/>
                <w:sz w:val="18"/>
                <w:szCs w:val="18"/>
                <w:lang w:eastAsia="en-GB"/>
              </w:rPr>
              <w:t>Afspraken/ acties</w:t>
            </w:r>
            <w:r w:rsidRPr="008577C9">
              <w:rPr>
                <w:rFonts w:ascii="Arial" w:hAnsi="Arial" w:cs="Arial"/>
                <w:b/>
                <w:sz w:val="18"/>
                <w:szCs w:val="18"/>
                <w:vertAlign w:val="superscript"/>
                <w:lang w:eastAsia="en-GB"/>
              </w:rPr>
              <w:t>2</w:t>
            </w:r>
          </w:p>
        </w:tc>
      </w:tr>
      <w:tr w:rsidR="007E5185" w:rsidRPr="00CD6E1C" w14:paraId="5A08341A" w14:textId="77777777" w:rsidTr="006B34C2">
        <w:trPr>
          <w:trHeight w:val="120"/>
        </w:trPr>
        <w:tc>
          <w:tcPr>
            <w:tcW w:w="1540" w:type="dxa"/>
            <w:vMerge/>
          </w:tcPr>
          <w:p w14:paraId="01E92AD9" w14:textId="77777777" w:rsidR="007E5185" w:rsidRPr="00CD6E1C" w:rsidRDefault="007E5185" w:rsidP="006B34C2">
            <w:pPr>
              <w:autoSpaceDE w:val="0"/>
              <w:autoSpaceDN w:val="0"/>
              <w:adjustRightInd w:val="0"/>
              <w:rPr>
                <w:rFonts w:ascii="Arial" w:hAnsi="Arial" w:cs="Arial"/>
                <w:sz w:val="18"/>
                <w:szCs w:val="18"/>
              </w:rPr>
            </w:pPr>
          </w:p>
        </w:tc>
        <w:tc>
          <w:tcPr>
            <w:tcW w:w="1540" w:type="dxa"/>
            <w:vMerge/>
          </w:tcPr>
          <w:p w14:paraId="691D7C2E" w14:textId="77777777" w:rsidR="007E5185" w:rsidRPr="00CD6E1C" w:rsidRDefault="007E5185" w:rsidP="006B34C2">
            <w:pPr>
              <w:autoSpaceDE w:val="0"/>
              <w:autoSpaceDN w:val="0"/>
              <w:adjustRightInd w:val="0"/>
              <w:rPr>
                <w:rFonts w:ascii="Arial" w:hAnsi="Arial" w:cs="Arial"/>
                <w:sz w:val="18"/>
                <w:szCs w:val="18"/>
              </w:rPr>
            </w:pPr>
          </w:p>
        </w:tc>
        <w:tc>
          <w:tcPr>
            <w:tcW w:w="1540" w:type="dxa"/>
            <w:vMerge/>
          </w:tcPr>
          <w:p w14:paraId="2B31D724" w14:textId="77777777" w:rsidR="007E5185" w:rsidRPr="00CD6E1C" w:rsidRDefault="007E5185" w:rsidP="006B34C2">
            <w:pPr>
              <w:autoSpaceDE w:val="0"/>
              <w:autoSpaceDN w:val="0"/>
              <w:adjustRightInd w:val="0"/>
              <w:rPr>
                <w:rFonts w:ascii="Arial" w:hAnsi="Arial" w:cs="Arial"/>
                <w:sz w:val="18"/>
                <w:szCs w:val="18"/>
              </w:rPr>
            </w:pPr>
          </w:p>
        </w:tc>
        <w:tc>
          <w:tcPr>
            <w:tcW w:w="1540" w:type="dxa"/>
            <w:vMerge/>
          </w:tcPr>
          <w:p w14:paraId="3217562C" w14:textId="77777777" w:rsidR="007E5185" w:rsidRPr="00CD6E1C" w:rsidRDefault="007E5185" w:rsidP="006B34C2">
            <w:pPr>
              <w:autoSpaceDE w:val="0"/>
              <w:autoSpaceDN w:val="0"/>
              <w:adjustRightInd w:val="0"/>
              <w:rPr>
                <w:rFonts w:ascii="Arial" w:hAnsi="Arial" w:cs="Arial"/>
                <w:sz w:val="18"/>
                <w:szCs w:val="18"/>
              </w:rPr>
            </w:pPr>
          </w:p>
        </w:tc>
        <w:tc>
          <w:tcPr>
            <w:tcW w:w="770" w:type="dxa"/>
          </w:tcPr>
          <w:p w14:paraId="4451A482" w14:textId="77777777" w:rsidR="007E5185" w:rsidRPr="008577C9" w:rsidRDefault="007E5185" w:rsidP="006B34C2">
            <w:pPr>
              <w:autoSpaceDE w:val="0"/>
              <w:autoSpaceDN w:val="0"/>
              <w:adjustRightInd w:val="0"/>
              <w:spacing w:before="120"/>
              <w:rPr>
                <w:rFonts w:ascii="Arial" w:hAnsi="Arial" w:cs="Arial"/>
                <w:b/>
                <w:sz w:val="18"/>
                <w:szCs w:val="18"/>
              </w:rPr>
            </w:pPr>
            <w:r w:rsidRPr="008577C9">
              <w:rPr>
                <w:rFonts w:ascii="Arial" w:hAnsi="Arial" w:cs="Arial"/>
                <w:b/>
                <w:sz w:val="18"/>
                <w:szCs w:val="18"/>
              </w:rPr>
              <w:t>JA</w:t>
            </w:r>
          </w:p>
        </w:tc>
        <w:tc>
          <w:tcPr>
            <w:tcW w:w="771" w:type="dxa"/>
          </w:tcPr>
          <w:p w14:paraId="0B20F6DB" w14:textId="77777777" w:rsidR="007E5185" w:rsidRPr="008577C9" w:rsidRDefault="007E5185" w:rsidP="006B34C2">
            <w:pPr>
              <w:autoSpaceDE w:val="0"/>
              <w:autoSpaceDN w:val="0"/>
              <w:adjustRightInd w:val="0"/>
              <w:spacing w:before="120"/>
              <w:rPr>
                <w:rFonts w:ascii="Arial" w:hAnsi="Arial" w:cs="Arial"/>
                <w:b/>
                <w:sz w:val="18"/>
                <w:szCs w:val="18"/>
              </w:rPr>
            </w:pPr>
            <w:r w:rsidRPr="008577C9">
              <w:rPr>
                <w:rFonts w:ascii="Arial" w:hAnsi="Arial" w:cs="Arial"/>
                <w:b/>
                <w:sz w:val="18"/>
                <w:szCs w:val="18"/>
              </w:rPr>
              <w:t>NEE</w:t>
            </w:r>
          </w:p>
        </w:tc>
        <w:tc>
          <w:tcPr>
            <w:tcW w:w="1541" w:type="dxa"/>
            <w:vMerge/>
          </w:tcPr>
          <w:p w14:paraId="0AAAEB0E" w14:textId="77777777" w:rsidR="007E5185" w:rsidRPr="00CD6E1C" w:rsidRDefault="007E5185" w:rsidP="006B34C2">
            <w:pPr>
              <w:autoSpaceDE w:val="0"/>
              <w:autoSpaceDN w:val="0"/>
              <w:adjustRightInd w:val="0"/>
              <w:rPr>
                <w:rFonts w:ascii="Arial" w:hAnsi="Arial" w:cs="Arial"/>
                <w:sz w:val="18"/>
                <w:szCs w:val="18"/>
              </w:rPr>
            </w:pPr>
          </w:p>
        </w:tc>
      </w:tr>
      <w:tr w:rsidR="007E5185" w:rsidRPr="00CD6E1C" w14:paraId="0DA0D1DC" w14:textId="77777777" w:rsidTr="006B34C2">
        <w:tc>
          <w:tcPr>
            <w:tcW w:w="1540" w:type="dxa"/>
          </w:tcPr>
          <w:p w14:paraId="07C3B63F"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7A333878"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1A0A4C88"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1826B77A"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gridSpan w:val="2"/>
          </w:tcPr>
          <w:p w14:paraId="20599465"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tcPr>
          <w:p w14:paraId="279EAEB3" w14:textId="77777777" w:rsidR="007E5185" w:rsidRPr="00CD6E1C" w:rsidRDefault="007E5185" w:rsidP="006B34C2">
            <w:pPr>
              <w:autoSpaceDE w:val="0"/>
              <w:autoSpaceDN w:val="0"/>
              <w:adjustRightInd w:val="0"/>
              <w:spacing w:before="120"/>
              <w:rPr>
                <w:rFonts w:ascii="Arial" w:hAnsi="Arial" w:cs="Arial"/>
                <w:sz w:val="18"/>
                <w:szCs w:val="18"/>
              </w:rPr>
            </w:pPr>
          </w:p>
        </w:tc>
      </w:tr>
      <w:tr w:rsidR="007E5185" w:rsidRPr="00CD6E1C" w14:paraId="1980A4D0" w14:textId="77777777" w:rsidTr="006B34C2">
        <w:tc>
          <w:tcPr>
            <w:tcW w:w="1540" w:type="dxa"/>
          </w:tcPr>
          <w:p w14:paraId="6D9FADAD"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21D6AE00"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43DDFC0F"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361B9EEC"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gridSpan w:val="2"/>
          </w:tcPr>
          <w:p w14:paraId="5CAC848C"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tcPr>
          <w:p w14:paraId="6165CD44" w14:textId="77777777" w:rsidR="007E5185" w:rsidRPr="00CD6E1C" w:rsidRDefault="007E5185" w:rsidP="006B34C2">
            <w:pPr>
              <w:autoSpaceDE w:val="0"/>
              <w:autoSpaceDN w:val="0"/>
              <w:adjustRightInd w:val="0"/>
              <w:spacing w:before="120"/>
              <w:rPr>
                <w:rFonts w:ascii="Arial" w:hAnsi="Arial" w:cs="Arial"/>
                <w:sz w:val="18"/>
                <w:szCs w:val="18"/>
              </w:rPr>
            </w:pPr>
          </w:p>
        </w:tc>
      </w:tr>
      <w:tr w:rsidR="007E5185" w:rsidRPr="00CD6E1C" w14:paraId="58639E09" w14:textId="77777777" w:rsidTr="006B34C2">
        <w:tc>
          <w:tcPr>
            <w:tcW w:w="1540" w:type="dxa"/>
          </w:tcPr>
          <w:p w14:paraId="773F83BF"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5AAE1B77"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64607F6B"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650507E2"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gridSpan w:val="2"/>
          </w:tcPr>
          <w:p w14:paraId="0D0C450B"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tcPr>
          <w:p w14:paraId="2AC1659A" w14:textId="77777777" w:rsidR="007E5185" w:rsidRPr="00CD6E1C" w:rsidRDefault="007E5185" w:rsidP="006B34C2">
            <w:pPr>
              <w:autoSpaceDE w:val="0"/>
              <w:autoSpaceDN w:val="0"/>
              <w:adjustRightInd w:val="0"/>
              <w:spacing w:before="120"/>
              <w:rPr>
                <w:rFonts w:ascii="Arial" w:hAnsi="Arial" w:cs="Arial"/>
                <w:sz w:val="18"/>
                <w:szCs w:val="18"/>
              </w:rPr>
            </w:pPr>
          </w:p>
        </w:tc>
      </w:tr>
      <w:tr w:rsidR="007E5185" w:rsidRPr="00CD6E1C" w14:paraId="779B68AF" w14:textId="77777777" w:rsidTr="006B34C2">
        <w:tc>
          <w:tcPr>
            <w:tcW w:w="1540" w:type="dxa"/>
          </w:tcPr>
          <w:p w14:paraId="00B297FD"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5E7D7AC8"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0EDC3B81"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0" w:type="dxa"/>
          </w:tcPr>
          <w:p w14:paraId="31E37192"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gridSpan w:val="2"/>
          </w:tcPr>
          <w:p w14:paraId="7D88C03B" w14:textId="77777777" w:rsidR="007E5185" w:rsidRPr="00CD6E1C" w:rsidRDefault="007E5185" w:rsidP="006B34C2">
            <w:pPr>
              <w:autoSpaceDE w:val="0"/>
              <w:autoSpaceDN w:val="0"/>
              <w:adjustRightInd w:val="0"/>
              <w:spacing w:before="120"/>
              <w:rPr>
                <w:rFonts w:ascii="Arial" w:hAnsi="Arial" w:cs="Arial"/>
                <w:sz w:val="18"/>
                <w:szCs w:val="18"/>
              </w:rPr>
            </w:pPr>
          </w:p>
        </w:tc>
        <w:tc>
          <w:tcPr>
            <w:tcW w:w="1541" w:type="dxa"/>
          </w:tcPr>
          <w:p w14:paraId="0243A19B" w14:textId="77777777" w:rsidR="007E5185" w:rsidRPr="00CD6E1C" w:rsidRDefault="007E5185" w:rsidP="006B34C2">
            <w:pPr>
              <w:autoSpaceDE w:val="0"/>
              <w:autoSpaceDN w:val="0"/>
              <w:adjustRightInd w:val="0"/>
              <w:spacing w:before="120"/>
              <w:rPr>
                <w:rFonts w:ascii="Arial" w:hAnsi="Arial" w:cs="Arial"/>
                <w:sz w:val="18"/>
                <w:szCs w:val="18"/>
              </w:rPr>
            </w:pPr>
          </w:p>
        </w:tc>
      </w:tr>
    </w:tbl>
    <w:p w14:paraId="200BF651" w14:textId="77777777" w:rsidR="007E5185" w:rsidRPr="00CD6E1C" w:rsidRDefault="007E5185" w:rsidP="007E5185">
      <w:pPr>
        <w:rPr>
          <w:rFonts w:ascii="Arial" w:hAnsi="Arial" w:cs="Arial"/>
          <w:b/>
          <w:sz w:val="18"/>
          <w:szCs w:val="18"/>
        </w:rPr>
      </w:pPr>
    </w:p>
    <w:p w14:paraId="05F54BD5" w14:textId="77777777" w:rsidR="007E5185" w:rsidRPr="00CD6E1C" w:rsidRDefault="007E5185" w:rsidP="007E5185">
      <w:pPr>
        <w:widowControl/>
        <w:numPr>
          <w:ilvl w:val="0"/>
          <w:numId w:val="12"/>
        </w:numPr>
        <w:autoSpaceDE w:val="0"/>
        <w:autoSpaceDN w:val="0"/>
        <w:adjustRightInd w:val="0"/>
        <w:spacing w:before="120"/>
        <w:rPr>
          <w:rFonts w:ascii="Arial" w:hAnsi="Arial" w:cs="Arial"/>
          <w:sz w:val="18"/>
          <w:szCs w:val="18"/>
          <w:lang w:eastAsia="en-GB"/>
        </w:rPr>
      </w:pPr>
      <w:r w:rsidRPr="00CD6E1C">
        <w:rPr>
          <w:rFonts w:ascii="Arial" w:hAnsi="Arial" w:cs="Arial"/>
          <w:sz w:val="18"/>
          <w:szCs w:val="18"/>
          <w:lang w:eastAsia="en-GB"/>
        </w:rPr>
        <w:t>Bijvoorbeeld:</w:t>
      </w:r>
    </w:p>
    <w:p w14:paraId="2E6AEC04" w14:textId="77777777" w:rsidR="007E5185" w:rsidRPr="00CD6E1C" w:rsidRDefault="007E5185" w:rsidP="007E5185">
      <w:pPr>
        <w:widowControl/>
        <w:numPr>
          <w:ilvl w:val="0"/>
          <w:numId w:val="8"/>
        </w:numPr>
        <w:autoSpaceDE w:val="0"/>
        <w:autoSpaceDN w:val="0"/>
        <w:adjustRightInd w:val="0"/>
        <w:ind w:left="720"/>
        <w:rPr>
          <w:rFonts w:ascii="Arial" w:hAnsi="Arial" w:cs="Arial"/>
          <w:sz w:val="18"/>
          <w:szCs w:val="18"/>
          <w:lang w:eastAsia="en-GB"/>
        </w:rPr>
      </w:pPr>
      <w:r w:rsidRPr="00CD6E1C">
        <w:rPr>
          <w:rFonts w:ascii="Arial" w:hAnsi="Arial" w:cs="Arial"/>
          <w:sz w:val="18"/>
          <w:szCs w:val="18"/>
          <w:lang w:eastAsia="en-GB"/>
        </w:rPr>
        <w:t>instructie nieuwe medewerkers,</w:t>
      </w:r>
    </w:p>
    <w:p w14:paraId="56ED33C9" w14:textId="77777777" w:rsidR="007E5185" w:rsidRPr="00CD6E1C" w:rsidRDefault="007E5185" w:rsidP="007E5185">
      <w:pPr>
        <w:widowControl/>
        <w:numPr>
          <w:ilvl w:val="0"/>
          <w:numId w:val="8"/>
        </w:numPr>
        <w:autoSpaceDE w:val="0"/>
        <w:autoSpaceDN w:val="0"/>
        <w:adjustRightInd w:val="0"/>
        <w:ind w:left="720"/>
        <w:rPr>
          <w:rFonts w:ascii="Arial" w:hAnsi="Arial" w:cs="Arial"/>
          <w:sz w:val="18"/>
          <w:szCs w:val="18"/>
          <w:lang w:eastAsia="en-GB"/>
        </w:rPr>
      </w:pPr>
      <w:r w:rsidRPr="00CD6E1C">
        <w:rPr>
          <w:rFonts w:ascii="Arial" w:hAnsi="Arial" w:cs="Arial"/>
          <w:sz w:val="18"/>
          <w:szCs w:val="18"/>
          <w:lang w:eastAsia="en-GB"/>
        </w:rPr>
        <w:t>overleg over V&amp;G-aspecten op het werk,</w:t>
      </w:r>
    </w:p>
    <w:p w14:paraId="64E89A28" w14:textId="77777777" w:rsidR="007E5185" w:rsidRPr="00CD6E1C" w:rsidRDefault="007E5185" w:rsidP="007E5185">
      <w:pPr>
        <w:widowControl/>
        <w:numPr>
          <w:ilvl w:val="0"/>
          <w:numId w:val="8"/>
        </w:numPr>
        <w:autoSpaceDE w:val="0"/>
        <w:autoSpaceDN w:val="0"/>
        <w:adjustRightInd w:val="0"/>
        <w:ind w:left="720"/>
        <w:rPr>
          <w:rFonts w:ascii="Arial" w:hAnsi="Arial" w:cs="Arial"/>
          <w:sz w:val="18"/>
          <w:szCs w:val="18"/>
          <w:lang w:eastAsia="en-GB"/>
        </w:rPr>
      </w:pPr>
      <w:r w:rsidRPr="00CD6E1C">
        <w:rPr>
          <w:rFonts w:ascii="Arial" w:hAnsi="Arial" w:cs="Arial"/>
          <w:sz w:val="18"/>
          <w:szCs w:val="18"/>
          <w:lang w:eastAsia="en-GB"/>
        </w:rPr>
        <w:t>voorlichting over projectafspraken en -maatregelen (</w:t>
      </w:r>
      <w:proofErr w:type="spellStart"/>
      <w:r w:rsidRPr="00CD6E1C">
        <w:rPr>
          <w:rFonts w:ascii="Arial" w:hAnsi="Arial" w:cs="Arial"/>
          <w:sz w:val="18"/>
          <w:szCs w:val="18"/>
          <w:lang w:eastAsia="en-GB"/>
        </w:rPr>
        <w:t>a.h.v</w:t>
      </w:r>
      <w:proofErr w:type="spellEnd"/>
      <w:r w:rsidRPr="00CD6E1C">
        <w:rPr>
          <w:rFonts w:ascii="Arial" w:hAnsi="Arial" w:cs="Arial"/>
          <w:sz w:val="18"/>
          <w:szCs w:val="18"/>
          <w:lang w:eastAsia="en-GB"/>
        </w:rPr>
        <w:t>. V&amp;G-plan),</w:t>
      </w:r>
    </w:p>
    <w:p w14:paraId="4A6EDF33" w14:textId="77777777" w:rsidR="007E5185" w:rsidRPr="00CD6E1C" w:rsidRDefault="007E5185" w:rsidP="007E5185">
      <w:pPr>
        <w:widowControl/>
        <w:numPr>
          <w:ilvl w:val="0"/>
          <w:numId w:val="8"/>
        </w:numPr>
        <w:autoSpaceDE w:val="0"/>
        <w:autoSpaceDN w:val="0"/>
        <w:adjustRightInd w:val="0"/>
        <w:ind w:left="720"/>
        <w:rPr>
          <w:rFonts w:ascii="Arial" w:hAnsi="Arial" w:cs="Arial"/>
          <w:sz w:val="18"/>
          <w:szCs w:val="18"/>
          <w:lang w:eastAsia="en-GB"/>
        </w:rPr>
      </w:pPr>
      <w:r w:rsidRPr="00CD6E1C">
        <w:rPr>
          <w:rFonts w:ascii="Arial" w:hAnsi="Arial" w:cs="Arial"/>
          <w:sz w:val="18"/>
          <w:szCs w:val="18"/>
          <w:lang w:eastAsia="en-GB"/>
        </w:rPr>
        <w:t>taakgerichte voorlichting,</w:t>
      </w:r>
    </w:p>
    <w:p w14:paraId="1A758C3C" w14:textId="77777777" w:rsidR="007E5185" w:rsidRDefault="007E5185" w:rsidP="007E5185">
      <w:pPr>
        <w:widowControl/>
        <w:numPr>
          <w:ilvl w:val="0"/>
          <w:numId w:val="11"/>
        </w:numPr>
        <w:autoSpaceDE w:val="0"/>
        <w:autoSpaceDN w:val="0"/>
        <w:adjustRightInd w:val="0"/>
        <w:ind w:left="720"/>
        <w:rPr>
          <w:rFonts w:ascii="Arial" w:hAnsi="Arial" w:cs="Arial"/>
          <w:sz w:val="18"/>
          <w:szCs w:val="18"/>
          <w:lang w:eastAsia="en-GB"/>
        </w:rPr>
      </w:pPr>
      <w:r w:rsidRPr="00CD6E1C">
        <w:rPr>
          <w:rFonts w:ascii="Arial" w:hAnsi="Arial" w:cs="Arial"/>
          <w:sz w:val="18"/>
          <w:szCs w:val="18"/>
          <w:lang w:eastAsia="en-GB"/>
        </w:rPr>
        <w:t>specifieke instructiebijeenkomsten.</w:t>
      </w:r>
    </w:p>
    <w:p w14:paraId="2A919212" w14:textId="77777777" w:rsidR="007E5185" w:rsidRDefault="007E5185" w:rsidP="007E5185">
      <w:pPr>
        <w:widowControl/>
        <w:autoSpaceDE w:val="0"/>
        <w:autoSpaceDN w:val="0"/>
        <w:adjustRightInd w:val="0"/>
        <w:rPr>
          <w:rFonts w:ascii="Arial" w:hAnsi="Arial" w:cs="Arial"/>
          <w:sz w:val="18"/>
          <w:szCs w:val="18"/>
          <w:lang w:eastAsia="en-GB"/>
        </w:rPr>
      </w:pPr>
    </w:p>
    <w:p w14:paraId="2D9D7FD3" w14:textId="77777777" w:rsidR="007E5185" w:rsidRDefault="007E5185" w:rsidP="007E5185">
      <w:pPr>
        <w:widowControl/>
        <w:numPr>
          <w:ilvl w:val="0"/>
          <w:numId w:val="12"/>
        </w:numPr>
        <w:autoSpaceDE w:val="0"/>
        <w:autoSpaceDN w:val="0"/>
        <w:adjustRightInd w:val="0"/>
        <w:spacing w:before="120"/>
        <w:rPr>
          <w:rFonts w:ascii="Arial" w:hAnsi="Arial" w:cs="Arial"/>
          <w:sz w:val="18"/>
          <w:szCs w:val="18"/>
          <w:lang w:eastAsia="en-GB"/>
        </w:rPr>
      </w:pPr>
      <w:r w:rsidRPr="00DF3155">
        <w:rPr>
          <w:rFonts w:ascii="Arial" w:hAnsi="Arial" w:cs="Arial"/>
          <w:sz w:val="18"/>
          <w:szCs w:val="18"/>
          <w:lang w:eastAsia="en-GB"/>
        </w:rPr>
        <w:t xml:space="preserve">Afspraken en maatregelen, die opgenomen moeten worden in </w:t>
      </w:r>
      <w:r>
        <w:rPr>
          <w:rFonts w:ascii="Arial" w:hAnsi="Arial" w:cs="Arial"/>
          <w:sz w:val="18"/>
          <w:szCs w:val="18"/>
          <w:lang w:eastAsia="en-GB"/>
        </w:rPr>
        <w:t xml:space="preserve">onderdeel 5 van het </w:t>
      </w:r>
      <w:r w:rsidRPr="00DF3155">
        <w:rPr>
          <w:rFonts w:ascii="Arial" w:hAnsi="Arial" w:cs="Arial"/>
          <w:sz w:val="18"/>
          <w:szCs w:val="18"/>
          <w:lang w:eastAsia="en-GB"/>
        </w:rPr>
        <w:t>V&amp;G-plan</w:t>
      </w:r>
      <w:r w:rsidRPr="00CD6E1C">
        <w:rPr>
          <w:rFonts w:ascii="Arial" w:hAnsi="Arial" w:cs="Arial"/>
          <w:sz w:val="18"/>
          <w:szCs w:val="18"/>
          <w:lang w:eastAsia="en-GB"/>
        </w:rPr>
        <w:t>:</w:t>
      </w:r>
    </w:p>
    <w:p w14:paraId="0E3D9FD7" w14:textId="77777777" w:rsidR="007E5185" w:rsidRPr="00DF3155" w:rsidRDefault="007E5185" w:rsidP="007E5185">
      <w:pPr>
        <w:widowControl/>
        <w:autoSpaceDE w:val="0"/>
        <w:autoSpaceDN w:val="0"/>
        <w:adjustRightInd w:val="0"/>
        <w:spacing w:before="120"/>
        <w:ind w:left="720"/>
        <w:rPr>
          <w:rFonts w:ascii="Arial" w:hAnsi="Arial" w:cs="Arial"/>
          <w:sz w:val="18"/>
          <w:szCs w:val="18"/>
          <w:lang w:eastAsia="en-GB"/>
        </w:rPr>
      </w:pPr>
      <w:r>
        <w:rPr>
          <w:rFonts w:ascii="Arial" w:hAnsi="Arial" w:cs="Arial"/>
          <w:sz w:val="18"/>
          <w:szCs w:val="18"/>
          <w:lang w:eastAsia="en-GB"/>
        </w:rPr>
        <w:t>Bijvoorbeeld:</w:t>
      </w:r>
    </w:p>
    <w:p w14:paraId="6D29BAF1" w14:textId="77777777" w:rsidR="007E5185" w:rsidRPr="00CD6E1C" w:rsidRDefault="007E5185" w:rsidP="007E5185">
      <w:pPr>
        <w:autoSpaceDE w:val="0"/>
        <w:autoSpaceDN w:val="0"/>
        <w:adjustRightInd w:val="0"/>
        <w:ind w:left="360" w:firstLine="360"/>
        <w:rPr>
          <w:rFonts w:ascii="Arial" w:hAnsi="Arial" w:cs="Arial"/>
          <w:sz w:val="18"/>
          <w:szCs w:val="18"/>
          <w:lang w:eastAsia="en-GB"/>
        </w:rPr>
      </w:pPr>
      <w:r w:rsidRPr="00CD6E1C">
        <w:rPr>
          <w:rFonts w:ascii="Arial" w:hAnsi="Arial" w:cs="Arial"/>
          <w:sz w:val="18"/>
          <w:szCs w:val="18"/>
          <w:lang w:eastAsia="en-GB"/>
        </w:rPr>
        <w:t>- acties naar aanleiding van door werknemers gesignaleerde risico’s,</w:t>
      </w:r>
    </w:p>
    <w:p w14:paraId="74F5A676" w14:textId="77777777" w:rsidR="007E5185" w:rsidRDefault="007E5185" w:rsidP="007E5185">
      <w:pPr>
        <w:autoSpaceDE w:val="0"/>
        <w:autoSpaceDN w:val="0"/>
        <w:adjustRightInd w:val="0"/>
        <w:ind w:left="360" w:firstLine="360"/>
        <w:rPr>
          <w:rFonts w:ascii="Arial" w:hAnsi="Arial" w:cs="Arial"/>
          <w:sz w:val="18"/>
          <w:szCs w:val="18"/>
          <w:lang w:eastAsia="en-GB"/>
        </w:rPr>
      </w:pPr>
      <w:r w:rsidRPr="00CD6E1C">
        <w:rPr>
          <w:rFonts w:ascii="Arial" w:hAnsi="Arial" w:cs="Arial"/>
          <w:sz w:val="18"/>
          <w:szCs w:val="18"/>
          <w:lang w:eastAsia="en-GB"/>
        </w:rPr>
        <w:t>- acties naar aanleiding van incidenten, (bijna) ongevallen en schades.</w:t>
      </w:r>
    </w:p>
    <w:p w14:paraId="0EFFE0E6" w14:textId="77777777" w:rsidR="007E5185" w:rsidRPr="00CD6E1C" w:rsidRDefault="007E5185" w:rsidP="007E5185">
      <w:pPr>
        <w:autoSpaceDE w:val="0"/>
        <w:autoSpaceDN w:val="0"/>
        <w:adjustRightInd w:val="0"/>
        <w:ind w:left="360" w:firstLine="360"/>
        <w:rPr>
          <w:rFonts w:ascii="Arial" w:hAnsi="Arial" w:cs="Arial"/>
          <w:sz w:val="18"/>
          <w:szCs w:val="18"/>
        </w:rPr>
      </w:pPr>
    </w:p>
    <w:p w14:paraId="09639DEA" w14:textId="77777777" w:rsidR="007E5185" w:rsidRDefault="002323E0" w:rsidP="002323E0">
      <w:pPr>
        <w:tabs>
          <w:tab w:val="left" w:pos="3480"/>
        </w:tabs>
        <w:rPr>
          <w:rFonts w:ascii="Arial" w:hAnsi="Arial" w:cs="Arial"/>
          <w:b/>
        </w:rPr>
      </w:pPr>
      <w:r>
        <w:rPr>
          <w:rFonts w:ascii="Arial" w:hAnsi="Arial" w:cs="Arial"/>
          <w:b/>
        </w:rPr>
        <w:tab/>
      </w:r>
    </w:p>
    <w:p w14:paraId="4DADE2FD" w14:textId="77777777" w:rsidR="007E5185" w:rsidRDefault="00B653FC" w:rsidP="007E5185">
      <w:pPr>
        <w:rPr>
          <w:rFonts w:ascii="Arial" w:hAnsi="Arial" w:cs="Arial"/>
          <w:b/>
          <w:sz w:val="18"/>
          <w:szCs w:val="18"/>
          <w:lang w:eastAsia="en-GB"/>
        </w:rPr>
      </w:pPr>
      <w:r>
        <w:rPr>
          <w:rFonts w:ascii="Arial" w:hAnsi="Arial" w:cs="Arial"/>
          <w:b/>
          <w:sz w:val="18"/>
          <w:szCs w:val="18"/>
          <w:lang w:eastAsia="en-GB"/>
        </w:rPr>
        <w:t>9</w:t>
      </w:r>
      <w:r w:rsidR="007E5185" w:rsidRPr="00CD6E1C">
        <w:rPr>
          <w:rFonts w:ascii="Arial" w:hAnsi="Arial" w:cs="Arial"/>
          <w:b/>
          <w:sz w:val="18"/>
          <w:szCs w:val="18"/>
          <w:lang w:eastAsia="en-GB"/>
        </w:rPr>
        <w:tab/>
      </w:r>
      <w:r w:rsidR="007E5185">
        <w:rPr>
          <w:rFonts w:ascii="Arial" w:hAnsi="Arial" w:cs="Arial"/>
          <w:b/>
          <w:sz w:val="18"/>
          <w:szCs w:val="18"/>
          <w:lang w:eastAsia="en-GB"/>
        </w:rPr>
        <w:t>Voorzieningen bouwplaats</w:t>
      </w:r>
    </w:p>
    <w:p w14:paraId="22E9DA9B" w14:textId="77777777" w:rsidR="007E5185" w:rsidRDefault="007E5185" w:rsidP="007E5185">
      <w:pPr>
        <w:rPr>
          <w:rFonts w:ascii="Arial" w:hAnsi="Arial" w:cs="Arial"/>
          <w:b/>
          <w:sz w:val="18"/>
          <w:szCs w:val="18"/>
          <w:lang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6226"/>
      </w:tblGrid>
      <w:tr w:rsidR="007E5185" w:rsidRPr="001D4F92" w14:paraId="74B767D5" w14:textId="77777777" w:rsidTr="006B34C2">
        <w:tc>
          <w:tcPr>
            <w:tcW w:w="3096" w:type="dxa"/>
          </w:tcPr>
          <w:p w14:paraId="007425DC"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Voorziening:</w:t>
            </w:r>
          </w:p>
        </w:tc>
        <w:tc>
          <w:tcPr>
            <w:tcW w:w="6226" w:type="dxa"/>
          </w:tcPr>
          <w:p w14:paraId="02DD0938" w14:textId="77777777" w:rsidR="007E5185" w:rsidRPr="001D4F92" w:rsidRDefault="007E5185" w:rsidP="006B34C2">
            <w:pPr>
              <w:rPr>
                <w:rFonts w:ascii="Arial" w:hAnsi="Arial" w:cs="Arial"/>
                <w:sz w:val="18"/>
                <w:szCs w:val="18"/>
                <w:lang w:eastAsia="en-GB"/>
              </w:rPr>
            </w:pPr>
            <w:r>
              <w:rPr>
                <w:rFonts w:ascii="Arial" w:hAnsi="Arial" w:cs="Arial"/>
                <w:sz w:val="18"/>
                <w:szCs w:val="18"/>
                <w:lang w:eastAsia="en-GB"/>
              </w:rPr>
              <w:t>Verkeersafzetting/verkeersomleiding</w:t>
            </w:r>
          </w:p>
        </w:tc>
      </w:tr>
      <w:tr w:rsidR="007E5185" w:rsidRPr="001D4F92" w14:paraId="37F59F5D" w14:textId="77777777" w:rsidTr="006B34C2">
        <w:tc>
          <w:tcPr>
            <w:tcW w:w="3096" w:type="dxa"/>
          </w:tcPr>
          <w:p w14:paraId="3B174E73"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Aanleg fase:</w:t>
            </w:r>
          </w:p>
        </w:tc>
        <w:tc>
          <w:tcPr>
            <w:tcW w:w="6226" w:type="dxa"/>
          </w:tcPr>
          <w:p w14:paraId="08296ADF" w14:textId="77777777" w:rsidR="007E5185" w:rsidRPr="001D4F92" w:rsidRDefault="007E5185" w:rsidP="006B34C2">
            <w:pPr>
              <w:rPr>
                <w:rFonts w:ascii="Arial" w:hAnsi="Arial" w:cs="Arial"/>
                <w:sz w:val="18"/>
                <w:szCs w:val="18"/>
                <w:lang w:eastAsia="en-GB"/>
              </w:rPr>
            </w:pPr>
            <w:r w:rsidRPr="001D4F92">
              <w:rPr>
                <w:rFonts w:ascii="Arial" w:hAnsi="Arial" w:cs="Arial"/>
                <w:sz w:val="18"/>
                <w:szCs w:val="18"/>
                <w:highlight w:val="yellow"/>
                <w:lang w:eastAsia="en-GB"/>
              </w:rPr>
              <w:t>Invullen</w:t>
            </w:r>
          </w:p>
        </w:tc>
      </w:tr>
      <w:tr w:rsidR="007E5185" w:rsidRPr="001D4F92" w14:paraId="44E95300" w14:textId="77777777" w:rsidTr="006B34C2">
        <w:tc>
          <w:tcPr>
            <w:tcW w:w="3096" w:type="dxa"/>
          </w:tcPr>
          <w:p w14:paraId="64EF8F05"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Wijze van uitvoering</w:t>
            </w:r>
          </w:p>
        </w:tc>
        <w:tc>
          <w:tcPr>
            <w:tcW w:w="6226" w:type="dxa"/>
          </w:tcPr>
          <w:p w14:paraId="554EA3A8" w14:textId="77777777" w:rsidR="007E5185" w:rsidRPr="001D4F92" w:rsidRDefault="007E5185" w:rsidP="006B34C2">
            <w:pPr>
              <w:rPr>
                <w:rFonts w:ascii="Arial" w:hAnsi="Arial" w:cs="Arial"/>
                <w:sz w:val="18"/>
                <w:szCs w:val="18"/>
                <w:lang w:eastAsia="en-GB"/>
              </w:rPr>
            </w:pPr>
            <w:r w:rsidRPr="001D4F92">
              <w:rPr>
                <w:rFonts w:ascii="Arial" w:hAnsi="Arial" w:cs="Arial"/>
                <w:sz w:val="18"/>
                <w:szCs w:val="18"/>
                <w:lang w:eastAsia="en-GB"/>
              </w:rPr>
              <w:t>Volgens bestek</w:t>
            </w:r>
          </w:p>
        </w:tc>
      </w:tr>
      <w:tr w:rsidR="007E5185" w:rsidRPr="001D4F92" w14:paraId="7BEF0222" w14:textId="77777777" w:rsidTr="006B34C2">
        <w:tc>
          <w:tcPr>
            <w:tcW w:w="3096" w:type="dxa"/>
          </w:tcPr>
          <w:p w14:paraId="46220137"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Instandhouding door:</w:t>
            </w:r>
          </w:p>
        </w:tc>
        <w:tc>
          <w:tcPr>
            <w:tcW w:w="6226" w:type="dxa"/>
          </w:tcPr>
          <w:p w14:paraId="21956922" w14:textId="77777777" w:rsidR="007E5185" w:rsidRPr="001D4F92" w:rsidRDefault="007E5185" w:rsidP="006B34C2">
            <w:pPr>
              <w:rPr>
                <w:rFonts w:ascii="Arial" w:hAnsi="Arial" w:cs="Arial"/>
                <w:sz w:val="18"/>
                <w:szCs w:val="18"/>
                <w:lang w:eastAsia="en-GB"/>
              </w:rPr>
            </w:pPr>
          </w:p>
        </w:tc>
      </w:tr>
      <w:tr w:rsidR="007E5185" w:rsidRPr="001D4F92" w14:paraId="5698CE73" w14:textId="77777777" w:rsidTr="006B34C2">
        <w:tc>
          <w:tcPr>
            <w:tcW w:w="3096" w:type="dxa"/>
          </w:tcPr>
          <w:p w14:paraId="1B31C8D1"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Toezicht door:</w:t>
            </w:r>
          </w:p>
        </w:tc>
        <w:tc>
          <w:tcPr>
            <w:tcW w:w="6226" w:type="dxa"/>
          </w:tcPr>
          <w:p w14:paraId="5FF1B425" w14:textId="77777777" w:rsidR="007E5185" w:rsidRPr="001D4F92" w:rsidRDefault="007E5185" w:rsidP="006B34C2">
            <w:pPr>
              <w:rPr>
                <w:rFonts w:ascii="Arial" w:hAnsi="Arial" w:cs="Arial"/>
                <w:sz w:val="18"/>
                <w:szCs w:val="18"/>
                <w:lang w:eastAsia="en-GB"/>
              </w:rPr>
            </w:pPr>
          </w:p>
        </w:tc>
      </w:tr>
      <w:tr w:rsidR="001D5E8C" w:rsidRPr="001D4F92" w14:paraId="0E530800" w14:textId="77777777" w:rsidTr="006B34C2">
        <w:tc>
          <w:tcPr>
            <w:tcW w:w="3096" w:type="dxa"/>
          </w:tcPr>
          <w:p w14:paraId="3F34F7E8" w14:textId="77777777" w:rsidR="001D5E8C" w:rsidRPr="00EA02D5" w:rsidRDefault="001D5E8C" w:rsidP="006B34C2">
            <w:pPr>
              <w:rPr>
                <w:rFonts w:ascii="Arial" w:hAnsi="Arial" w:cs="Arial"/>
                <w:b/>
                <w:sz w:val="18"/>
                <w:szCs w:val="18"/>
                <w:lang w:eastAsia="en-GB"/>
              </w:rPr>
            </w:pPr>
            <w:r>
              <w:rPr>
                <w:rFonts w:ascii="Arial" w:hAnsi="Arial" w:cs="Arial"/>
                <w:b/>
                <w:sz w:val="18"/>
                <w:szCs w:val="18"/>
                <w:lang w:eastAsia="en-GB"/>
              </w:rPr>
              <w:t>Telefoon nummer contactpersoon:</w:t>
            </w:r>
          </w:p>
        </w:tc>
        <w:tc>
          <w:tcPr>
            <w:tcW w:w="6226" w:type="dxa"/>
          </w:tcPr>
          <w:p w14:paraId="6E1748DC" w14:textId="77777777" w:rsidR="001D5E8C" w:rsidRPr="001D4F92" w:rsidRDefault="001D5E8C" w:rsidP="006B34C2">
            <w:pPr>
              <w:rPr>
                <w:rFonts w:ascii="Arial" w:hAnsi="Arial" w:cs="Arial"/>
                <w:sz w:val="18"/>
                <w:szCs w:val="18"/>
                <w:lang w:eastAsia="en-GB"/>
              </w:rPr>
            </w:pPr>
          </w:p>
        </w:tc>
      </w:tr>
    </w:tbl>
    <w:p w14:paraId="2266A704" w14:textId="77777777" w:rsidR="007E5185" w:rsidRPr="00CD6E1C" w:rsidRDefault="007E5185" w:rsidP="007E5185">
      <w:pPr>
        <w:rPr>
          <w:rFonts w:ascii="Arial" w:hAnsi="Arial" w:cs="Arial"/>
          <w:b/>
          <w:sz w:val="18"/>
          <w:szCs w:val="18"/>
          <w:lang w:eastAsia="en-GB"/>
        </w:rPr>
      </w:pPr>
      <w:r>
        <w:rPr>
          <w:rFonts w:ascii="Arial" w:hAnsi="Arial" w:cs="Arial"/>
          <w:b/>
          <w:sz w:val="18"/>
          <w:szCs w:val="18"/>
          <w:lang w:eastAsia="en-GB"/>
        </w:rPr>
        <w:tab/>
      </w:r>
    </w:p>
    <w:p w14:paraId="57221513" w14:textId="77777777" w:rsidR="007E5185" w:rsidRPr="00330A3E" w:rsidRDefault="007E5185" w:rsidP="007E5185">
      <w:pPr>
        <w:pBdr>
          <w:top w:val="nil"/>
          <w:left w:val="nil"/>
          <w:bottom w:val="nil"/>
          <w:right w:val="nil"/>
          <w:between w:val="nil"/>
          <w:bar w:val="nil"/>
        </w:pBdr>
        <w:contextualSpacing/>
        <w:rPr>
          <w:rFonts w:ascii="Arial" w:hAnsi="Arial" w:cs="Arial"/>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6226"/>
      </w:tblGrid>
      <w:tr w:rsidR="007E5185" w:rsidRPr="001D4F92" w14:paraId="17A8E221" w14:textId="77777777" w:rsidTr="006B34C2">
        <w:tc>
          <w:tcPr>
            <w:tcW w:w="3096" w:type="dxa"/>
          </w:tcPr>
          <w:p w14:paraId="518F64D3"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Voorziening:</w:t>
            </w:r>
          </w:p>
        </w:tc>
        <w:tc>
          <w:tcPr>
            <w:tcW w:w="6226" w:type="dxa"/>
          </w:tcPr>
          <w:p w14:paraId="051BD437" w14:textId="77777777" w:rsidR="007E5185" w:rsidRPr="001D4F92" w:rsidRDefault="007E5185" w:rsidP="006B34C2">
            <w:pPr>
              <w:rPr>
                <w:rFonts w:ascii="Arial" w:hAnsi="Arial" w:cs="Arial"/>
                <w:sz w:val="18"/>
                <w:szCs w:val="18"/>
                <w:lang w:eastAsia="en-GB"/>
              </w:rPr>
            </w:pPr>
            <w:r w:rsidRPr="001D4F92">
              <w:rPr>
                <w:rFonts w:ascii="Arial" w:hAnsi="Arial" w:cs="Arial"/>
                <w:sz w:val="18"/>
                <w:szCs w:val="18"/>
                <w:lang w:eastAsia="en-GB"/>
              </w:rPr>
              <w:t>Werkdepot</w:t>
            </w:r>
          </w:p>
        </w:tc>
      </w:tr>
      <w:tr w:rsidR="007E5185" w:rsidRPr="001D4F92" w14:paraId="44C39A92" w14:textId="77777777" w:rsidTr="006B34C2">
        <w:tc>
          <w:tcPr>
            <w:tcW w:w="3096" w:type="dxa"/>
          </w:tcPr>
          <w:p w14:paraId="44F7BC8B"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Aanleg fase:</w:t>
            </w:r>
          </w:p>
        </w:tc>
        <w:tc>
          <w:tcPr>
            <w:tcW w:w="6226" w:type="dxa"/>
          </w:tcPr>
          <w:p w14:paraId="6F08EEF2" w14:textId="77777777" w:rsidR="007E5185" w:rsidRPr="001D4F92" w:rsidRDefault="007E5185" w:rsidP="006B34C2">
            <w:pPr>
              <w:rPr>
                <w:rFonts w:ascii="Arial" w:hAnsi="Arial" w:cs="Arial"/>
                <w:sz w:val="18"/>
                <w:szCs w:val="18"/>
                <w:lang w:eastAsia="en-GB"/>
              </w:rPr>
            </w:pPr>
            <w:r w:rsidRPr="001D4F92">
              <w:rPr>
                <w:rFonts w:ascii="Arial" w:hAnsi="Arial" w:cs="Arial"/>
                <w:sz w:val="18"/>
                <w:szCs w:val="18"/>
                <w:highlight w:val="yellow"/>
                <w:lang w:eastAsia="en-GB"/>
              </w:rPr>
              <w:t>Invullen</w:t>
            </w:r>
          </w:p>
        </w:tc>
      </w:tr>
      <w:tr w:rsidR="007E5185" w:rsidRPr="001D4F92" w14:paraId="562E3C9A" w14:textId="77777777" w:rsidTr="006B34C2">
        <w:tc>
          <w:tcPr>
            <w:tcW w:w="3096" w:type="dxa"/>
          </w:tcPr>
          <w:p w14:paraId="1F0DB92B"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Locatie en wijze van uitvoering</w:t>
            </w:r>
          </w:p>
        </w:tc>
        <w:tc>
          <w:tcPr>
            <w:tcW w:w="6226" w:type="dxa"/>
          </w:tcPr>
          <w:p w14:paraId="6C857033" w14:textId="77777777" w:rsidR="007E5185" w:rsidRPr="001D4F92" w:rsidRDefault="007E5185" w:rsidP="006B34C2">
            <w:pPr>
              <w:rPr>
                <w:rFonts w:ascii="Arial" w:hAnsi="Arial" w:cs="Arial"/>
                <w:sz w:val="18"/>
                <w:szCs w:val="18"/>
                <w:lang w:eastAsia="en-GB"/>
              </w:rPr>
            </w:pPr>
            <w:r w:rsidRPr="001D4F92">
              <w:rPr>
                <w:rFonts w:ascii="Arial" w:hAnsi="Arial" w:cs="Arial"/>
                <w:sz w:val="18"/>
                <w:szCs w:val="18"/>
                <w:lang w:eastAsia="en-GB"/>
              </w:rPr>
              <w:t>Volgens bestek</w:t>
            </w:r>
          </w:p>
        </w:tc>
      </w:tr>
      <w:tr w:rsidR="007E5185" w:rsidRPr="001D4F92" w14:paraId="19B183DB" w14:textId="77777777" w:rsidTr="006B34C2">
        <w:tc>
          <w:tcPr>
            <w:tcW w:w="3096" w:type="dxa"/>
          </w:tcPr>
          <w:p w14:paraId="46D7C553"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Instandhouding door:</w:t>
            </w:r>
          </w:p>
        </w:tc>
        <w:tc>
          <w:tcPr>
            <w:tcW w:w="6226" w:type="dxa"/>
          </w:tcPr>
          <w:p w14:paraId="5EB9D1C6" w14:textId="77777777" w:rsidR="007E5185" w:rsidRPr="001D4F92" w:rsidRDefault="007E5185" w:rsidP="006B34C2">
            <w:pPr>
              <w:rPr>
                <w:rFonts w:ascii="Arial" w:hAnsi="Arial" w:cs="Arial"/>
                <w:sz w:val="18"/>
                <w:szCs w:val="18"/>
                <w:lang w:eastAsia="en-GB"/>
              </w:rPr>
            </w:pPr>
          </w:p>
        </w:tc>
      </w:tr>
      <w:tr w:rsidR="007E5185" w:rsidRPr="001D4F92" w14:paraId="3CA4CFAE" w14:textId="77777777" w:rsidTr="006B34C2">
        <w:tc>
          <w:tcPr>
            <w:tcW w:w="3096" w:type="dxa"/>
          </w:tcPr>
          <w:p w14:paraId="4A1C23C0"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Toezicht door:</w:t>
            </w:r>
          </w:p>
        </w:tc>
        <w:tc>
          <w:tcPr>
            <w:tcW w:w="6226" w:type="dxa"/>
          </w:tcPr>
          <w:p w14:paraId="3494699F" w14:textId="77777777" w:rsidR="007E5185" w:rsidRPr="001D4F92" w:rsidRDefault="007E5185" w:rsidP="006B34C2">
            <w:pPr>
              <w:rPr>
                <w:rFonts w:ascii="Arial" w:hAnsi="Arial" w:cs="Arial"/>
                <w:sz w:val="18"/>
                <w:szCs w:val="18"/>
                <w:lang w:eastAsia="en-GB"/>
              </w:rPr>
            </w:pPr>
          </w:p>
        </w:tc>
      </w:tr>
      <w:tr w:rsidR="001D5E8C" w:rsidRPr="001D4F92" w14:paraId="163B70B4" w14:textId="77777777" w:rsidTr="006B34C2">
        <w:tc>
          <w:tcPr>
            <w:tcW w:w="3096" w:type="dxa"/>
          </w:tcPr>
          <w:p w14:paraId="19C014AA" w14:textId="77777777" w:rsidR="001D5E8C" w:rsidRPr="00EA02D5" w:rsidRDefault="001D5E8C" w:rsidP="006B34C2">
            <w:pPr>
              <w:rPr>
                <w:rFonts w:ascii="Arial" w:hAnsi="Arial" w:cs="Arial"/>
                <w:b/>
                <w:sz w:val="18"/>
                <w:szCs w:val="18"/>
                <w:lang w:eastAsia="en-GB"/>
              </w:rPr>
            </w:pPr>
            <w:r>
              <w:rPr>
                <w:rFonts w:ascii="Arial" w:hAnsi="Arial" w:cs="Arial"/>
                <w:b/>
                <w:sz w:val="18"/>
                <w:szCs w:val="18"/>
                <w:lang w:eastAsia="en-GB"/>
              </w:rPr>
              <w:t>Telefoon nummer contactpersoon:</w:t>
            </w:r>
          </w:p>
        </w:tc>
        <w:tc>
          <w:tcPr>
            <w:tcW w:w="6226" w:type="dxa"/>
          </w:tcPr>
          <w:p w14:paraId="78E5780D" w14:textId="77777777" w:rsidR="001D5E8C" w:rsidRPr="001D4F92" w:rsidRDefault="001D5E8C" w:rsidP="006B34C2">
            <w:pPr>
              <w:rPr>
                <w:rFonts w:ascii="Arial" w:hAnsi="Arial" w:cs="Arial"/>
                <w:sz w:val="18"/>
                <w:szCs w:val="18"/>
                <w:lang w:eastAsia="en-GB"/>
              </w:rPr>
            </w:pPr>
          </w:p>
        </w:tc>
      </w:tr>
    </w:tbl>
    <w:p w14:paraId="015F651D" w14:textId="77777777" w:rsidR="007E5185" w:rsidRPr="00330A3E" w:rsidRDefault="007E5185" w:rsidP="007E5185">
      <w:pPr>
        <w:rPr>
          <w:rFonts w:ascii="Arial" w:hAnsi="Arial" w:cs="Arial"/>
          <w:b/>
          <w:sz w:val="18"/>
          <w:szCs w:val="18"/>
          <w:lang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6226"/>
      </w:tblGrid>
      <w:tr w:rsidR="007E5185" w:rsidRPr="007948C2" w14:paraId="3B5BFDB4" w14:textId="77777777" w:rsidTr="006B34C2">
        <w:tc>
          <w:tcPr>
            <w:tcW w:w="3096" w:type="dxa"/>
          </w:tcPr>
          <w:p w14:paraId="43B6B418"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Voorziening:</w:t>
            </w:r>
          </w:p>
        </w:tc>
        <w:tc>
          <w:tcPr>
            <w:tcW w:w="6226" w:type="dxa"/>
          </w:tcPr>
          <w:p w14:paraId="5327DD27" w14:textId="77777777" w:rsidR="007E5185" w:rsidRPr="007948C2" w:rsidRDefault="007E5185" w:rsidP="006B34C2">
            <w:pPr>
              <w:rPr>
                <w:rFonts w:ascii="Arial" w:hAnsi="Arial" w:cs="Arial"/>
                <w:sz w:val="18"/>
                <w:szCs w:val="18"/>
                <w:lang w:eastAsia="en-GB"/>
              </w:rPr>
            </w:pPr>
            <w:r>
              <w:rPr>
                <w:rFonts w:ascii="Arial" w:hAnsi="Arial" w:cs="Arial"/>
                <w:sz w:val="18"/>
                <w:szCs w:val="18"/>
                <w:lang w:eastAsia="en-GB"/>
              </w:rPr>
              <w:t>Tijdelijke hekwerken</w:t>
            </w:r>
          </w:p>
        </w:tc>
      </w:tr>
      <w:tr w:rsidR="007E5185" w:rsidRPr="007948C2" w14:paraId="4C73F9F0" w14:textId="77777777" w:rsidTr="006B34C2">
        <w:tc>
          <w:tcPr>
            <w:tcW w:w="3096" w:type="dxa"/>
          </w:tcPr>
          <w:p w14:paraId="5320C8BE"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Aanleg fase:</w:t>
            </w:r>
          </w:p>
        </w:tc>
        <w:tc>
          <w:tcPr>
            <w:tcW w:w="6226" w:type="dxa"/>
          </w:tcPr>
          <w:p w14:paraId="2BC1FF82" w14:textId="77777777" w:rsidR="007E5185" w:rsidRPr="007948C2" w:rsidRDefault="007E5185" w:rsidP="006B34C2">
            <w:pPr>
              <w:rPr>
                <w:rFonts w:ascii="Arial" w:hAnsi="Arial" w:cs="Arial"/>
                <w:sz w:val="18"/>
                <w:szCs w:val="18"/>
                <w:lang w:eastAsia="en-GB"/>
              </w:rPr>
            </w:pPr>
            <w:r w:rsidRPr="001D4F92">
              <w:rPr>
                <w:rFonts w:ascii="Arial" w:hAnsi="Arial" w:cs="Arial"/>
                <w:sz w:val="18"/>
                <w:szCs w:val="18"/>
                <w:highlight w:val="yellow"/>
                <w:lang w:eastAsia="en-GB"/>
              </w:rPr>
              <w:t>Invullen</w:t>
            </w:r>
          </w:p>
        </w:tc>
      </w:tr>
      <w:tr w:rsidR="007E5185" w:rsidRPr="007948C2" w14:paraId="02B53101" w14:textId="77777777" w:rsidTr="006B34C2">
        <w:tc>
          <w:tcPr>
            <w:tcW w:w="3096" w:type="dxa"/>
          </w:tcPr>
          <w:p w14:paraId="1848529E"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Locatie en wijze van uitvoering</w:t>
            </w:r>
          </w:p>
        </w:tc>
        <w:tc>
          <w:tcPr>
            <w:tcW w:w="6226" w:type="dxa"/>
          </w:tcPr>
          <w:p w14:paraId="2996367D" w14:textId="77777777" w:rsidR="007E5185" w:rsidRPr="007948C2" w:rsidRDefault="007E5185" w:rsidP="006B34C2">
            <w:pPr>
              <w:rPr>
                <w:rFonts w:ascii="Arial" w:hAnsi="Arial" w:cs="Arial"/>
                <w:sz w:val="18"/>
                <w:szCs w:val="18"/>
                <w:lang w:eastAsia="en-GB"/>
              </w:rPr>
            </w:pPr>
            <w:r w:rsidRPr="007948C2">
              <w:rPr>
                <w:rFonts w:ascii="Arial" w:hAnsi="Arial" w:cs="Arial"/>
                <w:sz w:val="18"/>
                <w:szCs w:val="18"/>
                <w:lang w:eastAsia="en-GB"/>
              </w:rPr>
              <w:t>Volgens bestek</w:t>
            </w:r>
          </w:p>
        </w:tc>
      </w:tr>
      <w:tr w:rsidR="007E5185" w:rsidRPr="007948C2" w14:paraId="4E8FECC5" w14:textId="77777777" w:rsidTr="006B34C2">
        <w:tc>
          <w:tcPr>
            <w:tcW w:w="3096" w:type="dxa"/>
          </w:tcPr>
          <w:p w14:paraId="7C25B3CC"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Instandhouding door:</w:t>
            </w:r>
          </w:p>
        </w:tc>
        <w:tc>
          <w:tcPr>
            <w:tcW w:w="6226" w:type="dxa"/>
          </w:tcPr>
          <w:p w14:paraId="4D6FA168" w14:textId="77777777" w:rsidR="007E5185" w:rsidRPr="007948C2" w:rsidRDefault="007E5185" w:rsidP="006B34C2">
            <w:pPr>
              <w:rPr>
                <w:rFonts w:ascii="Arial" w:hAnsi="Arial" w:cs="Arial"/>
                <w:sz w:val="18"/>
                <w:szCs w:val="18"/>
                <w:lang w:eastAsia="en-GB"/>
              </w:rPr>
            </w:pPr>
          </w:p>
        </w:tc>
      </w:tr>
      <w:tr w:rsidR="007E5185" w:rsidRPr="007948C2" w14:paraId="517EB31D" w14:textId="77777777" w:rsidTr="006B34C2">
        <w:tc>
          <w:tcPr>
            <w:tcW w:w="3096" w:type="dxa"/>
          </w:tcPr>
          <w:p w14:paraId="027B212E" w14:textId="77777777" w:rsidR="007E5185" w:rsidRPr="00EA02D5" w:rsidRDefault="007E5185" w:rsidP="006B34C2">
            <w:pPr>
              <w:rPr>
                <w:rFonts w:ascii="Arial" w:hAnsi="Arial" w:cs="Arial"/>
                <w:b/>
                <w:sz w:val="18"/>
                <w:szCs w:val="18"/>
                <w:lang w:eastAsia="en-GB"/>
              </w:rPr>
            </w:pPr>
            <w:r w:rsidRPr="00EA02D5">
              <w:rPr>
                <w:rFonts w:ascii="Arial" w:hAnsi="Arial" w:cs="Arial"/>
                <w:b/>
                <w:sz w:val="18"/>
                <w:szCs w:val="18"/>
                <w:lang w:eastAsia="en-GB"/>
              </w:rPr>
              <w:t>Toezicht door:</w:t>
            </w:r>
          </w:p>
        </w:tc>
        <w:tc>
          <w:tcPr>
            <w:tcW w:w="6226" w:type="dxa"/>
          </w:tcPr>
          <w:p w14:paraId="48B48C7F" w14:textId="77777777" w:rsidR="007E5185" w:rsidRPr="007948C2" w:rsidRDefault="007E5185" w:rsidP="006B34C2">
            <w:pPr>
              <w:rPr>
                <w:rFonts w:ascii="Arial" w:hAnsi="Arial" w:cs="Arial"/>
                <w:sz w:val="18"/>
                <w:szCs w:val="18"/>
                <w:lang w:eastAsia="en-GB"/>
              </w:rPr>
            </w:pPr>
          </w:p>
        </w:tc>
      </w:tr>
      <w:tr w:rsidR="001D5E8C" w:rsidRPr="007948C2" w14:paraId="1F57D085" w14:textId="77777777" w:rsidTr="006B34C2">
        <w:tc>
          <w:tcPr>
            <w:tcW w:w="3096" w:type="dxa"/>
          </w:tcPr>
          <w:p w14:paraId="04AA3B40" w14:textId="77777777" w:rsidR="001D5E8C" w:rsidRPr="00EA02D5" w:rsidRDefault="001D5E8C" w:rsidP="006B34C2">
            <w:pPr>
              <w:rPr>
                <w:rFonts w:ascii="Arial" w:hAnsi="Arial" w:cs="Arial"/>
                <w:b/>
                <w:sz w:val="18"/>
                <w:szCs w:val="18"/>
                <w:lang w:eastAsia="en-GB"/>
              </w:rPr>
            </w:pPr>
            <w:r>
              <w:rPr>
                <w:rFonts w:ascii="Arial" w:hAnsi="Arial" w:cs="Arial"/>
                <w:b/>
                <w:sz w:val="18"/>
                <w:szCs w:val="18"/>
                <w:lang w:eastAsia="en-GB"/>
              </w:rPr>
              <w:t>Telefoon nummer contactpersoon:</w:t>
            </w:r>
          </w:p>
        </w:tc>
        <w:tc>
          <w:tcPr>
            <w:tcW w:w="6226" w:type="dxa"/>
          </w:tcPr>
          <w:p w14:paraId="11AFC651" w14:textId="77777777" w:rsidR="001D5E8C" w:rsidRPr="007948C2" w:rsidRDefault="001D5E8C" w:rsidP="006B34C2">
            <w:pPr>
              <w:rPr>
                <w:rFonts w:ascii="Arial" w:hAnsi="Arial" w:cs="Arial"/>
                <w:sz w:val="18"/>
                <w:szCs w:val="18"/>
                <w:lang w:eastAsia="en-GB"/>
              </w:rPr>
            </w:pPr>
          </w:p>
        </w:tc>
      </w:tr>
    </w:tbl>
    <w:p w14:paraId="06E72F8C" w14:textId="77777777" w:rsidR="007E5185" w:rsidRDefault="007E5185" w:rsidP="007E5185">
      <w:pPr>
        <w:rPr>
          <w:rFonts w:ascii="Arial" w:hAnsi="Arial" w:cs="Arial"/>
          <w:b/>
        </w:rPr>
      </w:pPr>
    </w:p>
    <w:p w14:paraId="6E17CE4C" w14:textId="77777777" w:rsidR="007E5185" w:rsidRDefault="007E5185" w:rsidP="002323E0">
      <w:pPr>
        <w:jc w:val="center"/>
        <w:rPr>
          <w:rFonts w:ascii="Arial" w:hAnsi="Arial" w:cs="Arial"/>
          <w:b/>
          <w:sz w:val="18"/>
          <w:szCs w:val="18"/>
          <w:lang w:eastAsia="en-GB"/>
        </w:rPr>
      </w:pPr>
    </w:p>
    <w:p w14:paraId="22521B8B" w14:textId="77777777" w:rsidR="007E5185" w:rsidRDefault="007E5185" w:rsidP="007E5185">
      <w:pPr>
        <w:rPr>
          <w:rFonts w:ascii="Arial" w:hAnsi="Arial" w:cs="Arial"/>
          <w:b/>
          <w:sz w:val="18"/>
          <w:szCs w:val="18"/>
          <w:lang w:eastAsia="en-GB"/>
        </w:rPr>
      </w:pPr>
      <w:r>
        <w:rPr>
          <w:rFonts w:ascii="Arial" w:hAnsi="Arial" w:cs="Arial"/>
          <w:b/>
          <w:sz w:val="18"/>
          <w:szCs w:val="18"/>
          <w:lang w:eastAsia="en-GB"/>
        </w:rPr>
        <w:t>1</w:t>
      </w:r>
      <w:r w:rsidR="00B653FC">
        <w:rPr>
          <w:rFonts w:ascii="Arial" w:hAnsi="Arial" w:cs="Arial"/>
          <w:b/>
          <w:sz w:val="18"/>
          <w:szCs w:val="18"/>
          <w:lang w:eastAsia="en-GB"/>
        </w:rPr>
        <w:t>0</w:t>
      </w:r>
      <w:r w:rsidRPr="00CD6E1C">
        <w:rPr>
          <w:rFonts w:ascii="Arial" w:hAnsi="Arial" w:cs="Arial"/>
          <w:b/>
          <w:sz w:val="18"/>
          <w:szCs w:val="18"/>
          <w:lang w:eastAsia="en-GB"/>
        </w:rPr>
        <w:tab/>
      </w:r>
      <w:r>
        <w:rPr>
          <w:rFonts w:ascii="Arial" w:hAnsi="Arial" w:cs="Arial"/>
          <w:b/>
          <w:sz w:val="18"/>
          <w:szCs w:val="18"/>
          <w:lang w:eastAsia="en-GB"/>
        </w:rPr>
        <w:t>Regels bouwplaats</w:t>
      </w:r>
    </w:p>
    <w:p w14:paraId="42F7668F" w14:textId="77777777" w:rsidR="007E5185" w:rsidRDefault="007E5185" w:rsidP="007E5185">
      <w:pPr>
        <w:rPr>
          <w:rFonts w:ascii="Arial" w:hAnsi="Arial" w:cs="Arial"/>
          <w:b/>
          <w:sz w:val="18"/>
          <w:szCs w:val="1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6026"/>
      </w:tblGrid>
      <w:tr w:rsidR="007E5185" w:rsidRPr="001D4F92" w14:paraId="6A30A0A3" w14:textId="77777777" w:rsidTr="006B34C2">
        <w:trPr>
          <w:trHeight w:val="70"/>
        </w:trPr>
        <w:tc>
          <w:tcPr>
            <w:tcW w:w="3085" w:type="dxa"/>
          </w:tcPr>
          <w:p w14:paraId="2826453B" w14:textId="77777777" w:rsidR="007E5185" w:rsidRPr="000B3E85" w:rsidRDefault="007E5185" w:rsidP="006B34C2">
            <w:pPr>
              <w:rPr>
                <w:rFonts w:ascii="Arial" w:hAnsi="Arial" w:cs="Arial"/>
                <w:b/>
                <w:sz w:val="18"/>
                <w:szCs w:val="18"/>
              </w:rPr>
            </w:pPr>
            <w:r w:rsidRPr="000B3E85">
              <w:rPr>
                <w:rFonts w:ascii="Arial" w:hAnsi="Arial" w:cs="Arial"/>
                <w:b/>
                <w:sz w:val="18"/>
                <w:szCs w:val="18"/>
              </w:rPr>
              <w:t>Regel:</w:t>
            </w:r>
          </w:p>
        </w:tc>
        <w:tc>
          <w:tcPr>
            <w:tcW w:w="6127" w:type="dxa"/>
          </w:tcPr>
          <w:p w14:paraId="5F3AB4A2" w14:textId="77777777" w:rsidR="007E5185" w:rsidRPr="001D4F92" w:rsidRDefault="007E5185" w:rsidP="006B34C2">
            <w:pPr>
              <w:rPr>
                <w:rFonts w:ascii="Arial" w:hAnsi="Arial" w:cs="Arial"/>
              </w:rPr>
            </w:pPr>
            <w:r w:rsidRPr="001D4F92">
              <w:rPr>
                <w:rFonts w:ascii="Arial" w:hAnsi="Arial" w:cs="Arial"/>
              </w:rPr>
              <w:t>Bedrijfshulpverlening</w:t>
            </w:r>
          </w:p>
        </w:tc>
      </w:tr>
      <w:tr w:rsidR="007E5185" w:rsidRPr="001D4F92" w14:paraId="48DDF6B0" w14:textId="77777777" w:rsidTr="006B34C2">
        <w:tc>
          <w:tcPr>
            <w:tcW w:w="3085" w:type="dxa"/>
          </w:tcPr>
          <w:p w14:paraId="668F7BBB" w14:textId="77777777" w:rsidR="007E5185" w:rsidRPr="000B3E85" w:rsidRDefault="007E5185" w:rsidP="006B34C2">
            <w:pPr>
              <w:rPr>
                <w:rFonts w:ascii="Arial" w:hAnsi="Arial" w:cs="Arial"/>
                <w:b/>
                <w:sz w:val="18"/>
                <w:szCs w:val="18"/>
              </w:rPr>
            </w:pPr>
            <w:r w:rsidRPr="000B3E85">
              <w:rPr>
                <w:rFonts w:ascii="Arial" w:hAnsi="Arial" w:cs="Arial"/>
                <w:b/>
                <w:sz w:val="18"/>
                <w:szCs w:val="18"/>
              </w:rPr>
              <w:t>Toezicht door:</w:t>
            </w:r>
          </w:p>
        </w:tc>
        <w:tc>
          <w:tcPr>
            <w:tcW w:w="6127" w:type="dxa"/>
          </w:tcPr>
          <w:p w14:paraId="298AB211" w14:textId="77777777" w:rsidR="007E5185" w:rsidRPr="001D4F92" w:rsidRDefault="007E5185" w:rsidP="006B34C2">
            <w:pPr>
              <w:rPr>
                <w:rFonts w:ascii="Arial" w:hAnsi="Arial" w:cs="Arial"/>
              </w:rPr>
            </w:pPr>
          </w:p>
        </w:tc>
      </w:tr>
    </w:tbl>
    <w:p w14:paraId="064DA6D7" w14:textId="77777777" w:rsidR="007E5185" w:rsidRDefault="007E5185" w:rsidP="007E5185">
      <w:pPr>
        <w:rPr>
          <w:rFonts w:ascii="Arial" w:hAnsi="Arial" w:cs="Arial"/>
          <w:b/>
        </w:rPr>
      </w:pPr>
    </w:p>
    <w:p w14:paraId="6C0644F8" w14:textId="77777777" w:rsidR="007E5185" w:rsidRDefault="00B653FC" w:rsidP="00B653FC">
      <w:pPr>
        <w:tabs>
          <w:tab w:val="left" w:pos="2850"/>
        </w:tabs>
        <w:rPr>
          <w:rFonts w:ascii="Arial" w:hAnsi="Arial" w:cs="Arial"/>
          <w:b/>
        </w:rPr>
      </w:pPr>
      <w:r>
        <w:rPr>
          <w:rFonts w:ascii="Arial" w:hAnsi="Arial" w:cs="Arial"/>
          <w:b/>
        </w:rPr>
        <w:tab/>
      </w:r>
    </w:p>
    <w:p w14:paraId="4790C725" w14:textId="77777777" w:rsidR="007E5185" w:rsidRPr="0043065F" w:rsidRDefault="007E5185" w:rsidP="007E5185">
      <w:pPr>
        <w:rPr>
          <w:rFonts w:ascii="Arial" w:hAnsi="Arial" w:cs="Arial"/>
          <w:bCs/>
          <w:sz w:val="18"/>
          <w:szCs w:val="18"/>
        </w:rPr>
      </w:pPr>
      <w:r>
        <w:rPr>
          <w:rFonts w:ascii="Arial" w:hAnsi="Arial" w:cs="Arial"/>
          <w:b/>
        </w:rPr>
        <w:t>1</w:t>
      </w:r>
      <w:r w:rsidR="00B653FC">
        <w:rPr>
          <w:rFonts w:ascii="Arial" w:hAnsi="Arial" w:cs="Arial"/>
          <w:b/>
        </w:rPr>
        <w:t>1</w:t>
      </w:r>
      <w:r w:rsidRPr="00CD6E1C">
        <w:rPr>
          <w:rFonts w:ascii="Arial" w:hAnsi="Arial" w:cs="Arial"/>
          <w:b/>
          <w:sz w:val="18"/>
          <w:szCs w:val="18"/>
          <w:lang w:eastAsia="en-GB"/>
        </w:rPr>
        <w:tab/>
      </w:r>
      <w:r>
        <w:rPr>
          <w:rFonts w:ascii="Arial" w:hAnsi="Arial" w:cs="Arial"/>
          <w:b/>
          <w:sz w:val="18"/>
          <w:szCs w:val="18"/>
          <w:lang w:eastAsia="en-GB"/>
        </w:rPr>
        <w:t>Evaluatie bij oplevering</w:t>
      </w:r>
    </w:p>
    <w:p w14:paraId="1834A365" w14:textId="77777777" w:rsidR="007E5185" w:rsidRPr="0043065F" w:rsidRDefault="007E5185" w:rsidP="007E5185">
      <w:pPr>
        <w:spacing w:line="220" w:lineRule="exact"/>
        <w:rPr>
          <w:rFonts w:ascii="Arial" w:hAnsi="Arial" w:cs="Arial"/>
          <w:sz w:val="18"/>
          <w:szCs w:val="18"/>
          <w:lang w:val="nl"/>
        </w:rPr>
      </w:pPr>
    </w:p>
    <w:tbl>
      <w:tblPr>
        <w:tblW w:w="9936" w:type="dxa"/>
        <w:tblInd w:w="70"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1262"/>
        <w:gridCol w:w="3060"/>
        <w:gridCol w:w="900"/>
        <w:gridCol w:w="2340"/>
        <w:gridCol w:w="900"/>
        <w:gridCol w:w="1474"/>
      </w:tblGrid>
      <w:tr w:rsidR="007E5185" w:rsidRPr="0043065F" w14:paraId="6BD313D3" w14:textId="77777777" w:rsidTr="006B34C2">
        <w:tc>
          <w:tcPr>
            <w:tcW w:w="1262" w:type="dxa"/>
          </w:tcPr>
          <w:p w14:paraId="366D2213"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Project</w:t>
            </w:r>
          </w:p>
        </w:tc>
        <w:tc>
          <w:tcPr>
            <w:tcW w:w="3060" w:type="dxa"/>
          </w:tcPr>
          <w:p w14:paraId="13C0F837" w14:textId="4AC06A38"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r w:rsidR="000772EF">
              <w:rPr>
                <w:rFonts w:ascii="Arial" w:hAnsi="Arial" w:cs="Arial"/>
                <w:b/>
                <w:sz w:val="18"/>
                <w:szCs w:val="18"/>
              </w:rPr>
              <w:t xml:space="preserve"> herinrichting </w:t>
            </w:r>
            <w:proofErr w:type="spellStart"/>
            <w:r w:rsidR="000772EF">
              <w:rPr>
                <w:rFonts w:ascii="Arial" w:hAnsi="Arial" w:cs="Arial"/>
                <w:b/>
                <w:sz w:val="18"/>
                <w:szCs w:val="18"/>
              </w:rPr>
              <w:t>Fri-Jadoterrein</w:t>
            </w:r>
            <w:proofErr w:type="spellEnd"/>
          </w:p>
        </w:tc>
        <w:tc>
          <w:tcPr>
            <w:tcW w:w="900" w:type="dxa"/>
          </w:tcPr>
          <w:p w14:paraId="6CFF0A21"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Te</w:t>
            </w:r>
          </w:p>
        </w:tc>
        <w:tc>
          <w:tcPr>
            <w:tcW w:w="4714" w:type="dxa"/>
            <w:gridSpan w:val="3"/>
          </w:tcPr>
          <w:p w14:paraId="0F347E04" w14:textId="6D9A8F9D"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r w:rsidR="000772EF">
              <w:rPr>
                <w:rFonts w:ascii="Arial" w:hAnsi="Arial" w:cs="Arial"/>
                <w:b/>
                <w:sz w:val="18"/>
                <w:szCs w:val="18"/>
              </w:rPr>
              <w:t>Etten-Leur</w:t>
            </w:r>
          </w:p>
        </w:tc>
      </w:tr>
      <w:tr w:rsidR="007E5185" w:rsidRPr="0043065F" w14:paraId="7FA0CDD1" w14:textId="77777777" w:rsidTr="006B34C2">
        <w:trPr>
          <w:cantSplit/>
        </w:trPr>
        <w:tc>
          <w:tcPr>
            <w:tcW w:w="1262" w:type="dxa"/>
          </w:tcPr>
          <w:p w14:paraId="1BAC8495"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Opsteller</w:t>
            </w:r>
          </w:p>
        </w:tc>
        <w:tc>
          <w:tcPr>
            <w:tcW w:w="3060" w:type="dxa"/>
          </w:tcPr>
          <w:p w14:paraId="44671694"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41DA0C6C"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Functie</w:t>
            </w:r>
          </w:p>
        </w:tc>
        <w:tc>
          <w:tcPr>
            <w:tcW w:w="2340" w:type="dxa"/>
          </w:tcPr>
          <w:p w14:paraId="651B7136"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68D3069F"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Datum</w:t>
            </w:r>
          </w:p>
        </w:tc>
        <w:tc>
          <w:tcPr>
            <w:tcW w:w="1474" w:type="dxa"/>
          </w:tcPr>
          <w:p w14:paraId="02B1F215"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r>
    </w:tbl>
    <w:p w14:paraId="5704C1FD" w14:textId="77777777" w:rsidR="007E5185" w:rsidRPr="0043065F" w:rsidRDefault="007E5185" w:rsidP="007E5185">
      <w:pPr>
        <w:spacing w:line="220" w:lineRule="exact"/>
        <w:rPr>
          <w:rFonts w:ascii="Arial" w:hAnsi="Arial" w:cs="Arial"/>
          <w:sz w:val="18"/>
          <w:szCs w:val="18"/>
          <w:lang w:val="nl"/>
        </w:rPr>
      </w:pPr>
    </w:p>
    <w:tbl>
      <w:tblPr>
        <w:tblW w:w="9936" w:type="dxa"/>
        <w:tblInd w:w="70"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1262"/>
        <w:gridCol w:w="3060"/>
        <w:gridCol w:w="900"/>
        <w:gridCol w:w="1440"/>
        <w:gridCol w:w="900"/>
        <w:gridCol w:w="2374"/>
      </w:tblGrid>
      <w:tr w:rsidR="007E5185" w:rsidRPr="0043065F" w14:paraId="0FBF6F4E" w14:textId="77777777" w:rsidTr="006B34C2">
        <w:trPr>
          <w:cantSplit/>
        </w:trPr>
        <w:tc>
          <w:tcPr>
            <w:tcW w:w="1262" w:type="dxa"/>
          </w:tcPr>
          <w:p w14:paraId="6C92E970"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Deelnemer</w:t>
            </w:r>
          </w:p>
        </w:tc>
        <w:tc>
          <w:tcPr>
            <w:tcW w:w="3060" w:type="dxa"/>
          </w:tcPr>
          <w:p w14:paraId="5B12686B"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w:t>
            </w:r>
            <w:r w:rsidRPr="0043065F">
              <w:rPr>
                <w:rFonts w:ascii="Arial" w:hAnsi="Arial" w:cs="Arial"/>
                <w:bCs/>
                <w:sz w:val="18"/>
                <w:szCs w:val="18"/>
              </w:rPr>
              <w:t xml:space="preserve"> </w:t>
            </w:r>
          </w:p>
        </w:tc>
        <w:tc>
          <w:tcPr>
            <w:tcW w:w="900" w:type="dxa"/>
          </w:tcPr>
          <w:p w14:paraId="6C3CBF17"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Functie</w:t>
            </w:r>
          </w:p>
        </w:tc>
        <w:tc>
          <w:tcPr>
            <w:tcW w:w="1440" w:type="dxa"/>
          </w:tcPr>
          <w:p w14:paraId="717BB69C"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3219762F" w14:textId="77777777" w:rsidR="007E5185" w:rsidRPr="0043065F" w:rsidRDefault="007E5185" w:rsidP="006B34C2">
            <w:pPr>
              <w:spacing w:before="40" w:after="40" w:line="220" w:lineRule="exact"/>
              <w:rPr>
                <w:rFonts w:ascii="Arial" w:hAnsi="Arial" w:cs="Arial"/>
                <w:b/>
                <w:sz w:val="18"/>
                <w:szCs w:val="18"/>
              </w:rPr>
            </w:pPr>
            <w:r w:rsidRPr="0043065F">
              <w:rPr>
                <w:rFonts w:ascii="Arial" w:hAnsi="Arial" w:cs="Arial"/>
                <w:b/>
                <w:sz w:val="18"/>
                <w:szCs w:val="18"/>
              </w:rPr>
              <w:t>Bedrijf</w:t>
            </w:r>
          </w:p>
        </w:tc>
        <w:tc>
          <w:tcPr>
            <w:tcW w:w="2374" w:type="dxa"/>
          </w:tcPr>
          <w:p w14:paraId="15D7B820"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r>
      <w:tr w:rsidR="007E5185" w:rsidRPr="0043065F" w14:paraId="1C4A86B4" w14:textId="77777777" w:rsidTr="006B34C2">
        <w:trPr>
          <w:cantSplit/>
        </w:trPr>
        <w:tc>
          <w:tcPr>
            <w:tcW w:w="1262" w:type="dxa"/>
          </w:tcPr>
          <w:p w14:paraId="3E1DC858" w14:textId="77777777" w:rsidR="007E5185" w:rsidRPr="0043065F" w:rsidRDefault="007E5185" w:rsidP="006B34C2">
            <w:pPr>
              <w:spacing w:before="40" w:after="40" w:line="220" w:lineRule="exact"/>
              <w:rPr>
                <w:rFonts w:ascii="Arial" w:hAnsi="Arial" w:cs="Arial"/>
                <w:b/>
                <w:sz w:val="18"/>
                <w:szCs w:val="18"/>
              </w:rPr>
            </w:pPr>
          </w:p>
        </w:tc>
        <w:tc>
          <w:tcPr>
            <w:tcW w:w="3060" w:type="dxa"/>
          </w:tcPr>
          <w:p w14:paraId="179BBCFA"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4CAD709A" w14:textId="77777777" w:rsidR="007E5185" w:rsidRPr="0043065F" w:rsidRDefault="007E5185" w:rsidP="006B34C2">
            <w:pPr>
              <w:spacing w:before="40" w:after="40" w:line="220" w:lineRule="exact"/>
              <w:rPr>
                <w:rFonts w:ascii="Arial" w:hAnsi="Arial" w:cs="Arial"/>
                <w:b/>
                <w:sz w:val="18"/>
                <w:szCs w:val="18"/>
              </w:rPr>
            </w:pPr>
          </w:p>
        </w:tc>
        <w:tc>
          <w:tcPr>
            <w:tcW w:w="1440" w:type="dxa"/>
          </w:tcPr>
          <w:p w14:paraId="34C59D1C"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1C291ADC" w14:textId="77777777" w:rsidR="007E5185" w:rsidRPr="0043065F" w:rsidRDefault="007E5185" w:rsidP="006B34C2">
            <w:pPr>
              <w:spacing w:before="40" w:after="40" w:line="220" w:lineRule="exact"/>
              <w:rPr>
                <w:rFonts w:ascii="Arial" w:hAnsi="Arial" w:cs="Arial"/>
                <w:b/>
                <w:sz w:val="18"/>
                <w:szCs w:val="18"/>
              </w:rPr>
            </w:pPr>
          </w:p>
        </w:tc>
        <w:tc>
          <w:tcPr>
            <w:tcW w:w="2374" w:type="dxa"/>
          </w:tcPr>
          <w:p w14:paraId="6FF81BAC"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r>
      <w:tr w:rsidR="007E5185" w:rsidRPr="0043065F" w14:paraId="1C571B1E" w14:textId="77777777" w:rsidTr="006B34C2">
        <w:trPr>
          <w:cantSplit/>
        </w:trPr>
        <w:tc>
          <w:tcPr>
            <w:tcW w:w="1262" w:type="dxa"/>
          </w:tcPr>
          <w:p w14:paraId="721E6C8C" w14:textId="77777777" w:rsidR="007E5185" w:rsidRPr="0043065F" w:rsidRDefault="007E5185" w:rsidP="006B34C2">
            <w:pPr>
              <w:spacing w:before="40" w:after="40" w:line="220" w:lineRule="exact"/>
              <w:rPr>
                <w:rFonts w:ascii="Arial" w:hAnsi="Arial" w:cs="Arial"/>
                <w:b/>
                <w:sz w:val="18"/>
                <w:szCs w:val="18"/>
              </w:rPr>
            </w:pPr>
          </w:p>
        </w:tc>
        <w:tc>
          <w:tcPr>
            <w:tcW w:w="3060" w:type="dxa"/>
          </w:tcPr>
          <w:p w14:paraId="143729CD"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234B6987" w14:textId="77777777" w:rsidR="007E5185" w:rsidRPr="0043065F" w:rsidRDefault="007E5185" w:rsidP="006B34C2">
            <w:pPr>
              <w:spacing w:before="40" w:after="40" w:line="220" w:lineRule="exact"/>
              <w:rPr>
                <w:rFonts w:ascii="Arial" w:hAnsi="Arial" w:cs="Arial"/>
                <w:b/>
                <w:sz w:val="18"/>
                <w:szCs w:val="18"/>
              </w:rPr>
            </w:pPr>
          </w:p>
        </w:tc>
        <w:tc>
          <w:tcPr>
            <w:tcW w:w="1440" w:type="dxa"/>
          </w:tcPr>
          <w:p w14:paraId="1F1C2188"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153F2ECF" w14:textId="77777777" w:rsidR="007E5185" w:rsidRPr="0043065F" w:rsidRDefault="007E5185" w:rsidP="006B34C2">
            <w:pPr>
              <w:spacing w:before="40" w:after="40" w:line="220" w:lineRule="exact"/>
              <w:rPr>
                <w:rFonts w:ascii="Arial" w:hAnsi="Arial" w:cs="Arial"/>
                <w:b/>
                <w:sz w:val="18"/>
                <w:szCs w:val="18"/>
              </w:rPr>
            </w:pPr>
          </w:p>
        </w:tc>
        <w:tc>
          <w:tcPr>
            <w:tcW w:w="2374" w:type="dxa"/>
          </w:tcPr>
          <w:p w14:paraId="33F36ADB"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r>
      <w:tr w:rsidR="007E5185" w:rsidRPr="0043065F" w14:paraId="122E4F48" w14:textId="77777777" w:rsidTr="006B34C2">
        <w:trPr>
          <w:cantSplit/>
        </w:trPr>
        <w:tc>
          <w:tcPr>
            <w:tcW w:w="1262" w:type="dxa"/>
          </w:tcPr>
          <w:p w14:paraId="54B81348" w14:textId="77777777" w:rsidR="007E5185" w:rsidRPr="0043065F" w:rsidRDefault="007E5185" w:rsidP="006B34C2">
            <w:pPr>
              <w:spacing w:before="40" w:after="40" w:line="220" w:lineRule="exact"/>
              <w:rPr>
                <w:rFonts w:ascii="Arial" w:hAnsi="Arial" w:cs="Arial"/>
                <w:b/>
                <w:sz w:val="18"/>
                <w:szCs w:val="18"/>
              </w:rPr>
            </w:pPr>
          </w:p>
        </w:tc>
        <w:tc>
          <w:tcPr>
            <w:tcW w:w="3060" w:type="dxa"/>
          </w:tcPr>
          <w:p w14:paraId="34C892A4"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0DAE5D1F" w14:textId="77777777" w:rsidR="007E5185" w:rsidRPr="0043065F" w:rsidRDefault="007E5185" w:rsidP="006B34C2">
            <w:pPr>
              <w:spacing w:before="40" w:after="40" w:line="220" w:lineRule="exact"/>
              <w:rPr>
                <w:rFonts w:ascii="Arial" w:hAnsi="Arial" w:cs="Arial"/>
                <w:b/>
                <w:sz w:val="18"/>
                <w:szCs w:val="18"/>
              </w:rPr>
            </w:pPr>
          </w:p>
        </w:tc>
        <w:tc>
          <w:tcPr>
            <w:tcW w:w="1440" w:type="dxa"/>
          </w:tcPr>
          <w:p w14:paraId="753722EF"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5F441F43" w14:textId="77777777" w:rsidR="007E5185" w:rsidRPr="0043065F" w:rsidRDefault="007E5185" w:rsidP="006B34C2">
            <w:pPr>
              <w:spacing w:before="40" w:after="40" w:line="220" w:lineRule="exact"/>
              <w:rPr>
                <w:rFonts w:ascii="Arial" w:hAnsi="Arial" w:cs="Arial"/>
                <w:b/>
                <w:sz w:val="18"/>
                <w:szCs w:val="18"/>
              </w:rPr>
            </w:pPr>
          </w:p>
        </w:tc>
        <w:tc>
          <w:tcPr>
            <w:tcW w:w="2374" w:type="dxa"/>
          </w:tcPr>
          <w:p w14:paraId="537031AB"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r>
      <w:tr w:rsidR="007E5185" w:rsidRPr="0043065F" w14:paraId="0C6DE40E" w14:textId="77777777" w:rsidTr="006B34C2">
        <w:trPr>
          <w:cantSplit/>
        </w:trPr>
        <w:tc>
          <w:tcPr>
            <w:tcW w:w="1262" w:type="dxa"/>
          </w:tcPr>
          <w:p w14:paraId="15A42EB0" w14:textId="77777777" w:rsidR="007E5185" w:rsidRPr="0043065F" w:rsidRDefault="007E5185" w:rsidP="006B34C2">
            <w:pPr>
              <w:spacing w:before="40" w:after="40" w:line="220" w:lineRule="exact"/>
              <w:rPr>
                <w:rFonts w:ascii="Arial" w:hAnsi="Arial" w:cs="Arial"/>
                <w:b/>
                <w:sz w:val="18"/>
                <w:szCs w:val="18"/>
              </w:rPr>
            </w:pPr>
          </w:p>
        </w:tc>
        <w:tc>
          <w:tcPr>
            <w:tcW w:w="3060" w:type="dxa"/>
          </w:tcPr>
          <w:p w14:paraId="569FCBE3"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4B5D94E9" w14:textId="77777777" w:rsidR="007E5185" w:rsidRPr="0043065F" w:rsidRDefault="007E5185" w:rsidP="006B34C2">
            <w:pPr>
              <w:spacing w:before="40" w:after="40" w:line="220" w:lineRule="exact"/>
              <w:rPr>
                <w:rFonts w:ascii="Arial" w:hAnsi="Arial" w:cs="Arial"/>
                <w:b/>
                <w:sz w:val="18"/>
                <w:szCs w:val="18"/>
              </w:rPr>
            </w:pPr>
          </w:p>
        </w:tc>
        <w:tc>
          <w:tcPr>
            <w:tcW w:w="1440" w:type="dxa"/>
          </w:tcPr>
          <w:p w14:paraId="6026997E"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c>
          <w:tcPr>
            <w:tcW w:w="900" w:type="dxa"/>
          </w:tcPr>
          <w:p w14:paraId="43DB515D" w14:textId="77777777" w:rsidR="007E5185" w:rsidRPr="0043065F" w:rsidRDefault="007E5185" w:rsidP="006B34C2">
            <w:pPr>
              <w:spacing w:before="40" w:after="40" w:line="220" w:lineRule="exact"/>
              <w:rPr>
                <w:rFonts w:ascii="Arial" w:hAnsi="Arial" w:cs="Arial"/>
                <w:b/>
                <w:sz w:val="18"/>
                <w:szCs w:val="18"/>
              </w:rPr>
            </w:pPr>
          </w:p>
        </w:tc>
        <w:tc>
          <w:tcPr>
            <w:tcW w:w="2374" w:type="dxa"/>
          </w:tcPr>
          <w:p w14:paraId="4FCD276A" w14:textId="77777777" w:rsidR="007E5185" w:rsidRPr="0043065F" w:rsidRDefault="007E5185" w:rsidP="006B34C2">
            <w:pPr>
              <w:spacing w:before="40" w:after="40" w:line="220" w:lineRule="exact"/>
              <w:rPr>
                <w:rFonts w:ascii="Arial" w:hAnsi="Arial" w:cs="Arial"/>
                <w:bCs/>
                <w:sz w:val="18"/>
                <w:szCs w:val="18"/>
              </w:rPr>
            </w:pPr>
            <w:r w:rsidRPr="0043065F">
              <w:rPr>
                <w:rFonts w:ascii="Arial" w:hAnsi="Arial" w:cs="Arial"/>
                <w:b/>
                <w:sz w:val="18"/>
                <w:szCs w:val="18"/>
              </w:rPr>
              <w:t xml:space="preserve">: </w:t>
            </w:r>
          </w:p>
        </w:tc>
      </w:tr>
    </w:tbl>
    <w:p w14:paraId="6ED298B1" w14:textId="77777777" w:rsidR="007E5185" w:rsidRPr="0043065F" w:rsidRDefault="007E5185" w:rsidP="007E5185">
      <w:pPr>
        <w:spacing w:line="220" w:lineRule="exact"/>
        <w:rPr>
          <w:rFonts w:ascii="Arial" w:hAnsi="Arial" w:cs="Arial"/>
          <w:sz w:val="18"/>
          <w:szCs w:val="18"/>
          <w:lang w:val="nl"/>
        </w:rPr>
      </w:pPr>
    </w:p>
    <w:p w14:paraId="2038B391" w14:textId="77777777" w:rsidR="007E5185" w:rsidRPr="0043065F" w:rsidRDefault="007E5185" w:rsidP="007E5185">
      <w:pPr>
        <w:spacing w:line="220" w:lineRule="exact"/>
        <w:rPr>
          <w:rFonts w:ascii="Arial" w:hAnsi="Arial" w:cs="Arial"/>
          <w:sz w:val="18"/>
          <w:szCs w:val="18"/>
          <w:lang w:val="nl"/>
        </w:rPr>
      </w:pPr>
    </w:p>
    <w:tbl>
      <w:tblPr>
        <w:tblW w:w="992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4412"/>
        <w:gridCol w:w="5515"/>
      </w:tblGrid>
      <w:tr w:rsidR="007E5185" w:rsidRPr="0043065F" w14:paraId="69316867" w14:textId="77777777" w:rsidTr="006B34C2">
        <w:trPr>
          <w:tblHeader/>
        </w:trPr>
        <w:tc>
          <w:tcPr>
            <w:tcW w:w="4412" w:type="dxa"/>
            <w:tcBorders>
              <w:bottom w:val="single" w:sz="6" w:space="0" w:color="auto"/>
            </w:tcBorders>
          </w:tcPr>
          <w:p w14:paraId="3A4D7F7E" w14:textId="77777777" w:rsidR="007E5185" w:rsidRPr="0043065F" w:rsidRDefault="007E5185" w:rsidP="006B34C2">
            <w:pPr>
              <w:spacing w:before="60" w:after="60" w:line="220" w:lineRule="exact"/>
              <w:rPr>
                <w:rFonts w:ascii="Arial" w:hAnsi="Arial" w:cs="Arial"/>
                <w:b/>
                <w:caps/>
                <w:sz w:val="18"/>
                <w:szCs w:val="18"/>
              </w:rPr>
            </w:pPr>
            <w:r w:rsidRPr="0043065F">
              <w:rPr>
                <w:rFonts w:ascii="Arial" w:hAnsi="Arial" w:cs="Arial"/>
                <w:b/>
                <w:caps/>
                <w:sz w:val="18"/>
                <w:szCs w:val="18"/>
              </w:rPr>
              <w:t>Opgedane ervaringen</w:t>
            </w:r>
            <w:r w:rsidRPr="0043065F">
              <w:rPr>
                <w:rFonts w:ascii="Arial" w:hAnsi="Arial" w:cs="Arial"/>
                <w:b/>
                <w:caps/>
                <w:sz w:val="18"/>
                <w:szCs w:val="18"/>
              </w:rPr>
              <w:tab/>
            </w:r>
          </w:p>
        </w:tc>
        <w:tc>
          <w:tcPr>
            <w:tcW w:w="5515" w:type="dxa"/>
            <w:tcBorders>
              <w:bottom w:val="single" w:sz="6" w:space="0" w:color="auto"/>
            </w:tcBorders>
          </w:tcPr>
          <w:p w14:paraId="4A20D8FE" w14:textId="77777777" w:rsidR="007E5185" w:rsidRPr="0043065F" w:rsidRDefault="007E5185" w:rsidP="006B34C2">
            <w:pPr>
              <w:spacing w:before="60" w:after="60" w:line="220" w:lineRule="exact"/>
              <w:rPr>
                <w:rFonts w:ascii="Arial" w:hAnsi="Arial" w:cs="Arial"/>
                <w:b/>
                <w:caps/>
                <w:sz w:val="18"/>
                <w:szCs w:val="18"/>
              </w:rPr>
            </w:pPr>
            <w:r w:rsidRPr="0043065F">
              <w:rPr>
                <w:rFonts w:ascii="Arial" w:hAnsi="Arial" w:cs="Arial"/>
                <w:b/>
                <w:caps/>
                <w:sz w:val="18"/>
                <w:szCs w:val="18"/>
              </w:rPr>
              <w:t>Mogelijke verbeteracties</w:t>
            </w:r>
          </w:p>
        </w:tc>
      </w:tr>
      <w:tr w:rsidR="007E5185" w:rsidRPr="0043065F" w14:paraId="093D3A0E" w14:textId="77777777" w:rsidTr="006B34C2">
        <w:tc>
          <w:tcPr>
            <w:tcW w:w="4412" w:type="dxa"/>
            <w:tcBorders>
              <w:bottom w:val="single" w:sz="6" w:space="0" w:color="auto"/>
            </w:tcBorders>
          </w:tcPr>
          <w:p w14:paraId="277F3958" w14:textId="77777777" w:rsidR="007E5185" w:rsidRPr="0043065F" w:rsidRDefault="007E5185" w:rsidP="007E5185">
            <w:pPr>
              <w:widowControl/>
              <w:numPr>
                <w:ilvl w:val="0"/>
                <w:numId w:val="16"/>
              </w:numPr>
              <w:spacing w:line="220" w:lineRule="exact"/>
              <w:rPr>
                <w:rFonts w:ascii="Arial" w:hAnsi="Arial" w:cs="Arial"/>
                <w:sz w:val="18"/>
                <w:szCs w:val="18"/>
              </w:rPr>
            </w:pPr>
            <w:r>
              <w:rPr>
                <w:rFonts w:ascii="Arial" w:hAnsi="Arial" w:cs="Arial"/>
                <w:b/>
                <w:sz w:val="18"/>
                <w:szCs w:val="18"/>
              </w:rPr>
              <w:t>V&amp;G plan o</w:t>
            </w:r>
            <w:r w:rsidRPr="0043065F">
              <w:rPr>
                <w:rFonts w:ascii="Arial" w:hAnsi="Arial" w:cs="Arial"/>
                <w:b/>
                <w:sz w:val="18"/>
                <w:szCs w:val="18"/>
              </w:rPr>
              <w:t>ntwerp</w:t>
            </w:r>
            <w:r>
              <w:rPr>
                <w:rFonts w:ascii="Arial" w:hAnsi="Arial" w:cs="Arial"/>
                <w:b/>
                <w:sz w:val="18"/>
                <w:szCs w:val="18"/>
              </w:rPr>
              <w:t>fase</w:t>
            </w:r>
          </w:p>
          <w:p w14:paraId="56C7BD75" w14:textId="77777777" w:rsidR="007E5185" w:rsidRPr="0043065F" w:rsidRDefault="007E5185" w:rsidP="006B34C2">
            <w:pPr>
              <w:tabs>
                <w:tab w:val="num" w:pos="650"/>
                <w:tab w:val="left" w:pos="1190"/>
                <w:tab w:val="left" w:pos="1730"/>
              </w:tabs>
              <w:spacing w:line="220" w:lineRule="exact"/>
              <w:ind w:left="650" w:hanging="180"/>
              <w:rPr>
                <w:rFonts w:ascii="Arial" w:hAnsi="Arial" w:cs="Arial"/>
                <w:sz w:val="18"/>
                <w:szCs w:val="18"/>
              </w:rPr>
            </w:pPr>
            <w:r w:rsidRPr="0043065F">
              <w:rPr>
                <w:rFonts w:ascii="Arial" w:hAnsi="Arial" w:cs="Arial"/>
                <w:sz w:val="18"/>
                <w:szCs w:val="18"/>
              </w:rPr>
              <w:t>-</w:t>
            </w:r>
            <w:r w:rsidRPr="0043065F">
              <w:rPr>
                <w:rFonts w:ascii="Arial" w:hAnsi="Arial" w:cs="Arial"/>
                <w:sz w:val="18"/>
                <w:szCs w:val="18"/>
              </w:rPr>
              <w:tab/>
              <w:t>streven naar bronaanpak aan de hand van de stand der techniek</w:t>
            </w:r>
          </w:p>
          <w:p w14:paraId="47BC1F33" w14:textId="77777777" w:rsidR="007E5185" w:rsidRPr="0043065F" w:rsidRDefault="007E5185" w:rsidP="006B34C2">
            <w:pPr>
              <w:tabs>
                <w:tab w:val="num" w:pos="650"/>
                <w:tab w:val="left" w:pos="1190"/>
                <w:tab w:val="left" w:pos="1730"/>
              </w:tabs>
              <w:spacing w:line="220" w:lineRule="exact"/>
              <w:ind w:left="650" w:hanging="180"/>
              <w:rPr>
                <w:rFonts w:ascii="Arial" w:hAnsi="Arial" w:cs="Arial"/>
                <w:b/>
                <w:caps/>
                <w:sz w:val="18"/>
                <w:szCs w:val="18"/>
              </w:rPr>
            </w:pPr>
            <w:r w:rsidRPr="0043065F">
              <w:rPr>
                <w:rFonts w:ascii="Arial" w:hAnsi="Arial" w:cs="Arial"/>
                <w:sz w:val="18"/>
                <w:szCs w:val="18"/>
              </w:rPr>
              <w:t>-</w:t>
            </w:r>
            <w:r w:rsidRPr="0043065F">
              <w:rPr>
                <w:rFonts w:ascii="Arial" w:hAnsi="Arial" w:cs="Arial"/>
                <w:sz w:val="18"/>
                <w:szCs w:val="18"/>
              </w:rPr>
              <w:tab/>
              <w:t>vermelding overgebleven gevaren in V&amp;G-plan ontwerpfase</w:t>
            </w:r>
          </w:p>
          <w:p w14:paraId="1705BE5F" w14:textId="77777777" w:rsidR="007E5185" w:rsidRPr="0043065F" w:rsidRDefault="007E5185" w:rsidP="006B34C2">
            <w:pPr>
              <w:pStyle w:val="koptabel"/>
              <w:tabs>
                <w:tab w:val="num" w:pos="0"/>
                <w:tab w:val="left" w:pos="497"/>
              </w:tabs>
              <w:overflowPunct/>
              <w:autoSpaceDE/>
              <w:autoSpaceDN/>
              <w:adjustRightInd/>
              <w:spacing w:line="220" w:lineRule="exact"/>
              <w:textAlignment w:val="auto"/>
              <w:rPr>
                <w:rFonts w:cs="Arial"/>
                <w:caps/>
                <w:szCs w:val="18"/>
                <w:lang w:val="nl-NL"/>
              </w:rPr>
            </w:pPr>
          </w:p>
        </w:tc>
        <w:tc>
          <w:tcPr>
            <w:tcW w:w="5515" w:type="dxa"/>
            <w:tcBorders>
              <w:bottom w:val="single" w:sz="6" w:space="0" w:color="auto"/>
            </w:tcBorders>
          </w:tcPr>
          <w:p w14:paraId="526509FE" w14:textId="77777777" w:rsidR="007E5185" w:rsidRPr="0043065F" w:rsidRDefault="007E5185" w:rsidP="006B34C2">
            <w:pPr>
              <w:tabs>
                <w:tab w:val="num" w:pos="0"/>
                <w:tab w:val="left" w:pos="497"/>
              </w:tabs>
              <w:spacing w:line="220" w:lineRule="exact"/>
              <w:rPr>
                <w:rFonts w:ascii="Arial" w:hAnsi="Arial" w:cs="Arial"/>
                <w:b/>
                <w:caps/>
                <w:sz w:val="18"/>
                <w:szCs w:val="18"/>
              </w:rPr>
            </w:pPr>
          </w:p>
        </w:tc>
      </w:tr>
      <w:tr w:rsidR="007E5185" w:rsidRPr="0043065F" w14:paraId="10FAC8A2" w14:textId="77777777" w:rsidTr="006B34C2">
        <w:tc>
          <w:tcPr>
            <w:tcW w:w="4412" w:type="dxa"/>
            <w:tcBorders>
              <w:bottom w:val="single" w:sz="6" w:space="0" w:color="auto"/>
            </w:tcBorders>
          </w:tcPr>
          <w:p w14:paraId="0CE8EA54" w14:textId="77777777" w:rsidR="007E5185" w:rsidRPr="0043065F" w:rsidRDefault="007E5185" w:rsidP="007E5185">
            <w:pPr>
              <w:widowControl/>
              <w:numPr>
                <w:ilvl w:val="0"/>
                <w:numId w:val="16"/>
              </w:numPr>
              <w:tabs>
                <w:tab w:val="clear" w:pos="495"/>
                <w:tab w:val="num" w:pos="0"/>
                <w:tab w:val="left" w:pos="497"/>
              </w:tabs>
              <w:spacing w:line="220" w:lineRule="exact"/>
              <w:rPr>
                <w:rFonts w:ascii="Arial" w:hAnsi="Arial" w:cs="Arial"/>
                <w:b/>
                <w:caps/>
                <w:sz w:val="18"/>
                <w:szCs w:val="18"/>
              </w:rPr>
            </w:pPr>
            <w:r w:rsidRPr="0043065F">
              <w:rPr>
                <w:rFonts w:ascii="Arial" w:hAnsi="Arial" w:cs="Arial"/>
                <w:b/>
                <w:sz w:val="18"/>
                <w:szCs w:val="18"/>
              </w:rPr>
              <w:t>V&amp;G-plan uitvoeringsfase</w:t>
            </w:r>
          </w:p>
          <w:p w14:paraId="5E7257AE" w14:textId="77777777" w:rsidR="007E5185" w:rsidRPr="0043065F" w:rsidRDefault="007E5185" w:rsidP="006B34C2">
            <w:pPr>
              <w:tabs>
                <w:tab w:val="num" w:pos="650"/>
                <w:tab w:val="left" w:pos="1190"/>
                <w:tab w:val="left" w:pos="1730"/>
              </w:tabs>
              <w:spacing w:line="220" w:lineRule="exact"/>
              <w:ind w:left="650" w:hanging="180"/>
              <w:rPr>
                <w:rFonts w:ascii="Arial" w:hAnsi="Arial" w:cs="Arial"/>
                <w:sz w:val="18"/>
                <w:szCs w:val="18"/>
              </w:rPr>
            </w:pPr>
            <w:r w:rsidRPr="0043065F">
              <w:rPr>
                <w:rFonts w:ascii="Arial" w:hAnsi="Arial" w:cs="Arial"/>
                <w:sz w:val="18"/>
                <w:szCs w:val="18"/>
              </w:rPr>
              <w:t>-</w:t>
            </w:r>
            <w:r w:rsidRPr="0043065F">
              <w:rPr>
                <w:rFonts w:ascii="Arial" w:hAnsi="Arial" w:cs="Arial"/>
                <w:sz w:val="18"/>
                <w:szCs w:val="18"/>
              </w:rPr>
              <w:tab/>
              <w:t>concretiseren van gegeven suggesties</w:t>
            </w:r>
          </w:p>
          <w:p w14:paraId="639A8CC5" w14:textId="77777777" w:rsidR="007E5185" w:rsidRPr="0043065F" w:rsidRDefault="007E5185" w:rsidP="006B34C2">
            <w:pPr>
              <w:tabs>
                <w:tab w:val="num" w:pos="650"/>
                <w:tab w:val="left" w:pos="1190"/>
                <w:tab w:val="left" w:pos="1730"/>
              </w:tabs>
              <w:spacing w:line="220" w:lineRule="exact"/>
              <w:ind w:left="650" w:hanging="180"/>
              <w:rPr>
                <w:rFonts w:ascii="Arial" w:hAnsi="Arial" w:cs="Arial"/>
                <w:b/>
                <w:caps/>
                <w:sz w:val="18"/>
                <w:szCs w:val="18"/>
              </w:rPr>
            </w:pPr>
            <w:r w:rsidRPr="0043065F">
              <w:rPr>
                <w:rFonts w:ascii="Arial" w:hAnsi="Arial" w:cs="Arial"/>
                <w:sz w:val="18"/>
                <w:szCs w:val="18"/>
              </w:rPr>
              <w:softHyphen/>
              <w:t>-</w:t>
            </w:r>
            <w:r w:rsidRPr="0043065F">
              <w:rPr>
                <w:rFonts w:ascii="Arial" w:hAnsi="Arial" w:cs="Arial"/>
                <w:sz w:val="18"/>
                <w:szCs w:val="18"/>
              </w:rPr>
              <w:tab/>
              <w:t xml:space="preserve">actueel houden </w:t>
            </w:r>
            <w:r>
              <w:rPr>
                <w:rFonts w:ascii="Arial" w:hAnsi="Arial" w:cs="Arial"/>
                <w:sz w:val="18"/>
                <w:szCs w:val="18"/>
              </w:rPr>
              <w:t xml:space="preserve">van het V&amp;G plan </w:t>
            </w:r>
            <w:r w:rsidRPr="0043065F">
              <w:rPr>
                <w:rFonts w:ascii="Arial" w:hAnsi="Arial" w:cs="Arial"/>
                <w:sz w:val="18"/>
                <w:szCs w:val="18"/>
              </w:rPr>
              <w:t>bij aanvullingen en wijzigingen</w:t>
            </w:r>
            <w:r>
              <w:rPr>
                <w:rFonts w:ascii="Arial" w:hAnsi="Arial" w:cs="Arial"/>
                <w:sz w:val="18"/>
                <w:szCs w:val="18"/>
              </w:rPr>
              <w:t xml:space="preserve"> tijdens de uitvoering</w:t>
            </w:r>
          </w:p>
          <w:p w14:paraId="3B17443F" w14:textId="77777777" w:rsidR="007E5185" w:rsidRPr="0043065F" w:rsidRDefault="007E5185" w:rsidP="006B34C2">
            <w:pPr>
              <w:tabs>
                <w:tab w:val="num" w:pos="0"/>
                <w:tab w:val="left" w:pos="497"/>
              </w:tabs>
              <w:spacing w:line="220" w:lineRule="exact"/>
              <w:rPr>
                <w:rFonts w:ascii="Arial" w:hAnsi="Arial" w:cs="Arial"/>
                <w:b/>
                <w:caps/>
                <w:sz w:val="18"/>
                <w:szCs w:val="18"/>
              </w:rPr>
            </w:pPr>
          </w:p>
        </w:tc>
        <w:tc>
          <w:tcPr>
            <w:tcW w:w="5515" w:type="dxa"/>
            <w:tcBorders>
              <w:bottom w:val="single" w:sz="6" w:space="0" w:color="auto"/>
            </w:tcBorders>
          </w:tcPr>
          <w:p w14:paraId="06A20732" w14:textId="77777777" w:rsidR="007E5185" w:rsidRPr="0043065F" w:rsidRDefault="007E5185" w:rsidP="006B34C2">
            <w:pPr>
              <w:tabs>
                <w:tab w:val="num" w:pos="0"/>
                <w:tab w:val="left" w:pos="497"/>
              </w:tabs>
              <w:spacing w:line="220" w:lineRule="exact"/>
              <w:rPr>
                <w:rFonts w:ascii="Arial" w:hAnsi="Arial" w:cs="Arial"/>
                <w:b/>
                <w:caps/>
                <w:sz w:val="18"/>
                <w:szCs w:val="18"/>
              </w:rPr>
            </w:pPr>
          </w:p>
        </w:tc>
      </w:tr>
      <w:tr w:rsidR="007E5185" w:rsidRPr="0043065F" w14:paraId="49F7C780" w14:textId="77777777" w:rsidTr="006B34C2">
        <w:tc>
          <w:tcPr>
            <w:tcW w:w="4412" w:type="dxa"/>
            <w:tcBorders>
              <w:bottom w:val="single" w:sz="6" w:space="0" w:color="auto"/>
            </w:tcBorders>
          </w:tcPr>
          <w:p w14:paraId="7FEF9C8E" w14:textId="77777777" w:rsidR="007E5185" w:rsidRPr="0043065F" w:rsidRDefault="007E5185" w:rsidP="007E5185">
            <w:pPr>
              <w:widowControl/>
              <w:numPr>
                <w:ilvl w:val="0"/>
                <w:numId w:val="16"/>
              </w:numPr>
              <w:spacing w:line="220" w:lineRule="exact"/>
              <w:rPr>
                <w:rFonts w:ascii="Arial" w:hAnsi="Arial" w:cs="Arial"/>
                <w:sz w:val="18"/>
                <w:szCs w:val="18"/>
              </w:rPr>
            </w:pPr>
            <w:r w:rsidRPr="0043065F">
              <w:rPr>
                <w:rFonts w:ascii="Arial" w:hAnsi="Arial" w:cs="Arial"/>
                <w:b/>
                <w:sz w:val="18"/>
                <w:szCs w:val="18"/>
              </w:rPr>
              <w:t>Behandeling V&amp;G-plan uitvoeringsfase in bouwvergadering</w:t>
            </w:r>
            <w:r w:rsidRPr="0043065F">
              <w:rPr>
                <w:rFonts w:ascii="Arial" w:hAnsi="Arial" w:cs="Arial"/>
                <w:sz w:val="18"/>
                <w:szCs w:val="18"/>
              </w:rPr>
              <w:cr/>
              <w:t>-</w:t>
            </w:r>
            <w:r w:rsidRPr="0043065F">
              <w:rPr>
                <w:rFonts w:ascii="Arial" w:hAnsi="Arial" w:cs="Arial"/>
                <w:sz w:val="18"/>
                <w:szCs w:val="18"/>
              </w:rPr>
              <w:tab/>
              <w:t>vast agenda</w:t>
            </w:r>
            <w:r>
              <w:rPr>
                <w:rFonts w:ascii="Arial" w:hAnsi="Arial" w:cs="Arial"/>
                <w:sz w:val="18"/>
                <w:szCs w:val="18"/>
              </w:rPr>
              <w:t>punt</w:t>
            </w:r>
            <w:r>
              <w:rPr>
                <w:rFonts w:ascii="Arial" w:hAnsi="Arial" w:cs="Arial"/>
                <w:sz w:val="18"/>
                <w:szCs w:val="18"/>
              </w:rPr>
              <w:cr/>
              <w:t>-</w:t>
            </w:r>
            <w:r>
              <w:rPr>
                <w:rFonts w:ascii="Arial" w:hAnsi="Arial" w:cs="Arial"/>
                <w:sz w:val="18"/>
                <w:szCs w:val="18"/>
              </w:rPr>
              <w:tab/>
              <w:t>effectief teruggekoppeld</w:t>
            </w:r>
            <w:r w:rsidRPr="0043065F">
              <w:rPr>
                <w:rFonts w:ascii="Arial" w:hAnsi="Arial" w:cs="Arial"/>
                <w:sz w:val="18"/>
                <w:szCs w:val="18"/>
              </w:rPr>
              <w:tab/>
            </w:r>
          </w:p>
          <w:p w14:paraId="2655EC26" w14:textId="77777777" w:rsidR="007E5185" w:rsidRPr="0043065F" w:rsidRDefault="007E5185" w:rsidP="006B34C2">
            <w:pPr>
              <w:tabs>
                <w:tab w:val="num" w:pos="0"/>
                <w:tab w:val="left" w:pos="497"/>
              </w:tabs>
              <w:spacing w:line="220" w:lineRule="exact"/>
              <w:rPr>
                <w:rFonts w:ascii="Arial" w:hAnsi="Arial" w:cs="Arial"/>
                <w:b/>
                <w:caps/>
                <w:sz w:val="18"/>
                <w:szCs w:val="18"/>
              </w:rPr>
            </w:pPr>
          </w:p>
        </w:tc>
        <w:tc>
          <w:tcPr>
            <w:tcW w:w="5515" w:type="dxa"/>
            <w:tcBorders>
              <w:bottom w:val="single" w:sz="6" w:space="0" w:color="auto"/>
            </w:tcBorders>
          </w:tcPr>
          <w:p w14:paraId="49512B52" w14:textId="77777777" w:rsidR="007E5185" w:rsidRPr="0043065F" w:rsidRDefault="007E5185" w:rsidP="006B34C2">
            <w:pPr>
              <w:tabs>
                <w:tab w:val="num" w:pos="0"/>
                <w:tab w:val="left" w:pos="497"/>
              </w:tabs>
              <w:spacing w:line="220" w:lineRule="exact"/>
              <w:rPr>
                <w:rFonts w:ascii="Arial" w:hAnsi="Arial" w:cs="Arial"/>
                <w:b/>
                <w:caps/>
                <w:sz w:val="18"/>
                <w:szCs w:val="18"/>
              </w:rPr>
            </w:pPr>
          </w:p>
        </w:tc>
      </w:tr>
      <w:tr w:rsidR="007E5185" w:rsidRPr="0043065F" w14:paraId="1E5FAA20" w14:textId="77777777" w:rsidTr="006B34C2">
        <w:tc>
          <w:tcPr>
            <w:tcW w:w="4412" w:type="dxa"/>
            <w:tcBorders>
              <w:bottom w:val="single" w:sz="6" w:space="0" w:color="auto"/>
            </w:tcBorders>
          </w:tcPr>
          <w:p w14:paraId="41AD43C1" w14:textId="77777777" w:rsidR="007E5185" w:rsidRPr="0043065F" w:rsidRDefault="007E5185" w:rsidP="007E5185">
            <w:pPr>
              <w:widowControl/>
              <w:numPr>
                <w:ilvl w:val="0"/>
                <w:numId w:val="16"/>
              </w:numPr>
              <w:spacing w:line="220" w:lineRule="exact"/>
              <w:rPr>
                <w:rFonts w:ascii="Arial" w:hAnsi="Arial" w:cs="Arial"/>
                <w:b/>
                <w:caps/>
                <w:sz w:val="18"/>
                <w:szCs w:val="18"/>
              </w:rPr>
            </w:pPr>
            <w:r w:rsidRPr="0043065F">
              <w:rPr>
                <w:rFonts w:ascii="Arial" w:hAnsi="Arial" w:cs="Arial"/>
                <w:b/>
                <w:sz w:val="18"/>
                <w:szCs w:val="18"/>
              </w:rPr>
              <w:t>Opvolging afspraken/maatregelen door V&amp;G-coördinator uitvoeringsfase</w:t>
            </w:r>
            <w:r w:rsidRPr="0043065F">
              <w:rPr>
                <w:rFonts w:ascii="Arial" w:hAnsi="Arial" w:cs="Arial"/>
                <w:sz w:val="18"/>
                <w:szCs w:val="18"/>
              </w:rPr>
              <w:cr/>
              <w:t>-</w:t>
            </w:r>
            <w:r w:rsidRPr="0043065F">
              <w:rPr>
                <w:rFonts w:ascii="Arial" w:hAnsi="Arial" w:cs="Arial"/>
                <w:sz w:val="18"/>
                <w:szCs w:val="18"/>
              </w:rPr>
              <w:tab/>
              <w:t>door coördinerend</w:t>
            </w:r>
            <w:r>
              <w:rPr>
                <w:rFonts w:ascii="Arial" w:hAnsi="Arial" w:cs="Arial"/>
                <w:sz w:val="18"/>
                <w:szCs w:val="18"/>
              </w:rPr>
              <w:t xml:space="preserve"> aannemer</w:t>
            </w:r>
            <w:r>
              <w:rPr>
                <w:rFonts w:ascii="Arial" w:hAnsi="Arial" w:cs="Arial"/>
                <w:sz w:val="18"/>
                <w:szCs w:val="18"/>
              </w:rPr>
              <w:cr/>
              <w:t>-</w:t>
            </w:r>
            <w:r>
              <w:rPr>
                <w:rFonts w:ascii="Arial" w:hAnsi="Arial" w:cs="Arial"/>
                <w:sz w:val="18"/>
                <w:szCs w:val="18"/>
              </w:rPr>
              <w:tab/>
              <w:t>door nevenaannemers</w:t>
            </w:r>
            <w:r w:rsidRPr="0043065F">
              <w:rPr>
                <w:rFonts w:ascii="Arial" w:hAnsi="Arial" w:cs="Arial"/>
                <w:sz w:val="18"/>
                <w:szCs w:val="18"/>
              </w:rPr>
              <w:t xml:space="preserve"> </w:t>
            </w:r>
          </w:p>
          <w:p w14:paraId="2F0D1D2E" w14:textId="77777777" w:rsidR="007E5185" w:rsidRPr="0043065F" w:rsidRDefault="007E5185" w:rsidP="006B34C2">
            <w:pPr>
              <w:tabs>
                <w:tab w:val="num" w:pos="0"/>
                <w:tab w:val="left" w:pos="497"/>
              </w:tabs>
              <w:spacing w:line="220" w:lineRule="exact"/>
              <w:rPr>
                <w:rFonts w:ascii="Arial" w:hAnsi="Arial" w:cs="Arial"/>
                <w:b/>
                <w:caps/>
                <w:sz w:val="18"/>
                <w:szCs w:val="18"/>
              </w:rPr>
            </w:pPr>
          </w:p>
        </w:tc>
        <w:tc>
          <w:tcPr>
            <w:tcW w:w="5515" w:type="dxa"/>
            <w:tcBorders>
              <w:bottom w:val="single" w:sz="6" w:space="0" w:color="auto"/>
            </w:tcBorders>
          </w:tcPr>
          <w:p w14:paraId="25252DED" w14:textId="77777777" w:rsidR="007E5185" w:rsidRPr="0043065F" w:rsidRDefault="007E5185" w:rsidP="006B34C2">
            <w:pPr>
              <w:tabs>
                <w:tab w:val="num" w:pos="0"/>
                <w:tab w:val="left" w:pos="497"/>
              </w:tabs>
              <w:spacing w:line="220" w:lineRule="exact"/>
              <w:rPr>
                <w:rFonts w:ascii="Arial" w:hAnsi="Arial" w:cs="Arial"/>
                <w:b/>
                <w:caps/>
                <w:sz w:val="18"/>
                <w:szCs w:val="18"/>
              </w:rPr>
            </w:pPr>
          </w:p>
        </w:tc>
      </w:tr>
      <w:tr w:rsidR="007E5185" w:rsidRPr="0043065F" w14:paraId="7BA28B45" w14:textId="77777777" w:rsidTr="006B34C2">
        <w:tc>
          <w:tcPr>
            <w:tcW w:w="4412" w:type="dxa"/>
            <w:tcBorders>
              <w:bottom w:val="single" w:sz="6" w:space="0" w:color="auto"/>
            </w:tcBorders>
          </w:tcPr>
          <w:p w14:paraId="570E5CF9" w14:textId="77777777" w:rsidR="007E5185" w:rsidRPr="0043065F" w:rsidRDefault="007E5185" w:rsidP="007E5185">
            <w:pPr>
              <w:widowControl/>
              <w:numPr>
                <w:ilvl w:val="0"/>
                <w:numId w:val="16"/>
              </w:numPr>
              <w:spacing w:line="220" w:lineRule="exact"/>
              <w:rPr>
                <w:rFonts w:ascii="Arial" w:hAnsi="Arial" w:cs="Arial"/>
                <w:bCs/>
                <w:sz w:val="18"/>
                <w:szCs w:val="18"/>
              </w:rPr>
            </w:pPr>
            <w:r w:rsidRPr="0043065F">
              <w:rPr>
                <w:rFonts w:ascii="Arial" w:hAnsi="Arial" w:cs="Arial"/>
                <w:b/>
                <w:sz w:val="18"/>
                <w:szCs w:val="18"/>
              </w:rPr>
              <w:t>Bouwveiligheidsplan</w:t>
            </w:r>
          </w:p>
          <w:p w14:paraId="5D11A402" w14:textId="77777777" w:rsidR="007E5185" w:rsidRPr="0043065F" w:rsidRDefault="007E5185" w:rsidP="006B34C2">
            <w:pPr>
              <w:tabs>
                <w:tab w:val="left" w:pos="470"/>
              </w:tabs>
              <w:spacing w:line="220" w:lineRule="exact"/>
              <w:rPr>
                <w:rFonts w:ascii="Arial" w:hAnsi="Arial" w:cs="Arial"/>
                <w:bCs/>
                <w:sz w:val="18"/>
                <w:szCs w:val="18"/>
              </w:rPr>
            </w:pPr>
            <w:r w:rsidRPr="0043065F">
              <w:rPr>
                <w:rFonts w:ascii="Arial" w:hAnsi="Arial" w:cs="Arial"/>
                <w:bCs/>
                <w:sz w:val="18"/>
                <w:szCs w:val="18"/>
              </w:rPr>
              <w:tab/>
              <w:t>-</w:t>
            </w:r>
            <w:r w:rsidRPr="0043065F">
              <w:rPr>
                <w:rFonts w:ascii="Arial" w:hAnsi="Arial" w:cs="Arial"/>
                <w:bCs/>
                <w:sz w:val="18"/>
                <w:szCs w:val="18"/>
              </w:rPr>
              <w:tab/>
            </w:r>
            <w:r w:rsidRPr="0043065F">
              <w:rPr>
                <w:rFonts w:ascii="Arial" w:hAnsi="Arial" w:cs="Arial"/>
                <w:sz w:val="18"/>
                <w:szCs w:val="18"/>
              </w:rPr>
              <w:t>ervaringen</w:t>
            </w:r>
            <w:r w:rsidRPr="0043065F">
              <w:rPr>
                <w:rFonts w:ascii="Arial" w:hAnsi="Arial" w:cs="Arial"/>
                <w:bCs/>
                <w:sz w:val="18"/>
                <w:szCs w:val="18"/>
              </w:rPr>
              <w:t xml:space="preserve"> met publieksveiligheid</w:t>
            </w:r>
          </w:p>
          <w:p w14:paraId="08CDBB9E" w14:textId="77777777" w:rsidR="007E5185" w:rsidRPr="0043065F" w:rsidRDefault="007E5185" w:rsidP="006B34C2">
            <w:pPr>
              <w:tabs>
                <w:tab w:val="left" w:pos="0"/>
                <w:tab w:val="left" w:pos="470"/>
              </w:tabs>
              <w:spacing w:line="220" w:lineRule="exact"/>
              <w:rPr>
                <w:rFonts w:ascii="Arial" w:hAnsi="Arial" w:cs="Arial"/>
                <w:bCs/>
                <w:sz w:val="18"/>
                <w:szCs w:val="18"/>
              </w:rPr>
            </w:pPr>
            <w:r w:rsidRPr="0043065F">
              <w:rPr>
                <w:rFonts w:ascii="Arial" w:hAnsi="Arial" w:cs="Arial"/>
                <w:bCs/>
                <w:sz w:val="18"/>
                <w:szCs w:val="18"/>
              </w:rPr>
              <w:tab/>
              <w:t>-</w:t>
            </w:r>
            <w:r w:rsidRPr="0043065F">
              <w:rPr>
                <w:rFonts w:ascii="Arial" w:hAnsi="Arial" w:cs="Arial"/>
                <w:bCs/>
                <w:sz w:val="18"/>
                <w:szCs w:val="18"/>
              </w:rPr>
              <w:tab/>
              <w:t>genomen verkeersmaatregelen</w:t>
            </w:r>
          </w:p>
          <w:p w14:paraId="57A35C89" w14:textId="77777777" w:rsidR="007E5185" w:rsidRPr="0043065F" w:rsidRDefault="007E5185" w:rsidP="006B34C2">
            <w:pPr>
              <w:tabs>
                <w:tab w:val="left" w:pos="0"/>
                <w:tab w:val="left" w:pos="470"/>
              </w:tabs>
              <w:spacing w:line="220" w:lineRule="exact"/>
              <w:rPr>
                <w:rFonts w:ascii="Arial" w:hAnsi="Arial" w:cs="Arial"/>
                <w:bCs/>
                <w:sz w:val="18"/>
                <w:szCs w:val="18"/>
              </w:rPr>
            </w:pPr>
          </w:p>
        </w:tc>
        <w:tc>
          <w:tcPr>
            <w:tcW w:w="5515" w:type="dxa"/>
            <w:tcBorders>
              <w:bottom w:val="single" w:sz="6" w:space="0" w:color="auto"/>
            </w:tcBorders>
          </w:tcPr>
          <w:p w14:paraId="3121E031" w14:textId="77777777" w:rsidR="007E5185" w:rsidRPr="0043065F" w:rsidRDefault="007E5185" w:rsidP="006B34C2">
            <w:pPr>
              <w:tabs>
                <w:tab w:val="num" w:pos="0"/>
                <w:tab w:val="left" w:pos="497"/>
              </w:tabs>
              <w:spacing w:line="220" w:lineRule="exact"/>
              <w:rPr>
                <w:rFonts w:ascii="Arial" w:hAnsi="Arial" w:cs="Arial"/>
                <w:b/>
                <w:caps/>
                <w:sz w:val="18"/>
                <w:szCs w:val="18"/>
              </w:rPr>
            </w:pPr>
          </w:p>
        </w:tc>
      </w:tr>
      <w:tr w:rsidR="007E5185" w:rsidRPr="0043065F" w14:paraId="1A05191E" w14:textId="77777777" w:rsidTr="006B34C2">
        <w:tc>
          <w:tcPr>
            <w:tcW w:w="4412" w:type="dxa"/>
            <w:tcBorders>
              <w:bottom w:val="single" w:sz="6" w:space="0" w:color="auto"/>
            </w:tcBorders>
          </w:tcPr>
          <w:p w14:paraId="25C5BD3F" w14:textId="77777777" w:rsidR="007E5185" w:rsidRDefault="007E5185" w:rsidP="007E5185">
            <w:pPr>
              <w:numPr>
                <w:ilvl w:val="0"/>
                <w:numId w:val="16"/>
              </w:numPr>
              <w:spacing w:line="220" w:lineRule="exact"/>
              <w:rPr>
                <w:rFonts w:ascii="Arial" w:hAnsi="Arial" w:cs="Arial"/>
                <w:sz w:val="18"/>
                <w:szCs w:val="18"/>
              </w:rPr>
            </w:pPr>
            <w:r w:rsidRPr="0043065F">
              <w:rPr>
                <w:rFonts w:ascii="Arial" w:hAnsi="Arial" w:cs="Arial"/>
                <w:b/>
                <w:sz w:val="18"/>
                <w:szCs w:val="18"/>
              </w:rPr>
              <w:t>Diversen</w:t>
            </w:r>
            <w:r w:rsidRPr="0043065F">
              <w:rPr>
                <w:rFonts w:ascii="Arial" w:hAnsi="Arial" w:cs="Arial"/>
                <w:sz w:val="18"/>
                <w:szCs w:val="18"/>
              </w:rPr>
              <w:t xml:space="preserve"> </w:t>
            </w:r>
            <w:r w:rsidRPr="0043065F">
              <w:rPr>
                <w:rFonts w:ascii="Arial" w:hAnsi="Arial" w:cs="Arial"/>
                <w:sz w:val="18"/>
                <w:szCs w:val="18"/>
              </w:rPr>
              <w:cr/>
            </w:r>
          </w:p>
          <w:p w14:paraId="2DF9D202" w14:textId="77777777" w:rsidR="007E5185" w:rsidRPr="0043065F" w:rsidRDefault="007E5185" w:rsidP="006B34C2">
            <w:pPr>
              <w:tabs>
                <w:tab w:val="left" w:pos="470"/>
              </w:tabs>
              <w:spacing w:line="220" w:lineRule="exact"/>
              <w:ind w:left="495"/>
              <w:rPr>
                <w:rFonts w:ascii="Arial" w:hAnsi="Arial" w:cs="Arial"/>
                <w:b/>
                <w:caps/>
                <w:sz w:val="18"/>
                <w:szCs w:val="18"/>
              </w:rPr>
            </w:pPr>
          </w:p>
        </w:tc>
        <w:tc>
          <w:tcPr>
            <w:tcW w:w="5515" w:type="dxa"/>
            <w:tcBorders>
              <w:bottom w:val="single" w:sz="6" w:space="0" w:color="auto"/>
            </w:tcBorders>
          </w:tcPr>
          <w:p w14:paraId="63FA7270" w14:textId="77777777" w:rsidR="007E5185" w:rsidRPr="0043065F" w:rsidRDefault="007E5185" w:rsidP="006B34C2">
            <w:pPr>
              <w:tabs>
                <w:tab w:val="num" w:pos="0"/>
                <w:tab w:val="left" w:pos="497"/>
              </w:tabs>
              <w:spacing w:line="220" w:lineRule="exact"/>
              <w:rPr>
                <w:rFonts w:ascii="Arial" w:hAnsi="Arial" w:cs="Arial"/>
                <w:b/>
                <w:caps/>
                <w:sz w:val="18"/>
                <w:szCs w:val="18"/>
              </w:rPr>
            </w:pPr>
          </w:p>
        </w:tc>
      </w:tr>
    </w:tbl>
    <w:p w14:paraId="3C6B2FE8" w14:textId="7F701224" w:rsidR="003270D8" w:rsidRPr="003270D8" w:rsidRDefault="003270D8" w:rsidP="00DD3537">
      <w:pPr>
        <w:widowControl/>
      </w:pPr>
    </w:p>
    <w:sectPr w:rsidR="003270D8" w:rsidRPr="003270D8" w:rsidSect="007E5185">
      <w:footerReference w:type="default" r:id="rId19"/>
      <w:endnotePr>
        <w:numFmt w:val="decimal"/>
      </w:endnotePr>
      <w:pgSz w:w="11904" w:h="16836"/>
      <w:pgMar w:top="1418" w:right="1418" w:bottom="1418" w:left="1418" w:header="1418" w:footer="1418" w:gutter="0"/>
      <w:paperSrc w:first="257" w:other="257"/>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16C88" w14:textId="77777777" w:rsidR="00B51F8E" w:rsidRDefault="00B51F8E">
      <w:r>
        <w:separator/>
      </w:r>
    </w:p>
  </w:endnote>
  <w:endnote w:type="continuationSeparator" w:id="0">
    <w:p w14:paraId="4BD35FBD" w14:textId="77777777" w:rsidR="00B51F8E" w:rsidRDefault="00B5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ntiqueOliveLT-Roman">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Bold">
    <w:altName w:val="Calibri"/>
    <w:panose1 w:val="00000000000000000000"/>
    <w:charset w:val="00"/>
    <w:family w:val="swiss"/>
    <w:notTrueType/>
    <w:pitch w:val="default"/>
    <w:sig w:usb0="00000003" w:usb1="00000000" w:usb2="00000000" w:usb3="00000000" w:csb0="00000001" w:csb1="00000000"/>
  </w:font>
  <w:font w:name="RijksoverheidSansText-Regular">
    <w:altName w:val="Calibri"/>
    <w:panose1 w:val="00000000000000000000"/>
    <w:charset w:val="00"/>
    <w:family w:val="swiss"/>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F4A7" w14:textId="77777777" w:rsidR="0022612F" w:rsidRDefault="003E3791">
    <w:pPr>
      <w:pStyle w:val="Voettekst"/>
      <w:jc w:val="right"/>
    </w:pPr>
    <w:r>
      <w:fldChar w:fldCharType="begin"/>
    </w:r>
    <w:r>
      <w:instrText xml:space="preserve"> PAGE   \* MERGEFORMAT </w:instrText>
    </w:r>
    <w:r>
      <w:fldChar w:fldCharType="separate"/>
    </w:r>
    <w:r w:rsidR="00D04C14">
      <w:rPr>
        <w:noProof/>
      </w:rPr>
      <w:t>5</w:t>
    </w:r>
    <w:r>
      <w:rPr>
        <w:noProof/>
      </w:rPr>
      <w:fldChar w:fldCharType="end"/>
    </w:r>
  </w:p>
  <w:p w14:paraId="55C57692" w14:textId="77777777" w:rsidR="0022612F" w:rsidRDefault="002261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158A3" w14:textId="77777777" w:rsidR="00B51F8E" w:rsidRDefault="00B51F8E">
      <w:r>
        <w:separator/>
      </w:r>
    </w:p>
  </w:footnote>
  <w:footnote w:type="continuationSeparator" w:id="0">
    <w:p w14:paraId="5697345A" w14:textId="77777777" w:rsidR="00B51F8E" w:rsidRDefault="00B51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0295F"/>
    <w:multiLevelType w:val="hybridMultilevel"/>
    <w:tmpl w:val="9EE2CC80"/>
    <w:lvl w:ilvl="0" w:tplc="463CF96A">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66574"/>
    <w:multiLevelType w:val="multilevel"/>
    <w:tmpl w:val="A8A67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877B15"/>
    <w:multiLevelType w:val="hybridMultilevel"/>
    <w:tmpl w:val="38428F90"/>
    <w:lvl w:ilvl="0" w:tplc="40986824">
      <w:start w:val="1"/>
      <w:numFmt w:val="bullet"/>
      <w:lvlText w:val="-"/>
      <w:lvlJc w:val="left"/>
      <w:pPr>
        <w:ind w:left="360" w:hanging="360"/>
      </w:pPr>
      <w:rPr>
        <w:rFonts w:ascii="Verdana" w:eastAsia="Calibri" w:hAnsi="Verdana" w:cs="AntiqueOliveLT-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2A1EFD"/>
    <w:multiLevelType w:val="hybridMultilevel"/>
    <w:tmpl w:val="11C0424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165F61"/>
    <w:multiLevelType w:val="hybridMultilevel"/>
    <w:tmpl w:val="691A832E"/>
    <w:lvl w:ilvl="0" w:tplc="463CF96A">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117533"/>
    <w:multiLevelType w:val="singleLevel"/>
    <w:tmpl w:val="04160810"/>
    <w:lvl w:ilvl="0">
      <w:start w:val="1"/>
      <w:numFmt w:val="decimal"/>
      <w:lvlText w:val="%1."/>
      <w:lvlJc w:val="left"/>
      <w:pPr>
        <w:tabs>
          <w:tab w:val="num" w:pos="495"/>
        </w:tabs>
        <w:ind w:left="495" w:hanging="495"/>
      </w:pPr>
      <w:rPr>
        <w:rFonts w:hint="default"/>
        <w:b/>
      </w:rPr>
    </w:lvl>
  </w:abstractNum>
  <w:abstractNum w:abstractNumId="6" w15:restartNumberingAfterBreak="0">
    <w:nsid w:val="37C250C5"/>
    <w:multiLevelType w:val="hybridMultilevel"/>
    <w:tmpl w:val="B33C9FBC"/>
    <w:lvl w:ilvl="0" w:tplc="04130005">
      <w:start w:val="1"/>
      <w:numFmt w:val="bullet"/>
      <w:lvlText w:val=""/>
      <w:lvlJc w:val="left"/>
      <w:pPr>
        <w:ind w:left="360" w:hanging="360"/>
      </w:pPr>
      <w:rPr>
        <w:rFonts w:ascii="Wingdings" w:hAnsi="Wingding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38F6650C"/>
    <w:multiLevelType w:val="hybridMultilevel"/>
    <w:tmpl w:val="B396F6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BC6F30"/>
    <w:multiLevelType w:val="hybridMultilevel"/>
    <w:tmpl w:val="CC44E374"/>
    <w:lvl w:ilvl="0" w:tplc="40986824">
      <w:start w:val="1"/>
      <w:numFmt w:val="bullet"/>
      <w:lvlText w:val="-"/>
      <w:lvlJc w:val="left"/>
      <w:pPr>
        <w:ind w:left="360" w:hanging="360"/>
      </w:pPr>
      <w:rPr>
        <w:rFonts w:ascii="Verdana" w:eastAsia="Calibri" w:hAnsi="Verdana" w:cs="AntiqueOliveLT-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BF2777"/>
    <w:multiLevelType w:val="hybridMultilevel"/>
    <w:tmpl w:val="6C705EDC"/>
    <w:lvl w:ilvl="0" w:tplc="3B582BAA">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8F4DC4"/>
    <w:multiLevelType w:val="multilevel"/>
    <w:tmpl w:val="1BEC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8A7905"/>
    <w:multiLevelType w:val="hybridMultilevel"/>
    <w:tmpl w:val="06E83410"/>
    <w:lvl w:ilvl="0" w:tplc="8B22357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8357F8"/>
    <w:multiLevelType w:val="multilevel"/>
    <w:tmpl w:val="1B88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75239C"/>
    <w:multiLevelType w:val="hybridMultilevel"/>
    <w:tmpl w:val="FD7283E4"/>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631CDC"/>
    <w:multiLevelType w:val="hybridMultilevel"/>
    <w:tmpl w:val="9858D07A"/>
    <w:lvl w:ilvl="0" w:tplc="8B22357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C87B27"/>
    <w:multiLevelType w:val="hybridMultilevel"/>
    <w:tmpl w:val="CF4AD45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521535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9735581">
    <w:abstractNumId w:val="6"/>
  </w:num>
  <w:num w:numId="3" w16cid:durableId="2034719432">
    <w:abstractNumId w:val="7"/>
  </w:num>
  <w:num w:numId="4" w16cid:durableId="1808938375">
    <w:abstractNumId w:val="15"/>
  </w:num>
  <w:num w:numId="5" w16cid:durableId="1857304729">
    <w:abstractNumId w:val="9"/>
  </w:num>
  <w:num w:numId="6" w16cid:durableId="1453554451">
    <w:abstractNumId w:val="3"/>
  </w:num>
  <w:num w:numId="7" w16cid:durableId="161630520">
    <w:abstractNumId w:val="0"/>
  </w:num>
  <w:num w:numId="8" w16cid:durableId="2026319820">
    <w:abstractNumId w:val="8"/>
  </w:num>
  <w:num w:numId="9" w16cid:durableId="1390232135">
    <w:abstractNumId w:val="11"/>
  </w:num>
  <w:num w:numId="10" w16cid:durableId="1010329360">
    <w:abstractNumId w:val="14"/>
  </w:num>
  <w:num w:numId="11" w16cid:durableId="1109738232">
    <w:abstractNumId w:val="2"/>
  </w:num>
  <w:num w:numId="12" w16cid:durableId="290790490">
    <w:abstractNumId w:val="4"/>
  </w:num>
  <w:num w:numId="13" w16cid:durableId="827676851">
    <w:abstractNumId w:val="1"/>
  </w:num>
  <w:num w:numId="14" w16cid:durableId="1820263972">
    <w:abstractNumId w:val="10"/>
  </w:num>
  <w:num w:numId="15" w16cid:durableId="571432802">
    <w:abstractNumId w:val="12"/>
  </w:num>
  <w:num w:numId="16" w16cid:durableId="885145198">
    <w:abstractNumId w:val="5"/>
  </w:num>
  <w:num w:numId="17" w16cid:durableId="13398928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85"/>
    <w:rsid w:val="000772EF"/>
    <w:rsid w:val="00096249"/>
    <w:rsid w:val="000B5DF7"/>
    <w:rsid w:val="000F153B"/>
    <w:rsid w:val="00115281"/>
    <w:rsid w:val="00132DD4"/>
    <w:rsid w:val="00184EBC"/>
    <w:rsid w:val="001D5E8C"/>
    <w:rsid w:val="001E6EC5"/>
    <w:rsid w:val="00215920"/>
    <w:rsid w:val="0022612F"/>
    <w:rsid w:val="002323E0"/>
    <w:rsid w:val="00247495"/>
    <w:rsid w:val="002508EB"/>
    <w:rsid w:val="002528A4"/>
    <w:rsid w:val="002618D4"/>
    <w:rsid w:val="0028387D"/>
    <w:rsid w:val="002B2D12"/>
    <w:rsid w:val="002D461B"/>
    <w:rsid w:val="00300D2B"/>
    <w:rsid w:val="003270D8"/>
    <w:rsid w:val="003327CD"/>
    <w:rsid w:val="00344CA5"/>
    <w:rsid w:val="00376B54"/>
    <w:rsid w:val="00397D10"/>
    <w:rsid w:val="003E0CBE"/>
    <w:rsid w:val="003E3791"/>
    <w:rsid w:val="00455CE5"/>
    <w:rsid w:val="004921CF"/>
    <w:rsid w:val="004A02A1"/>
    <w:rsid w:val="004B24E9"/>
    <w:rsid w:val="00504F4C"/>
    <w:rsid w:val="00511371"/>
    <w:rsid w:val="00603E14"/>
    <w:rsid w:val="00605E87"/>
    <w:rsid w:val="006A2F2D"/>
    <w:rsid w:val="006B34C2"/>
    <w:rsid w:val="006C21BC"/>
    <w:rsid w:val="006E4CED"/>
    <w:rsid w:val="00701A6B"/>
    <w:rsid w:val="007663A7"/>
    <w:rsid w:val="0077398F"/>
    <w:rsid w:val="0077427E"/>
    <w:rsid w:val="00784A1C"/>
    <w:rsid w:val="007E5185"/>
    <w:rsid w:val="007F0FF0"/>
    <w:rsid w:val="00805F46"/>
    <w:rsid w:val="008074B2"/>
    <w:rsid w:val="0085223D"/>
    <w:rsid w:val="00877E8D"/>
    <w:rsid w:val="008B16B8"/>
    <w:rsid w:val="00907880"/>
    <w:rsid w:val="0092732B"/>
    <w:rsid w:val="00961846"/>
    <w:rsid w:val="00962595"/>
    <w:rsid w:val="009C5E55"/>
    <w:rsid w:val="00A0726C"/>
    <w:rsid w:val="00AD2636"/>
    <w:rsid w:val="00B101D5"/>
    <w:rsid w:val="00B51F8E"/>
    <w:rsid w:val="00B653FC"/>
    <w:rsid w:val="00B87825"/>
    <w:rsid w:val="00BA1D06"/>
    <w:rsid w:val="00BA683A"/>
    <w:rsid w:val="00BD44B4"/>
    <w:rsid w:val="00BD78CE"/>
    <w:rsid w:val="00BE07D7"/>
    <w:rsid w:val="00C1449B"/>
    <w:rsid w:val="00C44EC4"/>
    <w:rsid w:val="00C50DD8"/>
    <w:rsid w:val="00C5464B"/>
    <w:rsid w:val="00C75033"/>
    <w:rsid w:val="00C76CE5"/>
    <w:rsid w:val="00CC00A5"/>
    <w:rsid w:val="00CC3A5A"/>
    <w:rsid w:val="00CD20F4"/>
    <w:rsid w:val="00D04C14"/>
    <w:rsid w:val="00D32E2B"/>
    <w:rsid w:val="00D6183A"/>
    <w:rsid w:val="00DB3419"/>
    <w:rsid w:val="00DD3537"/>
    <w:rsid w:val="00DD7466"/>
    <w:rsid w:val="00DE24C4"/>
    <w:rsid w:val="00E2109A"/>
    <w:rsid w:val="00E80430"/>
    <w:rsid w:val="00EA4BD5"/>
    <w:rsid w:val="00F21CEF"/>
    <w:rsid w:val="00F81F6E"/>
    <w:rsid w:val="00FF33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5032"/>
  <w15:docId w15:val="{083BE131-6B65-416A-ACC7-4F6AC2FD0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5185"/>
    <w:pPr>
      <w:widowControl w:val="0"/>
    </w:pPr>
    <w:rPr>
      <w:rFonts w:ascii="Courier New" w:eastAsia="Times New Roman" w:hAnsi="Courier New"/>
      <w:snapToGrid w:val="0"/>
    </w:rPr>
  </w:style>
  <w:style w:type="paragraph" w:styleId="Kop1">
    <w:name w:val="heading 1"/>
    <w:basedOn w:val="Standaard"/>
    <w:next w:val="Standaard"/>
    <w:link w:val="Kop1Char"/>
    <w:uiPriority w:val="9"/>
    <w:qFormat/>
    <w:rsid w:val="000F153B"/>
    <w:pPr>
      <w:keepNext/>
      <w:keepLines/>
      <w:spacing w:before="480"/>
      <w:outlineLvl w:val="0"/>
    </w:pPr>
    <w:rPr>
      <w:b/>
      <w:bCs/>
      <w:sz w:val="28"/>
      <w:szCs w:val="28"/>
    </w:rPr>
  </w:style>
  <w:style w:type="paragraph" w:styleId="Kop2">
    <w:name w:val="heading 2"/>
    <w:basedOn w:val="Standaard"/>
    <w:next w:val="Standaard"/>
    <w:link w:val="Kop2Char"/>
    <w:uiPriority w:val="9"/>
    <w:unhideWhenUsed/>
    <w:qFormat/>
    <w:rsid w:val="000F153B"/>
    <w:pPr>
      <w:keepNext/>
      <w:keepLines/>
      <w:spacing w:before="200"/>
      <w:outlineLvl w:val="1"/>
    </w:pPr>
    <w:rPr>
      <w:b/>
      <w:bCs/>
      <w:color w:val="000000"/>
      <w:sz w:val="24"/>
      <w:szCs w:val="26"/>
    </w:rPr>
  </w:style>
  <w:style w:type="paragraph" w:styleId="Kop3">
    <w:name w:val="heading 3"/>
    <w:basedOn w:val="Standaard"/>
    <w:next w:val="Standaard"/>
    <w:link w:val="Kop3Char"/>
    <w:uiPriority w:val="9"/>
    <w:semiHidden/>
    <w:unhideWhenUsed/>
    <w:qFormat/>
    <w:rsid w:val="00FF3338"/>
    <w:pPr>
      <w:keepNext/>
      <w:keepLines/>
      <w:spacing w:before="200"/>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F153B"/>
    <w:rPr>
      <w:rFonts w:eastAsia="Times New Roman" w:cs="Times New Roman"/>
      <w:b/>
      <w:bCs/>
      <w:sz w:val="28"/>
      <w:szCs w:val="28"/>
    </w:rPr>
  </w:style>
  <w:style w:type="character" w:customStyle="1" w:styleId="Kop2Char">
    <w:name w:val="Kop 2 Char"/>
    <w:basedOn w:val="Standaardalinea-lettertype"/>
    <w:link w:val="Kop2"/>
    <w:uiPriority w:val="9"/>
    <w:rsid w:val="000F153B"/>
    <w:rPr>
      <w:rFonts w:eastAsia="Times New Roman" w:cs="Times New Roman"/>
      <w:b/>
      <w:bCs/>
      <w:color w:val="000000"/>
      <w:sz w:val="24"/>
      <w:szCs w:val="26"/>
    </w:rPr>
  </w:style>
  <w:style w:type="character" w:customStyle="1" w:styleId="Kop3Char">
    <w:name w:val="Kop 3 Char"/>
    <w:basedOn w:val="Standaardalinea-lettertype"/>
    <w:link w:val="Kop3"/>
    <w:uiPriority w:val="9"/>
    <w:semiHidden/>
    <w:rsid w:val="00FF3338"/>
    <w:rPr>
      <w:rFonts w:eastAsia="Times New Roman" w:cs="Times New Roman"/>
      <w:b/>
      <w:bCs/>
    </w:rPr>
  </w:style>
  <w:style w:type="paragraph" w:styleId="Lijstalinea">
    <w:name w:val="List Paragraph"/>
    <w:basedOn w:val="Standaard"/>
    <w:uiPriority w:val="34"/>
    <w:qFormat/>
    <w:rsid w:val="00D6183A"/>
    <w:pPr>
      <w:ind w:left="720"/>
      <w:contextualSpacing/>
    </w:pPr>
  </w:style>
  <w:style w:type="paragraph" w:styleId="Voettekst">
    <w:name w:val="footer"/>
    <w:basedOn w:val="Standaard"/>
    <w:link w:val="VoettekstChar"/>
    <w:uiPriority w:val="99"/>
    <w:unhideWhenUsed/>
    <w:rsid w:val="007E5185"/>
    <w:pPr>
      <w:tabs>
        <w:tab w:val="center" w:pos="4536"/>
        <w:tab w:val="right" w:pos="9072"/>
      </w:tabs>
    </w:pPr>
  </w:style>
  <w:style w:type="character" w:customStyle="1" w:styleId="VoettekstChar">
    <w:name w:val="Voettekst Char"/>
    <w:basedOn w:val="Standaardalinea-lettertype"/>
    <w:link w:val="Voettekst"/>
    <w:uiPriority w:val="99"/>
    <w:rsid w:val="007E5185"/>
    <w:rPr>
      <w:rFonts w:ascii="Courier New" w:eastAsia="Times New Roman" w:hAnsi="Courier New" w:cs="Times New Roman"/>
      <w:snapToGrid w:val="0"/>
      <w:sz w:val="20"/>
      <w:szCs w:val="20"/>
    </w:rPr>
  </w:style>
  <w:style w:type="paragraph" w:styleId="Inhopg1">
    <w:name w:val="toc 1"/>
    <w:basedOn w:val="Standaard"/>
    <w:next w:val="Standaard"/>
    <w:autoRedefine/>
    <w:uiPriority w:val="39"/>
    <w:unhideWhenUsed/>
    <w:qFormat/>
    <w:rsid w:val="007E5185"/>
    <w:pPr>
      <w:widowControl/>
      <w:spacing w:after="100" w:line="276" w:lineRule="auto"/>
    </w:pPr>
    <w:rPr>
      <w:rFonts w:ascii="Calibri" w:hAnsi="Calibri"/>
      <w:snapToGrid/>
      <w:sz w:val="22"/>
      <w:szCs w:val="22"/>
      <w:lang w:eastAsia="en-US"/>
    </w:rPr>
  </w:style>
  <w:style w:type="character" w:styleId="Hyperlink">
    <w:name w:val="Hyperlink"/>
    <w:uiPriority w:val="99"/>
    <w:unhideWhenUsed/>
    <w:rsid w:val="007E5185"/>
    <w:rPr>
      <w:color w:val="0000FF"/>
      <w:u w:val="single"/>
    </w:rPr>
  </w:style>
  <w:style w:type="paragraph" w:customStyle="1" w:styleId="intro">
    <w:name w:val="intro"/>
    <w:basedOn w:val="Standaard"/>
    <w:rsid w:val="007E5185"/>
    <w:pPr>
      <w:widowControl/>
      <w:spacing w:before="100" w:beforeAutospacing="1" w:after="100" w:afterAutospacing="1"/>
    </w:pPr>
    <w:rPr>
      <w:rFonts w:ascii="Times New Roman" w:hAnsi="Times New Roman"/>
      <w:snapToGrid/>
      <w:sz w:val="24"/>
      <w:szCs w:val="24"/>
    </w:rPr>
  </w:style>
  <w:style w:type="paragraph" w:styleId="Normaalweb">
    <w:name w:val="Normal (Web)"/>
    <w:basedOn w:val="Standaard"/>
    <w:uiPriority w:val="99"/>
    <w:unhideWhenUsed/>
    <w:rsid w:val="007E5185"/>
    <w:pPr>
      <w:widowControl/>
      <w:spacing w:before="100" w:beforeAutospacing="1" w:after="100" w:afterAutospacing="1"/>
    </w:pPr>
    <w:rPr>
      <w:rFonts w:ascii="Times New Roman" w:hAnsi="Times New Roman"/>
      <w:snapToGrid/>
      <w:sz w:val="24"/>
      <w:szCs w:val="24"/>
    </w:rPr>
  </w:style>
  <w:style w:type="paragraph" w:styleId="Titel">
    <w:name w:val="Title"/>
    <w:basedOn w:val="Standaard"/>
    <w:next w:val="Standaard"/>
    <w:link w:val="TitelChar"/>
    <w:uiPriority w:val="10"/>
    <w:qFormat/>
    <w:rsid w:val="007E5185"/>
    <w:pPr>
      <w:spacing w:before="240" w:after="60"/>
      <w:jc w:val="center"/>
      <w:outlineLvl w:val="0"/>
    </w:pPr>
    <w:rPr>
      <w:rFonts w:ascii="Cambria" w:hAnsi="Cambria"/>
      <w:b/>
      <w:bCs/>
      <w:kern w:val="28"/>
      <w:sz w:val="32"/>
      <w:szCs w:val="32"/>
    </w:rPr>
  </w:style>
  <w:style w:type="character" w:customStyle="1" w:styleId="TitelChar">
    <w:name w:val="Titel Char"/>
    <w:basedOn w:val="Standaardalinea-lettertype"/>
    <w:link w:val="Titel"/>
    <w:uiPriority w:val="10"/>
    <w:rsid w:val="007E5185"/>
    <w:rPr>
      <w:rFonts w:ascii="Cambria" w:eastAsia="Times New Roman" w:hAnsi="Cambria" w:cs="Times New Roman"/>
      <w:b/>
      <w:bCs/>
      <w:snapToGrid w:val="0"/>
      <w:kern w:val="28"/>
      <w:sz w:val="32"/>
      <w:szCs w:val="32"/>
    </w:rPr>
  </w:style>
  <w:style w:type="paragraph" w:customStyle="1" w:styleId="koptabel">
    <w:name w:val="koptabel"/>
    <w:basedOn w:val="Standaard"/>
    <w:rsid w:val="007E5185"/>
    <w:pPr>
      <w:widowControl/>
      <w:overflowPunct w:val="0"/>
      <w:autoSpaceDE w:val="0"/>
      <w:autoSpaceDN w:val="0"/>
      <w:adjustRightInd w:val="0"/>
      <w:spacing w:line="270" w:lineRule="exact"/>
      <w:textAlignment w:val="baseline"/>
    </w:pPr>
    <w:rPr>
      <w:rFonts w:ascii="Arial" w:hAnsi="Arial"/>
      <w:b/>
      <w:snapToGrid/>
      <w:sz w:val="18"/>
      <w:lang w:val="nl"/>
    </w:rPr>
  </w:style>
  <w:style w:type="paragraph" w:styleId="Ballontekst">
    <w:name w:val="Balloon Text"/>
    <w:basedOn w:val="Standaard"/>
    <w:link w:val="BallontekstChar"/>
    <w:uiPriority w:val="99"/>
    <w:semiHidden/>
    <w:unhideWhenUsed/>
    <w:rsid w:val="007E5185"/>
    <w:rPr>
      <w:rFonts w:ascii="Tahoma" w:hAnsi="Tahoma" w:cs="Tahoma"/>
      <w:sz w:val="16"/>
      <w:szCs w:val="16"/>
    </w:rPr>
  </w:style>
  <w:style w:type="character" w:customStyle="1" w:styleId="BallontekstChar">
    <w:name w:val="Ballontekst Char"/>
    <w:basedOn w:val="Standaardalinea-lettertype"/>
    <w:link w:val="Ballontekst"/>
    <w:uiPriority w:val="99"/>
    <w:semiHidden/>
    <w:rsid w:val="007E5185"/>
    <w:rPr>
      <w:rFonts w:ascii="Tahoma" w:eastAsia="Times New Roman" w:hAnsi="Tahoma" w:cs="Tahoma"/>
      <w:snapToGrid w:val="0"/>
      <w:sz w:val="16"/>
      <w:szCs w:val="16"/>
      <w:lang w:eastAsia="nl-NL"/>
    </w:rPr>
  </w:style>
  <w:style w:type="paragraph" w:styleId="Koptekst">
    <w:name w:val="header"/>
    <w:basedOn w:val="Standaard"/>
    <w:link w:val="KoptekstChar"/>
    <w:uiPriority w:val="99"/>
    <w:semiHidden/>
    <w:unhideWhenUsed/>
    <w:rsid w:val="00B653FC"/>
    <w:pPr>
      <w:tabs>
        <w:tab w:val="center" w:pos="4536"/>
        <w:tab w:val="right" w:pos="9072"/>
      </w:tabs>
    </w:pPr>
  </w:style>
  <w:style w:type="character" w:customStyle="1" w:styleId="KoptekstChar">
    <w:name w:val="Koptekst Char"/>
    <w:basedOn w:val="Standaardalinea-lettertype"/>
    <w:link w:val="Koptekst"/>
    <w:uiPriority w:val="99"/>
    <w:semiHidden/>
    <w:rsid w:val="00B653FC"/>
    <w:rPr>
      <w:rFonts w:ascii="Courier New" w:eastAsia="Times New Roman"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896465">
      <w:bodyDiv w:val="1"/>
      <w:marLeft w:val="0"/>
      <w:marRight w:val="0"/>
      <w:marTop w:val="0"/>
      <w:marBottom w:val="0"/>
      <w:divBdr>
        <w:top w:val="none" w:sz="0" w:space="0" w:color="auto"/>
        <w:left w:val="none" w:sz="0" w:space="0" w:color="auto"/>
        <w:bottom w:val="none" w:sz="0" w:space="0" w:color="auto"/>
        <w:right w:val="none" w:sz="0" w:space="0" w:color="auto"/>
      </w:divBdr>
    </w:div>
    <w:div w:id="10503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spectieszw.nl/contact/melden_en_aanvragen/" TargetMode="External"/><Relationship Id="rId18" Type="http://schemas.openxmlformats.org/officeDocument/2006/relationships/hyperlink" Target="http://www.inspectieszw.nl/contact/bouwwerk_meld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spectieszw.nl/contact/bouwwerk_melden/" TargetMode="External"/><Relationship Id="rId17" Type="http://schemas.openxmlformats.org/officeDocument/2006/relationships/hyperlink" Target="http://www.inspectieszw.nl/contact/toegankelijkheid/" TargetMode="External"/><Relationship Id="rId2" Type="http://schemas.openxmlformats.org/officeDocument/2006/relationships/numbering" Target="numbering.xml"/><Relationship Id="rId16" Type="http://schemas.openxmlformats.org/officeDocument/2006/relationships/hyperlink" Target="http://www.inspectieszw.nl/contact/copyrigh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pectieszw.nl/contact/fraude_of_criminaliteit_melden/" TargetMode="External"/><Relationship Id="rId5" Type="http://schemas.openxmlformats.org/officeDocument/2006/relationships/webSettings" Target="webSettings.xml"/><Relationship Id="rId15" Type="http://schemas.openxmlformats.org/officeDocument/2006/relationships/hyperlink" Target="http://www.inspectieszw.nl/contact/privacybeleid/" TargetMode="External"/><Relationship Id="rId10" Type="http://schemas.openxmlformats.org/officeDocument/2006/relationships/hyperlink" Target="http://www.inspectieszw.nl/contact/arbeidsuitbuiting_melde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nspectieszw.nl/contact/arbeidsongeval_melden/" TargetMode="External"/><Relationship Id="rId14" Type="http://schemas.openxmlformats.org/officeDocument/2006/relationships/hyperlink" Target="http://www.inspectieszw.nl/contact/klachtenprocedur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D017E-D117-4697-AAA7-CB0768DE1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4913</Words>
  <Characters>27025</Characters>
  <Application>Microsoft Office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
    </vt:vector>
  </TitlesOfParts>
  <Company>Gemeente Etten-Leur</Company>
  <LinksUpToDate>false</LinksUpToDate>
  <CharactersWithSpaces>31875</CharactersWithSpaces>
  <SharedDoc>false</SharedDoc>
  <HLinks>
    <vt:vector size="60" baseType="variant">
      <vt:variant>
        <vt:i4>4653092</vt:i4>
      </vt:variant>
      <vt:variant>
        <vt:i4>27</vt:i4>
      </vt:variant>
      <vt:variant>
        <vt:i4>0</vt:i4>
      </vt:variant>
      <vt:variant>
        <vt:i4>5</vt:i4>
      </vt:variant>
      <vt:variant>
        <vt:lpwstr>http://www.inspectieszw.nl/contact/bouwwerk_melden/</vt:lpwstr>
      </vt:variant>
      <vt:variant>
        <vt:lpwstr/>
      </vt:variant>
      <vt:variant>
        <vt:i4>5636182</vt:i4>
      </vt:variant>
      <vt:variant>
        <vt:i4>24</vt:i4>
      </vt:variant>
      <vt:variant>
        <vt:i4>0</vt:i4>
      </vt:variant>
      <vt:variant>
        <vt:i4>5</vt:i4>
      </vt:variant>
      <vt:variant>
        <vt:lpwstr>http://www.inspectieszw.nl/contact/toegankelijkheid/</vt:lpwstr>
      </vt:variant>
      <vt:variant>
        <vt:lpwstr/>
      </vt:variant>
      <vt:variant>
        <vt:i4>1507393</vt:i4>
      </vt:variant>
      <vt:variant>
        <vt:i4>21</vt:i4>
      </vt:variant>
      <vt:variant>
        <vt:i4>0</vt:i4>
      </vt:variant>
      <vt:variant>
        <vt:i4>5</vt:i4>
      </vt:variant>
      <vt:variant>
        <vt:lpwstr>http://www.inspectieszw.nl/contact/copyright/</vt:lpwstr>
      </vt:variant>
      <vt:variant>
        <vt:lpwstr/>
      </vt:variant>
      <vt:variant>
        <vt:i4>86</vt:i4>
      </vt:variant>
      <vt:variant>
        <vt:i4>18</vt:i4>
      </vt:variant>
      <vt:variant>
        <vt:i4>0</vt:i4>
      </vt:variant>
      <vt:variant>
        <vt:i4>5</vt:i4>
      </vt:variant>
      <vt:variant>
        <vt:lpwstr>http://www.inspectieszw.nl/contact/privacybeleid/</vt:lpwstr>
      </vt:variant>
      <vt:variant>
        <vt:lpwstr/>
      </vt:variant>
      <vt:variant>
        <vt:i4>524356</vt:i4>
      </vt:variant>
      <vt:variant>
        <vt:i4>15</vt:i4>
      </vt:variant>
      <vt:variant>
        <vt:i4>0</vt:i4>
      </vt:variant>
      <vt:variant>
        <vt:i4>5</vt:i4>
      </vt:variant>
      <vt:variant>
        <vt:lpwstr>http://www.inspectieszw.nl/contact/klachtenprocedure/</vt:lpwstr>
      </vt:variant>
      <vt:variant>
        <vt:lpwstr/>
      </vt:variant>
      <vt:variant>
        <vt:i4>4456464</vt:i4>
      </vt:variant>
      <vt:variant>
        <vt:i4>12</vt:i4>
      </vt:variant>
      <vt:variant>
        <vt:i4>0</vt:i4>
      </vt:variant>
      <vt:variant>
        <vt:i4>5</vt:i4>
      </vt:variant>
      <vt:variant>
        <vt:lpwstr>http://www.inspectieszw.nl/contact/melden_en_aanvragen/</vt:lpwstr>
      </vt:variant>
      <vt:variant>
        <vt:lpwstr/>
      </vt:variant>
      <vt:variant>
        <vt:i4>4653092</vt:i4>
      </vt:variant>
      <vt:variant>
        <vt:i4>9</vt:i4>
      </vt:variant>
      <vt:variant>
        <vt:i4>0</vt:i4>
      </vt:variant>
      <vt:variant>
        <vt:i4>5</vt:i4>
      </vt:variant>
      <vt:variant>
        <vt:lpwstr>http://www.inspectieszw.nl/contact/bouwwerk_melden/</vt:lpwstr>
      </vt:variant>
      <vt:variant>
        <vt:lpwstr/>
      </vt:variant>
      <vt:variant>
        <vt:i4>917556</vt:i4>
      </vt:variant>
      <vt:variant>
        <vt:i4>6</vt:i4>
      </vt:variant>
      <vt:variant>
        <vt:i4>0</vt:i4>
      </vt:variant>
      <vt:variant>
        <vt:i4>5</vt:i4>
      </vt:variant>
      <vt:variant>
        <vt:lpwstr>http://www.inspectieszw.nl/contact/fraude_of_criminaliteit_melden/</vt:lpwstr>
      </vt:variant>
      <vt:variant>
        <vt:lpwstr/>
      </vt:variant>
      <vt:variant>
        <vt:i4>5963899</vt:i4>
      </vt:variant>
      <vt:variant>
        <vt:i4>3</vt:i4>
      </vt:variant>
      <vt:variant>
        <vt:i4>0</vt:i4>
      </vt:variant>
      <vt:variant>
        <vt:i4>5</vt:i4>
      </vt:variant>
      <vt:variant>
        <vt:lpwstr>http://www.inspectieszw.nl/contact/arbeidsuitbuiting_melden/</vt:lpwstr>
      </vt:variant>
      <vt:variant>
        <vt:lpwstr/>
      </vt:variant>
      <vt:variant>
        <vt:i4>2490451</vt:i4>
      </vt:variant>
      <vt:variant>
        <vt:i4>0</vt:i4>
      </vt:variant>
      <vt:variant>
        <vt:i4>0</vt:i4>
      </vt:variant>
      <vt:variant>
        <vt:i4>5</vt:i4>
      </vt:variant>
      <vt:variant>
        <vt:lpwstr>http://www.inspectieszw.nl/contact/arbeidsongeval_melden/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sgra</dc:creator>
  <cp:lastModifiedBy>Victor van Velthoven</cp:lastModifiedBy>
  <cp:revision>3</cp:revision>
  <cp:lastPrinted>2016-08-30T16:38:00Z</cp:lastPrinted>
  <dcterms:created xsi:type="dcterms:W3CDTF">2024-03-12T13:10:00Z</dcterms:created>
  <dcterms:modified xsi:type="dcterms:W3CDTF">2024-03-12T13:10:00Z</dcterms:modified>
</cp:coreProperties>
</file>