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8AA77" w14:textId="4DF74A41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54F69FE6" wp14:editId="1461293A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065A0038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E607AF5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4250A33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5C7178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01DE257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0C0A718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A9181E5" w14:textId="2D167E18" w:rsidR="00BD7164" w:rsidRPr="00707265" w:rsidRDefault="00B57E59" w:rsidP="00324D7C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2B30F8A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6E32A84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1426DEF4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63E2F03A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31FEB09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243F01D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27446A87" w14:textId="77777777" w:rsidR="00D67BE9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707265">
              <w:rPr>
                <w:rFonts w:ascii="Calibri" w:eastAsiaTheme="minorHAnsi" w:hAnsi="Calibri" w:cs="Calibri"/>
                <w:sz w:val="19"/>
              </w:rPr>
              <w:t>□</w:t>
            </w:r>
            <w:r w:rsidRPr="00707265">
              <w:rPr>
                <w:rFonts w:ascii="Calibri" w:eastAsiaTheme="minorHAnsi" w:hAnsi="Calibri" w:cs="Calibri"/>
                <w:sz w:val="19"/>
                <w:szCs w:val="18"/>
              </w:rPr>
              <w:t xml:space="preserve"> Kerncompetentie 1: </w:t>
            </w:r>
          </w:p>
          <w:p w14:paraId="48081D1B" w14:textId="77777777" w:rsidR="00D67BE9" w:rsidRDefault="00D67BE9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  <w:p w14:paraId="735F4839" w14:textId="22CF13CE" w:rsidR="00BD7164" w:rsidRPr="00D67BE9" w:rsidRDefault="00D67BE9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r w:rsidRPr="00D67BE9">
              <w:rPr>
                <w:rFonts w:ascii="Calibri" w:eastAsiaTheme="minorHAnsi" w:hAnsi="Calibri" w:cs="Calibri"/>
                <w:sz w:val="19"/>
                <w:szCs w:val="18"/>
              </w:rPr>
              <w:t>Het schoonmaken van een kantoorpand met een oppervlakte van minimaal 10.000 m2.</w:t>
            </w:r>
            <w:r w:rsidR="00BD7164" w:rsidRPr="00D67BE9">
              <w:rPr>
                <w:rFonts w:ascii="Calibri" w:eastAsiaTheme="minorHAnsi" w:hAnsi="Calibri" w:cs="Calibri"/>
                <w:sz w:val="19"/>
                <w:szCs w:val="18"/>
              </w:rPr>
              <w:br/>
            </w:r>
          </w:p>
          <w:p w14:paraId="46FB4E7B" w14:textId="22E88046" w:rsidR="00BD7164" w:rsidRPr="00707265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</w:p>
        </w:tc>
      </w:tr>
      <w:tr w:rsidR="00BD7164" w:rsidRPr="00707265" w14:paraId="47488515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2C90D30" w14:textId="581E1F7B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D67BE9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D67BE9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D67BE9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geweest en welke Diensten</w:t>
            </w:r>
            <w:r w:rsidRPr="00707265">
              <w:rPr>
                <w:rFonts w:ascii="Calibri" w:hAnsi="Calibri" w:cs="Calibri"/>
                <w:color w:val="FF0000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zijn geleverd. </w:t>
            </w:r>
          </w:p>
        </w:tc>
        <w:tc>
          <w:tcPr>
            <w:tcW w:w="6162" w:type="dxa"/>
            <w:shd w:val="clear" w:color="auto" w:fill="auto"/>
            <w:noWrap/>
          </w:tcPr>
          <w:p w14:paraId="460BA1BC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36B6F6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4266406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14:paraId="0FD81B84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70A4488E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698052DD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7AF7DC0C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11C1AA8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4DB8B62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2316C62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7D17C07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3409A43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306AB2D0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85AB16E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A55709A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CD7AC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17EC9617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6A46A9C0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3EB09D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E51D79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2A896C8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38AD38B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866B2C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6E66440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0FA0B5CF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Onderdelen uitgevoerd door Onderaannemer:</w:t>
            </w:r>
          </w:p>
        </w:tc>
      </w:tr>
      <w:tr w:rsidR="00167B46" w:rsidRPr="00707265" w14:paraId="2015D83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6B9DE53C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237023B0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28F4A4FB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0113FE63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7712D7FB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70C1BC2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4C6A0CAC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1B74F402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2A5C317D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3D965303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4AFB6B9D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2DE35EE1" w14:textId="77777777"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6845540B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06BBA8BF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14:paraId="228B2778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6B60DBA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14:paraId="51396958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44DD29C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F75D98B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7727971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25990F42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3985CA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14:paraId="3728718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6AD5F70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BEB1311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044766F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4244F774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6D7F569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D73ACBA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49B630EA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9292FE0" w14:textId="77777777" w:rsidR="00263895" w:rsidRDefault="00263895" w:rsidP="00ED5C21">
      <w:pPr>
        <w:rPr>
          <w:rFonts w:ascii="Calibri" w:hAnsi="Calibri" w:cs="Calibri"/>
          <w:b/>
          <w:sz w:val="19"/>
        </w:rPr>
      </w:pPr>
    </w:p>
    <w:p w14:paraId="558EB437" w14:textId="77777777" w:rsidR="00D67BE9" w:rsidRDefault="00D67BE9" w:rsidP="00ED5C21">
      <w:pPr>
        <w:rPr>
          <w:rFonts w:ascii="Calibri" w:hAnsi="Calibri" w:cs="Calibri"/>
          <w:b/>
          <w:sz w:val="19"/>
        </w:rPr>
      </w:pPr>
    </w:p>
    <w:p w14:paraId="63550787" w14:textId="77777777" w:rsidR="00B57E59" w:rsidRDefault="00B57E59" w:rsidP="00ED5C21">
      <w:pPr>
        <w:rPr>
          <w:rFonts w:ascii="Calibri" w:hAnsi="Calibri" w:cs="Calibri"/>
          <w:b/>
          <w:sz w:val="19"/>
        </w:rPr>
      </w:pPr>
    </w:p>
    <w:p w14:paraId="5D408574" w14:textId="77777777" w:rsidR="00B57E59" w:rsidRDefault="00B57E59" w:rsidP="00ED5C21">
      <w:pPr>
        <w:rPr>
          <w:rFonts w:ascii="Calibri" w:hAnsi="Calibri" w:cs="Calibri"/>
          <w:b/>
          <w:sz w:val="19"/>
        </w:rPr>
      </w:pPr>
    </w:p>
    <w:p w14:paraId="06592FE7" w14:textId="77777777" w:rsidR="00B57E59" w:rsidRDefault="00B57E59" w:rsidP="00ED5C21">
      <w:pPr>
        <w:rPr>
          <w:rFonts w:ascii="Calibri" w:hAnsi="Calibri" w:cs="Calibri"/>
          <w:b/>
          <w:sz w:val="19"/>
        </w:rPr>
      </w:pPr>
    </w:p>
    <w:p w14:paraId="6710DC98" w14:textId="77777777" w:rsidR="00B57E59" w:rsidRDefault="00B57E59" w:rsidP="00ED5C21">
      <w:pPr>
        <w:rPr>
          <w:rFonts w:ascii="Calibri" w:hAnsi="Calibri" w:cs="Calibri"/>
          <w:b/>
          <w:sz w:val="19"/>
        </w:rPr>
      </w:pPr>
    </w:p>
    <w:p w14:paraId="44C89C06" w14:textId="77777777" w:rsidR="00B57E59" w:rsidRPr="00707265" w:rsidRDefault="00B57E59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49838E27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4C1E828F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Ondertekening door referent (enkel door winnende Inschrijver(s) na voorlopige gunning)</w:t>
            </w:r>
          </w:p>
        </w:tc>
      </w:tr>
      <w:tr w:rsidR="00ED5C21" w:rsidRPr="00707265" w14:paraId="14D24601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6F13EB7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7FFFD66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5BB71859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1D45A92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2AA37473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2A3B1A8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A2DED7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6EFCC879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46D62966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CE362DC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0A5449E6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5EA3A3F7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59A2CAD2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0FF12C3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747F7B1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54BB89F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47B24" w14:textId="77777777"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14:paraId="3E537604" w14:textId="77777777"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5AF9C0D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3D0255DF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E1EC7" w14:textId="77777777"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14:paraId="3C9758AF" w14:textId="77777777"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47687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167B46"/>
    <w:rsid w:val="002215B5"/>
    <w:rsid w:val="00263895"/>
    <w:rsid w:val="002B0287"/>
    <w:rsid w:val="002D1068"/>
    <w:rsid w:val="00323785"/>
    <w:rsid w:val="0036783A"/>
    <w:rsid w:val="003C6AB8"/>
    <w:rsid w:val="004941E3"/>
    <w:rsid w:val="004B0C58"/>
    <w:rsid w:val="006F0490"/>
    <w:rsid w:val="00707265"/>
    <w:rsid w:val="007A2949"/>
    <w:rsid w:val="00B55901"/>
    <w:rsid w:val="00B57E59"/>
    <w:rsid w:val="00BA6D3D"/>
    <w:rsid w:val="00BD7164"/>
    <w:rsid w:val="00C7371E"/>
    <w:rsid w:val="00CA0749"/>
    <w:rsid w:val="00CB5CC7"/>
    <w:rsid w:val="00CC639D"/>
    <w:rsid w:val="00D67BE9"/>
    <w:rsid w:val="00D757B9"/>
    <w:rsid w:val="00D9664A"/>
    <w:rsid w:val="00ED5635"/>
    <w:rsid w:val="00E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286A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Schepper, S. de [Sander]</cp:lastModifiedBy>
  <cp:revision>10</cp:revision>
  <dcterms:created xsi:type="dcterms:W3CDTF">2019-10-17T09:49:00Z</dcterms:created>
  <dcterms:modified xsi:type="dcterms:W3CDTF">2024-07-12T13:07:00Z</dcterms:modified>
</cp:coreProperties>
</file>