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01E7A" w:rsidR="00E01E7A" w:rsidRDefault="00E01E7A" w14:paraId="2F6EDFE3" w14:textId="1B37297C">
      <w:pPr>
        <w:rPr>
          <w:b/>
          <w:bCs/>
          <w:sz w:val="28"/>
          <w:szCs w:val="28"/>
        </w:rPr>
      </w:pPr>
      <w:r w:rsidRPr="00E01E7A">
        <w:rPr>
          <w:b/>
          <w:bCs/>
          <w:sz w:val="28"/>
          <w:szCs w:val="28"/>
        </w:rPr>
        <w:t xml:space="preserve">Bijlage </w:t>
      </w:r>
      <w:r w:rsidR="006A08CE">
        <w:rPr>
          <w:b/>
          <w:bCs/>
          <w:sz w:val="28"/>
          <w:szCs w:val="28"/>
        </w:rPr>
        <w:t>–</w:t>
      </w:r>
      <w:r w:rsidRPr="00E01E7A">
        <w:rPr>
          <w:b/>
          <w:bCs/>
          <w:sz w:val="28"/>
          <w:szCs w:val="28"/>
        </w:rPr>
        <w:t xml:space="preserve"> aantallen</w:t>
      </w:r>
      <w:r w:rsidR="006A08CE">
        <w:rPr>
          <w:b/>
          <w:bCs/>
          <w:sz w:val="28"/>
          <w:szCs w:val="28"/>
        </w:rPr>
        <w:t xml:space="preserve"> (indicatief)</w:t>
      </w:r>
    </w:p>
    <w:p w:rsidR="00E01E7A" w:rsidRDefault="00E01E7A" w14:paraId="6645473A" w14:textId="77777777"/>
    <w:tbl>
      <w:tblPr>
        <w:tblStyle w:val="StoRR"/>
        <w:tblpPr w:bottomFromText="340" w:vertAnchor="text" w:horzAnchor="margin" w:tblpY="-38"/>
        <w:tblW w:w="8844" w:type="dxa"/>
        <w:tblLook w:val="0420" w:firstRow="1" w:lastRow="0" w:firstColumn="0" w:lastColumn="0" w:noHBand="0" w:noVBand="1"/>
      </w:tblPr>
      <w:tblGrid>
        <w:gridCol w:w="3119"/>
        <w:gridCol w:w="3052"/>
        <w:gridCol w:w="2673"/>
      </w:tblGrid>
      <w:tr w:rsidRPr="005F5F7C" w:rsidR="00E01E7A" w:rsidTr="7E790307" w14:paraId="0FAC738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</w:tcPr>
          <w:p w:rsidRPr="00412943" w:rsidR="00E01E7A" w:rsidP="008302BA" w:rsidRDefault="00E01E7A" w14:paraId="094B534D" w14:textId="77777777">
            <w:pPr>
              <w:pStyle w:val="Plattetekst"/>
              <w:rPr>
                <w:b w:val="0"/>
                <w:bCs w:val="0"/>
              </w:rPr>
            </w:pPr>
            <w:r>
              <w:t>Domein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2" w:type="dxa"/>
            <w:tcMar/>
          </w:tcPr>
          <w:p w:rsidR="00E01E7A" w:rsidP="008302BA" w:rsidRDefault="00E01E7A" w14:paraId="29C75395" w14:textId="77777777">
            <w:pPr>
              <w:pStyle w:val="Plattetekst"/>
            </w:pPr>
            <w:r>
              <w:t>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73" w:type="dxa"/>
            <w:tcMar/>
          </w:tcPr>
          <w:p w:rsidRPr="005F5F7C" w:rsidR="00E01E7A" w:rsidP="008302BA" w:rsidRDefault="00E01E7A" w14:paraId="5EDE4290" w14:textId="77777777">
            <w:pPr>
              <w:pStyle w:val="Plattetekst"/>
            </w:pPr>
            <w:r>
              <w:t>Aantal</w:t>
            </w:r>
          </w:p>
        </w:tc>
      </w:tr>
      <w:tr w:rsidR="00E01E7A" w:rsidTr="7E790307" w14:paraId="79DCE7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</w:tcPr>
          <w:p w:rsidR="00E01E7A" w:rsidP="008302BA" w:rsidRDefault="00E01E7A" w14:paraId="65D95E2E" w14:textId="77777777">
            <w:pPr>
              <w:pStyle w:val="Plattetekst"/>
              <w:jc w:val="both"/>
            </w:pPr>
            <w:r>
              <w:t>Campus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2" w:type="dxa"/>
            <w:tcMar/>
          </w:tcPr>
          <w:p w:rsidR="00E01E7A" w:rsidP="008302BA" w:rsidRDefault="00E01E7A" w14:paraId="5EFEFDE0" w14:textId="63C38D6B">
            <w:pPr>
              <w:pStyle w:val="Plattetekst"/>
              <w:jc w:val="both"/>
            </w:pPr>
            <w:r>
              <w:t xml:space="preserve">P </w:t>
            </w:r>
            <w:r>
              <w:t>device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73" w:type="dxa"/>
            <w:tcMar/>
          </w:tcPr>
          <w:p w:rsidR="00E01E7A" w:rsidP="008302BA" w:rsidRDefault="00E01E7A" w14:paraId="775E5B2E" w14:textId="77777777">
            <w:pPr>
              <w:pStyle w:val="Plattetekst"/>
              <w:jc w:val="right"/>
            </w:pPr>
            <w:r>
              <w:t>6</w:t>
            </w:r>
          </w:p>
        </w:tc>
      </w:tr>
      <w:tr w:rsidR="00E01E7A" w:rsidTr="7E790307" w14:paraId="18A3585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</w:tcPr>
          <w:p w:rsidRPr="007A348A" w:rsidR="00E01E7A" w:rsidP="008302BA" w:rsidRDefault="00E01E7A" w14:paraId="2AAEBEF7" w14:textId="77777777">
            <w:pPr>
              <w:pStyle w:val="Plattetekst"/>
              <w:jc w:val="bot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2" w:type="dxa"/>
            <w:tcMar/>
          </w:tcPr>
          <w:p w:rsidR="00E01E7A" w:rsidP="008302BA" w:rsidRDefault="00E01E7A" w14:paraId="0CE0DB7B" w14:textId="2D018C31">
            <w:pPr>
              <w:pStyle w:val="Plattetekst"/>
              <w:jc w:val="both"/>
            </w:pPr>
            <w:r>
              <w:t xml:space="preserve">PE/CE </w:t>
            </w:r>
            <w:r>
              <w:t xml:space="preserve"> </w:t>
            </w:r>
            <w:r>
              <w:t>device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73" w:type="dxa"/>
            <w:tcMar/>
          </w:tcPr>
          <w:p w:rsidR="00E01E7A" w:rsidP="447E3743" w:rsidRDefault="00E01E7A" w14:paraId="2950B7AE" w14:textId="7C8B42AD">
            <w:pPr>
              <w:pStyle w:val="Plattetekst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right"/>
            </w:pPr>
            <w:r w:rsidR="5CF10622">
              <w:rPr/>
              <w:t>26</w:t>
            </w:r>
          </w:p>
        </w:tc>
      </w:tr>
      <w:tr w:rsidR="00E01E7A" w:rsidTr="7E790307" w14:paraId="4CC8D0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</w:tcPr>
          <w:p w:rsidRPr="007A348A" w:rsidR="00E01E7A" w:rsidP="008302BA" w:rsidRDefault="00E01E7A" w14:paraId="4D7FE78D" w14:textId="77777777">
            <w:pPr>
              <w:pStyle w:val="Plattetekst"/>
              <w:jc w:val="bot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2" w:type="dxa"/>
            <w:tcMar/>
          </w:tcPr>
          <w:p w:rsidR="00E01E7A" w:rsidP="008302BA" w:rsidRDefault="00E01E7A" w14:paraId="3EE2FB0B" w14:textId="119A2815">
            <w:pPr>
              <w:pStyle w:val="Plattetekst"/>
              <w:jc w:val="both"/>
            </w:pPr>
            <w:r>
              <w:t xml:space="preserve">Laag 2 </w:t>
            </w:r>
            <w:r>
              <w:t xml:space="preserve"> </w:t>
            </w:r>
            <w:r>
              <w:t>device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73" w:type="dxa"/>
            <w:tcMar/>
          </w:tcPr>
          <w:p w:rsidR="00E01E7A" w:rsidP="008302BA" w:rsidRDefault="002E0F5B" w14:paraId="24C5A146" w14:textId="4E98902D">
            <w:pPr>
              <w:pStyle w:val="Plattetekst"/>
              <w:jc w:val="right"/>
            </w:pPr>
            <w:r>
              <w:t>200</w:t>
            </w:r>
          </w:p>
        </w:tc>
      </w:tr>
      <w:tr w:rsidR="00E01E7A" w:rsidTr="7E790307" w14:paraId="6614D13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</w:tcPr>
          <w:p w:rsidR="00E01E7A" w:rsidP="008302BA" w:rsidRDefault="00E01E7A" w14:paraId="42D1C142" w14:textId="77777777">
            <w:pPr>
              <w:pStyle w:val="Plattetekst"/>
              <w:jc w:val="both"/>
            </w:pPr>
            <w:r>
              <w:t>Datacenter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2" w:type="dxa"/>
            <w:tcMar/>
          </w:tcPr>
          <w:p w:rsidR="00E01E7A" w:rsidP="008302BA" w:rsidRDefault="00E01E7A" w14:paraId="03EFE839" w14:textId="7FD8B437">
            <w:pPr>
              <w:pStyle w:val="Plattetekst"/>
              <w:jc w:val="both"/>
            </w:pPr>
            <w:r>
              <w:t>Spine</w:t>
            </w:r>
            <w:r>
              <w:t xml:space="preserve">  </w:t>
            </w:r>
            <w:r>
              <w:t>device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73" w:type="dxa"/>
            <w:tcMar/>
          </w:tcPr>
          <w:p w:rsidR="00E01E7A" w:rsidP="008302BA" w:rsidRDefault="00E01E7A" w14:paraId="25AC8270" w14:textId="77777777">
            <w:pPr>
              <w:pStyle w:val="Plattetekst"/>
              <w:jc w:val="right"/>
            </w:pPr>
            <w:r>
              <w:t>4</w:t>
            </w:r>
          </w:p>
        </w:tc>
      </w:tr>
      <w:tr w:rsidR="00E01E7A" w:rsidTr="7E790307" w14:paraId="6F97A1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</w:tcPr>
          <w:p w:rsidR="00E01E7A" w:rsidP="008302BA" w:rsidRDefault="00E01E7A" w14:paraId="47AAEC3E" w14:textId="77777777">
            <w:pPr>
              <w:pStyle w:val="Plattetekst"/>
              <w:jc w:val="bot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2" w:type="dxa"/>
            <w:tcMar/>
          </w:tcPr>
          <w:p w:rsidR="00E01E7A" w:rsidP="008302BA" w:rsidRDefault="00E01E7A" w14:paraId="0335E862" w14:textId="3C4E744E">
            <w:pPr>
              <w:pStyle w:val="Plattetekst"/>
              <w:jc w:val="both"/>
            </w:pPr>
            <w:r>
              <w:t>Leaf</w:t>
            </w:r>
            <w:r>
              <w:t xml:space="preserve">  </w:t>
            </w:r>
            <w:r>
              <w:t>device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73" w:type="dxa"/>
            <w:tcMar/>
          </w:tcPr>
          <w:p w:rsidR="00E01E7A" w:rsidP="008302BA" w:rsidRDefault="00E01E7A" w14:paraId="4620B39E" w14:textId="056AB8BD">
            <w:pPr>
              <w:pStyle w:val="Plattetekst"/>
              <w:jc w:val="right"/>
            </w:pPr>
            <w:r w:rsidR="00E01E7A">
              <w:rPr/>
              <w:t>1</w:t>
            </w:r>
            <w:r w:rsidR="6FBD360E">
              <w:rPr/>
              <w:t>2</w:t>
            </w:r>
          </w:p>
        </w:tc>
      </w:tr>
      <w:tr w:rsidR="00E01E7A" w:rsidTr="7E790307" w14:paraId="316FD3E3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</w:tcPr>
          <w:p w:rsidR="00E01E7A" w:rsidP="008302BA" w:rsidRDefault="00E01E7A" w14:paraId="270FE21E" w14:textId="77777777">
            <w:pPr>
              <w:pStyle w:val="Plattetekst"/>
              <w:jc w:val="bot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2" w:type="dxa"/>
            <w:tcMar/>
          </w:tcPr>
          <w:p w:rsidR="00E01E7A" w:rsidP="008302BA" w:rsidRDefault="00E01E7A" w14:paraId="2762628E" w14:textId="601533FC">
            <w:pPr>
              <w:pStyle w:val="Plattetekst"/>
              <w:jc w:val="both"/>
            </w:pPr>
            <w:r>
              <w:t>Laag 2 device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73" w:type="dxa"/>
            <w:tcMar/>
          </w:tcPr>
          <w:p w:rsidR="00E01E7A" w:rsidP="008302BA" w:rsidRDefault="00E01E7A" w14:paraId="046BAA45" w14:textId="32356B65">
            <w:pPr>
              <w:pStyle w:val="Plattetekst"/>
              <w:jc w:val="right"/>
            </w:pPr>
            <w:r w:rsidR="1EE8246B">
              <w:rPr/>
              <w:t>4</w:t>
            </w:r>
          </w:p>
        </w:tc>
      </w:tr>
      <w:tr w:rsidR="00E01E7A" w:rsidTr="7E790307" w14:paraId="6058AB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</w:tcPr>
          <w:p w:rsidR="00E01E7A" w:rsidP="008302BA" w:rsidRDefault="00E01E7A" w14:paraId="2A20757F" w14:textId="77777777">
            <w:pPr>
              <w:pStyle w:val="Plattetekst"/>
              <w:jc w:val="both"/>
            </w:pPr>
            <w:r>
              <w:t>WiFi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2" w:type="dxa"/>
            <w:tcMar/>
          </w:tcPr>
          <w:p w:rsidR="00E01E7A" w:rsidP="008302BA" w:rsidRDefault="00E01E7A" w14:paraId="3A484E4C" w14:textId="0595A700">
            <w:pPr>
              <w:pStyle w:val="Plattetekst"/>
              <w:keepNext/>
              <w:jc w:val="both"/>
            </w:pPr>
            <w:r>
              <w:t>Accesspoint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73" w:type="dxa"/>
            <w:tcMar/>
          </w:tcPr>
          <w:p w:rsidR="00E01E7A" w:rsidP="008302BA" w:rsidRDefault="004356F7" w14:paraId="02F08631" w14:textId="3DC5A001">
            <w:pPr>
              <w:pStyle w:val="Plattetekst"/>
              <w:keepNext/>
              <w:jc w:val="right"/>
            </w:pPr>
            <w:r>
              <w:t>850</w:t>
            </w:r>
          </w:p>
        </w:tc>
      </w:tr>
    </w:tbl>
    <w:p w:rsidR="00AE5647" w:rsidRDefault="00AE5647" w14:paraId="0DB94CAC" w14:textId="77777777"/>
    <w:p w:rsidR="00E01E7A" w:rsidRDefault="00E01E7A" w14:paraId="167C08EB" w14:textId="77777777"/>
    <w:tbl>
      <w:tblPr>
        <w:tblStyle w:val="StoRR"/>
        <w:tblpPr w:bottomFromText="340" w:vertAnchor="text" w:horzAnchor="margin" w:tblpY="-38"/>
        <w:tblW w:w="5792" w:type="dxa"/>
        <w:tblLook w:val="0420" w:firstRow="1" w:lastRow="0" w:firstColumn="0" w:lastColumn="0" w:noHBand="0" w:noVBand="1"/>
      </w:tblPr>
      <w:tblGrid>
        <w:gridCol w:w="3119"/>
        <w:gridCol w:w="2673"/>
      </w:tblGrid>
      <w:tr w:rsidRPr="005F5F7C" w:rsidR="00E01E7A" w:rsidTr="00E01E7A" w14:paraId="3FFA6DF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</w:tcPr>
          <w:p w:rsidRPr="00412943" w:rsidR="00E01E7A" w:rsidP="008302BA" w:rsidRDefault="00E01E7A" w14:paraId="0EAFF975" w14:textId="31CD8941">
            <w:pPr>
              <w:pStyle w:val="Plattetekst"/>
              <w:rPr>
                <w:b w:val="0"/>
                <w:bCs w:val="0"/>
              </w:rPr>
            </w:pPr>
            <w:r>
              <w:t>Locatie type</w:t>
            </w:r>
          </w:p>
        </w:tc>
        <w:tc>
          <w:tcPr>
            <w:tcW w:w="2673" w:type="dxa"/>
          </w:tcPr>
          <w:p w:rsidRPr="005F5F7C" w:rsidR="00E01E7A" w:rsidP="008302BA" w:rsidRDefault="00E01E7A" w14:paraId="2EE91C96" w14:textId="77777777">
            <w:pPr>
              <w:pStyle w:val="Plattetekst"/>
            </w:pPr>
            <w:r>
              <w:t>Aantal</w:t>
            </w:r>
          </w:p>
        </w:tc>
      </w:tr>
      <w:tr w:rsidR="00E01E7A" w:rsidTr="00E01E7A" w14:paraId="7AAB29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9" w:type="dxa"/>
          </w:tcPr>
          <w:p w:rsidR="00E01E7A" w:rsidP="008302BA" w:rsidRDefault="00E01E7A" w14:paraId="0559CE3D" w14:textId="325B4F83">
            <w:pPr>
              <w:pStyle w:val="Plattetekst"/>
              <w:jc w:val="both"/>
            </w:pPr>
            <w:r>
              <w:t>Remote locaties</w:t>
            </w:r>
          </w:p>
        </w:tc>
        <w:tc>
          <w:tcPr>
            <w:tcW w:w="2673" w:type="dxa"/>
          </w:tcPr>
          <w:p w:rsidR="00E01E7A" w:rsidP="008302BA" w:rsidRDefault="00516FC0" w14:paraId="645A6395" w14:textId="1C63673D">
            <w:pPr>
              <w:pStyle w:val="Plattetekst"/>
              <w:jc w:val="right"/>
            </w:pPr>
            <w:r>
              <w:t>14</w:t>
            </w:r>
          </w:p>
        </w:tc>
      </w:tr>
      <w:tr w:rsidR="00E01E7A" w:rsidTr="00E01E7A" w14:paraId="0CC8AF4F" w14:textId="77777777">
        <w:tc>
          <w:tcPr>
            <w:tcW w:w="3119" w:type="dxa"/>
          </w:tcPr>
          <w:p w:rsidRPr="007A348A" w:rsidR="00E01E7A" w:rsidP="008302BA" w:rsidRDefault="00E01E7A" w14:paraId="136B279F" w14:textId="5014319E">
            <w:pPr>
              <w:pStyle w:val="Plattetekst"/>
              <w:jc w:val="both"/>
            </w:pPr>
            <w:r>
              <w:t>Core locaties</w:t>
            </w:r>
          </w:p>
        </w:tc>
        <w:tc>
          <w:tcPr>
            <w:tcW w:w="2673" w:type="dxa"/>
          </w:tcPr>
          <w:p w:rsidR="00E01E7A" w:rsidP="008302BA" w:rsidRDefault="00E01E7A" w14:paraId="58995116" w14:textId="153C1791">
            <w:pPr>
              <w:pStyle w:val="Plattetekst"/>
              <w:jc w:val="right"/>
            </w:pPr>
            <w:r>
              <w:t>3</w:t>
            </w:r>
          </w:p>
        </w:tc>
      </w:tr>
      <w:tr w:rsidR="00E01E7A" w:rsidTr="00E01E7A" w14:paraId="570791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9" w:type="dxa"/>
          </w:tcPr>
          <w:p w:rsidRPr="007A348A" w:rsidR="00E01E7A" w:rsidP="008302BA" w:rsidRDefault="00E01E7A" w14:paraId="09FA15E9" w14:textId="28E20548">
            <w:pPr>
              <w:pStyle w:val="Plattetekst"/>
              <w:jc w:val="both"/>
            </w:pPr>
            <w:r>
              <w:t>Datacenter locaties</w:t>
            </w:r>
          </w:p>
        </w:tc>
        <w:tc>
          <w:tcPr>
            <w:tcW w:w="2673" w:type="dxa"/>
          </w:tcPr>
          <w:p w:rsidR="00E01E7A" w:rsidP="008302BA" w:rsidRDefault="00E01E7A" w14:paraId="2FA48ED0" w14:textId="23CF5297">
            <w:pPr>
              <w:pStyle w:val="Plattetekst"/>
              <w:jc w:val="right"/>
            </w:pPr>
            <w:r>
              <w:t>2</w:t>
            </w:r>
          </w:p>
        </w:tc>
      </w:tr>
    </w:tbl>
    <w:p w:rsidR="00E01E7A" w:rsidRDefault="00E01E7A" w14:paraId="02DBE2CE" w14:textId="77777777"/>
    <w:sectPr w:rsidR="00E01E7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fficina Sans">
    <w:altName w:val="Calibri"/>
    <w:charset w:val="00"/>
    <w:family w:val="swiss"/>
    <w:pitch w:val="variable"/>
    <w:sig w:usb0="80000027" w:usb1="00000040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7A"/>
    <w:rsid w:val="00067E5F"/>
    <w:rsid w:val="001B75BA"/>
    <w:rsid w:val="0028598A"/>
    <w:rsid w:val="002E0F5B"/>
    <w:rsid w:val="0036400E"/>
    <w:rsid w:val="004356F7"/>
    <w:rsid w:val="004E15AD"/>
    <w:rsid w:val="00516FC0"/>
    <w:rsid w:val="006A08CE"/>
    <w:rsid w:val="006C4F14"/>
    <w:rsid w:val="00A860B0"/>
    <w:rsid w:val="00AA5D3F"/>
    <w:rsid w:val="00AE5647"/>
    <w:rsid w:val="00C670AE"/>
    <w:rsid w:val="00E01E7A"/>
    <w:rsid w:val="00E40C0E"/>
    <w:rsid w:val="1EE8246B"/>
    <w:rsid w:val="447E3743"/>
    <w:rsid w:val="5CF10622"/>
    <w:rsid w:val="6FBD360E"/>
    <w:rsid w:val="7E79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8AC2"/>
  <w15:chartTrackingRefBased/>
  <w15:docId w15:val="{966A6123-A61E-4DF6-A377-F303095E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cs="Times New Roman" w:eastAsiaTheme="minorHAnsi"/>
        <w:kern w:val="2"/>
        <w:szCs w:val="24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01E7A"/>
  </w:style>
  <w:style w:type="paragraph" w:styleId="Kop1">
    <w:name w:val="heading 1"/>
    <w:basedOn w:val="Standaard"/>
    <w:next w:val="Standaard"/>
    <w:link w:val="Kop1Char"/>
    <w:uiPriority w:val="9"/>
    <w:qFormat/>
    <w:rsid w:val="00E01E7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1E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1E7A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1E7A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1E7A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1E7A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1E7A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1E7A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1E7A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E01E7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E01E7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E01E7A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E01E7A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E01E7A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E01E7A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E01E7A"/>
    <w:rPr>
      <w:rFonts w:asciiTheme="minorHAnsi" w:hAnsiTheme="minorHAnsi"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E01E7A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E01E7A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1E7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E01E7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E7A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E01E7A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1E7A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E01E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1E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1E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1E7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E01E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1E7A"/>
    <w:rPr>
      <w:b/>
      <w:bCs/>
      <w:smallCaps/>
      <w:color w:val="0F4761" w:themeColor="accent1" w:themeShade="BF"/>
      <w:spacing w:val="5"/>
    </w:rPr>
  </w:style>
  <w:style w:type="paragraph" w:styleId="Tekstopmerking">
    <w:name w:val="annotation text"/>
    <w:basedOn w:val="Standaard"/>
    <w:link w:val="TekstopmerkingChar"/>
    <w:uiPriority w:val="99"/>
    <w:rsid w:val="00E01E7A"/>
  </w:style>
  <w:style w:type="character" w:styleId="TekstopmerkingChar" w:customStyle="1">
    <w:name w:val="Tekst opmerking Char"/>
    <w:basedOn w:val="Standaardalinea-lettertype"/>
    <w:link w:val="Tekstopmerking"/>
    <w:uiPriority w:val="99"/>
    <w:rsid w:val="00E01E7A"/>
  </w:style>
  <w:style w:type="character" w:styleId="Verwijzingopmerking">
    <w:name w:val="annotation reference"/>
    <w:uiPriority w:val="99"/>
    <w:semiHidden/>
    <w:rsid w:val="00E01E7A"/>
    <w:rPr>
      <w:rFonts w:ascii="Officina Sans" w:hAnsi="Officina Sans"/>
      <w:sz w:val="16"/>
    </w:rPr>
  </w:style>
  <w:style w:type="paragraph" w:styleId="Plattetekst">
    <w:name w:val="Body Text"/>
    <w:basedOn w:val="Standaard"/>
    <w:link w:val="PlattetekstChar"/>
    <w:uiPriority w:val="99"/>
    <w:unhideWhenUsed/>
    <w:qFormat/>
    <w:rsid w:val="00E01E7A"/>
    <w:pPr>
      <w:keepLines/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rsid w:val="00E01E7A"/>
  </w:style>
  <w:style w:type="table" w:styleId="StoRR" w:customStyle="1">
    <w:name w:val="StoRR"/>
    <w:basedOn w:val="Rastertabel4-Accent5"/>
    <w:uiPriority w:val="99"/>
    <w:rsid w:val="00E01E7A"/>
    <w:rPr>
      <w:rFonts w:eastAsia="Times New Roman" w:asciiTheme="minorHAnsi" w:hAnsiTheme="minorHAnsi"/>
      <w:kern w:val="0"/>
      <w:szCs w:val="20"/>
      <w:lang w:eastAsia="nl-NL"/>
      <w14:ligatures w14:val="none"/>
    </w:rPr>
    <w:tblPr>
      <w:tblCellMar>
        <w:top w:w="51" w:type="dxa"/>
        <w:left w:w="85" w:type="dxa"/>
        <w:bottom w:w="51" w:type="dxa"/>
        <w:right w:w="85" w:type="dxa"/>
      </w:tblCellMar>
    </w:tblPr>
    <w:trPr>
      <w:cantSplit/>
    </w:tr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dashSmallGap" w:color="F2CEED" w:themeColor="accent5" w:themeTint="33" w:sz="4" w:space="0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Vermelding">
    <w:name w:val="Mention"/>
    <w:basedOn w:val="Standaardalinea-lettertype"/>
    <w:uiPriority w:val="99"/>
    <w:unhideWhenUsed/>
    <w:rsid w:val="00E01E7A"/>
    <w:rPr>
      <w:color w:val="2B579A"/>
      <w:shd w:val="clear" w:color="auto" w:fill="E1DFDD"/>
    </w:rPr>
  </w:style>
  <w:style w:type="table" w:styleId="Rastertabel4-Accent5">
    <w:name w:val="Grid Table 4 Accent 5"/>
    <w:basedOn w:val="Standaardtabel"/>
    <w:uiPriority w:val="49"/>
    <w:rsid w:val="00E01E7A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82875C9268C4D99B5761C55722F0B" ma:contentTypeVersion="13" ma:contentTypeDescription="Een nieuw document maken." ma:contentTypeScope="" ma:versionID="4f097c66c37c436314527b38e637ea76">
  <xsd:schema xmlns:xsd="http://www.w3.org/2001/XMLSchema" xmlns:xs="http://www.w3.org/2001/XMLSchema" xmlns:p="http://schemas.microsoft.com/office/2006/metadata/properties" xmlns:ns2="d3a82afd-a557-4e6b-8bbd-e4fae0fa26a2" xmlns:ns3="c474b292-e5fa-4c73-ba4c-546f3337bfc4" targetNamespace="http://schemas.microsoft.com/office/2006/metadata/properties" ma:root="true" ma:fieldsID="2ce2f8862c1f2d9adc1d23a93fd3bd61" ns2:_="" ns3:_="">
    <xsd:import namespace="d3a82afd-a557-4e6b-8bbd-e4fae0fa26a2"/>
    <xsd:import namespace="c474b292-e5fa-4c73-ba4c-546f3337b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82afd-a557-4e6b-8bbd-e4fae0fa2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5de836e-c4cd-4da8-b838-397b937a8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4b292-e5fa-4c73-ba4c-546f3337b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a6f864-30ba-4c10-9e22-6c7c5767ccc8}" ma:internalName="TaxCatchAll" ma:showField="CatchAllData" ma:web="c474b292-e5fa-4c73-ba4c-546f3337b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82afd-a557-4e6b-8bbd-e4fae0fa26a2">
      <Terms xmlns="http://schemas.microsoft.com/office/infopath/2007/PartnerControls"/>
    </lcf76f155ced4ddcb4097134ff3c332f>
    <TaxCatchAll xmlns="c474b292-e5fa-4c73-ba4c-546f3337bfc4" xsi:nil="true"/>
  </documentManagement>
</p:properties>
</file>

<file path=customXml/itemProps1.xml><?xml version="1.0" encoding="utf-8"?>
<ds:datastoreItem xmlns:ds="http://schemas.openxmlformats.org/officeDocument/2006/customXml" ds:itemID="{EB72667E-2F3E-46CF-82E1-9D13E020B096}"/>
</file>

<file path=customXml/itemProps2.xml><?xml version="1.0" encoding="utf-8"?>
<ds:datastoreItem xmlns:ds="http://schemas.openxmlformats.org/officeDocument/2006/customXml" ds:itemID="{BA3EAA6E-91F4-487D-9E3B-32E03336C693}"/>
</file>

<file path=customXml/itemProps3.xml><?xml version="1.0" encoding="utf-8"?>
<ds:datastoreItem xmlns:ds="http://schemas.openxmlformats.org/officeDocument/2006/customXml" ds:itemID="{73AC8895-BAE6-4355-8244-DFA33A6607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Nyree Glaap</dc:creator>
  <keywords/>
  <dc:description/>
  <lastModifiedBy>Tonnie Cobussen</lastModifiedBy>
  <revision>15</revision>
  <dcterms:created xsi:type="dcterms:W3CDTF">2024-09-25T12:31:00.0000000Z</dcterms:created>
  <dcterms:modified xsi:type="dcterms:W3CDTF">2024-09-26T06:18:18.4781178Z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0x010100BC782875C9268C4D99B5761C55722F0B</vt:lpwstr>
  </property>
  <property fmtid="{D5CDD505-2E9C-101B-9397-08002B2CF9AE}" pid="3" name="MediaServiceImageTags">
    <vt:lpwstr/>
  </property>
</Properties>
</file>