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349948F3" w:rsidR="00D52EAD" w:rsidRPr="00272158" w:rsidRDefault="00D52EAD" w:rsidP="00272158">
      <w:pPr>
        <w:pStyle w:val="BestekKop1"/>
      </w:pPr>
      <w:bookmarkStart w:id="0" w:name="_Toc448087066"/>
      <w:bookmarkStart w:id="1" w:name="_Toc484622246"/>
      <w:r w:rsidRPr="00272158">
        <w:t>Bijlage</w:t>
      </w:r>
      <w:r w:rsidR="00024477" w:rsidRPr="00272158">
        <w:t xml:space="preserve"> 3</w:t>
      </w:r>
      <w:r w:rsidR="00024477" w:rsidRPr="00272158">
        <w:tab/>
      </w:r>
      <w:r w:rsidRPr="00272158">
        <w:t>Format Kerncompetenties</w:t>
      </w:r>
      <w:bookmarkEnd w:id="0"/>
      <w:bookmarkEnd w:id="1"/>
    </w:p>
    <w:p w14:paraId="7DB8E61F" w14:textId="120ADB43"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CF10CF">
        <w:rPr>
          <w:rFonts w:ascii="Corbel" w:hAnsi="Corbel"/>
          <w:b/>
          <w:szCs w:val="18"/>
        </w:rPr>
        <w:t xml:space="preserve"> </w:t>
      </w:r>
      <w:r w:rsidR="00466E53">
        <w:rPr>
          <w:rFonts w:ascii="Corbel" w:hAnsi="Corbel"/>
          <w:b/>
          <w:szCs w:val="18"/>
        </w:rPr>
        <w:t>Print,- en Kopieerpapier</w:t>
      </w:r>
    </w:p>
    <w:p w14:paraId="3DE0DC74" w14:textId="2EB725A9" w:rsidR="00D52EAD" w:rsidRPr="00CF10CF" w:rsidRDefault="00CF10CF" w:rsidP="00D52EAD">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F-EU-2</w:t>
      </w:r>
      <w:r w:rsidR="00466E53">
        <w:rPr>
          <w:rFonts w:ascii="Corbel" w:hAnsi="Corbel"/>
          <w:szCs w:val="18"/>
        </w:rPr>
        <w:t>3-04</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854BE2D" w14:textId="77777777" w:rsidTr="00696698">
        <w:trPr>
          <w:trHeight w:val="355"/>
          <w:jc w:val="center"/>
        </w:trPr>
        <w:tc>
          <w:tcPr>
            <w:tcW w:w="8519" w:type="dxa"/>
            <w:gridSpan w:val="2"/>
            <w:shd w:val="clear" w:color="auto" w:fill="000000" w:themeFill="text1"/>
          </w:tcPr>
          <w:p w14:paraId="3210A31C" w14:textId="5CEEB26A" w:rsidR="00D52EAD" w:rsidRDefault="00D52EAD" w:rsidP="00696698">
            <w:pPr>
              <w:pStyle w:val="Voetnoottekst"/>
              <w:spacing w:line="276" w:lineRule="auto"/>
              <w:jc w:val="both"/>
              <w:rPr>
                <w:rFonts w:ascii="Corbel" w:hAnsi="Corbel"/>
                <w:b/>
                <w:sz w:val="16"/>
                <w:szCs w:val="16"/>
              </w:rPr>
            </w:pPr>
            <w:r w:rsidRPr="00CF10CF">
              <w:rPr>
                <w:rFonts w:ascii="Corbel" w:hAnsi="Corbel"/>
                <w:b/>
                <w:color w:val="FFFFFF" w:themeColor="background1"/>
                <w:sz w:val="16"/>
                <w:szCs w:val="16"/>
              </w:rPr>
              <w:t xml:space="preserve">Kerncompetentie 1: </w:t>
            </w:r>
            <w:r w:rsidR="00CB0AA2">
              <w:rPr>
                <w:rFonts w:ascii="Corbel" w:hAnsi="Corbel"/>
                <w:b/>
                <w:sz w:val="16"/>
                <w:szCs w:val="16"/>
              </w:rPr>
              <w:t xml:space="preserve">Leveren van het kernassortiment print,- en kopieerpapier </w:t>
            </w:r>
          </w:p>
          <w:p w14:paraId="2C313E7B" w14:textId="77777777" w:rsidR="00B22719" w:rsidRDefault="00B22719" w:rsidP="00696698">
            <w:pPr>
              <w:pStyle w:val="Voetnoottekst"/>
              <w:spacing w:line="276" w:lineRule="auto"/>
              <w:jc w:val="both"/>
              <w:rPr>
                <w:rFonts w:ascii="Corbel" w:hAnsi="Corbel"/>
                <w:b/>
                <w:color w:val="FFFFFF" w:themeColor="background1"/>
                <w:sz w:val="16"/>
                <w:szCs w:val="16"/>
              </w:rPr>
            </w:pPr>
          </w:p>
          <w:p w14:paraId="4DC5E40D" w14:textId="42FDB3D8" w:rsidR="00B22719" w:rsidRPr="00CB0AA2" w:rsidRDefault="00B22719" w:rsidP="00B22719">
            <w:pPr>
              <w:overflowPunct w:val="0"/>
              <w:autoSpaceDE w:val="0"/>
              <w:autoSpaceDN w:val="0"/>
              <w:adjustRightInd w:val="0"/>
              <w:spacing w:line="276" w:lineRule="auto"/>
              <w:jc w:val="both"/>
              <w:textAlignment w:val="baseline"/>
              <w:rPr>
                <w:rFonts w:ascii="Corbel" w:hAnsi="Corbel"/>
                <w:color w:val="FFFFFF" w:themeColor="background1"/>
                <w:sz w:val="16"/>
                <w:szCs w:val="16"/>
              </w:rPr>
            </w:pPr>
            <w:r w:rsidRPr="00CB0AA2">
              <w:rPr>
                <w:rStyle w:val="normaltextrun"/>
                <w:rFonts w:ascii="Calibri" w:hAnsi="Calibri" w:cs="Calibri"/>
                <w:color w:val="FFFFFF" w:themeColor="background1"/>
                <w:highlight w:val="black"/>
                <w:shd w:val="clear" w:color="auto" w:fill="FFFFFF"/>
              </w:rPr>
              <w:t xml:space="preserve">Inschrijver dient een referentie te kunnen aanleveren voor het </w:t>
            </w:r>
            <w:r w:rsidR="00CB0AA2" w:rsidRPr="00CB0AA2">
              <w:rPr>
                <w:rStyle w:val="normaltextrun"/>
                <w:rFonts w:ascii="Calibri" w:hAnsi="Calibri" w:cs="Calibri"/>
                <w:color w:val="FFFFFF" w:themeColor="background1"/>
                <w:highlight w:val="black"/>
                <w:shd w:val="clear" w:color="auto" w:fill="FFFFFF"/>
              </w:rPr>
              <w:t>leveren van het kernassortiment van het print,- en kopieerpapier met een jaaromzet van minimaal €</w:t>
            </w:r>
            <w:r w:rsidR="0067632D">
              <w:rPr>
                <w:rStyle w:val="normaltextrun"/>
                <w:rFonts w:ascii="Calibri" w:hAnsi="Calibri" w:cs="Calibri"/>
                <w:color w:val="FFFFFF" w:themeColor="background1"/>
                <w:highlight w:val="black"/>
                <w:shd w:val="clear" w:color="auto" w:fill="FFFFFF"/>
              </w:rPr>
              <w:t>150</w:t>
            </w:r>
            <w:r w:rsidR="00CB0AA2" w:rsidRPr="00CB0AA2">
              <w:rPr>
                <w:rStyle w:val="normaltextrun"/>
                <w:rFonts w:ascii="Calibri" w:hAnsi="Calibri" w:cs="Calibri"/>
                <w:color w:val="FFFFFF" w:themeColor="background1"/>
                <w:highlight w:val="black"/>
                <w:shd w:val="clear" w:color="auto" w:fill="FFFFFF"/>
              </w:rPr>
              <w:t>.000.</w:t>
            </w:r>
          </w:p>
          <w:p w14:paraId="5D621F39" w14:textId="434E4170" w:rsidR="00B22719" w:rsidRPr="00292B80" w:rsidRDefault="00B22719" w:rsidP="00696698">
            <w:pPr>
              <w:pStyle w:val="Voetnoottekst"/>
              <w:spacing w:line="276" w:lineRule="auto"/>
              <w:jc w:val="both"/>
              <w:rPr>
                <w:rFonts w:ascii="Corbel" w:hAnsi="Corbel"/>
                <w:b/>
                <w:color w:val="FFFFFF" w:themeColor="background1"/>
                <w:sz w:val="16"/>
                <w:szCs w:val="16"/>
              </w:rPr>
            </w:pPr>
          </w:p>
        </w:tc>
      </w:tr>
      <w:tr w:rsidR="00D52EAD" w:rsidRPr="001A17B8" w14:paraId="36187D6F" w14:textId="77777777" w:rsidTr="00696698">
        <w:trPr>
          <w:jc w:val="center"/>
        </w:trPr>
        <w:tc>
          <w:tcPr>
            <w:tcW w:w="4970"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448360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D35AA9F" w14:textId="77777777" w:rsidTr="00696698">
        <w:trPr>
          <w:jc w:val="center"/>
        </w:trPr>
        <w:tc>
          <w:tcPr>
            <w:tcW w:w="4970" w:type="dxa"/>
            <w:shd w:val="clear" w:color="auto" w:fill="auto"/>
          </w:tcPr>
          <w:p w14:paraId="6490CF6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2272B3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55A8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6E40279" w14:textId="77777777" w:rsidTr="00696698">
        <w:trPr>
          <w:trHeight w:val="675"/>
          <w:jc w:val="center"/>
        </w:trPr>
        <w:tc>
          <w:tcPr>
            <w:tcW w:w="4970" w:type="dxa"/>
            <w:shd w:val="clear" w:color="auto" w:fill="auto"/>
          </w:tcPr>
          <w:p w14:paraId="2EDF5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87F2A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17BDC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7C90C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6A4FD82" w14:textId="77777777" w:rsidTr="00696698">
        <w:trPr>
          <w:jc w:val="center"/>
        </w:trPr>
        <w:tc>
          <w:tcPr>
            <w:tcW w:w="4970" w:type="dxa"/>
            <w:shd w:val="clear" w:color="auto" w:fill="auto"/>
          </w:tcPr>
          <w:p w14:paraId="443F88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45D53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B50D2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4191DD0" w14:textId="77777777" w:rsidTr="00696698">
        <w:trPr>
          <w:jc w:val="center"/>
        </w:trPr>
        <w:tc>
          <w:tcPr>
            <w:tcW w:w="4970" w:type="dxa"/>
            <w:shd w:val="clear" w:color="auto" w:fill="auto"/>
          </w:tcPr>
          <w:p w14:paraId="029E25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08086E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689EB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B1F7B8A" w14:textId="77777777" w:rsidTr="00696698">
        <w:trPr>
          <w:jc w:val="center"/>
        </w:trPr>
        <w:tc>
          <w:tcPr>
            <w:tcW w:w="4970" w:type="dxa"/>
            <w:shd w:val="clear" w:color="auto" w:fill="auto"/>
          </w:tcPr>
          <w:p w14:paraId="429976B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46C7F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75B14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EA13128" w14:textId="77777777" w:rsidTr="00696698">
        <w:trPr>
          <w:jc w:val="center"/>
        </w:trPr>
        <w:tc>
          <w:tcPr>
            <w:tcW w:w="4970" w:type="dxa"/>
            <w:shd w:val="clear" w:color="auto" w:fill="auto"/>
          </w:tcPr>
          <w:p w14:paraId="41D3292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CDFD7E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B6F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0252EA8" w14:textId="77777777" w:rsidTr="00696698">
        <w:trPr>
          <w:jc w:val="center"/>
        </w:trPr>
        <w:tc>
          <w:tcPr>
            <w:tcW w:w="4970" w:type="dxa"/>
            <w:shd w:val="clear" w:color="auto" w:fill="auto"/>
          </w:tcPr>
          <w:p w14:paraId="48E7931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77029E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BA276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2AF890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32915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A29E9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E22C0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3BEC3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63EA3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C1CAA4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BC3F8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ADDF5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3D9D58F" w14:textId="77777777" w:rsidTr="00696698">
        <w:trPr>
          <w:jc w:val="center"/>
        </w:trPr>
        <w:tc>
          <w:tcPr>
            <w:tcW w:w="4970" w:type="dxa"/>
            <w:shd w:val="clear" w:color="auto" w:fill="auto"/>
          </w:tcPr>
          <w:p w14:paraId="4D7B9E99"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803CEF" w14:textId="77777777" w:rsidR="00D52EAD" w:rsidRPr="00292B80" w:rsidRDefault="00D52EAD" w:rsidP="00696698">
            <w:pPr>
              <w:spacing w:line="276" w:lineRule="auto"/>
              <w:jc w:val="both"/>
              <w:rPr>
                <w:rFonts w:ascii="Corbel" w:hAnsi="Corbel"/>
                <w:sz w:val="16"/>
                <w:szCs w:val="16"/>
              </w:rPr>
            </w:pPr>
          </w:p>
          <w:p w14:paraId="44AE5F2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7084920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8E358A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D52EAD" w:rsidRPr="00292B80" w:rsidRDefault="00D52EAD" w:rsidP="00696698">
            <w:pPr>
              <w:spacing w:line="276" w:lineRule="auto"/>
              <w:jc w:val="both"/>
              <w:rPr>
                <w:rFonts w:ascii="Corbel" w:hAnsi="Corbel"/>
                <w:sz w:val="16"/>
                <w:szCs w:val="16"/>
              </w:rPr>
            </w:pPr>
          </w:p>
          <w:p w14:paraId="4B715E8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1713BB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00D2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F24AE0F" w14:textId="77777777" w:rsidTr="00696698">
        <w:trPr>
          <w:trHeight w:val="212"/>
          <w:jc w:val="center"/>
        </w:trPr>
        <w:tc>
          <w:tcPr>
            <w:tcW w:w="8519" w:type="dxa"/>
            <w:gridSpan w:val="2"/>
            <w:shd w:val="clear" w:color="auto" w:fill="auto"/>
          </w:tcPr>
          <w:p w14:paraId="66E2A0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7B233AE9" w14:textId="77777777" w:rsidTr="00696698">
        <w:trPr>
          <w:trHeight w:val="171"/>
          <w:jc w:val="center"/>
        </w:trPr>
        <w:tc>
          <w:tcPr>
            <w:tcW w:w="4970" w:type="dxa"/>
            <w:shd w:val="clear" w:color="auto" w:fill="auto"/>
          </w:tcPr>
          <w:p w14:paraId="5D363A28" w14:textId="58B54F11"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w:t>
            </w:r>
            <w:r w:rsidR="00CB0AA2">
              <w:rPr>
                <w:rFonts w:ascii="Corbel" w:hAnsi="Corbel"/>
                <w:sz w:val="16"/>
                <w:szCs w:val="16"/>
                <w:lang w:val="nl-NL"/>
              </w:rPr>
              <w:t>l</w:t>
            </w:r>
            <w:r w:rsidR="00CB0AA2" w:rsidRPr="00CB0AA2">
              <w:rPr>
                <w:rFonts w:ascii="Corbel" w:hAnsi="Corbel"/>
                <w:sz w:val="16"/>
                <w:szCs w:val="16"/>
                <w:lang w:val="nl-NL"/>
              </w:rPr>
              <w:t>evering.</w:t>
            </w:r>
            <w:r w:rsidRPr="00292B80">
              <w:rPr>
                <w:rFonts w:ascii="Corbel" w:hAnsi="Corbel"/>
                <w:sz w:val="16"/>
                <w:szCs w:val="16"/>
                <w:lang w:val="nl-NL"/>
              </w:rPr>
              <w:t xml:space="preserve"> </w:t>
            </w:r>
          </w:p>
          <w:p w14:paraId="04620007" w14:textId="77777777" w:rsidR="00D52EAD" w:rsidRPr="00292B80" w:rsidRDefault="00D52EAD" w:rsidP="00696698">
            <w:pPr>
              <w:pStyle w:val="Lijstalinea1"/>
              <w:spacing w:line="276" w:lineRule="auto"/>
              <w:ind w:left="0"/>
              <w:jc w:val="both"/>
              <w:rPr>
                <w:rFonts w:ascii="Corbel" w:hAnsi="Corbel"/>
                <w:sz w:val="16"/>
                <w:szCs w:val="16"/>
                <w:lang w:val="nl-NL"/>
              </w:rPr>
            </w:pPr>
          </w:p>
          <w:p w14:paraId="3EA7CACF"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61C3ED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A4920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88F078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lastRenderedPageBreak/>
              <w:t>Officiële organisatienaam</w:t>
            </w:r>
            <w:r>
              <w:rPr>
                <w:rFonts w:ascii="Corbel" w:hAnsi="Corbel"/>
                <w:bCs/>
                <w:kern w:val="2"/>
                <w:szCs w:val="18"/>
                <w:highlight w:val="black"/>
              </w:rPr>
              <w:t xml:space="preserve"> </w:t>
            </w:r>
          </w:p>
          <w:p w14:paraId="621FBC8C"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69063E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AB340F9"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9C4BF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0C293D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9246EF8"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14F5" w14:textId="77777777" w:rsidR="00D52EAD" w:rsidRDefault="00D52EAD" w:rsidP="00D52EAD">
      <w:pPr>
        <w:spacing w:line="240" w:lineRule="auto"/>
      </w:pPr>
      <w:r>
        <w:separator/>
      </w:r>
    </w:p>
  </w:endnote>
  <w:endnote w:type="continuationSeparator" w:id="0">
    <w:p w14:paraId="0C065023"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FF13" w14:textId="77777777" w:rsidR="00D52EAD" w:rsidRDefault="00D52EAD" w:rsidP="00D52EAD">
      <w:pPr>
        <w:spacing w:line="240" w:lineRule="auto"/>
      </w:pPr>
      <w:r>
        <w:separator/>
      </w:r>
    </w:p>
  </w:footnote>
  <w:footnote w:type="continuationSeparator" w:id="0">
    <w:p w14:paraId="7CAE84E5"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A1A" w14:textId="756757F3"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Invuldocument bij Beschrijvend document</w:t>
    </w:r>
    <w:r w:rsidR="00466E53">
      <w:rPr>
        <w:rFonts w:ascii="Corbel" w:hAnsi="Corbel"/>
        <w:szCs w:val="18"/>
      </w:rPr>
      <w:t xml:space="preserve"> Print,- en Kopieerpapier</w:t>
    </w:r>
    <w:r w:rsidR="00CF10CF">
      <w:rPr>
        <w:rFonts w:ascii="Corbel" w:hAnsi="Corbel"/>
        <w:szCs w:val="18"/>
      </w:rPr>
      <w:t xml:space="preserve"> F-EU-</w:t>
    </w:r>
    <w:r w:rsidR="00466E53">
      <w:rPr>
        <w:rFonts w:ascii="Corbel" w:hAnsi="Corbel"/>
        <w:szCs w:val="18"/>
      </w:rPr>
      <w:t>23-04</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4477"/>
    <w:rsid w:val="00272158"/>
    <w:rsid w:val="00466E53"/>
    <w:rsid w:val="0067632D"/>
    <w:rsid w:val="00B22719"/>
    <w:rsid w:val="00C75946"/>
    <w:rsid w:val="00CB0AA2"/>
    <w:rsid w:val="00CF10CF"/>
    <w:rsid w:val="00D52EAD"/>
    <w:rsid w:val="00E86558"/>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272158"/>
    <w:pPr>
      <w:keepNext w:val="0"/>
      <w:keepLines w:val="0"/>
      <w:pageBreakBefore/>
      <w:tabs>
        <w:tab w:val="left" w:pos="2410"/>
      </w:tabs>
      <w:spacing w:before="360" w:after="480" w:line="276" w:lineRule="auto"/>
      <w:jc w:val="both"/>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747C39E49AC47BC7D914824BB39E0" ma:contentTypeVersion="10" ma:contentTypeDescription="Een nieuw document maken." ma:contentTypeScope="" ma:versionID="61bc8591661feaec328b0c016a68a7d9">
  <xsd:schema xmlns:xsd="http://www.w3.org/2001/XMLSchema" xmlns:xs="http://www.w3.org/2001/XMLSchema" xmlns:p="http://schemas.microsoft.com/office/2006/metadata/properties" xmlns:ns2="d5c4f9c5-7087-46a8-9743-af9d69eae959" xmlns:ns3="618a91e7-62b8-4c23-b6bc-655e59ab04f6" targetNamespace="http://schemas.microsoft.com/office/2006/metadata/properties" ma:root="true" ma:fieldsID="906c1210f2e03ccf3717908058fef1a6" ns2:_="" ns3:_="">
    <xsd:import namespace="d5c4f9c5-7087-46a8-9743-af9d69eae959"/>
    <xsd:import namespace="618a91e7-62b8-4c23-b6bc-655e59ab04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f9c5-7087-46a8-9743-af9d69eae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a91e7-62b8-4c23-b6bc-655e59ab04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acce17-3ab9-4814-a07d-25e231ef37c9}" ma:internalName="TaxCatchAll" ma:showField="CatchAllData" ma:web="618a91e7-62b8-4c23-b6bc-655e59ab04f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c4f9c5-7087-46a8-9743-af9d69eae959">
      <Terms xmlns="http://schemas.microsoft.com/office/infopath/2007/PartnerControls"/>
    </lcf76f155ced4ddcb4097134ff3c332f>
    <TaxCatchAll xmlns="618a91e7-62b8-4c23-b6bc-655e59ab04f6" xsi:nil="true"/>
  </documentManagement>
</p:properties>
</file>

<file path=customXml/itemProps1.xml><?xml version="1.0" encoding="utf-8"?>
<ds:datastoreItem xmlns:ds="http://schemas.openxmlformats.org/officeDocument/2006/customXml" ds:itemID="{E98F57B8-5B57-4487-9C37-ECF0482FB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f9c5-7087-46a8-9743-af9d69eae959"/>
    <ds:schemaRef ds:uri="618a91e7-62b8-4c23-b6bc-655e59ab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30751-8DDB-443B-8A17-D8776BD1E22A}">
  <ds:schemaRefs>
    <ds:schemaRef ds:uri="http://schemas.microsoft.com/sharepoint/v3/contenttype/forms"/>
  </ds:schemaRefs>
</ds:datastoreItem>
</file>

<file path=customXml/itemProps3.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 ds:uri="d5c4f9c5-7087-46a8-9743-af9d69eae959"/>
    <ds:schemaRef ds:uri="618a91e7-62b8-4c23-b6bc-655e59ab04f6"/>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283</Words>
  <Characters>1558</Characters>
  <Application>Microsoft Office Word</Application>
  <DocSecurity>0</DocSecurity>
  <Lines>12</Lines>
  <Paragraphs>3</Paragraphs>
  <ScaleCrop>false</ScaleCrop>
  <Company>LUMC</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Verwaaij, D. (FB-INKOOP)</cp:lastModifiedBy>
  <cp:revision>10</cp:revision>
  <dcterms:created xsi:type="dcterms:W3CDTF">2023-06-29T08:16:00Z</dcterms:created>
  <dcterms:modified xsi:type="dcterms:W3CDTF">2024-02-22T12:44:00Z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