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D0136" w14:textId="77777777" w:rsidR="00D402D1" w:rsidRPr="0009575A" w:rsidRDefault="00D402D1" w:rsidP="00647F98">
      <w:pPr>
        <w:jc w:val="both"/>
        <w:rPr>
          <w:sz w:val="22"/>
          <w:szCs w:val="22"/>
        </w:rPr>
      </w:pPr>
    </w:p>
    <w:p w14:paraId="09F44E63" w14:textId="77777777" w:rsidR="00D402D1" w:rsidRPr="0009575A" w:rsidRDefault="00D402D1" w:rsidP="00647F98">
      <w:pPr>
        <w:jc w:val="both"/>
        <w:rPr>
          <w:sz w:val="22"/>
          <w:szCs w:val="22"/>
        </w:rPr>
      </w:pPr>
    </w:p>
    <w:p w14:paraId="7C6FD04D" w14:textId="77777777" w:rsidR="00D402D1" w:rsidRPr="0009575A" w:rsidRDefault="00D402D1" w:rsidP="00647F98">
      <w:pPr>
        <w:jc w:val="both"/>
        <w:rPr>
          <w:sz w:val="22"/>
          <w:szCs w:val="22"/>
        </w:rPr>
      </w:pPr>
    </w:p>
    <w:p w14:paraId="68971DD8" w14:textId="77777777" w:rsidR="00D402D1" w:rsidRPr="0009575A" w:rsidRDefault="00D402D1" w:rsidP="00647F98">
      <w:pPr>
        <w:jc w:val="both"/>
        <w:rPr>
          <w:sz w:val="22"/>
          <w:szCs w:val="22"/>
        </w:rPr>
      </w:pPr>
    </w:p>
    <w:p w14:paraId="0860DBB0" w14:textId="77777777" w:rsidR="00D402D1" w:rsidRPr="0009575A" w:rsidRDefault="00D402D1" w:rsidP="00647F98">
      <w:pPr>
        <w:jc w:val="both"/>
        <w:rPr>
          <w:sz w:val="22"/>
          <w:szCs w:val="22"/>
        </w:rPr>
      </w:pPr>
    </w:p>
    <w:p w14:paraId="06D897DA" w14:textId="77777777" w:rsidR="00D402D1" w:rsidRPr="0009575A" w:rsidRDefault="00D402D1" w:rsidP="00647F98">
      <w:pPr>
        <w:jc w:val="both"/>
        <w:rPr>
          <w:sz w:val="22"/>
          <w:szCs w:val="22"/>
        </w:rPr>
      </w:pPr>
    </w:p>
    <w:p w14:paraId="3E46406A" w14:textId="77777777" w:rsidR="00D402D1" w:rsidRPr="0009575A" w:rsidRDefault="00D402D1" w:rsidP="00647F98">
      <w:pPr>
        <w:jc w:val="both"/>
        <w:rPr>
          <w:sz w:val="22"/>
          <w:szCs w:val="22"/>
        </w:rPr>
      </w:pPr>
    </w:p>
    <w:p w14:paraId="28220185" w14:textId="7BA4D8C3" w:rsidR="00D402D1" w:rsidRPr="00280662" w:rsidRDefault="033A8407" w:rsidP="6741F159">
      <w:pPr>
        <w:jc w:val="center"/>
        <w:rPr>
          <w:b/>
          <w:bCs/>
          <w:sz w:val="48"/>
          <w:szCs w:val="48"/>
        </w:rPr>
      </w:pPr>
      <w:r w:rsidRPr="6741F159">
        <w:rPr>
          <w:b/>
          <w:bCs/>
          <w:sz w:val="48"/>
          <w:szCs w:val="48"/>
        </w:rPr>
        <w:t xml:space="preserve">Concept </w:t>
      </w:r>
      <w:r w:rsidR="00B10A2D" w:rsidRPr="6741F159">
        <w:rPr>
          <w:b/>
          <w:bCs/>
          <w:sz w:val="48"/>
          <w:szCs w:val="48"/>
        </w:rPr>
        <w:t>O</w:t>
      </w:r>
      <w:r w:rsidR="00D402D1" w:rsidRPr="6741F159">
        <w:rPr>
          <w:b/>
          <w:bCs/>
          <w:sz w:val="48"/>
          <w:szCs w:val="48"/>
        </w:rPr>
        <w:t>vereenkomst</w:t>
      </w:r>
    </w:p>
    <w:p w14:paraId="3BA10B15" w14:textId="77777777" w:rsidR="00280662" w:rsidRDefault="00280662" w:rsidP="002B6ADC">
      <w:pPr>
        <w:jc w:val="center"/>
        <w:rPr>
          <w:b/>
          <w:sz w:val="40"/>
          <w:szCs w:val="40"/>
        </w:rPr>
      </w:pPr>
    </w:p>
    <w:p w14:paraId="2C32EE36" w14:textId="77777777" w:rsidR="00280662" w:rsidRDefault="00280662" w:rsidP="002B6ADC">
      <w:pPr>
        <w:jc w:val="center"/>
        <w:rPr>
          <w:b/>
          <w:sz w:val="40"/>
          <w:szCs w:val="40"/>
        </w:rPr>
      </w:pPr>
    </w:p>
    <w:p w14:paraId="38E94F54" w14:textId="77777777" w:rsidR="00D402D1" w:rsidRPr="00280662" w:rsidRDefault="00D402D1" w:rsidP="002B6ADC">
      <w:pPr>
        <w:jc w:val="center"/>
        <w:rPr>
          <w:b/>
          <w:sz w:val="36"/>
          <w:szCs w:val="36"/>
        </w:rPr>
      </w:pPr>
      <w:r w:rsidRPr="00280662">
        <w:rPr>
          <w:b/>
          <w:sz w:val="36"/>
          <w:szCs w:val="36"/>
        </w:rPr>
        <w:t>Betreffende</w:t>
      </w:r>
    </w:p>
    <w:p w14:paraId="69952ED1" w14:textId="77777777" w:rsidR="00280662" w:rsidRDefault="00280662" w:rsidP="002B6ADC">
      <w:pPr>
        <w:jc w:val="center"/>
        <w:rPr>
          <w:b/>
          <w:sz w:val="40"/>
          <w:szCs w:val="40"/>
        </w:rPr>
      </w:pPr>
    </w:p>
    <w:p w14:paraId="1B31F7F2" w14:textId="5AA423E3" w:rsidR="006225A5" w:rsidRPr="00096495" w:rsidRDefault="006225A5" w:rsidP="006225A5">
      <w:pPr>
        <w:pStyle w:val="pagetitle"/>
        <w:spacing w:line="276" w:lineRule="auto"/>
      </w:pPr>
      <w:r w:rsidRPr="00096495">
        <w:t>Non-targeted LC-MS 202</w:t>
      </w:r>
      <w:r w:rsidR="00096495">
        <w:t>4</w:t>
      </w:r>
    </w:p>
    <w:p w14:paraId="6701C798" w14:textId="77777777" w:rsidR="00D402D1" w:rsidRPr="00096495" w:rsidRDefault="00D402D1" w:rsidP="002B6ADC">
      <w:pPr>
        <w:jc w:val="center"/>
        <w:rPr>
          <w:b/>
          <w:sz w:val="40"/>
          <w:szCs w:val="40"/>
        </w:rPr>
      </w:pPr>
    </w:p>
    <w:p w14:paraId="4A52F367" w14:textId="77777777" w:rsidR="00D402D1" w:rsidRPr="006225A5" w:rsidRDefault="00D402D1" w:rsidP="002B6ADC">
      <w:pPr>
        <w:jc w:val="center"/>
        <w:rPr>
          <w:b/>
          <w:sz w:val="36"/>
          <w:szCs w:val="36"/>
          <w:lang w:val="en-US"/>
        </w:rPr>
      </w:pPr>
      <w:r w:rsidRPr="006225A5">
        <w:rPr>
          <w:b/>
          <w:sz w:val="36"/>
          <w:szCs w:val="36"/>
          <w:lang w:val="en-US"/>
        </w:rPr>
        <w:t>Tussen</w:t>
      </w:r>
    </w:p>
    <w:p w14:paraId="6B508072" w14:textId="77777777" w:rsidR="00D402D1" w:rsidRPr="006225A5" w:rsidRDefault="00D402D1" w:rsidP="002B6ADC">
      <w:pPr>
        <w:jc w:val="center"/>
        <w:rPr>
          <w:b/>
          <w:sz w:val="36"/>
          <w:szCs w:val="36"/>
          <w:lang w:val="en-US"/>
        </w:rPr>
      </w:pPr>
    </w:p>
    <w:p w14:paraId="0A5C80F1" w14:textId="77777777" w:rsidR="00280662" w:rsidRPr="006225A5" w:rsidRDefault="00280662" w:rsidP="002B6ADC">
      <w:pPr>
        <w:jc w:val="center"/>
        <w:rPr>
          <w:b/>
          <w:sz w:val="36"/>
          <w:szCs w:val="36"/>
          <w:lang w:val="en-US"/>
        </w:rPr>
      </w:pPr>
    </w:p>
    <w:p w14:paraId="19CB43D8" w14:textId="77777777" w:rsidR="00280662" w:rsidRDefault="00D402D1" w:rsidP="002B6ADC">
      <w:pPr>
        <w:jc w:val="center"/>
        <w:rPr>
          <w:b/>
          <w:sz w:val="36"/>
          <w:szCs w:val="36"/>
          <w:lang w:val="en-GB"/>
        </w:rPr>
      </w:pPr>
      <w:r w:rsidRPr="00280662">
        <w:rPr>
          <w:b/>
          <w:sz w:val="36"/>
          <w:szCs w:val="36"/>
          <w:lang w:val="en-GB"/>
        </w:rPr>
        <w:t xml:space="preserve">Wetsus, centre of excellence </w:t>
      </w:r>
    </w:p>
    <w:p w14:paraId="25F661FA" w14:textId="77777777" w:rsidR="00D402D1" w:rsidRDefault="00D402D1" w:rsidP="002B6ADC">
      <w:pPr>
        <w:jc w:val="center"/>
        <w:rPr>
          <w:b/>
          <w:sz w:val="36"/>
          <w:szCs w:val="36"/>
          <w:lang w:val="en-GB"/>
        </w:rPr>
      </w:pPr>
      <w:r w:rsidRPr="00280662">
        <w:rPr>
          <w:b/>
          <w:sz w:val="36"/>
          <w:szCs w:val="36"/>
          <w:lang w:val="en-GB"/>
        </w:rPr>
        <w:t>for sustainable water technology</w:t>
      </w:r>
    </w:p>
    <w:p w14:paraId="7819899C" w14:textId="77777777" w:rsidR="00280662" w:rsidRDefault="00CF4959" w:rsidP="00CF4959">
      <w:pPr>
        <w:tabs>
          <w:tab w:val="left" w:pos="1335"/>
        </w:tabs>
        <w:rPr>
          <w:b/>
          <w:sz w:val="36"/>
          <w:szCs w:val="36"/>
          <w:lang w:val="en-GB"/>
        </w:rPr>
      </w:pPr>
      <w:r>
        <w:rPr>
          <w:b/>
          <w:sz w:val="36"/>
          <w:szCs w:val="36"/>
          <w:lang w:val="en-GB"/>
        </w:rPr>
        <w:tab/>
      </w:r>
    </w:p>
    <w:p w14:paraId="06C1250E" w14:textId="77777777" w:rsidR="00280662" w:rsidRPr="00627A83" w:rsidRDefault="00280662" w:rsidP="002B6ADC">
      <w:pPr>
        <w:jc w:val="center"/>
        <w:rPr>
          <w:b/>
          <w:sz w:val="36"/>
          <w:szCs w:val="36"/>
        </w:rPr>
      </w:pPr>
      <w:r w:rsidRPr="00627A83">
        <w:rPr>
          <w:b/>
          <w:sz w:val="36"/>
          <w:szCs w:val="36"/>
        </w:rPr>
        <w:t>en</w:t>
      </w:r>
    </w:p>
    <w:p w14:paraId="3AB73578" w14:textId="11814BF5" w:rsidR="004D48CB" w:rsidRPr="0009575A" w:rsidRDefault="00D402D1" w:rsidP="00627A83">
      <w:pPr>
        <w:jc w:val="both"/>
        <w:rPr>
          <w:sz w:val="22"/>
          <w:szCs w:val="22"/>
        </w:rPr>
      </w:pPr>
      <w:r w:rsidRPr="0009575A">
        <w:rPr>
          <w:sz w:val="22"/>
          <w:szCs w:val="22"/>
        </w:rPr>
        <w:br w:type="page"/>
        <w:t>Wetsus, ten deze rechtsgeldig vertegenwoordigd door</w:t>
      </w:r>
      <w:proofErr w:type="gramStart"/>
      <w:r w:rsidRPr="0009575A">
        <w:rPr>
          <w:sz w:val="22"/>
          <w:szCs w:val="22"/>
        </w:rPr>
        <w:t xml:space="preserve"> ….</w:t>
      </w:r>
      <w:proofErr w:type="gramEnd"/>
      <w:r w:rsidRPr="0009575A">
        <w:rPr>
          <w:sz w:val="22"/>
          <w:szCs w:val="22"/>
        </w:rPr>
        <w:t>., in de fun</w:t>
      </w:r>
      <w:r w:rsidR="004D48CB">
        <w:rPr>
          <w:sz w:val="22"/>
          <w:szCs w:val="22"/>
        </w:rPr>
        <w:t xml:space="preserve">ctie van ….. hierna te noemen: </w:t>
      </w:r>
      <w:r w:rsidR="004D48CB" w:rsidRPr="004D48CB">
        <w:rPr>
          <w:b/>
          <w:sz w:val="22"/>
          <w:szCs w:val="22"/>
        </w:rPr>
        <w:t>“O</w:t>
      </w:r>
      <w:r w:rsidRPr="004D48CB">
        <w:rPr>
          <w:b/>
          <w:sz w:val="22"/>
          <w:szCs w:val="22"/>
        </w:rPr>
        <w:t>pdrachtgever”</w:t>
      </w:r>
    </w:p>
    <w:p w14:paraId="218B1CF4" w14:textId="77777777" w:rsidR="00D402D1" w:rsidRPr="0009575A" w:rsidRDefault="00D402D1" w:rsidP="00647F98">
      <w:pPr>
        <w:jc w:val="both"/>
        <w:rPr>
          <w:sz w:val="22"/>
          <w:szCs w:val="22"/>
        </w:rPr>
      </w:pPr>
    </w:p>
    <w:p w14:paraId="70E286BE" w14:textId="77777777" w:rsidR="00D402D1" w:rsidRPr="0009575A" w:rsidRDefault="004D48CB" w:rsidP="00647F98">
      <w:pPr>
        <w:jc w:val="both"/>
        <w:rPr>
          <w:sz w:val="22"/>
          <w:szCs w:val="22"/>
        </w:rPr>
      </w:pPr>
      <w:r>
        <w:rPr>
          <w:sz w:val="22"/>
          <w:szCs w:val="22"/>
        </w:rPr>
        <w:t>e</w:t>
      </w:r>
      <w:r w:rsidR="00D402D1" w:rsidRPr="0009575A">
        <w:rPr>
          <w:sz w:val="22"/>
          <w:szCs w:val="22"/>
        </w:rPr>
        <w:t>n</w:t>
      </w:r>
    </w:p>
    <w:p w14:paraId="3D581984" w14:textId="77777777" w:rsidR="00D402D1" w:rsidRPr="0009575A" w:rsidRDefault="00D402D1" w:rsidP="00647F98">
      <w:pPr>
        <w:jc w:val="both"/>
        <w:rPr>
          <w:sz w:val="22"/>
          <w:szCs w:val="22"/>
        </w:rPr>
      </w:pPr>
    </w:p>
    <w:p w14:paraId="77D7A568" w14:textId="200FD988" w:rsidR="00D402D1" w:rsidRPr="0009575A" w:rsidRDefault="00D402D1" w:rsidP="00627A83">
      <w:pPr>
        <w:jc w:val="both"/>
        <w:rPr>
          <w:sz w:val="22"/>
          <w:szCs w:val="22"/>
        </w:rPr>
      </w:pPr>
      <w:proofErr w:type="gramStart"/>
      <w:r w:rsidRPr="0009575A">
        <w:rPr>
          <w:sz w:val="22"/>
          <w:szCs w:val="22"/>
        </w:rPr>
        <w:t>…….</w:t>
      </w:r>
      <w:proofErr w:type="gramEnd"/>
      <w:r w:rsidRPr="0009575A">
        <w:rPr>
          <w:sz w:val="22"/>
          <w:szCs w:val="22"/>
        </w:rPr>
        <w:t>., statutair gevestigd en kantoorhoudende te …., ten deze rechtsgeldig vertegenwoordigd door …… in de functie van ….. verder te noemen: “</w:t>
      </w:r>
      <w:r w:rsidR="007A6424">
        <w:rPr>
          <w:sz w:val="22"/>
          <w:szCs w:val="22"/>
        </w:rPr>
        <w:t>Opdrachtnemer</w:t>
      </w:r>
      <w:r w:rsidRPr="0009575A">
        <w:rPr>
          <w:sz w:val="22"/>
          <w:szCs w:val="22"/>
        </w:rPr>
        <w:t>”</w:t>
      </w:r>
    </w:p>
    <w:p w14:paraId="26F1796C" w14:textId="77777777" w:rsidR="00D402D1" w:rsidRPr="0009575A" w:rsidRDefault="00D402D1" w:rsidP="00647F98">
      <w:pPr>
        <w:jc w:val="both"/>
        <w:rPr>
          <w:sz w:val="22"/>
          <w:szCs w:val="22"/>
        </w:rPr>
      </w:pPr>
    </w:p>
    <w:p w14:paraId="18CBFAC7" w14:textId="77777777" w:rsidR="00D402D1" w:rsidRPr="0009575A" w:rsidRDefault="00D402D1" w:rsidP="00647F98">
      <w:pPr>
        <w:jc w:val="both"/>
        <w:rPr>
          <w:sz w:val="22"/>
          <w:szCs w:val="22"/>
        </w:rPr>
      </w:pPr>
      <w:r w:rsidRPr="0009575A">
        <w:rPr>
          <w:sz w:val="22"/>
          <w:szCs w:val="22"/>
        </w:rPr>
        <w:t xml:space="preserve">Gezamenlijk hierna ook te noemen: </w:t>
      </w:r>
      <w:r w:rsidRPr="004D48CB">
        <w:rPr>
          <w:b/>
          <w:sz w:val="22"/>
          <w:szCs w:val="22"/>
        </w:rPr>
        <w:t>“Partijen”</w:t>
      </w:r>
    </w:p>
    <w:p w14:paraId="64607643" w14:textId="77777777" w:rsidR="00D402D1" w:rsidRPr="0009575A" w:rsidRDefault="00D402D1" w:rsidP="00647F98">
      <w:pPr>
        <w:jc w:val="both"/>
        <w:rPr>
          <w:sz w:val="22"/>
          <w:szCs w:val="22"/>
        </w:rPr>
      </w:pPr>
    </w:p>
    <w:p w14:paraId="63A5DD9A" w14:textId="77777777" w:rsidR="00D402D1" w:rsidRPr="004D48CB" w:rsidRDefault="00D402D1" w:rsidP="00647F98">
      <w:pPr>
        <w:jc w:val="both"/>
        <w:rPr>
          <w:b/>
          <w:sz w:val="22"/>
          <w:szCs w:val="22"/>
        </w:rPr>
      </w:pPr>
      <w:r w:rsidRPr="004D48CB">
        <w:rPr>
          <w:b/>
          <w:sz w:val="22"/>
          <w:szCs w:val="22"/>
        </w:rPr>
        <w:t>Overwegende dat:</w:t>
      </w:r>
    </w:p>
    <w:p w14:paraId="6D33410C" w14:textId="77777777" w:rsidR="00D402D1" w:rsidRPr="0009575A" w:rsidRDefault="00D402D1" w:rsidP="00647F98">
      <w:pPr>
        <w:jc w:val="both"/>
        <w:rPr>
          <w:sz w:val="22"/>
          <w:szCs w:val="22"/>
        </w:rPr>
      </w:pPr>
    </w:p>
    <w:p w14:paraId="62535CF9" w14:textId="45B305C9" w:rsidR="00D402D1" w:rsidRPr="00571F08" w:rsidRDefault="0081490D" w:rsidP="006225A5">
      <w:pPr>
        <w:numPr>
          <w:ilvl w:val="0"/>
          <w:numId w:val="27"/>
        </w:numPr>
        <w:jc w:val="both"/>
        <w:rPr>
          <w:sz w:val="22"/>
          <w:szCs w:val="22"/>
        </w:rPr>
      </w:pPr>
      <w:r w:rsidRPr="00571F08">
        <w:rPr>
          <w:sz w:val="22"/>
          <w:szCs w:val="22"/>
        </w:rPr>
        <w:t xml:space="preserve">Opdrachtgever op ….  </w:t>
      </w:r>
      <w:r w:rsidR="00571F08">
        <w:rPr>
          <w:sz w:val="22"/>
          <w:szCs w:val="22"/>
        </w:rPr>
        <w:t>e</w:t>
      </w:r>
      <w:r w:rsidRPr="00571F08">
        <w:rPr>
          <w:sz w:val="22"/>
          <w:szCs w:val="22"/>
        </w:rPr>
        <w:t xml:space="preserve">en aankondiging van opdracht heeft geplaatst onder nummer </w:t>
      </w:r>
      <w:r w:rsidR="006225A5" w:rsidRPr="006225A5">
        <w:rPr>
          <w:b/>
          <w:bCs/>
          <w:sz w:val="22"/>
          <w:szCs w:val="22"/>
        </w:rPr>
        <w:t>Non-targeted LC-MS 202</w:t>
      </w:r>
      <w:r w:rsidR="00096495">
        <w:rPr>
          <w:b/>
          <w:bCs/>
          <w:sz w:val="22"/>
          <w:szCs w:val="22"/>
        </w:rPr>
        <w:t>4</w:t>
      </w:r>
      <w:r w:rsidR="00765DB7">
        <w:rPr>
          <w:b/>
          <w:bCs/>
          <w:sz w:val="22"/>
          <w:szCs w:val="22"/>
        </w:rPr>
        <w:t xml:space="preserve"> </w:t>
      </w:r>
      <w:r w:rsidR="002A7823">
        <w:rPr>
          <w:sz w:val="22"/>
          <w:szCs w:val="22"/>
        </w:rPr>
        <w:t>TenderNed</w:t>
      </w:r>
      <w:r w:rsidR="00B16B8B">
        <w:rPr>
          <w:sz w:val="22"/>
          <w:szCs w:val="22"/>
        </w:rPr>
        <w:t xml:space="preserve"> waarmee zij de aanbestedingsprocedure met TenderNed kenmerk </w:t>
      </w:r>
      <w:r w:rsidR="00623B97">
        <w:rPr>
          <w:sz w:val="22"/>
          <w:szCs w:val="22"/>
        </w:rPr>
        <w:t xml:space="preserve">T99999 </w:t>
      </w:r>
      <w:r w:rsidR="00B16B8B">
        <w:rPr>
          <w:sz w:val="22"/>
          <w:szCs w:val="22"/>
        </w:rPr>
        <w:t xml:space="preserve">heeft </w:t>
      </w:r>
      <w:r w:rsidR="00F418D6">
        <w:rPr>
          <w:sz w:val="22"/>
          <w:szCs w:val="22"/>
        </w:rPr>
        <w:t>ingeleid</w:t>
      </w:r>
      <w:r w:rsidR="006827FD">
        <w:rPr>
          <w:sz w:val="22"/>
          <w:szCs w:val="22"/>
        </w:rPr>
        <w:t>;</w:t>
      </w:r>
    </w:p>
    <w:p w14:paraId="5436555A" w14:textId="6722A41C" w:rsidR="0029521E" w:rsidRPr="0029521E" w:rsidRDefault="007A6424" w:rsidP="0029521E">
      <w:pPr>
        <w:numPr>
          <w:ilvl w:val="0"/>
          <w:numId w:val="2"/>
        </w:numPr>
        <w:jc w:val="both"/>
        <w:rPr>
          <w:sz w:val="22"/>
          <w:szCs w:val="22"/>
        </w:rPr>
      </w:pPr>
      <w:r>
        <w:rPr>
          <w:sz w:val="22"/>
          <w:szCs w:val="22"/>
        </w:rPr>
        <w:t>Opdrachtnemer</w:t>
      </w:r>
      <w:r w:rsidR="0029521E" w:rsidRPr="008810D6">
        <w:rPr>
          <w:sz w:val="22"/>
          <w:szCs w:val="22"/>
        </w:rPr>
        <w:t xml:space="preserve"> op</w:t>
      </w:r>
      <w:proofErr w:type="gramStart"/>
      <w:r w:rsidR="006827FD">
        <w:rPr>
          <w:sz w:val="22"/>
          <w:szCs w:val="22"/>
        </w:rPr>
        <w:t xml:space="preserve"> </w:t>
      </w:r>
      <w:r w:rsidR="0029521E" w:rsidRPr="008810D6">
        <w:rPr>
          <w:sz w:val="22"/>
          <w:szCs w:val="22"/>
        </w:rPr>
        <w:t>….</w:t>
      </w:r>
      <w:proofErr w:type="gramEnd"/>
      <w:r w:rsidR="0029521E" w:rsidRPr="008810D6">
        <w:rPr>
          <w:sz w:val="22"/>
          <w:szCs w:val="22"/>
        </w:rPr>
        <w:t>.202</w:t>
      </w:r>
      <w:r w:rsidR="00096495">
        <w:rPr>
          <w:sz w:val="22"/>
          <w:szCs w:val="22"/>
        </w:rPr>
        <w:t>4</w:t>
      </w:r>
      <w:r w:rsidR="0029521E" w:rsidRPr="008810D6">
        <w:rPr>
          <w:sz w:val="22"/>
          <w:szCs w:val="22"/>
        </w:rPr>
        <w:t xml:space="preserve"> offerte aan opdrachtgever heeft uitgebracht;</w:t>
      </w:r>
    </w:p>
    <w:p w14:paraId="19F160B7" w14:textId="774A41B7" w:rsidR="002A7823" w:rsidRPr="008810D6" w:rsidRDefault="007A6424" w:rsidP="00096495">
      <w:pPr>
        <w:numPr>
          <w:ilvl w:val="0"/>
          <w:numId w:val="2"/>
        </w:numPr>
        <w:jc w:val="both"/>
        <w:rPr>
          <w:sz w:val="22"/>
          <w:szCs w:val="22"/>
        </w:rPr>
      </w:pPr>
      <w:r>
        <w:rPr>
          <w:sz w:val="22"/>
          <w:szCs w:val="22"/>
        </w:rPr>
        <w:t>Opdrachtnemer</w:t>
      </w:r>
      <w:r w:rsidR="002A7823">
        <w:rPr>
          <w:sz w:val="22"/>
          <w:szCs w:val="22"/>
        </w:rPr>
        <w:t xml:space="preserve"> </w:t>
      </w:r>
      <w:r w:rsidR="00623B97">
        <w:rPr>
          <w:sz w:val="22"/>
          <w:szCs w:val="22"/>
        </w:rPr>
        <w:t>de winnende inschrijver is</w:t>
      </w:r>
      <w:r w:rsidR="004F4AD1">
        <w:rPr>
          <w:sz w:val="22"/>
          <w:szCs w:val="22"/>
        </w:rPr>
        <w:t>;</w:t>
      </w:r>
    </w:p>
    <w:p w14:paraId="527F212D" w14:textId="0255B21A" w:rsidR="0081490D" w:rsidRPr="008810D6" w:rsidRDefault="007A6424" w:rsidP="00096495">
      <w:pPr>
        <w:numPr>
          <w:ilvl w:val="0"/>
          <w:numId w:val="2"/>
        </w:numPr>
        <w:jc w:val="both"/>
        <w:rPr>
          <w:sz w:val="22"/>
          <w:szCs w:val="22"/>
        </w:rPr>
      </w:pPr>
      <w:r>
        <w:rPr>
          <w:sz w:val="22"/>
          <w:szCs w:val="22"/>
        </w:rPr>
        <w:t>Opdrachtnemer</w:t>
      </w:r>
      <w:r w:rsidR="0081490D" w:rsidRPr="008810D6">
        <w:rPr>
          <w:sz w:val="22"/>
          <w:szCs w:val="22"/>
        </w:rPr>
        <w:t xml:space="preserve"> zich, op basis van de door </w:t>
      </w:r>
      <w:r w:rsidR="00AF42C3">
        <w:rPr>
          <w:sz w:val="22"/>
          <w:szCs w:val="22"/>
        </w:rPr>
        <w:t>O</w:t>
      </w:r>
      <w:r w:rsidR="0081490D" w:rsidRPr="008810D6">
        <w:rPr>
          <w:sz w:val="22"/>
          <w:szCs w:val="22"/>
        </w:rPr>
        <w:t>pdrachtgever verstrekte informatie en documentatie in voldoende mate op de hoogte heeft gesteld van alle voor het verrichten van de dienstverlening voor hem van belang zijnde gegevens;</w:t>
      </w:r>
    </w:p>
    <w:p w14:paraId="7228933C" w14:textId="2A61AE65" w:rsidR="0081490D" w:rsidRPr="008810D6" w:rsidRDefault="0081490D" w:rsidP="00096495">
      <w:pPr>
        <w:numPr>
          <w:ilvl w:val="0"/>
          <w:numId w:val="2"/>
        </w:numPr>
        <w:jc w:val="both"/>
        <w:rPr>
          <w:sz w:val="22"/>
          <w:szCs w:val="22"/>
        </w:rPr>
      </w:pPr>
      <w:r w:rsidRPr="008810D6">
        <w:rPr>
          <w:sz w:val="22"/>
          <w:szCs w:val="22"/>
        </w:rPr>
        <w:t xml:space="preserve">Partijen een overeenkomst wensen aan te gaan, waarin opgenomen alle bepalingen die van toepassing zijn op betreffende </w:t>
      </w:r>
      <w:r w:rsidR="00823DA2">
        <w:rPr>
          <w:sz w:val="22"/>
          <w:szCs w:val="22"/>
        </w:rPr>
        <w:t xml:space="preserve">levering en </w:t>
      </w:r>
      <w:r w:rsidRPr="008810D6">
        <w:rPr>
          <w:sz w:val="22"/>
          <w:szCs w:val="22"/>
        </w:rPr>
        <w:t xml:space="preserve">dienstverlening van </w:t>
      </w:r>
      <w:r w:rsidR="007A6424">
        <w:rPr>
          <w:sz w:val="22"/>
          <w:szCs w:val="22"/>
        </w:rPr>
        <w:t>Opdrachtnemer</w:t>
      </w:r>
      <w:r w:rsidRPr="008810D6">
        <w:rPr>
          <w:sz w:val="22"/>
          <w:szCs w:val="22"/>
        </w:rPr>
        <w:t xml:space="preserve"> aan </w:t>
      </w:r>
      <w:r w:rsidR="00AF42C3">
        <w:rPr>
          <w:sz w:val="22"/>
          <w:szCs w:val="22"/>
        </w:rPr>
        <w:t>O</w:t>
      </w:r>
      <w:r w:rsidRPr="008810D6">
        <w:rPr>
          <w:sz w:val="22"/>
          <w:szCs w:val="22"/>
        </w:rPr>
        <w:t>pdrachtgever;</w:t>
      </w:r>
    </w:p>
    <w:p w14:paraId="19A56779" w14:textId="77777777" w:rsidR="0081490D" w:rsidRPr="008810D6" w:rsidRDefault="0081490D" w:rsidP="00096495">
      <w:pPr>
        <w:numPr>
          <w:ilvl w:val="0"/>
          <w:numId w:val="2"/>
        </w:numPr>
        <w:jc w:val="both"/>
        <w:rPr>
          <w:sz w:val="22"/>
          <w:szCs w:val="22"/>
        </w:rPr>
      </w:pPr>
      <w:r w:rsidRPr="008810D6">
        <w:rPr>
          <w:sz w:val="22"/>
          <w:szCs w:val="22"/>
        </w:rPr>
        <w:t>Aan deze overeenkoms</w:t>
      </w:r>
      <w:r w:rsidR="006225A5" w:rsidRPr="008810D6">
        <w:rPr>
          <w:sz w:val="22"/>
          <w:szCs w:val="22"/>
        </w:rPr>
        <w:t xml:space="preserve">t </w:t>
      </w:r>
      <w:r w:rsidR="006225A5" w:rsidRPr="008810D6">
        <w:rPr>
          <w:b/>
          <w:bCs/>
          <w:sz w:val="22"/>
          <w:szCs w:val="22"/>
        </w:rPr>
        <w:t>5</w:t>
      </w:r>
      <w:r w:rsidR="006225A5" w:rsidRPr="008810D6">
        <w:rPr>
          <w:sz w:val="22"/>
          <w:szCs w:val="22"/>
        </w:rPr>
        <w:t xml:space="preserve"> </w:t>
      </w:r>
      <w:r w:rsidRPr="008810D6">
        <w:rPr>
          <w:sz w:val="22"/>
          <w:szCs w:val="22"/>
        </w:rPr>
        <w:t>bijlagen zijn toegevoegd die integraal deel uitmaken van deze overeenkomst, namelijk:</w:t>
      </w:r>
    </w:p>
    <w:p w14:paraId="797F5E67" w14:textId="77777777" w:rsidR="008810D6" w:rsidRPr="008810D6" w:rsidRDefault="008810D6" w:rsidP="008810D6">
      <w:pPr>
        <w:suppressAutoHyphens/>
        <w:ind w:left="567" w:hanging="567"/>
        <w:rPr>
          <w:sz w:val="22"/>
          <w:szCs w:val="22"/>
          <w:lang w:val="nl"/>
        </w:rPr>
      </w:pPr>
    </w:p>
    <w:p w14:paraId="26558045" w14:textId="77777777" w:rsidR="008810D6" w:rsidRPr="008810D6" w:rsidRDefault="008810D6" w:rsidP="008810D6">
      <w:pPr>
        <w:numPr>
          <w:ilvl w:val="0"/>
          <w:numId w:val="28"/>
        </w:numPr>
        <w:tabs>
          <w:tab w:val="left" w:pos="851"/>
        </w:tabs>
        <w:suppressAutoHyphens/>
        <w:overflowPunct w:val="0"/>
        <w:autoSpaceDE w:val="0"/>
        <w:autoSpaceDN w:val="0"/>
        <w:adjustRightInd w:val="0"/>
        <w:ind w:hanging="11"/>
        <w:rPr>
          <w:sz w:val="22"/>
          <w:szCs w:val="22"/>
          <w:lang w:val="nl"/>
        </w:rPr>
      </w:pPr>
      <w:r w:rsidRPr="008810D6">
        <w:rPr>
          <w:sz w:val="22"/>
          <w:szCs w:val="22"/>
          <w:lang w:val="nl"/>
        </w:rPr>
        <w:t>dit document;</w:t>
      </w:r>
    </w:p>
    <w:p w14:paraId="39268B71" w14:textId="37F18D4B" w:rsidR="008810D6" w:rsidRPr="008810D6" w:rsidRDefault="008810D6" w:rsidP="008810D6">
      <w:pPr>
        <w:numPr>
          <w:ilvl w:val="0"/>
          <w:numId w:val="28"/>
        </w:numPr>
        <w:tabs>
          <w:tab w:val="left" w:pos="851"/>
        </w:tabs>
        <w:suppressAutoHyphens/>
        <w:overflowPunct w:val="0"/>
        <w:autoSpaceDE w:val="0"/>
        <w:autoSpaceDN w:val="0"/>
        <w:adjustRightInd w:val="0"/>
        <w:ind w:hanging="11"/>
        <w:rPr>
          <w:sz w:val="22"/>
          <w:szCs w:val="22"/>
          <w:lang w:val="nl"/>
        </w:rPr>
      </w:pPr>
      <w:r w:rsidRPr="008810D6">
        <w:rPr>
          <w:sz w:val="22"/>
          <w:szCs w:val="22"/>
          <w:lang w:val="nl"/>
        </w:rPr>
        <w:t xml:space="preserve">de </w:t>
      </w:r>
      <w:r w:rsidR="00424D27">
        <w:rPr>
          <w:sz w:val="22"/>
          <w:szCs w:val="22"/>
          <w:lang w:val="nl"/>
        </w:rPr>
        <w:t>Algemene</w:t>
      </w:r>
      <w:r w:rsidR="008A7EDB">
        <w:rPr>
          <w:sz w:val="22"/>
          <w:szCs w:val="22"/>
          <w:lang w:val="nl"/>
        </w:rPr>
        <w:t xml:space="preserve"> Inkoopvoorwaarden Wetsus</w:t>
      </w:r>
    </w:p>
    <w:p w14:paraId="16C0469E" w14:textId="77777777" w:rsidR="008810D6" w:rsidRPr="008810D6" w:rsidRDefault="008810D6" w:rsidP="008810D6">
      <w:pPr>
        <w:numPr>
          <w:ilvl w:val="0"/>
          <w:numId w:val="28"/>
        </w:numPr>
        <w:tabs>
          <w:tab w:val="left" w:pos="851"/>
        </w:tabs>
        <w:suppressAutoHyphens/>
        <w:overflowPunct w:val="0"/>
        <w:autoSpaceDE w:val="0"/>
        <w:autoSpaceDN w:val="0"/>
        <w:adjustRightInd w:val="0"/>
        <w:ind w:hanging="11"/>
        <w:rPr>
          <w:sz w:val="22"/>
          <w:szCs w:val="22"/>
          <w:lang w:val="nl"/>
        </w:rPr>
      </w:pPr>
      <w:r w:rsidRPr="008810D6">
        <w:rPr>
          <w:sz w:val="22"/>
          <w:szCs w:val="22"/>
          <w:lang w:val="nl"/>
        </w:rPr>
        <w:t>de Aanbestedingsstukken</w:t>
      </w:r>
    </w:p>
    <w:p w14:paraId="6961E9B2" w14:textId="77777777" w:rsidR="008810D6" w:rsidRPr="008810D6" w:rsidRDefault="008810D6" w:rsidP="008810D6">
      <w:pPr>
        <w:numPr>
          <w:ilvl w:val="0"/>
          <w:numId w:val="28"/>
        </w:numPr>
        <w:tabs>
          <w:tab w:val="left" w:pos="851"/>
        </w:tabs>
        <w:suppressAutoHyphens/>
        <w:overflowPunct w:val="0"/>
        <w:autoSpaceDE w:val="0"/>
        <w:autoSpaceDN w:val="0"/>
        <w:adjustRightInd w:val="0"/>
        <w:ind w:hanging="11"/>
        <w:rPr>
          <w:sz w:val="22"/>
          <w:szCs w:val="22"/>
          <w:lang w:val="nl"/>
        </w:rPr>
      </w:pPr>
      <w:r w:rsidRPr="008810D6">
        <w:rPr>
          <w:sz w:val="22"/>
          <w:szCs w:val="22"/>
          <w:lang w:val="nl"/>
        </w:rPr>
        <w:t>de overige Bijlagen;</w:t>
      </w:r>
    </w:p>
    <w:p w14:paraId="6C4F4ABF" w14:textId="7234CD6D" w:rsidR="008810D6" w:rsidRPr="00525A72" w:rsidRDefault="008810D6" w:rsidP="00525A72">
      <w:pPr>
        <w:numPr>
          <w:ilvl w:val="0"/>
          <w:numId w:val="28"/>
        </w:numPr>
        <w:tabs>
          <w:tab w:val="left" w:pos="851"/>
        </w:tabs>
        <w:suppressAutoHyphens/>
        <w:overflowPunct w:val="0"/>
        <w:autoSpaceDE w:val="0"/>
        <w:autoSpaceDN w:val="0"/>
        <w:adjustRightInd w:val="0"/>
        <w:ind w:left="709" w:right="-1" w:hanging="11"/>
        <w:rPr>
          <w:sz w:val="22"/>
          <w:szCs w:val="22"/>
          <w:lang w:val="nl"/>
        </w:rPr>
      </w:pPr>
      <w:r w:rsidRPr="008810D6">
        <w:rPr>
          <w:sz w:val="22"/>
          <w:szCs w:val="22"/>
          <w:lang w:val="nl"/>
        </w:rPr>
        <w:t xml:space="preserve">de door </w:t>
      </w:r>
      <w:r w:rsidR="007A6424">
        <w:rPr>
          <w:sz w:val="22"/>
          <w:szCs w:val="22"/>
          <w:lang w:val="nl"/>
        </w:rPr>
        <w:t>Opdrachtnemer</w:t>
      </w:r>
      <w:r w:rsidR="00C4566A" w:rsidRPr="008810D6">
        <w:rPr>
          <w:sz w:val="22"/>
          <w:szCs w:val="22"/>
          <w:lang w:val="nl"/>
        </w:rPr>
        <w:t xml:space="preserve"> </w:t>
      </w:r>
      <w:r w:rsidRPr="008810D6">
        <w:rPr>
          <w:sz w:val="22"/>
          <w:szCs w:val="22"/>
          <w:lang w:val="nl"/>
        </w:rPr>
        <w:t>aan Opdrachtgever uitgebrachte Offerte.</w:t>
      </w:r>
    </w:p>
    <w:p w14:paraId="38F36F9B" w14:textId="77777777" w:rsidR="008810D6" w:rsidRPr="008810D6" w:rsidRDefault="008810D6" w:rsidP="008810D6">
      <w:pPr>
        <w:suppressAutoHyphens/>
        <w:ind w:left="720"/>
        <w:rPr>
          <w:sz w:val="22"/>
          <w:szCs w:val="22"/>
          <w:lang w:val="nl"/>
        </w:rPr>
      </w:pPr>
      <w:r w:rsidRPr="008810D6">
        <w:rPr>
          <w:sz w:val="22"/>
          <w:szCs w:val="22"/>
          <w:lang w:val="nl"/>
        </w:rPr>
        <w:t>De navolgende documenten vormen gezamenlijk de Overeenkomst. Voor zover deze documenten met elkaar in tegenspraak zijn, prevaleert het eerder genoemde document boven het later genoemde:</w:t>
      </w:r>
    </w:p>
    <w:p w14:paraId="145A618C" w14:textId="77777777" w:rsidR="0081490D" w:rsidRPr="0009575A" w:rsidRDefault="0081490D" w:rsidP="00647F98">
      <w:pPr>
        <w:jc w:val="both"/>
        <w:rPr>
          <w:sz w:val="22"/>
          <w:szCs w:val="22"/>
        </w:rPr>
      </w:pPr>
    </w:p>
    <w:p w14:paraId="6A5CF4EC" w14:textId="77777777" w:rsidR="0081490D" w:rsidRPr="004D48CB" w:rsidRDefault="004D48CB" w:rsidP="00647F98">
      <w:pPr>
        <w:jc w:val="both"/>
        <w:rPr>
          <w:b/>
          <w:sz w:val="22"/>
          <w:szCs w:val="22"/>
        </w:rPr>
      </w:pPr>
      <w:r>
        <w:rPr>
          <w:b/>
          <w:sz w:val="22"/>
          <w:szCs w:val="22"/>
        </w:rPr>
        <w:t>z</w:t>
      </w:r>
      <w:r w:rsidR="0081490D" w:rsidRPr="004D48CB">
        <w:rPr>
          <w:b/>
          <w:sz w:val="22"/>
          <w:szCs w:val="22"/>
        </w:rPr>
        <w:t>ijn als volgt overeengekomen:</w:t>
      </w:r>
    </w:p>
    <w:p w14:paraId="0B2D035D" w14:textId="77777777" w:rsidR="0081490D" w:rsidRPr="0009575A" w:rsidRDefault="0081490D" w:rsidP="00647F98">
      <w:pPr>
        <w:jc w:val="both"/>
        <w:rPr>
          <w:sz w:val="22"/>
          <w:szCs w:val="22"/>
        </w:rPr>
      </w:pPr>
    </w:p>
    <w:p w14:paraId="58E6C367" w14:textId="7930F649" w:rsidR="0081490D" w:rsidRDefault="0081490D" w:rsidP="00647F98">
      <w:pPr>
        <w:jc w:val="both"/>
        <w:rPr>
          <w:b/>
          <w:sz w:val="22"/>
          <w:szCs w:val="22"/>
        </w:rPr>
      </w:pPr>
      <w:r w:rsidRPr="004D48CB">
        <w:rPr>
          <w:b/>
          <w:sz w:val="22"/>
          <w:szCs w:val="22"/>
        </w:rPr>
        <w:t>Definities</w:t>
      </w:r>
      <w:r w:rsidR="005848F4">
        <w:rPr>
          <w:b/>
          <w:sz w:val="22"/>
          <w:szCs w:val="22"/>
        </w:rPr>
        <w:t xml:space="preserve"> </w:t>
      </w:r>
    </w:p>
    <w:p w14:paraId="55453B14" w14:textId="77777777" w:rsidR="005848F4" w:rsidRDefault="005848F4" w:rsidP="00647F98">
      <w:pPr>
        <w:jc w:val="both"/>
        <w:rPr>
          <w:b/>
          <w:sz w:val="22"/>
          <w:szCs w:val="22"/>
        </w:rPr>
      </w:pPr>
    </w:p>
    <w:p w14:paraId="5B074905" w14:textId="5DBCB768" w:rsidR="00D546B8" w:rsidRPr="004D48CB" w:rsidRDefault="00D546B8" w:rsidP="007F0663">
      <w:pPr>
        <w:tabs>
          <w:tab w:val="left" w:pos="851"/>
        </w:tabs>
        <w:suppressAutoHyphens/>
        <w:overflowPunct w:val="0"/>
        <w:autoSpaceDE w:val="0"/>
        <w:autoSpaceDN w:val="0"/>
        <w:adjustRightInd w:val="0"/>
        <w:rPr>
          <w:b/>
          <w:sz w:val="22"/>
          <w:szCs w:val="22"/>
        </w:rPr>
      </w:pPr>
      <w:r w:rsidRPr="00582604">
        <w:rPr>
          <w:bCs/>
          <w:sz w:val="22"/>
          <w:szCs w:val="22"/>
        </w:rPr>
        <w:t xml:space="preserve">Naast de definities in de </w:t>
      </w:r>
      <w:r w:rsidR="00424D27">
        <w:rPr>
          <w:sz w:val="22"/>
          <w:szCs w:val="22"/>
          <w:lang w:val="nl"/>
        </w:rPr>
        <w:t>Algemene Inkoopvoorwaarden Wetsus</w:t>
      </w:r>
      <w:r w:rsidR="00A609EE">
        <w:rPr>
          <w:sz w:val="22"/>
          <w:szCs w:val="22"/>
          <w:lang w:val="nl"/>
        </w:rPr>
        <w:t xml:space="preserve"> </w:t>
      </w:r>
      <w:r w:rsidR="00D957D0">
        <w:rPr>
          <w:sz w:val="22"/>
          <w:szCs w:val="22"/>
        </w:rPr>
        <w:t>gelden de volgende definities</w:t>
      </w:r>
      <w:r w:rsidR="00597277">
        <w:rPr>
          <w:sz w:val="22"/>
          <w:szCs w:val="22"/>
        </w:rPr>
        <w:t>:</w:t>
      </w:r>
    </w:p>
    <w:p w14:paraId="27E31E3C" w14:textId="77777777" w:rsidR="0081490D" w:rsidRPr="0009575A" w:rsidRDefault="0081490D" w:rsidP="00647F98">
      <w:pPr>
        <w:jc w:val="both"/>
        <w:rPr>
          <w:sz w:val="22"/>
          <w:szCs w:val="22"/>
        </w:rPr>
      </w:pPr>
    </w:p>
    <w:p w14:paraId="4F0BB924" w14:textId="77777777" w:rsidR="0081490D" w:rsidRPr="004D48CB" w:rsidRDefault="0081490D" w:rsidP="00647F98">
      <w:pPr>
        <w:jc w:val="both"/>
        <w:rPr>
          <w:b/>
          <w:sz w:val="22"/>
          <w:szCs w:val="22"/>
        </w:rPr>
      </w:pPr>
      <w:r w:rsidRPr="004D48CB">
        <w:rPr>
          <w:b/>
          <w:sz w:val="22"/>
          <w:szCs w:val="22"/>
        </w:rPr>
        <w:t>Offerte</w:t>
      </w:r>
    </w:p>
    <w:p w14:paraId="0FCA6FA6" w14:textId="5638781E" w:rsidR="0081490D" w:rsidRPr="0009575A" w:rsidRDefault="00D957D0" w:rsidP="00647F98">
      <w:pPr>
        <w:jc w:val="both"/>
        <w:rPr>
          <w:sz w:val="22"/>
          <w:szCs w:val="22"/>
        </w:rPr>
      </w:pPr>
      <w:r>
        <w:rPr>
          <w:sz w:val="22"/>
          <w:szCs w:val="22"/>
        </w:rPr>
        <w:t>Het</w:t>
      </w:r>
      <w:r w:rsidR="00597277">
        <w:rPr>
          <w:sz w:val="22"/>
          <w:szCs w:val="22"/>
        </w:rPr>
        <w:t xml:space="preserve"> Aanbod</w:t>
      </w:r>
      <w:r w:rsidR="0081490D" w:rsidRPr="0009575A">
        <w:rPr>
          <w:sz w:val="22"/>
          <w:szCs w:val="22"/>
        </w:rPr>
        <w:t xml:space="preserve"> inclusief de correspondentie die in dat kader </w:t>
      </w:r>
      <w:r w:rsidR="00571F08" w:rsidRPr="0009575A">
        <w:rPr>
          <w:sz w:val="22"/>
          <w:szCs w:val="22"/>
        </w:rPr>
        <w:t>tussen</w:t>
      </w:r>
      <w:r w:rsidR="0081490D" w:rsidRPr="0009575A">
        <w:rPr>
          <w:sz w:val="22"/>
          <w:szCs w:val="22"/>
        </w:rPr>
        <w:t xml:space="preserve"> Partijen is gevoerd.</w:t>
      </w:r>
    </w:p>
    <w:p w14:paraId="39057B9E" w14:textId="77777777" w:rsidR="0081490D" w:rsidRPr="004D48CB" w:rsidRDefault="0081490D" w:rsidP="00647F98">
      <w:pPr>
        <w:jc w:val="both"/>
        <w:rPr>
          <w:b/>
          <w:sz w:val="22"/>
          <w:szCs w:val="22"/>
        </w:rPr>
      </w:pPr>
      <w:r w:rsidRPr="004D48CB">
        <w:rPr>
          <w:b/>
          <w:sz w:val="22"/>
          <w:szCs w:val="22"/>
        </w:rPr>
        <w:t>Bijlagen</w:t>
      </w:r>
    </w:p>
    <w:p w14:paraId="22643BA2" w14:textId="77777777" w:rsidR="0081490D" w:rsidRDefault="0081490D" w:rsidP="00647F98">
      <w:pPr>
        <w:jc w:val="both"/>
        <w:rPr>
          <w:sz w:val="22"/>
          <w:szCs w:val="22"/>
        </w:rPr>
      </w:pPr>
      <w:r w:rsidRPr="0009575A">
        <w:rPr>
          <w:sz w:val="22"/>
          <w:szCs w:val="22"/>
        </w:rPr>
        <w:t>Aanhangsels bij deze Overeenkomst, die na door beide Partijen te zijn geparafeerd, deel uitmaken van deze Overeenkomst. In de bijlagen zijn de voorwaarden vermeld, waarnaar in deze overeenkomst wordt verwezen.</w:t>
      </w:r>
    </w:p>
    <w:p w14:paraId="565BCF84" w14:textId="77777777" w:rsidR="00973B1E" w:rsidRDefault="00973B1E" w:rsidP="00647F98">
      <w:pPr>
        <w:jc w:val="both"/>
        <w:rPr>
          <w:sz w:val="22"/>
          <w:szCs w:val="22"/>
        </w:rPr>
      </w:pPr>
    </w:p>
    <w:p w14:paraId="6A3DC63F" w14:textId="78C63B14" w:rsidR="00973B1E" w:rsidRPr="00582604" w:rsidRDefault="000C3C55" w:rsidP="00647F98">
      <w:pPr>
        <w:jc w:val="both"/>
        <w:rPr>
          <w:b/>
          <w:bCs/>
          <w:sz w:val="22"/>
          <w:szCs w:val="22"/>
        </w:rPr>
      </w:pPr>
      <w:r>
        <w:rPr>
          <w:b/>
          <w:bCs/>
          <w:sz w:val="22"/>
          <w:szCs w:val="22"/>
        </w:rPr>
        <w:t>Aanbestedingsstukken</w:t>
      </w:r>
    </w:p>
    <w:p w14:paraId="6BCC317B" w14:textId="299A53A6" w:rsidR="00973B1E" w:rsidRPr="0009575A" w:rsidRDefault="00973B1E" w:rsidP="00973B1E">
      <w:pPr>
        <w:jc w:val="both"/>
        <w:rPr>
          <w:sz w:val="22"/>
          <w:szCs w:val="22"/>
        </w:rPr>
      </w:pPr>
      <w:r w:rsidRPr="6741F159">
        <w:rPr>
          <w:sz w:val="22"/>
          <w:szCs w:val="22"/>
        </w:rPr>
        <w:t>De Gunningsleidraad Europese aanbesteding</w:t>
      </w:r>
      <w:r w:rsidR="742CF872" w:rsidRPr="6741F159">
        <w:rPr>
          <w:sz w:val="22"/>
          <w:szCs w:val="22"/>
        </w:rPr>
        <w:t xml:space="preserve"> </w:t>
      </w:r>
      <w:r w:rsidRPr="6741F159">
        <w:rPr>
          <w:sz w:val="22"/>
          <w:szCs w:val="22"/>
        </w:rPr>
        <w:t>Non-targeted LC-MS 202</w:t>
      </w:r>
      <w:r w:rsidR="00096495" w:rsidRPr="6741F159">
        <w:rPr>
          <w:sz w:val="22"/>
          <w:szCs w:val="22"/>
        </w:rPr>
        <w:t>4</w:t>
      </w:r>
      <w:r w:rsidRPr="6741F159">
        <w:rPr>
          <w:sz w:val="22"/>
          <w:szCs w:val="22"/>
        </w:rPr>
        <w:t xml:space="preserve"> inclusief alle bijlagen.</w:t>
      </w:r>
    </w:p>
    <w:p w14:paraId="7A508A84" w14:textId="77777777" w:rsidR="0081490D" w:rsidRPr="0009575A" w:rsidRDefault="0081490D" w:rsidP="00647F98">
      <w:pPr>
        <w:jc w:val="both"/>
        <w:rPr>
          <w:sz w:val="22"/>
          <w:szCs w:val="22"/>
        </w:rPr>
      </w:pPr>
    </w:p>
    <w:p w14:paraId="7EDEF3E5" w14:textId="77777777" w:rsidR="0081490D" w:rsidRPr="004D48CB" w:rsidRDefault="0081490D" w:rsidP="00647F98">
      <w:pPr>
        <w:jc w:val="both"/>
        <w:rPr>
          <w:b/>
          <w:sz w:val="22"/>
          <w:szCs w:val="22"/>
        </w:rPr>
      </w:pPr>
      <w:r w:rsidRPr="004D48CB">
        <w:rPr>
          <w:b/>
          <w:sz w:val="22"/>
          <w:szCs w:val="22"/>
        </w:rPr>
        <w:t>Plaats van Uitvoering</w:t>
      </w:r>
    </w:p>
    <w:p w14:paraId="4A3F8177" w14:textId="77777777" w:rsidR="0081490D" w:rsidRPr="0009575A" w:rsidRDefault="0081490D" w:rsidP="00647F98">
      <w:pPr>
        <w:jc w:val="both"/>
        <w:rPr>
          <w:sz w:val="22"/>
          <w:szCs w:val="22"/>
        </w:rPr>
      </w:pPr>
      <w:r w:rsidRPr="0009575A">
        <w:rPr>
          <w:sz w:val="22"/>
          <w:szCs w:val="22"/>
        </w:rPr>
        <w:t>De plaats van uitvoering is de vestigingslocatie van Wetsus: Leeuwarden.</w:t>
      </w:r>
    </w:p>
    <w:p w14:paraId="01569404" w14:textId="77777777" w:rsidR="0081490D" w:rsidRPr="0009575A" w:rsidRDefault="0081490D" w:rsidP="00647F98">
      <w:pPr>
        <w:jc w:val="both"/>
        <w:rPr>
          <w:sz w:val="22"/>
          <w:szCs w:val="22"/>
        </w:rPr>
      </w:pPr>
    </w:p>
    <w:p w14:paraId="71791280" w14:textId="77777777" w:rsidR="0081490D" w:rsidRPr="004D48CB" w:rsidRDefault="0081490D" w:rsidP="00647F98">
      <w:pPr>
        <w:jc w:val="both"/>
        <w:rPr>
          <w:b/>
          <w:sz w:val="22"/>
          <w:szCs w:val="22"/>
        </w:rPr>
      </w:pPr>
      <w:r w:rsidRPr="004D48CB">
        <w:rPr>
          <w:b/>
          <w:sz w:val="22"/>
          <w:szCs w:val="22"/>
        </w:rPr>
        <w:t>Wijzigingsovereenkomst</w:t>
      </w:r>
    </w:p>
    <w:p w14:paraId="4CC7A96B" w14:textId="77777777" w:rsidR="0081490D" w:rsidRPr="0009575A" w:rsidRDefault="0081490D" w:rsidP="00647F98">
      <w:pPr>
        <w:jc w:val="both"/>
        <w:rPr>
          <w:sz w:val="22"/>
          <w:szCs w:val="22"/>
        </w:rPr>
      </w:pPr>
      <w:r w:rsidRPr="0009575A">
        <w:rPr>
          <w:sz w:val="22"/>
          <w:szCs w:val="22"/>
        </w:rPr>
        <w:t>Een overeenkomst ter aanvulling op en/of afwijking van de Overeenkomst die tussen Partijen wordt gesloten.</w:t>
      </w:r>
    </w:p>
    <w:p w14:paraId="22BB4910" w14:textId="77777777" w:rsidR="0081490D" w:rsidRPr="0009575A" w:rsidRDefault="0081490D" w:rsidP="00647F98">
      <w:pPr>
        <w:jc w:val="both"/>
        <w:rPr>
          <w:sz w:val="22"/>
          <w:szCs w:val="22"/>
        </w:rPr>
      </w:pPr>
    </w:p>
    <w:p w14:paraId="05EEA077" w14:textId="4F992BF3" w:rsidR="0081490D" w:rsidRPr="004D48CB" w:rsidRDefault="007A6424" w:rsidP="00647F98">
      <w:pPr>
        <w:jc w:val="both"/>
        <w:rPr>
          <w:b/>
          <w:sz w:val="22"/>
          <w:szCs w:val="22"/>
        </w:rPr>
      </w:pPr>
      <w:r>
        <w:rPr>
          <w:b/>
          <w:sz w:val="22"/>
          <w:szCs w:val="22"/>
        </w:rPr>
        <w:t>Opdrachtnemer</w:t>
      </w:r>
      <w:r w:rsidR="0081490D" w:rsidRPr="004D48CB">
        <w:rPr>
          <w:b/>
          <w:sz w:val="22"/>
          <w:szCs w:val="22"/>
        </w:rPr>
        <w:t>s</w:t>
      </w:r>
    </w:p>
    <w:p w14:paraId="2B646BCD" w14:textId="65108FC1" w:rsidR="0081490D" w:rsidRDefault="00727C63" w:rsidP="00647F98">
      <w:pPr>
        <w:jc w:val="both"/>
        <w:rPr>
          <w:b/>
          <w:sz w:val="22"/>
          <w:szCs w:val="22"/>
        </w:rPr>
      </w:pPr>
      <w:r>
        <w:rPr>
          <w:sz w:val="22"/>
          <w:szCs w:val="22"/>
        </w:rPr>
        <w:t xml:space="preserve">Verkoper waarmee opdrachtgever een Overeenkomst is aan gegaan. </w:t>
      </w:r>
    </w:p>
    <w:p w14:paraId="5E249861" w14:textId="77777777" w:rsidR="00096495" w:rsidRPr="0009575A" w:rsidRDefault="00096495" w:rsidP="00647F98">
      <w:pPr>
        <w:jc w:val="both"/>
        <w:rPr>
          <w:sz w:val="22"/>
          <w:szCs w:val="22"/>
        </w:rPr>
      </w:pPr>
    </w:p>
    <w:p w14:paraId="468861F4" w14:textId="2471F60E" w:rsidR="0081490D" w:rsidRDefault="006225A5" w:rsidP="006225A5">
      <w:pPr>
        <w:rPr>
          <w:sz w:val="22"/>
          <w:szCs w:val="22"/>
        </w:rPr>
      </w:pPr>
      <w:r>
        <w:rPr>
          <w:b/>
          <w:sz w:val="22"/>
          <w:szCs w:val="22"/>
        </w:rPr>
        <w:t>Non targeted LC-MS</w:t>
      </w:r>
      <w:r w:rsidR="0081490D" w:rsidRPr="004D48CB">
        <w:rPr>
          <w:b/>
          <w:sz w:val="22"/>
          <w:szCs w:val="22"/>
        </w:rPr>
        <w:br/>
      </w:r>
      <w:r w:rsidR="0081490D" w:rsidRPr="0009575A">
        <w:rPr>
          <w:sz w:val="22"/>
          <w:szCs w:val="22"/>
        </w:rPr>
        <w:t>Alle producten en dienst</w:t>
      </w:r>
      <w:r w:rsidR="00627A83">
        <w:rPr>
          <w:sz w:val="22"/>
          <w:szCs w:val="22"/>
        </w:rPr>
        <w:t xml:space="preserve">en zoals beschreven in bijlage </w:t>
      </w:r>
      <w:r w:rsidR="004631D9">
        <w:rPr>
          <w:sz w:val="22"/>
          <w:szCs w:val="22"/>
        </w:rPr>
        <w:t>3</w:t>
      </w:r>
      <w:r w:rsidR="0081490D" w:rsidRPr="0009575A">
        <w:rPr>
          <w:sz w:val="22"/>
          <w:szCs w:val="22"/>
        </w:rPr>
        <w:t>.</w:t>
      </w:r>
    </w:p>
    <w:p w14:paraId="47F92B0F" w14:textId="77777777" w:rsidR="00880B76" w:rsidRDefault="00880B76" w:rsidP="006225A5">
      <w:pPr>
        <w:rPr>
          <w:sz w:val="22"/>
          <w:szCs w:val="22"/>
        </w:rPr>
      </w:pPr>
    </w:p>
    <w:p w14:paraId="1169A83E" w14:textId="45C03DE0" w:rsidR="00880B76" w:rsidRPr="00582604" w:rsidRDefault="00880B76" w:rsidP="006225A5">
      <w:pPr>
        <w:rPr>
          <w:b/>
          <w:bCs/>
          <w:sz w:val="22"/>
          <w:szCs w:val="22"/>
        </w:rPr>
      </w:pPr>
      <w:r w:rsidRPr="00582604">
        <w:rPr>
          <w:b/>
          <w:bCs/>
          <w:sz w:val="22"/>
          <w:szCs w:val="22"/>
        </w:rPr>
        <w:t>Overeenkomst</w:t>
      </w:r>
    </w:p>
    <w:p w14:paraId="486E9E78" w14:textId="4C97A07A" w:rsidR="00880B76" w:rsidRPr="0009575A" w:rsidRDefault="00880B76" w:rsidP="006225A5">
      <w:pPr>
        <w:rPr>
          <w:sz w:val="22"/>
          <w:szCs w:val="22"/>
        </w:rPr>
      </w:pPr>
      <w:r>
        <w:rPr>
          <w:sz w:val="22"/>
          <w:szCs w:val="22"/>
        </w:rPr>
        <w:t>Deze overeenkomst.</w:t>
      </w:r>
    </w:p>
    <w:p w14:paraId="7922963E" w14:textId="77777777" w:rsidR="00E70F02" w:rsidRPr="0009575A" w:rsidRDefault="00E70F02" w:rsidP="00647F98">
      <w:pPr>
        <w:jc w:val="both"/>
        <w:rPr>
          <w:sz w:val="22"/>
          <w:szCs w:val="22"/>
        </w:rPr>
      </w:pPr>
    </w:p>
    <w:p w14:paraId="3EEAC91A" w14:textId="77777777" w:rsidR="00E70F02" w:rsidRPr="00647F98" w:rsidRDefault="00E70F02" w:rsidP="00647F98">
      <w:pPr>
        <w:jc w:val="both"/>
        <w:rPr>
          <w:b/>
          <w:sz w:val="22"/>
          <w:szCs w:val="22"/>
        </w:rPr>
      </w:pPr>
      <w:r w:rsidRPr="0009575A">
        <w:rPr>
          <w:sz w:val="22"/>
          <w:szCs w:val="22"/>
        </w:rPr>
        <w:br w:type="page"/>
      </w:r>
      <w:r w:rsidRPr="00647F98">
        <w:rPr>
          <w:b/>
          <w:sz w:val="22"/>
          <w:szCs w:val="22"/>
        </w:rPr>
        <w:t>Artikel 1</w:t>
      </w:r>
      <w:r w:rsidRPr="00647F98">
        <w:rPr>
          <w:b/>
          <w:sz w:val="22"/>
          <w:szCs w:val="22"/>
        </w:rPr>
        <w:tab/>
        <w:t>Voorwerp van de Overeenkomst</w:t>
      </w:r>
    </w:p>
    <w:p w14:paraId="5031B898" w14:textId="2CD981FD" w:rsidR="00E70F02" w:rsidRPr="0009575A" w:rsidRDefault="00E70F02" w:rsidP="00627A83">
      <w:pPr>
        <w:numPr>
          <w:ilvl w:val="1"/>
          <w:numId w:val="21"/>
        </w:numPr>
        <w:tabs>
          <w:tab w:val="clear" w:pos="360"/>
          <w:tab w:val="num" w:pos="720"/>
        </w:tabs>
        <w:ind w:left="720" w:hanging="720"/>
        <w:jc w:val="both"/>
        <w:rPr>
          <w:sz w:val="22"/>
          <w:szCs w:val="22"/>
        </w:rPr>
      </w:pPr>
      <w:r w:rsidRPr="0009575A">
        <w:rPr>
          <w:sz w:val="22"/>
          <w:szCs w:val="22"/>
        </w:rPr>
        <w:t xml:space="preserve">Deze </w:t>
      </w:r>
      <w:r w:rsidR="000C3C55">
        <w:rPr>
          <w:sz w:val="22"/>
          <w:szCs w:val="22"/>
        </w:rPr>
        <w:t>O</w:t>
      </w:r>
      <w:r w:rsidRPr="0009575A">
        <w:rPr>
          <w:sz w:val="22"/>
          <w:szCs w:val="22"/>
        </w:rPr>
        <w:t xml:space="preserve">vereenkomst </w:t>
      </w:r>
      <w:r w:rsidR="004631D9">
        <w:rPr>
          <w:sz w:val="22"/>
          <w:szCs w:val="22"/>
        </w:rPr>
        <w:t xml:space="preserve">betreft de levering, de installatie en het onderhoud </w:t>
      </w:r>
      <w:r w:rsidRPr="0009575A">
        <w:rPr>
          <w:sz w:val="22"/>
          <w:szCs w:val="22"/>
        </w:rPr>
        <w:t xml:space="preserve">van </w:t>
      </w:r>
      <w:r w:rsidR="006225A5" w:rsidRPr="006225A5">
        <w:rPr>
          <w:b/>
          <w:bCs/>
          <w:sz w:val="22"/>
          <w:szCs w:val="22"/>
        </w:rPr>
        <w:t>Non targeted LC-</w:t>
      </w:r>
      <w:r w:rsidR="006225A5" w:rsidRPr="00582604">
        <w:rPr>
          <w:sz w:val="22"/>
          <w:szCs w:val="22"/>
        </w:rPr>
        <w:t xml:space="preserve">MS </w:t>
      </w:r>
      <w:r w:rsidR="004631D9">
        <w:rPr>
          <w:sz w:val="22"/>
          <w:szCs w:val="22"/>
        </w:rPr>
        <w:t>inclusief</w:t>
      </w:r>
      <w:r w:rsidR="00BE0352" w:rsidRPr="00B9347B">
        <w:rPr>
          <w:sz w:val="22"/>
          <w:szCs w:val="22"/>
        </w:rPr>
        <w:t xml:space="preserve"> de bijbehorende dienstverlening zoals beschreven in </w:t>
      </w:r>
      <w:r w:rsidR="00973B1E">
        <w:rPr>
          <w:sz w:val="22"/>
          <w:szCs w:val="22"/>
        </w:rPr>
        <w:t xml:space="preserve">de </w:t>
      </w:r>
      <w:r w:rsidR="000C3C55">
        <w:rPr>
          <w:sz w:val="22"/>
          <w:szCs w:val="22"/>
        </w:rPr>
        <w:t>Aanbestedingsstukken</w:t>
      </w:r>
      <w:r w:rsidR="00132C2D">
        <w:rPr>
          <w:sz w:val="22"/>
          <w:szCs w:val="22"/>
        </w:rPr>
        <w:t>.</w:t>
      </w:r>
      <w:r w:rsidR="00072F98">
        <w:rPr>
          <w:b/>
          <w:bCs/>
          <w:sz w:val="22"/>
          <w:szCs w:val="22"/>
        </w:rPr>
        <w:t xml:space="preserve"> </w:t>
      </w:r>
    </w:p>
    <w:p w14:paraId="1E838A5E" w14:textId="77777777" w:rsidR="00E70F02" w:rsidRDefault="00E70F02" w:rsidP="00647F98">
      <w:pPr>
        <w:jc w:val="both"/>
        <w:rPr>
          <w:sz w:val="22"/>
          <w:szCs w:val="22"/>
        </w:rPr>
      </w:pPr>
    </w:p>
    <w:p w14:paraId="3760083F" w14:textId="77777777" w:rsidR="004D48CB" w:rsidRPr="0009575A" w:rsidRDefault="004D48CB" w:rsidP="00647F98">
      <w:pPr>
        <w:jc w:val="both"/>
        <w:rPr>
          <w:sz w:val="22"/>
          <w:szCs w:val="22"/>
        </w:rPr>
      </w:pPr>
    </w:p>
    <w:p w14:paraId="7A293964" w14:textId="77777777" w:rsidR="00E70F02" w:rsidRPr="00647F98" w:rsidRDefault="00E70F02" w:rsidP="00647F98">
      <w:pPr>
        <w:jc w:val="both"/>
        <w:rPr>
          <w:b/>
          <w:sz w:val="22"/>
          <w:szCs w:val="22"/>
        </w:rPr>
      </w:pPr>
      <w:r w:rsidRPr="00647F98">
        <w:rPr>
          <w:b/>
          <w:sz w:val="22"/>
          <w:szCs w:val="22"/>
        </w:rPr>
        <w:t>Artikel 2</w:t>
      </w:r>
      <w:r w:rsidRPr="00647F98">
        <w:rPr>
          <w:b/>
          <w:sz w:val="22"/>
          <w:szCs w:val="22"/>
        </w:rPr>
        <w:tab/>
        <w:t>Duur van de Overeenkomst</w:t>
      </w:r>
    </w:p>
    <w:p w14:paraId="1A8BAFBC" w14:textId="60B6821C" w:rsidR="00E70F02" w:rsidRPr="00582604" w:rsidRDefault="00E70F02" w:rsidP="00647F98">
      <w:pPr>
        <w:numPr>
          <w:ilvl w:val="1"/>
          <w:numId w:val="3"/>
        </w:numPr>
        <w:jc w:val="both"/>
        <w:rPr>
          <w:color w:val="FF0000"/>
          <w:sz w:val="22"/>
          <w:szCs w:val="22"/>
        </w:rPr>
      </w:pPr>
      <w:r w:rsidRPr="0009575A">
        <w:rPr>
          <w:sz w:val="22"/>
          <w:szCs w:val="22"/>
        </w:rPr>
        <w:t xml:space="preserve">De overeenkomst </w:t>
      </w:r>
      <w:r w:rsidR="0098033E">
        <w:rPr>
          <w:sz w:val="22"/>
          <w:szCs w:val="22"/>
        </w:rPr>
        <w:t>vangt aan op</w:t>
      </w:r>
      <w:proofErr w:type="gramStart"/>
      <w:r w:rsidR="0098033E">
        <w:rPr>
          <w:sz w:val="22"/>
          <w:szCs w:val="22"/>
        </w:rPr>
        <w:t xml:space="preserve"> ..</w:t>
      </w:r>
      <w:proofErr w:type="gramEnd"/>
      <w:r w:rsidR="0098033E">
        <w:rPr>
          <w:sz w:val="22"/>
          <w:szCs w:val="22"/>
        </w:rPr>
        <w:t>December 202</w:t>
      </w:r>
      <w:r w:rsidR="00096495">
        <w:rPr>
          <w:sz w:val="22"/>
          <w:szCs w:val="22"/>
        </w:rPr>
        <w:t>4</w:t>
      </w:r>
      <w:r w:rsidR="0098033E">
        <w:rPr>
          <w:sz w:val="22"/>
          <w:szCs w:val="22"/>
        </w:rPr>
        <w:t xml:space="preserve"> en kent een duur van 5 jaar. </w:t>
      </w:r>
    </w:p>
    <w:p w14:paraId="7BE18341" w14:textId="77777777" w:rsidR="00B10A2D" w:rsidRDefault="00B10A2D" w:rsidP="00B10A2D">
      <w:pPr>
        <w:jc w:val="both"/>
        <w:rPr>
          <w:sz w:val="22"/>
          <w:szCs w:val="22"/>
        </w:rPr>
      </w:pPr>
    </w:p>
    <w:p w14:paraId="15754B27" w14:textId="77777777" w:rsidR="004D48CB" w:rsidRPr="0009575A" w:rsidRDefault="004D48CB" w:rsidP="00647F98">
      <w:pPr>
        <w:jc w:val="both"/>
        <w:rPr>
          <w:sz w:val="22"/>
          <w:szCs w:val="22"/>
        </w:rPr>
      </w:pPr>
    </w:p>
    <w:p w14:paraId="4FD0D86E" w14:textId="77777777" w:rsidR="00E70F02" w:rsidRPr="00647F98" w:rsidRDefault="00E70F02" w:rsidP="00647F98">
      <w:pPr>
        <w:jc w:val="both"/>
        <w:rPr>
          <w:b/>
          <w:sz w:val="22"/>
          <w:szCs w:val="22"/>
        </w:rPr>
      </w:pPr>
      <w:r w:rsidRPr="00647F98">
        <w:rPr>
          <w:b/>
          <w:sz w:val="22"/>
          <w:szCs w:val="22"/>
        </w:rPr>
        <w:t>Artikel 3</w:t>
      </w:r>
      <w:r w:rsidRPr="00647F98">
        <w:rPr>
          <w:b/>
          <w:sz w:val="22"/>
          <w:szCs w:val="22"/>
        </w:rPr>
        <w:tab/>
        <w:t>Uitvoering van de Overeenkomst</w:t>
      </w:r>
    </w:p>
    <w:p w14:paraId="1A0BD5D2" w14:textId="6FC264A1" w:rsidR="00E70F02" w:rsidRPr="0009575A" w:rsidRDefault="007A6424" w:rsidP="00627A83">
      <w:pPr>
        <w:numPr>
          <w:ilvl w:val="1"/>
          <w:numId w:val="22"/>
        </w:numPr>
        <w:tabs>
          <w:tab w:val="num" w:pos="720"/>
        </w:tabs>
        <w:ind w:left="720" w:hanging="720"/>
        <w:jc w:val="both"/>
        <w:rPr>
          <w:sz w:val="22"/>
          <w:szCs w:val="22"/>
        </w:rPr>
      </w:pPr>
      <w:r>
        <w:rPr>
          <w:sz w:val="22"/>
          <w:szCs w:val="22"/>
        </w:rPr>
        <w:t>Opdrachtnemer</w:t>
      </w:r>
      <w:r w:rsidR="00E70F02" w:rsidRPr="0009575A">
        <w:rPr>
          <w:sz w:val="22"/>
          <w:szCs w:val="22"/>
        </w:rPr>
        <w:t xml:space="preserve"> garandeert dat de door of namens hem te verrichten leveringen en diensten op vakbekwame wijze worden uitgevoerd.</w:t>
      </w:r>
    </w:p>
    <w:p w14:paraId="246ABE22" w14:textId="0B990B7C" w:rsidR="00E70F02" w:rsidRDefault="00E70F02" w:rsidP="00647F98">
      <w:pPr>
        <w:jc w:val="both"/>
        <w:rPr>
          <w:sz w:val="22"/>
          <w:szCs w:val="22"/>
        </w:rPr>
      </w:pPr>
    </w:p>
    <w:p w14:paraId="2E0CEE4D" w14:textId="77777777" w:rsidR="004D48CB" w:rsidRPr="0009575A" w:rsidRDefault="004D48CB" w:rsidP="00647F98">
      <w:pPr>
        <w:jc w:val="both"/>
        <w:rPr>
          <w:sz w:val="22"/>
          <w:szCs w:val="22"/>
        </w:rPr>
      </w:pPr>
    </w:p>
    <w:p w14:paraId="411ED28B" w14:textId="77777777" w:rsidR="00E70F02" w:rsidRPr="00647F98" w:rsidRDefault="00344379" w:rsidP="00647F98">
      <w:pPr>
        <w:jc w:val="both"/>
        <w:rPr>
          <w:b/>
          <w:sz w:val="22"/>
          <w:szCs w:val="22"/>
        </w:rPr>
      </w:pPr>
      <w:r>
        <w:rPr>
          <w:b/>
          <w:sz w:val="22"/>
          <w:szCs w:val="22"/>
        </w:rPr>
        <w:t>Artikel 4</w:t>
      </w:r>
      <w:r w:rsidR="00E70F02" w:rsidRPr="00647F98">
        <w:rPr>
          <w:b/>
          <w:sz w:val="22"/>
          <w:szCs w:val="22"/>
        </w:rPr>
        <w:tab/>
        <w:t>Betaling</w:t>
      </w:r>
    </w:p>
    <w:p w14:paraId="567FFEC7" w14:textId="3E0C3C50" w:rsidR="00E70F02" w:rsidRDefault="008B797A" w:rsidP="004D48CB">
      <w:pPr>
        <w:ind w:left="720" w:hanging="720"/>
        <w:jc w:val="both"/>
        <w:rPr>
          <w:sz w:val="22"/>
          <w:szCs w:val="22"/>
        </w:rPr>
      </w:pPr>
      <w:r w:rsidRPr="6741F159">
        <w:rPr>
          <w:sz w:val="22"/>
          <w:szCs w:val="22"/>
        </w:rPr>
        <w:t>4.1</w:t>
      </w:r>
      <w:r>
        <w:tab/>
      </w:r>
      <w:r w:rsidR="00E70F02" w:rsidRPr="6741F159">
        <w:rPr>
          <w:sz w:val="22"/>
          <w:szCs w:val="22"/>
        </w:rPr>
        <w:t xml:space="preserve">Opdrachtgever zal de door hem op basis van deze Overeenkomst verschuldigde bedragen binnen 30 dagen na het in goede orde ontvangen van de betreffende factuur betalen op de daartoe door </w:t>
      </w:r>
      <w:r w:rsidR="007A6424" w:rsidRPr="6741F159">
        <w:rPr>
          <w:sz w:val="22"/>
          <w:szCs w:val="22"/>
        </w:rPr>
        <w:t>Opdrachtnemer</w:t>
      </w:r>
      <w:r w:rsidR="00E70F02" w:rsidRPr="6741F159">
        <w:rPr>
          <w:sz w:val="22"/>
          <w:szCs w:val="22"/>
        </w:rPr>
        <w:t xml:space="preserve"> aangegeven bank-/girorekening.</w:t>
      </w:r>
    </w:p>
    <w:p w14:paraId="075E01CC" w14:textId="77777777" w:rsidR="004D48CB" w:rsidRPr="0009575A" w:rsidRDefault="004D48CB" w:rsidP="00647F98">
      <w:pPr>
        <w:jc w:val="both"/>
        <w:rPr>
          <w:sz w:val="22"/>
          <w:szCs w:val="22"/>
        </w:rPr>
      </w:pPr>
    </w:p>
    <w:p w14:paraId="3C7798FF" w14:textId="1F42CB8E" w:rsidR="00E70F02" w:rsidRPr="0009575A" w:rsidRDefault="008B797A" w:rsidP="004D48CB">
      <w:pPr>
        <w:ind w:left="720" w:hanging="720"/>
        <w:jc w:val="both"/>
        <w:rPr>
          <w:sz w:val="22"/>
          <w:szCs w:val="22"/>
        </w:rPr>
      </w:pPr>
      <w:r>
        <w:rPr>
          <w:sz w:val="22"/>
          <w:szCs w:val="22"/>
        </w:rPr>
        <w:t>4.2</w:t>
      </w:r>
      <w:r w:rsidR="004D48CB">
        <w:rPr>
          <w:sz w:val="22"/>
          <w:szCs w:val="22"/>
        </w:rPr>
        <w:tab/>
      </w:r>
      <w:r w:rsidR="007A6424">
        <w:rPr>
          <w:sz w:val="22"/>
          <w:szCs w:val="22"/>
        </w:rPr>
        <w:t>Opdrachtnemer</w:t>
      </w:r>
      <w:r w:rsidR="00E70F02" w:rsidRPr="0009575A">
        <w:rPr>
          <w:sz w:val="22"/>
          <w:szCs w:val="22"/>
        </w:rPr>
        <w:t xml:space="preserve"> zal factureren onder vermelding van datum, Overeenkomstnummer </w:t>
      </w:r>
      <w:r w:rsidR="0059726F" w:rsidRPr="006225A5">
        <w:rPr>
          <w:b/>
          <w:bCs/>
          <w:sz w:val="22"/>
          <w:szCs w:val="22"/>
        </w:rPr>
        <w:t>Non targeted LC-MS 202</w:t>
      </w:r>
      <w:r w:rsidR="00582604">
        <w:rPr>
          <w:b/>
          <w:bCs/>
          <w:sz w:val="22"/>
          <w:szCs w:val="22"/>
        </w:rPr>
        <w:t>4</w:t>
      </w:r>
      <w:r w:rsidR="00E70F02" w:rsidRPr="0009575A">
        <w:rPr>
          <w:sz w:val="22"/>
          <w:szCs w:val="22"/>
        </w:rPr>
        <w:t>, PO nummer en kostenplaatsnummer 411100 zenden aan:</w:t>
      </w:r>
    </w:p>
    <w:p w14:paraId="533536B8" w14:textId="77777777" w:rsidR="007B19E4" w:rsidRPr="0009575A" w:rsidRDefault="007B19E4" w:rsidP="00647F98">
      <w:pPr>
        <w:ind w:left="708" w:firstLine="708"/>
        <w:jc w:val="both"/>
        <w:rPr>
          <w:sz w:val="22"/>
          <w:szCs w:val="22"/>
        </w:rPr>
      </w:pPr>
      <w:r w:rsidRPr="0009575A">
        <w:rPr>
          <w:sz w:val="22"/>
          <w:szCs w:val="22"/>
        </w:rPr>
        <w:t>Wetsus</w:t>
      </w:r>
    </w:p>
    <w:p w14:paraId="3B8100A5" w14:textId="77777777" w:rsidR="007B19E4" w:rsidRPr="0009575A" w:rsidRDefault="007B19E4" w:rsidP="00647F98">
      <w:pPr>
        <w:ind w:left="708" w:firstLine="708"/>
        <w:jc w:val="both"/>
        <w:rPr>
          <w:sz w:val="22"/>
          <w:szCs w:val="22"/>
        </w:rPr>
      </w:pPr>
      <w:r w:rsidRPr="0009575A">
        <w:rPr>
          <w:sz w:val="22"/>
          <w:szCs w:val="22"/>
        </w:rPr>
        <w:t>Postbus 1113</w:t>
      </w:r>
    </w:p>
    <w:p w14:paraId="5F027E93" w14:textId="77777777" w:rsidR="007B19E4" w:rsidRPr="0009575A" w:rsidRDefault="007B19E4" w:rsidP="00647F98">
      <w:pPr>
        <w:ind w:left="708" w:firstLine="708"/>
        <w:jc w:val="both"/>
        <w:rPr>
          <w:sz w:val="22"/>
          <w:szCs w:val="22"/>
        </w:rPr>
      </w:pPr>
      <w:r w:rsidRPr="0009575A">
        <w:rPr>
          <w:sz w:val="22"/>
          <w:szCs w:val="22"/>
        </w:rPr>
        <w:t>8900 CC  LEEUWARDEN</w:t>
      </w:r>
    </w:p>
    <w:p w14:paraId="7DBEB5ED" w14:textId="65D1B1E2" w:rsidR="00E70F02" w:rsidRPr="0009575A" w:rsidRDefault="008B797A" w:rsidP="004D48CB">
      <w:pPr>
        <w:ind w:left="720" w:hanging="720"/>
        <w:jc w:val="both"/>
        <w:rPr>
          <w:sz w:val="22"/>
          <w:szCs w:val="22"/>
        </w:rPr>
      </w:pPr>
      <w:r>
        <w:rPr>
          <w:sz w:val="22"/>
          <w:szCs w:val="22"/>
        </w:rPr>
        <w:t>4</w:t>
      </w:r>
      <w:r w:rsidR="007B19E4" w:rsidRPr="0009575A">
        <w:rPr>
          <w:sz w:val="22"/>
          <w:szCs w:val="22"/>
        </w:rPr>
        <w:t>.3</w:t>
      </w:r>
      <w:r w:rsidR="007B19E4" w:rsidRPr="0009575A">
        <w:rPr>
          <w:sz w:val="22"/>
          <w:szCs w:val="22"/>
        </w:rPr>
        <w:tab/>
      </w:r>
      <w:r w:rsidR="00E70F02" w:rsidRPr="0009575A">
        <w:rPr>
          <w:sz w:val="22"/>
          <w:szCs w:val="22"/>
        </w:rPr>
        <w:t>Overschrijding van (een) betalingstermijn(en) door Opdrachtgever</w:t>
      </w:r>
      <w:r w:rsidR="007B19E4" w:rsidRPr="0009575A">
        <w:rPr>
          <w:sz w:val="22"/>
          <w:szCs w:val="22"/>
        </w:rPr>
        <w:t xml:space="preserve"> of niet-betaling door Opdrachtgever van (een) fact(u)ur(en) op grond van vermoede inhoudelijke onjuistheid van die fact(u)ur(en) of van ondeugdelijkheid van de gefactureerde prestaties geeft </w:t>
      </w:r>
      <w:r w:rsidR="007A6424">
        <w:rPr>
          <w:sz w:val="22"/>
          <w:szCs w:val="22"/>
        </w:rPr>
        <w:t>Opdrachtnemer</w:t>
      </w:r>
      <w:r w:rsidR="007B19E4" w:rsidRPr="0009575A">
        <w:rPr>
          <w:sz w:val="22"/>
          <w:szCs w:val="22"/>
        </w:rPr>
        <w:t xml:space="preserve"> niet het recht zijn prestaties op te schorten c.q. te beëindigen. Opdrachtgever zal </w:t>
      </w:r>
      <w:r w:rsidR="007A6424">
        <w:rPr>
          <w:sz w:val="22"/>
          <w:szCs w:val="22"/>
        </w:rPr>
        <w:t>Opdrachtnemer</w:t>
      </w:r>
      <w:r w:rsidR="007B19E4" w:rsidRPr="0009575A">
        <w:rPr>
          <w:sz w:val="22"/>
          <w:szCs w:val="22"/>
        </w:rPr>
        <w:t xml:space="preserve"> bij constatering van onjuistheid of ondeugdelijkheid snel en beargumenteerd op de hoogte brengen van haar constatering. Opdrachtgever zal in alle redelijkheid zijn medewerking verlenen aan de werkzaamheden van </w:t>
      </w:r>
      <w:r w:rsidR="007A6424">
        <w:rPr>
          <w:sz w:val="22"/>
          <w:szCs w:val="22"/>
        </w:rPr>
        <w:t>Opdrachtnemer</w:t>
      </w:r>
      <w:r w:rsidR="007B19E4" w:rsidRPr="0009575A">
        <w:rPr>
          <w:sz w:val="22"/>
          <w:szCs w:val="22"/>
        </w:rPr>
        <w:t xml:space="preserve"> om de onjuistheid of ondeugdelijkheid te herstellen.</w:t>
      </w:r>
    </w:p>
    <w:p w14:paraId="18562DDA" w14:textId="77777777" w:rsidR="007B19E4" w:rsidRDefault="007B19E4" w:rsidP="00647F98">
      <w:pPr>
        <w:jc w:val="both"/>
        <w:rPr>
          <w:sz w:val="22"/>
          <w:szCs w:val="22"/>
        </w:rPr>
      </w:pPr>
    </w:p>
    <w:p w14:paraId="3D29B546" w14:textId="77777777" w:rsidR="004D48CB" w:rsidRPr="0009575A" w:rsidRDefault="004D48CB" w:rsidP="00647F98">
      <w:pPr>
        <w:jc w:val="both"/>
        <w:rPr>
          <w:sz w:val="22"/>
          <w:szCs w:val="22"/>
        </w:rPr>
      </w:pPr>
    </w:p>
    <w:p w14:paraId="041C174C" w14:textId="77777777" w:rsidR="007B19E4" w:rsidRPr="00647F98" w:rsidRDefault="00344379" w:rsidP="00647F98">
      <w:pPr>
        <w:jc w:val="both"/>
        <w:rPr>
          <w:b/>
          <w:sz w:val="22"/>
          <w:szCs w:val="22"/>
        </w:rPr>
      </w:pPr>
      <w:r>
        <w:rPr>
          <w:b/>
          <w:sz w:val="22"/>
          <w:szCs w:val="22"/>
        </w:rPr>
        <w:t>Artikel 5</w:t>
      </w:r>
      <w:r w:rsidR="007B19E4" w:rsidRPr="00647F98">
        <w:rPr>
          <w:b/>
          <w:sz w:val="22"/>
          <w:szCs w:val="22"/>
        </w:rPr>
        <w:tab/>
        <w:t>Vrijwaring</w:t>
      </w:r>
    </w:p>
    <w:p w14:paraId="44B6826B" w14:textId="3E6F3EDE" w:rsidR="007B19E4" w:rsidRPr="0009575A" w:rsidRDefault="008B797A" w:rsidP="008B797A">
      <w:pPr>
        <w:jc w:val="both"/>
        <w:rPr>
          <w:sz w:val="22"/>
          <w:szCs w:val="22"/>
        </w:rPr>
      </w:pPr>
      <w:r>
        <w:rPr>
          <w:sz w:val="22"/>
          <w:szCs w:val="22"/>
        </w:rPr>
        <w:t>5.1</w:t>
      </w:r>
      <w:r>
        <w:rPr>
          <w:sz w:val="22"/>
          <w:szCs w:val="22"/>
        </w:rPr>
        <w:tab/>
      </w:r>
      <w:r w:rsidR="007B19E4" w:rsidRPr="0009575A">
        <w:rPr>
          <w:sz w:val="22"/>
          <w:szCs w:val="22"/>
        </w:rPr>
        <w:t xml:space="preserve">De </w:t>
      </w:r>
      <w:r w:rsidR="007A6424">
        <w:rPr>
          <w:sz w:val="22"/>
          <w:szCs w:val="22"/>
        </w:rPr>
        <w:t>Opdrachtnemer</w:t>
      </w:r>
      <w:r w:rsidR="007B19E4" w:rsidRPr="0009575A">
        <w:rPr>
          <w:sz w:val="22"/>
          <w:szCs w:val="22"/>
        </w:rPr>
        <w:t xml:space="preserve"> vrijwaart Opdrachtgever tegen aanspraken van derden.</w:t>
      </w:r>
    </w:p>
    <w:p w14:paraId="28B62B79" w14:textId="24457619" w:rsidR="007B19E4" w:rsidRPr="0009575A" w:rsidRDefault="008B797A" w:rsidP="00D53BBC">
      <w:pPr>
        <w:ind w:left="720" w:hanging="720"/>
        <w:rPr>
          <w:sz w:val="22"/>
          <w:szCs w:val="22"/>
        </w:rPr>
      </w:pPr>
      <w:r>
        <w:rPr>
          <w:sz w:val="22"/>
          <w:szCs w:val="22"/>
        </w:rPr>
        <w:t>5.2</w:t>
      </w:r>
      <w:r>
        <w:rPr>
          <w:sz w:val="22"/>
          <w:szCs w:val="22"/>
        </w:rPr>
        <w:tab/>
      </w:r>
      <w:r w:rsidR="007B19E4" w:rsidRPr="0009575A">
        <w:rPr>
          <w:sz w:val="22"/>
          <w:szCs w:val="22"/>
        </w:rPr>
        <w:t>De</w:t>
      </w:r>
      <w:r w:rsidR="00D53BBC">
        <w:rPr>
          <w:sz w:val="22"/>
          <w:szCs w:val="22"/>
        </w:rPr>
        <w:t xml:space="preserve"> </w:t>
      </w:r>
      <w:r w:rsidR="007A6424">
        <w:rPr>
          <w:sz w:val="22"/>
          <w:szCs w:val="22"/>
        </w:rPr>
        <w:t>Opdrachtnemer</w:t>
      </w:r>
      <w:r w:rsidR="007B19E4" w:rsidRPr="0009575A">
        <w:rPr>
          <w:sz w:val="22"/>
          <w:szCs w:val="22"/>
        </w:rPr>
        <w:t xml:space="preserve"> vrijwaart Opdrachtgever tegen alle arbeidsrechtelijke, fiscaalrechtelijke en sociaalverzekeringsrechtelijke aanspraken die in het kader van deze opdracht verschuldigd zijn.</w:t>
      </w:r>
    </w:p>
    <w:p w14:paraId="2A357D1C" w14:textId="48106F5E" w:rsidR="00096495" w:rsidRPr="0009575A" w:rsidRDefault="00627A83" w:rsidP="002570AB">
      <w:pPr>
        <w:numPr>
          <w:ilvl w:val="1"/>
          <w:numId w:val="0"/>
        </w:numPr>
        <w:tabs>
          <w:tab w:val="num" w:pos="720"/>
        </w:tabs>
        <w:ind w:left="720" w:hanging="720"/>
        <w:jc w:val="both"/>
        <w:rPr>
          <w:sz w:val="22"/>
          <w:szCs w:val="22"/>
        </w:rPr>
      </w:pPr>
      <w:r>
        <w:rPr>
          <w:sz w:val="22"/>
          <w:szCs w:val="22"/>
        </w:rPr>
        <w:t>5.3</w:t>
      </w:r>
      <w:r>
        <w:rPr>
          <w:sz w:val="22"/>
          <w:szCs w:val="22"/>
        </w:rPr>
        <w:tab/>
      </w:r>
      <w:r w:rsidR="007B19E4" w:rsidRPr="0009575A">
        <w:rPr>
          <w:sz w:val="22"/>
          <w:szCs w:val="22"/>
        </w:rPr>
        <w:t xml:space="preserve">De </w:t>
      </w:r>
      <w:r w:rsidR="007A6424">
        <w:rPr>
          <w:sz w:val="22"/>
          <w:szCs w:val="22"/>
        </w:rPr>
        <w:t>Opdrachtnemer</w:t>
      </w:r>
      <w:r w:rsidR="007B19E4" w:rsidRPr="0009575A">
        <w:rPr>
          <w:sz w:val="22"/>
          <w:szCs w:val="22"/>
        </w:rPr>
        <w:t xml:space="preserve"> verplicht zich alle wettelijke afdrachten en premies die in het kader van deze opdracht verschuldigd zijn tijdig te voldoen.</w:t>
      </w:r>
    </w:p>
    <w:p w14:paraId="065BBEE0" w14:textId="77777777" w:rsidR="007B19E4" w:rsidRDefault="007B19E4" w:rsidP="00647F98">
      <w:pPr>
        <w:jc w:val="both"/>
        <w:rPr>
          <w:sz w:val="22"/>
          <w:szCs w:val="22"/>
        </w:rPr>
      </w:pPr>
    </w:p>
    <w:p w14:paraId="08B64383" w14:textId="77777777" w:rsidR="004D48CB" w:rsidRPr="0009575A" w:rsidRDefault="004D48CB" w:rsidP="00647F98">
      <w:pPr>
        <w:jc w:val="both"/>
        <w:rPr>
          <w:sz w:val="22"/>
          <w:szCs w:val="22"/>
        </w:rPr>
      </w:pPr>
    </w:p>
    <w:p w14:paraId="5348AB8A" w14:textId="77777777" w:rsidR="007B19E4" w:rsidRPr="00647F98" w:rsidRDefault="00344379" w:rsidP="00647F98">
      <w:pPr>
        <w:jc w:val="both"/>
        <w:rPr>
          <w:b/>
          <w:sz w:val="22"/>
          <w:szCs w:val="22"/>
        </w:rPr>
      </w:pPr>
      <w:r>
        <w:rPr>
          <w:b/>
          <w:sz w:val="22"/>
          <w:szCs w:val="22"/>
        </w:rPr>
        <w:t>Artikel 7</w:t>
      </w:r>
      <w:r w:rsidR="007B19E4" w:rsidRPr="00647F98">
        <w:rPr>
          <w:b/>
          <w:sz w:val="22"/>
          <w:szCs w:val="22"/>
        </w:rPr>
        <w:tab/>
        <w:t>Verzekeringen</w:t>
      </w:r>
    </w:p>
    <w:p w14:paraId="25E9BAC1" w14:textId="64384F01" w:rsidR="007B19E4" w:rsidRPr="0009575A" w:rsidRDefault="00627A83" w:rsidP="002570AB">
      <w:pPr>
        <w:numPr>
          <w:ilvl w:val="1"/>
          <w:numId w:val="0"/>
        </w:numPr>
        <w:tabs>
          <w:tab w:val="num" w:pos="720"/>
        </w:tabs>
        <w:ind w:left="720" w:hanging="720"/>
        <w:jc w:val="both"/>
        <w:rPr>
          <w:sz w:val="22"/>
          <w:szCs w:val="22"/>
        </w:rPr>
      </w:pPr>
      <w:r>
        <w:rPr>
          <w:sz w:val="22"/>
          <w:szCs w:val="22"/>
        </w:rPr>
        <w:t>7.1</w:t>
      </w:r>
      <w:r>
        <w:rPr>
          <w:sz w:val="22"/>
          <w:szCs w:val="22"/>
        </w:rPr>
        <w:tab/>
      </w:r>
      <w:r w:rsidR="007A6424">
        <w:rPr>
          <w:sz w:val="22"/>
          <w:szCs w:val="22"/>
        </w:rPr>
        <w:t>Opdrachtnemer</w:t>
      </w:r>
      <w:r w:rsidR="00197A0A" w:rsidRPr="0009575A">
        <w:rPr>
          <w:sz w:val="22"/>
          <w:szCs w:val="22"/>
        </w:rPr>
        <w:t xml:space="preserve"> zal ter zake adequaat verzekerd zijn en blijven gedurende de gehele looptijd van deze Overeenkomst voor in ieder geval de wettelijke aansprakelijkheid.</w:t>
      </w:r>
    </w:p>
    <w:p w14:paraId="12AE4DFD" w14:textId="538E4D8E" w:rsidR="00197A0A" w:rsidRPr="00256CAB" w:rsidRDefault="00627A83" w:rsidP="6741F159">
      <w:pPr>
        <w:tabs>
          <w:tab w:val="num" w:pos="720"/>
        </w:tabs>
        <w:ind w:left="720" w:hanging="720"/>
        <w:jc w:val="both"/>
        <w:rPr>
          <w:sz w:val="22"/>
          <w:szCs w:val="22"/>
        </w:rPr>
      </w:pPr>
      <w:r w:rsidRPr="6741F159">
        <w:rPr>
          <w:sz w:val="22"/>
          <w:szCs w:val="22"/>
        </w:rPr>
        <w:t>7.2</w:t>
      </w:r>
      <w:r>
        <w:tab/>
      </w:r>
      <w:r w:rsidR="00197A0A" w:rsidRPr="6741F159">
        <w:rPr>
          <w:sz w:val="22"/>
          <w:szCs w:val="22"/>
        </w:rPr>
        <w:t xml:space="preserve">De verzekeringspolis zal dekking bieden voor bedrag van minimaal </w:t>
      </w:r>
      <w:r w:rsidR="00F545BE" w:rsidRPr="6741F159">
        <w:rPr>
          <w:sz w:val="22"/>
          <w:szCs w:val="22"/>
        </w:rPr>
        <w:t>de inschr</w:t>
      </w:r>
      <w:r w:rsidR="00666690" w:rsidRPr="6741F159">
        <w:rPr>
          <w:sz w:val="22"/>
          <w:szCs w:val="22"/>
        </w:rPr>
        <w:t>i</w:t>
      </w:r>
      <w:r w:rsidR="00F545BE" w:rsidRPr="6741F159">
        <w:rPr>
          <w:sz w:val="22"/>
          <w:szCs w:val="22"/>
        </w:rPr>
        <w:t>jfprijs</w:t>
      </w:r>
      <w:r w:rsidR="00197A0A" w:rsidRPr="6741F159">
        <w:rPr>
          <w:sz w:val="22"/>
          <w:szCs w:val="22"/>
        </w:rPr>
        <w:t xml:space="preserve"> per gebeurtenis.</w:t>
      </w:r>
    </w:p>
    <w:p w14:paraId="43F2AE83" w14:textId="7BF994D4" w:rsidR="00197A0A" w:rsidRPr="0009575A" w:rsidRDefault="00627A83" w:rsidP="002570AB">
      <w:pPr>
        <w:numPr>
          <w:ilvl w:val="1"/>
          <w:numId w:val="0"/>
        </w:numPr>
        <w:tabs>
          <w:tab w:val="num" w:pos="720"/>
        </w:tabs>
        <w:ind w:left="720" w:hanging="720"/>
        <w:jc w:val="both"/>
        <w:rPr>
          <w:sz w:val="22"/>
          <w:szCs w:val="22"/>
        </w:rPr>
      </w:pPr>
      <w:r>
        <w:rPr>
          <w:sz w:val="22"/>
          <w:szCs w:val="22"/>
        </w:rPr>
        <w:t>7.3</w:t>
      </w:r>
      <w:r>
        <w:rPr>
          <w:sz w:val="22"/>
          <w:szCs w:val="22"/>
        </w:rPr>
        <w:tab/>
      </w:r>
      <w:r w:rsidR="00197A0A" w:rsidRPr="0009575A">
        <w:rPr>
          <w:sz w:val="22"/>
          <w:szCs w:val="22"/>
        </w:rPr>
        <w:t xml:space="preserve">Op verzoek van de Opdrachtgever overlegt </w:t>
      </w:r>
      <w:r w:rsidR="007A6424">
        <w:rPr>
          <w:sz w:val="22"/>
          <w:szCs w:val="22"/>
        </w:rPr>
        <w:t>Opdrachtnemer</w:t>
      </w:r>
      <w:r w:rsidR="00197A0A" w:rsidRPr="0009575A">
        <w:rPr>
          <w:sz w:val="22"/>
          <w:szCs w:val="22"/>
        </w:rPr>
        <w:t xml:space="preserve"> de daartoe passende bewijzen, daaronder begrepen de bewijzen van premiebetaling.</w:t>
      </w:r>
    </w:p>
    <w:p w14:paraId="501DBBFE" w14:textId="40344A49" w:rsidR="00197A0A" w:rsidRPr="0009575A" w:rsidRDefault="00627A83" w:rsidP="00D53BBC">
      <w:pPr>
        <w:numPr>
          <w:ilvl w:val="1"/>
          <w:numId w:val="0"/>
        </w:numPr>
        <w:tabs>
          <w:tab w:val="num" w:pos="720"/>
        </w:tabs>
        <w:ind w:left="720" w:hanging="720"/>
        <w:rPr>
          <w:sz w:val="22"/>
          <w:szCs w:val="22"/>
        </w:rPr>
      </w:pPr>
      <w:r>
        <w:rPr>
          <w:sz w:val="22"/>
          <w:szCs w:val="22"/>
        </w:rPr>
        <w:t>7.4</w:t>
      </w:r>
      <w:r>
        <w:rPr>
          <w:sz w:val="22"/>
          <w:szCs w:val="22"/>
        </w:rPr>
        <w:tab/>
      </w:r>
      <w:r w:rsidR="00197A0A" w:rsidRPr="0009575A">
        <w:rPr>
          <w:sz w:val="22"/>
          <w:szCs w:val="22"/>
        </w:rPr>
        <w:t xml:space="preserve">De door </w:t>
      </w:r>
      <w:r w:rsidR="007A6424">
        <w:rPr>
          <w:sz w:val="22"/>
          <w:szCs w:val="22"/>
        </w:rPr>
        <w:t>Opdrachtnemer</w:t>
      </w:r>
      <w:r w:rsidR="00197A0A" w:rsidRPr="0009575A">
        <w:rPr>
          <w:sz w:val="22"/>
          <w:szCs w:val="22"/>
        </w:rPr>
        <w:t xml:space="preserve"> verschuldigde verzekeringspremies zijn in de overeengekomen</w:t>
      </w:r>
      <w:r w:rsidR="005B5CC2">
        <w:rPr>
          <w:sz w:val="22"/>
          <w:szCs w:val="22"/>
        </w:rPr>
        <w:t xml:space="preserve"> prijzen en</w:t>
      </w:r>
      <w:r w:rsidR="00197A0A" w:rsidRPr="0009575A">
        <w:rPr>
          <w:sz w:val="22"/>
          <w:szCs w:val="22"/>
        </w:rPr>
        <w:t xml:space="preserve"> tarieven inbegrepen.</w:t>
      </w:r>
    </w:p>
    <w:p w14:paraId="1FC1E866" w14:textId="26014D23" w:rsidR="00197A0A" w:rsidRPr="0009575A" w:rsidRDefault="00627A83" w:rsidP="002570AB">
      <w:pPr>
        <w:numPr>
          <w:ilvl w:val="1"/>
          <w:numId w:val="0"/>
        </w:numPr>
        <w:tabs>
          <w:tab w:val="num" w:pos="720"/>
        </w:tabs>
        <w:ind w:left="720" w:hanging="720"/>
        <w:jc w:val="both"/>
        <w:rPr>
          <w:sz w:val="22"/>
          <w:szCs w:val="22"/>
        </w:rPr>
      </w:pPr>
      <w:r>
        <w:rPr>
          <w:sz w:val="22"/>
          <w:szCs w:val="22"/>
        </w:rPr>
        <w:t>7.5</w:t>
      </w:r>
      <w:r>
        <w:rPr>
          <w:sz w:val="22"/>
          <w:szCs w:val="22"/>
        </w:rPr>
        <w:tab/>
      </w:r>
      <w:r w:rsidR="007A6424">
        <w:rPr>
          <w:sz w:val="22"/>
          <w:szCs w:val="22"/>
        </w:rPr>
        <w:t>Opdrachtnemer</w:t>
      </w:r>
      <w:r w:rsidR="00197A0A" w:rsidRPr="0009575A">
        <w:rPr>
          <w:sz w:val="22"/>
          <w:szCs w:val="22"/>
        </w:rPr>
        <w:t xml:space="preserve"> zal niet zonder voorafgaande schriftelijke toestemming van Opdrachtgever deze verzekeringsovereenkomst(en) beëindigen, dan wel de condities</w:t>
      </w:r>
      <w:r w:rsidR="00473113" w:rsidRPr="0009575A">
        <w:rPr>
          <w:sz w:val="22"/>
          <w:szCs w:val="22"/>
        </w:rPr>
        <w:t xml:space="preserve"> waaronder deze is (zijn) aangegaan en het (de) verzekerde bedrag(en) ten nadele van Opdrachtgever wijzigen respectievelijk verlagen.</w:t>
      </w:r>
    </w:p>
    <w:p w14:paraId="5011CF57" w14:textId="77777777" w:rsidR="00473113" w:rsidRDefault="00473113" w:rsidP="00582604">
      <w:pPr>
        <w:numPr>
          <w:ilvl w:val="1"/>
          <w:numId w:val="0"/>
        </w:numPr>
        <w:tabs>
          <w:tab w:val="num" w:pos="720"/>
        </w:tabs>
        <w:ind w:left="720" w:hanging="720"/>
        <w:jc w:val="both"/>
        <w:rPr>
          <w:sz w:val="22"/>
          <w:szCs w:val="22"/>
        </w:rPr>
      </w:pPr>
    </w:p>
    <w:p w14:paraId="564C0A9B" w14:textId="77777777" w:rsidR="004D48CB" w:rsidRPr="0009575A" w:rsidRDefault="004D48CB" w:rsidP="00647F98">
      <w:pPr>
        <w:jc w:val="both"/>
        <w:rPr>
          <w:sz w:val="22"/>
          <w:szCs w:val="22"/>
        </w:rPr>
      </w:pPr>
    </w:p>
    <w:p w14:paraId="3E3FB985" w14:textId="77777777" w:rsidR="00473113" w:rsidRPr="00647F98" w:rsidRDefault="00344379" w:rsidP="00647F98">
      <w:pPr>
        <w:jc w:val="both"/>
        <w:rPr>
          <w:b/>
          <w:sz w:val="22"/>
          <w:szCs w:val="22"/>
        </w:rPr>
      </w:pPr>
      <w:r>
        <w:rPr>
          <w:b/>
          <w:sz w:val="22"/>
          <w:szCs w:val="22"/>
        </w:rPr>
        <w:t>Artikel 8</w:t>
      </w:r>
      <w:r w:rsidR="00473113" w:rsidRPr="00647F98">
        <w:rPr>
          <w:b/>
          <w:sz w:val="22"/>
          <w:szCs w:val="22"/>
        </w:rPr>
        <w:tab/>
        <w:t>Contactpersonen en personeel</w:t>
      </w:r>
    </w:p>
    <w:p w14:paraId="2DBCFBA9" w14:textId="15CDC6FE" w:rsidR="00473113" w:rsidRPr="0009575A" w:rsidRDefault="00627A83" w:rsidP="002570AB">
      <w:pPr>
        <w:numPr>
          <w:ilvl w:val="1"/>
          <w:numId w:val="0"/>
        </w:numPr>
        <w:tabs>
          <w:tab w:val="num" w:pos="720"/>
        </w:tabs>
        <w:ind w:left="720" w:hanging="720"/>
        <w:jc w:val="both"/>
        <w:rPr>
          <w:sz w:val="22"/>
          <w:szCs w:val="22"/>
        </w:rPr>
      </w:pPr>
      <w:r>
        <w:rPr>
          <w:sz w:val="22"/>
          <w:szCs w:val="22"/>
        </w:rPr>
        <w:t>8.1</w:t>
      </w:r>
      <w:r>
        <w:rPr>
          <w:sz w:val="22"/>
          <w:szCs w:val="22"/>
        </w:rPr>
        <w:tab/>
      </w:r>
      <w:r w:rsidR="00473113" w:rsidRPr="0009575A">
        <w:rPr>
          <w:sz w:val="22"/>
          <w:szCs w:val="22"/>
        </w:rPr>
        <w:t xml:space="preserve">Partijen wijzen ieder een contactpersoon en een plaatsvervanger aan. De contactpersoon zal door Opdrachtgever respectievelijk </w:t>
      </w:r>
      <w:r w:rsidR="007A6424">
        <w:rPr>
          <w:sz w:val="22"/>
          <w:szCs w:val="22"/>
        </w:rPr>
        <w:t>Opdrachtnemer</w:t>
      </w:r>
      <w:r w:rsidR="00473113" w:rsidRPr="0009575A">
        <w:rPr>
          <w:sz w:val="22"/>
          <w:szCs w:val="22"/>
        </w:rPr>
        <w:t xml:space="preserve"> met zodanige (beslissing)-bevoegdheden zijn bekleed, dat hij redelijkerwijs in staat en bevoegd is de normale voor de goede dagelijkse voortgang van de uitvoering van de overeenkomst noodzakelijke beslissingen te nemen en </w:t>
      </w:r>
      <w:r w:rsidR="006142DB">
        <w:rPr>
          <w:sz w:val="22"/>
          <w:szCs w:val="22"/>
        </w:rPr>
        <w:t xml:space="preserve">eventuele aanvullende </w:t>
      </w:r>
      <w:r w:rsidR="00473113" w:rsidRPr="0009575A">
        <w:rPr>
          <w:sz w:val="22"/>
          <w:szCs w:val="22"/>
        </w:rPr>
        <w:t>afspraken te maken. Deze</w:t>
      </w:r>
      <w:r w:rsidR="006142DB">
        <w:rPr>
          <w:sz w:val="22"/>
          <w:szCs w:val="22"/>
        </w:rPr>
        <w:t xml:space="preserve"> aanvullende</w:t>
      </w:r>
      <w:r w:rsidR="00473113" w:rsidRPr="0009575A">
        <w:rPr>
          <w:sz w:val="22"/>
          <w:szCs w:val="22"/>
        </w:rPr>
        <w:t xml:space="preserve"> afspraken gelden </w:t>
      </w:r>
      <w:r w:rsidR="006142DB">
        <w:rPr>
          <w:sz w:val="22"/>
          <w:szCs w:val="22"/>
        </w:rPr>
        <w:t xml:space="preserve">alleen </w:t>
      </w:r>
      <w:r w:rsidR="00473113" w:rsidRPr="0009575A">
        <w:rPr>
          <w:sz w:val="22"/>
          <w:szCs w:val="22"/>
        </w:rPr>
        <w:t>tussen Partijen indien deze schriftelijk zijn overeengekomen.</w:t>
      </w:r>
    </w:p>
    <w:p w14:paraId="460F3BCA" w14:textId="77777777" w:rsidR="00473113" w:rsidRDefault="00473113" w:rsidP="00647F98">
      <w:pPr>
        <w:jc w:val="both"/>
        <w:rPr>
          <w:sz w:val="22"/>
          <w:szCs w:val="22"/>
        </w:rPr>
      </w:pPr>
    </w:p>
    <w:p w14:paraId="51759377" w14:textId="77777777" w:rsidR="004D48CB" w:rsidRPr="0009575A" w:rsidRDefault="004D48CB" w:rsidP="00647F98">
      <w:pPr>
        <w:jc w:val="both"/>
        <w:rPr>
          <w:sz w:val="22"/>
          <w:szCs w:val="22"/>
        </w:rPr>
      </w:pPr>
    </w:p>
    <w:p w14:paraId="26A72954" w14:textId="77777777" w:rsidR="00473113" w:rsidRPr="00647F98" w:rsidRDefault="00473113" w:rsidP="00647F98">
      <w:pPr>
        <w:jc w:val="both"/>
        <w:rPr>
          <w:b/>
          <w:sz w:val="22"/>
          <w:szCs w:val="22"/>
        </w:rPr>
      </w:pPr>
      <w:r w:rsidRPr="00647F98">
        <w:rPr>
          <w:b/>
          <w:sz w:val="22"/>
          <w:szCs w:val="22"/>
        </w:rPr>
        <w:t xml:space="preserve">Artikel </w:t>
      </w:r>
      <w:r w:rsidR="00344379">
        <w:rPr>
          <w:b/>
          <w:sz w:val="22"/>
          <w:szCs w:val="22"/>
        </w:rPr>
        <w:t>9</w:t>
      </w:r>
      <w:r w:rsidRPr="00647F98">
        <w:rPr>
          <w:b/>
          <w:sz w:val="22"/>
          <w:szCs w:val="22"/>
        </w:rPr>
        <w:tab/>
        <w:t>Overlegstructuur en rapportage</w:t>
      </w:r>
    </w:p>
    <w:p w14:paraId="75E940F9" w14:textId="77777777" w:rsidR="00473113" w:rsidRPr="0009575A" w:rsidRDefault="00627A83" w:rsidP="002570AB">
      <w:pPr>
        <w:numPr>
          <w:ilvl w:val="1"/>
          <w:numId w:val="0"/>
        </w:numPr>
        <w:tabs>
          <w:tab w:val="num" w:pos="720"/>
        </w:tabs>
        <w:ind w:left="720" w:hanging="720"/>
        <w:jc w:val="both"/>
        <w:rPr>
          <w:sz w:val="22"/>
          <w:szCs w:val="22"/>
        </w:rPr>
      </w:pPr>
      <w:r>
        <w:rPr>
          <w:sz w:val="22"/>
          <w:szCs w:val="22"/>
        </w:rPr>
        <w:t>9.1</w:t>
      </w:r>
      <w:r>
        <w:rPr>
          <w:sz w:val="22"/>
          <w:szCs w:val="22"/>
        </w:rPr>
        <w:tab/>
      </w:r>
      <w:r w:rsidR="00473113" w:rsidRPr="0009575A">
        <w:rPr>
          <w:sz w:val="22"/>
          <w:szCs w:val="22"/>
        </w:rPr>
        <w:t xml:space="preserve">Partijen zullen gedurende de looptijd van deze overeenkomst minimaal </w:t>
      </w:r>
      <w:r w:rsidR="00256CAB">
        <w:rPr>
          <w:sz w:val="22"/>
          <w:szCs w:val="22"/>
        </w:rPr>
        <w:t>twee</w:t>
      </w:r>
      <w:r w:rsidR="00473113" w:rsidRPr="0009575A">
        <w:rPr>
          <w:sz w:val="22"/>
          <w:szCs w:val="22"/>
        </w:rPr>
        <w:t xml:space="preserve"> keer binnen het tijdsbestek van de duur van de Overeenkomst overleg voeren over de uitvoering van de Overeenkomst. Deze bijeenkomsten hebben het karakter van een evaluatie. Aan deze evaluatiebijeenkomsten nemen deel de contactpersonen van Partijen of daartoe gemachtigden.</w:t>
      </w:r>
    </w:p>
    <w:p w14:paraId="106E78E9" w14:textId="77777777" w:rsidR="00473113" w:rsidRPr="0009575A" w:rsidRDefault="00627A83" w:rsidP="002570AB">
      <w:pPr>
        <w:numPr>
          <w:ilvl w:val="1"/>
          <w:numId w:val="0"/>
        </w:numPr>
        <w:tabs>
          <w:tab w:val="num" w:pos="720"/>
        </w:tabs>
        <w:ind w:left="720" w:hanging="720"/>
        <w:jc w:val="both"/>
        <w:rPr>
          <w:sz w:val="22"/>
          <w:szCs w:val="22"/>
        </w:rPr>
      </w:pPr>
      <w:r>
        <w:rPr>
          <w:sz w:val="22"/>
          <w:szCs w:val="22"/>
        </w:rPr>
        <w:t>9.2</w:t>
      </w:r>
      <w:r>
        <w:rPr>
          <w:sz w:val="22"/>
          <w:szCs w:val="22"/>
        </w:rPr>
        <w:tab/>
      </w:r>
      <w:r w:rsidR="00473113" w:rsidRPr="0009575A">
        <w:rPr>
          <w:sz w:val="22"/>
          <w:szCs w:val="22"/>
        </w:rPr>
        <w:t>Indien de evaluatie hiertoe aanleiding geeft, kunnen Partijen nadere afspraken maken over de uitvoering van de Overeenkomst. Deze afspraken worden vastgelegd in een wijzigingsovereenkomst.</w:t>
      </w:r>
    </w:p>
    <w:p w14:paraId="79213E36" w14:textId="77777777" w:rsidR="00344379" w:rsidRDefault="00344379" w:rsidP="00647F98">
      <w:pPr>
        <w:jc w:val="both"/>
        <w:rPr>
          <w:b/>
          <w:sz w:val="22"/>
          <w:szCs w:val="22"/>
        </w:rPr>
      </w:pPr>
    </w:p>
    <w:p w14:paraId="0B5C86F8" w14:textId="77777777" w:rsidR="00344379" w:rsidRDefault="00344379" w:rsidP="00647F98">
      <w:pPr>
        <w:jc w:val="both"/>
        <w:rPr>
          <w:b/>
          <w:sz w:val="22"/>
          <w:szCs w:val="22"/>
        </w:rPr>
      </w:pPr>
    </w:p>
    <w:p w14:paraId="24B5147A" w14:textId="77777777" w:rsidR="0080442C" w:rsidRDefault="0080442C" w:rsidP="00096495">
      <w:pPr>
        <w:numPr>
          <w:ilvl w:val="1"/>
          <w:numId w:val="0"/>
        </w:numPr>
        <w:tabs>
          <w:tab w:val="num" w:pos="720"/>
        </w:tabs>
        <w:ind w:left="720" w:hanging="720"/>
        <w:jc w:val="both"/>
        <w:rPr>
          <w:sz w:val="22"/>
          <w:szCs w:val="22"/>
        </w:rPr>
      </w:pPr>
    </w:p>
    <w:p w14:paraId="51DF48DD" w14:textId="77777777" w:rsidR="004D48CB" w:rsidRPr="0009575A" w:rsidRDefault="004D48CB" w:rsidP="00647F98">
      <w:pPr>
        <w:jc w:val="both"/>
        <w:rPr>
          <w:sz w:val="22"/>
          <w:szCs w:val="22"/>
        </w:rPr>
      </w:pPr>
    </w:p>
    <w:p w14:paraId="7DFB1721" w14:textId="77777777" w:rsidR="0080442C" w:rsidRPr="00647F98" w:rsidRDefault="00344379" w:rsidP="00647F98">
      <w:pPr>
        <w:jc w:val="both"/>
        <w:rPr>
          <w:b/>
          <w:sz w:val="22"/>
          <w:szCs w:val="22"/>
        </w:rPr>
      </w:pPr>
      <w:r>
        <w:rPr>
          <w:b/>
          <w:sz w:val="22"/>
          <w:szCs w:val="22"/>
        </w:rPr>
        <w:t>Artikel 11</w:t>
      </w:r>
      <w:r w:rsidR="00647F98">
        <w:rPr>
          <w:b/>
          <w:sz w:val="22"/>
          <w:szCs w:val="22"/>
        </w:rPr>
        <w:tab/>
        <w:t>Accountantsonderzoek en administratieve bepalingen</w:t>
      </w:r>
    </w:p>
    <w:p w14:paraId="24B34CD1" w14:textId="5CD885C8" w:rsidR="0080442C" w:rsidRPr="0009575A" w:rsidRDefault="00627A83" w:rsidP="002570AB">
      <w:pPr>
        <w:numPr>
          <w:ilvl w:val="1"/>
          <w:numId w:val="0"/>
        </w:numPr>
        <w:tabs>
          <w:tab w:val="num" w:pos="720"/>
        </w:tabs>
        <w:ind w:left="720" w:hanging="720"/>
        <w:jc w:val="both"/>
        <w:rPr>
          <w:sz w:val="22"/>
          <w:szCs w:val="22"/>
        </w:rPr>
      </w:pPr>
      <w:r>
        <w:rPr>
          <w:sz w:val="22"/>
          <w:szCs w:val="22"/>
        </w:rPr>
        <w:t>11.1</w:t>
      </w:r>
      <w:r>
        <w:rPr>
          <w:sz w:val="22"/>
          <w:szCs w:val="22"/>
        </w:rPr>
        <w:tab/>
      </w:r>
      <w:r w:rsidR="0080442C" w:rsidRPr="0009575A">
        <w:rPr>
          <w:sz w:val="22"/>
          <w:szCs w:val="22"/>
        </w:rPr>
        <w:t xml:space="preserve">Opdrachtgever heeft het recht een registeraccountant aan te wijzen om onderzoek te doen naar de juistheid van de door </w:t>
      </w:r>
      <w:r w:rsidR="007A6424">
        <w:rPr>
          <w:sz w:val="22"/>
          <w:szCs w:val="22"/>
        </w:rPr>
        <w:t>Opdrachtnemer</w:t>
      </w:r>
      <w:r w:rsidR="0080442C" w:rsidRPr="0009575A">
        <w:rPr>
          <w:sz w:val="22"/>
          <w:szCs w:val="22"/>
        </w:rPr>
        <w:t xml:space="preserve"> ingediende offertes en facturen. </w:t>
      </w:r>
      <w:r w:rsidR="007A6424">
        <w:rPr>
          <w:sz w:val="22"/>
          <w:szCs w:val="22"/>
        </w:rPr>
        <w:t>Opdrachtnemer</w:t>
      </w:r>
      <w:r w:rsidR="0080442C" w:rsidRPr="0009575A">
        <w:rPr>
          <w:sz w:val="22"/>
          <w:szCs w:val="22"/>
        </w:rPr>
        <w:t xml:space="preserve"> zal ten behoeve van het accountantsonderzoek alle vereiste medewerking verlenen.</w:t>
      </w:r>
    </w:p>
    <w:p w14:paraId="0D96C346" w14:textId="77777777" w:rsidR="0080442C" w:rsidRPr="0009575A" w:rsidRDefault="00627A83" w:rsidP="002570AB">
      <w:pPr>
        <w:numPr>
          <w:ilvl w:val="1"/>
          <w:numId w:val="0"/>
        </w:numPr>
        <w:tabs>
          <w:tab w:val="num" w:pos="720"/>
        </w:tabs>
        <w:ind w:left="720" w:hanging="720"/>
        <w:jc w:val="both"/>
        <w:rPr>
          <w:sz w:val="22"/>
          <w:szCs w:val="22"/>
        </w:rPr>
      </w:pPr>
      <w:r>
        <w:rPr>
          <w:sz w:val="22"/>
          <w:szCs w:val="22"/>
        </w:rPr>
        <w:t>11.2</w:t>
      </w:r>
      <w:r>
        <w:rPr>
          <w:sz w:val="22"/>
          <w:szCs w:val="22"/>
        </w:rPr>
        <w:tab/>
      </w:r>
      <w:r w:rsidR="0080442C" w:rsidRPr="0009575A">
        <w:rPr>
          <w:sz w:val="22"/>
          <w:szCs w:val="22"/>
        </w:rPr>
        <w:t>De registeraccountant heeft het recht zich bij het onderzoek te laten bijstaan door deskundigen.</w:t>
      </w:r>
    </w:p>
    <w:p w14:paraId="6BCE03A2" w14:textId="1BDEF9B1" w:rsidR="0080442C" w:rsidRPr="0009575A" w:rsidRDefault="00627A83" w:rsidP="002570AB">
      <w:pPr>
        <w:numPr>
          <w:ilvl w:val="1"/>
          <w:numId w:val="0"/>
        </w:numPr>
        <w:tabs>
          <w:tab w:val="num" w:pos="720"/>
        </w:tabs>
        <w:ind w:left="720" w:hanging="720"/>
        <w:jc w:val="both"/>
        <w:rPr>
          <w:sz w:val="22"/>
          <w:szCs w:val="22"/>
        </w:rPr>
      </w:pPr>
      <w:r>
        <w:rPr>
          <w:sz w:val="22"/>
          <w:szCs w:val="22"/>
        </w:rPr>
        <w:t>11.3</w:t>
      </w:r>
      <w:r>
        <w:rPr>
          <w:sz w:val="22"/>
          <w:szCs w:val="22"/>
        </w:rPr>
        <w:tab/>
      </w:r>
      <w:r w:rsidR="007A6424">
        <w:rPr>
          <w:sz w:val="22"/>
          <w:szCs w:val="22"/>
        </w:rPr>
        <w:t>Opdrachtnemer</w:t>
      </w:r>
      <w:r w:rsidR="0080442C" w:rsidRPr="0009575A">
        <w:rPr>
          <w:sz w:val="22"/>
          <w:szCs w:val="22"/>
        </w:rPr>
        <w:t xml:space="preserve"> voert een boekhouding waaruit blijkt welke kosten specifiek zijn geboekt ten laste van het budget van de Opdrachtgever. De Opdrachtgever heeft te allen tijde inzage in de onderliggende correspondentie en facturen die enigerlei betrekking hebben op de uitvoering van de Levering zoals beschreven in deze overeenkomst.</w:t>
      </w:r>
    </w:p>
    <w:p w14:paraId="596E4853" w14:textId="77777777" w:rsidR="0080442C" w:rsidRDefault="0080442C" w:rsidP="00647F98">
      <w:pPr>
        <w:jc w:val="both"/>
        <w:rPr>
          <w:sz w:val="22"/>
          <w:szCs w:val="22"/>
        </w:rPr>
      </w:pPr>
    </w:p>
    <w:p w14:paraId="76D97656" w14:textId="77777777" w:rsidR="004D48CB" w:rsidRPr="0009575A" w:rsidRDefault="004D48CB" w:rsidP="00647F98">
      <w:pPr>
        <w:jc w:val="both"/>
        <w:rPr>
          <w:sz w:val="22"/>
          <w:szCs w:val="22"/>
        </w:rPr>
      </w:pPr>
    </w:p>
    <w:p w14:paraId="0F9DA773" w14:textId="77777777" w:rsidR="0080442C" w:rsidRPr="00647F98" w:rsidRDefault="0080442C" w:rsidP="00647F98">
      <w:pPr>
        <w:jc w:val="both"/>
        <w:rPr>
          <w:b/>
          <w:sz w:val="22"/>
          <w:szCs w:val="22"/>
        </w:rPr>
      </w:pPr>
      <w:r w:rsidRPr="00647F98">
        <w:rPr>
          <w:b/>
          <w:sz w:val="22"/>
          <w:szCs w:val="22"/>
        </w:rPr>
        <w:t>Artike</w:t>
      </w:r>
      <w:r w:rsidR="00344379">
        <w:rPr>
          <w:b/>
          <w:sz w:val="22"/>
          <w:szCs w:val="22"/>
        </w:rPr>
        <w:t>l 12</w:t>
      </w:r>
      <w:r w:rsidR="00647F98">
        <w:rPr>
          <w:b/>
          <w:sz w:val="22"/>
          <w:szCs w:val="22"/>
        </w:rPr>
        <w:tab/>
        <w:t>Overmacht</w:t>
      </w:r>
    </w:p>
    <w:p w14:paraId="2E2D90F7" w14:textId="77777777" w:rsidR="0080442C" w:rsidRPr="0009575A" w:rsidRDefault="00627A83" w:rsidP="002570AB">
      <w:pPr>
        <w:numPr>
          <w:ilvl w:val="1"/>
          <w:numId w:val="0"/>
        </w:numPr>
        <w:tabs>
          <w:tab w:val="num" w:pos="720"/>
        </w:tabs>
        <w:ind w:left="720" w:hanging="720"/>
        <w:jc w:val="both"/>
        <w:rPr>
          <w:sz w:val="22"/>
          <w:szCs w:val="22"/>
        </w:rPr>
      </w:pPr>
      <w:r>
        <w:rPr>
          <w:sz w:val="22"/>
          <w:szCs w:val="22"/>
        </w:rPr>
        <w:t>12.1</w:t>
      </w:r>
      <w:r>
        <w:rPr>
          <w:sz w:val="22"/>
          <w:szCs w:val="22"/>
        </w:rPr>
        <w:tab/>
      </w:r>
      <w:r w:rsidR="0080442C" w:rsidRPr="0009575A">
        <w:rPr>
          <w:sz w:val="22"/>
          <w:szCs w:val="22"/>
        </w:rPr>
        <w:t>Indien één der partijen gedurende een periode van meer dan 30 (dertig) dagen ten gevolge van overmacht niet kan nakomen dan wel tekortschiet aan zijn verplichtingen op grond van deze Overeenkomst, heeft de andere partij het recht de Overeenkomst door middel van aangetekend schrijven, met onmiddellijke ingang buiten rechte te ontbinden, zonder dat daardoor enig recht op schadevergoeding zal ontstaan.</w:t>
      </w:r>
    </w:p>
    <w:p w14:paraId="251F1153" w14:textId="3F25CB44" w:rsidR="0080442C" w:rsidRPr="0009575A" w:rsidRDefault="00627A83" w:rsidP="002570AB">
      <w:pPr>
        <w:numPr>
          <w:ilvl w:val="1"/>
          <w:numId w:val="0"/>
        </w:numPr>
        <w:tabs>
          <w:tab w:val="num" w:pos="720"/>
        </w:tabs>
        <w:ind w:left="720" w:hanging="720"/>
        <w:jc w:val="both"/>
        <w:rPr>
          <w:sz w:val="22"/>
          <w:szCs w:val="22"/>
        </w:rPr>
      </w:pPr>
      <w:r>
        <w:rPr>
          <w:sz w:val="22"/>
          <w:szCs w:val="22"/>
        </w:rPr>
        <w:t>12.2</w:t>
      </w:r>
      <w:r>
        <w:rPr>
          <w:sz w:val="22"/>
          <w:szCs w:val="22"/>
        </w:rPr>
        <w:tab/>
      </w:r>
      <w:r w:rsidR="0080442C" w:rsidRPr="0009575A">
        <w:rPr>
          <w:sz w:val="22"/>
          <w:szCs w:val="22"/>
        </w:rPr>
        <w:t xml:space="preserve">Onder overmacht wordt in ieder geval niet verstaan: een tekort aan personeel, stakingen, ziekte personeel, verlate aanlevering of ongeschiktheid van voor de uitvoering van de werkzaamheden benodigde zaken, voor zover deze omstandigheden zich voordoen aan de zijde dan wel door toedoen van de partij die niet nakomt dan wel tekortschiet. Voorts wordt niet onder overmacht begrepen het niet nakomen dan wel tekortschieten van door </w:t>
      </w:r>
      <w:r w:rsidR="007A6424">
        <w:rPr>
          <w:sz w:val="22"/>
          <w:szCs w:val="22"/>
        </w:rPr>
        <w:t>Opdrachtnemer</w:t>
      </w:r>
      <w:r w:rsidR="0080442C" w:rsidRPr="0009575A">
        <w:rPr>
          <w:sz w:val="22"/>
          <w:szCs w:val="22"/>
        </w:rPr>
        <w:t xml:space="preserve"> ingeschakelde derden, en/of liquiditeits- dan wel solvabiliteitsproblemen aan de zijde van </w:t>
      </w:r>
      <w:r w:rsidR="007A6424">
        <w:rPr>
          <w:sz w:val="22"/>
          <w:szCs w:val="22"/>
        </w:rPr>
        <w:t>Opdrachtnemer</w:t>
      </w:r>
      <w:r w:rsidR="0080442C" w:rsidRPr="0009575A">
        <w:rPr>
          <w:sz w:val="22"/>
          <w:szCs w:val="22"/>
        </w:rPr>
        <w:t xml:space="preserve"> of de door hem ingeschakelde derden.</w:t>
      </w:r>
    </w:p>
    <w:p w14:paraId="33E85C78" w14:textId="77777777" w:rsidR="0080442C" w:rsidRDefault="0080442C" w:rsidP="00647F98">
      <w:pPr>
        <w:jc w:val="both"/>
        <w:rPr>
          <w:sz w:val="22"/>
          <w:szCs w:val="22"/>
        </w:rPr>
      </w:pPr>
    </w:p>
    <w:p w14:paraId="74302DB9" w14:textId="77777777" w:rsidR="004D48CB" w:rsidRPr="0009575A" w:rsidRDefault="004D48CB" w:rsidP="00647F98">
      <w:pPr>
        <w:jc w:val="both"/>
        <w:rPr>
          <w:sz w:val="22"/>
          <w:szCs w:val="22"/>
        </w:rPr>
      </w:pPr>
    </w:p>
    <w:p w14:paraId="77571301" w14:textId="77777777" w:rsidR="0080442C" w:rsidRPr="007237A2" w:rsidRDefault="00344379" w:rsidP="00647F98">
      <w:pPr>
        <w:jc w:val="both"/>
        <w:rPr>
          <w:b/>
          <w:sz w:val="22"/>
          <w:szCs w:val="22"/>
        </w:rPr>
      </w:pPr>
      <w:r>
        <w:rPr>
          <w:b/>
          <w:sz w:val="22"/>
          <w:szCs w:val="22"/>
        </w:rPr>
        <w:t>Artikel 13</w:t>
      </w:r>
      <w:r w:rsidR="0080442C" w:rsidRPr="007237A2">
        <w:rPr>
          <w:b/>
          <w:sz w:val="22"/>
          <w:szCs w:val="22"/>
        </w:rPr>
        <w:tab/>
        <w:t>Aansprakelijkheid</w:t>
      </w:r>
    </w:p>
    <w:p w14:paraId="628116DB" w14:textId="77777777" w:rsidR="0080442C" w:rsidRPr="0009575A" w:rsidRDefault="00627A83" w:rsidP="002570AB">
      <w:pPr>
        <w:numPr>
          <w:ilvl w:val="1"/>
          <w:numId w:val="0"/>
        </w:numPr>
        <w:tabs>
          <w:tab w:val="num" w:pos="720"/>
        </w:tabs>
        <w:ind w:left="720" w:hanging="720"/>
        <w:jc w:val="both"/>
        <w:rPr>
          <w:sz w:val="22"/>
          <w:szCs w:val="22"/>
        </w:rPr>
      </w:pPr>
      <w:r>
        <w:rPr>
          <w:sz w:val="22"/>
          <w:szCs w:val="22"/>
        </w:rPr>
        <w:t>13.1</w:t>
      </w:r>
      <w:r>
        <w:rPr>
          <w:sz w:val="22"/>
          <w:szCs w:val="22"/>
        </w:rPr>
        <w:tab/>
      </w:r>
      <w:r w:rsidR="0080442C" w:rsidRPr="0009575A">
        <w:rPr>
          <w:sz w:val="22"/>
          <w:szCs w:val="22"/>
        </w:rPr>
        <w:t>Indien één der partijen tekortschiet in de nakoming van één of meer van zijn verplichting(en) uit deze overeenkomst, zal de andere partij hem deswege in gebreke stellen, tenzij nakoming van de betreffende verplichtingen reeds blijven onmogelijk is, in welk geval de nalatige partij onmiddellijk in gebreke is. De ingebrekestelling zal schriftelijk geschieden waarbij aan de nalatige partij een redelijke termijn zal worden gegund om alsnog zijn verplichtingen na te komen. Deze termijn heeft het karakter van een fatale termijn.</w:t>
      </w:r>
    </w:p>
    <w:p w14:paraId="0D56B564" w14:textId="77777777" w:rsidR="0080442C" w:rsidRPr="0009575A" w:rsidRDefault="00627A83" w:rsidP="002570AB">
      <w:pPr>
        <w:numPr>
          <w:ilvl w:val="1"/>
          <w:numId w:val="0"/>
        </w:numPr>
        <w:tabs>
          <w:tab w:val="num" w:pos="720"/>
        </w:tabs>
        <w:ind w:left="720" w:hanging="720"/>
        <w:jc w:val="both"/>
        <w:rPr>
          <w:sz w:val="22"/>
          <w:szCs w:val="22"/>
        </w:rPr>
      </w:pPr>
      <w:r>
        <w:rPr>
          <w:sz w:val="22"/>
          <w:szCs w:val="22"/>
        </w:rPr>
        <w:t>13.2</w:t>
      </w:r>
      <w:r>
        <w:rPr>
          <w:sz w:val="22"/>
          <w:szCs w:val="22"/>
        </w:rPr>
        <w:tab/>
      </w:r>
      <w:r w:rsidR="0080442C" w:rsidRPr="0009575A">
        <w:rPr>
          <w:sz w:val="22"/>
          <w:szCs w:val="22"/>
        </w:rPr>
        <w:t>De partij die toerekenbaar tekortschiet in de nakoming van zijn verplichting(en) is tegenover de andere partij aansprakelijk voor vergoeding van de door de andere partij geleden c.q. te lijden schade.</w:t>
      </w:r>
    </w:p>
    <w:p w14:paraId="52796B09" w14:textId="49904FB9" w:rsidR="0080442C" w:rsidRPr="00256CAB" w:rsidRDefault="00627A83" w:rsidP="6741F159">
      <w:pPr>
        <w:tabs>
          <w:tab w:val="num" w:pos="720"/>
        </w:tabs>
        <w:ind w:left="720" w:hanging="720"/>
        <w:jc w:val="both"/>
        <w:rPr>
          <w:sz w:val="22"/>
          <w:szCs w:val="22"/>
        </w:rPr>
      </w:pPr>
      <w:r w:rsidRPr="6741F159">
        <w:rPr>
          <w:sz w:val="22"/>
          <w:szCs w:val="22"/>
        </w:rPr>
        <w:t>13.3</w:t>
      </w:r>
      <w:r>
        <w:tab/>
      </w:r>
      <w:r w:rsidR="0080442C" w:rsidRPr="6741F159">
        <w:rPr>
          <w:sz w:val="22"/>
          <w:szCs w:val="22"/>
        </w:rPr>
        <w:t>De in het tweede lid bedoeld</w:t>
      </w:r>
      <w:r w:rsidR="00256CAB" w:rsidRPr="6741F159">
        <w:rPr>
          <w:sz w:val="22"/>
          <w:szCs w:val="22"/>
        </w:rPr>
        <w:t>e aansprakelijkheid voor direct</w:t>
      </w:r>
      <w:r w:rsidR="0080442C" w:rsidRPr="6741F159">
        <w:rPr>
          <w:sz w:val="22"/>
          <w:szCs w:val="22"/>
        </w:rPr>
        <w:t xml:space="preserve">e en gevolgschade is, per gebeurtenis, beperkt tot een bedrag van </w:t>
      </w:r>
      <w:r w:rsidR="009F04C7" w:rsidRPr="6741F159">
        <w:rPr>
          <w:sz w:val="22"/>
          <w:szCs w:val="22"/>
        </w:rPr>
        <w:t xml:space="preserve">de </w:t>
      </w:r>
      <w:r w:rsidR="00F545BE" w:rsidRPr="6741F159">
        <w:rPr>
          <w:sz w:val="22"/>
          <w:szCs w:val="22"/>
        </w:rPr>
        <w:t>inschrijfprijs.</w:t>
      </w:r>
      <w:r w:rsidR="0080442C" w:rsidRPr="6741F159">
        <w:rPr>
          <w:sz w:val="22"/>
          <w:szCs w:val="22"/>
        </w:rPr>
        <w:t xml:space="preserve"> Onder directe schade wordt verstaan:</w:t>
      </w:r>
    </w:p>
    <w:p w14:paraId="170C0A78" w14:textId="77777777" w:rsidR="0080442C" w:rsidRPr="0009575A" w:rsidRDefault="0080442C" w:rsidP="00647F98">
      <w:pPr>
        <w:numPr>
          <w:ilvl w:val="0"/>
          <w:numId w:val="5"/>
        </w:numPr>
        <w:jc w:val="both"/>
        <w:rPr>
          <w:sz w:val="22"/>
          <w:szCs w:val="22"/>
        </w:rPr>
      </w:pPr>
      <w:r w:rsidRPr="0009575A">
        <w:rPr>
          <w:sz w:val="22"/>
          <w:szCs w:val="22"/>
        </w:rPr>
        <w:t>schade aan eigendommen van Opdrachtgever en/of van derden;</w:t>
      </w:r>
    </w:p>
    <w:p w14:paraId="43FA5B09" w14:textId="77777777" w:rsidR="0080442C" w:rsidRPr="0009575A" w:rsidRDefault="0080442C" w:rsidP="00647F98">
      <w:pPr>
        <w:numPr>
          <w:ilvl w:val="0"/>
          <w:numId w:val="5"/>
        </w:numPr>
        <w:jc w:val="both"/>
        <w:rPr>
          <w:sz w:val="22"/>
          <w:szCs w:val="22"/>
        </w:rPr>
      </w:pPr>
      <w:r w:rsidRPr="0009575A">
        <w:rPr>
          <w:sz w:val="22"/>
          <w:szCs w:val="22"/>
        </w:rPr>
        <w:t>aan derden verschuldigde vergoedingen en boetes;</w:t>
      </w:r>
    </w:p>
    <w:p w14:paraId="76834002" w14:textId="62487223" w:rsidR="0080442C" w:rsidRPr="0009575A" w:rsidRDefault="0080442C" w:rsidP="00647F98">
      <w:pPr>
        <w:numPr>
          <w:ilvl w:val="0"/>
          <w:numId w:val="5"/>
        </w:numPr>
        <w:jc w:val="both"/>
        <w:rPr>
          <w:sz w:val="22"/>
          <w:szCs w:val="22"/>
        </w:rPr>
      </w:pPr>
      <w:r w:rsidRPr="0009575A">
        <w:rPr>
          <w:sz w:val="22"/>
          <w:szCs w:val="22"/>
        </w:rPr>
        <w:t xml:space="preserve">kosten van noodvoorzieningen, zoals het uitwijken naar een andere </w:t>
      </w:r>
      <w:r w:rsidR="007A6424">
        <w:rPr>
          <w:sz w:val="22"/>
          <w:szCs w:val="22"/>
        </w:rPr>
        <w:t>Opdrachtnemer</w:t>
      </w:r>
      <w:r w:rsidRPr="0009575A">
        <w:rPr>
          <w:sz w:val="22"/>
          <w:szCs w:val="22"/>
        </w:rPr>
        <w:t>, of het inhuren van derden;</w:t>
      </w:r>
    </w:p>
    <w:p w14:paraId="243B8178" w14:textId="5366BEE8" w:rsidR="0080442C" w:rsidRPr="0009575A" w:rsidRDefault="0080442C" w:rsidP="00647F98">
      <w:pPr>
        <w:numPr>
          <w:ilvl w:val="0"/>
          <w:numId w:val="5"/>
        </w:numPr>
        <w:jc w:val="both"/>
        <w:rPr>
          <w:sz w:val="22"/>
          <w:szCs w:val="22"/>
        </w:rPr>
      </w:pPr>
      <w:r w:rsidRPr="0009575A">
        <w:rPr>
          <w:sz w:val="22"/>
          <w:szCs w:val="22"/>
        </w:rPr>
        <w:t>redelijke kosten gemaakt ter voorkoming of beperking van directe schade, die als gevolg van de gebeurtenis waarop de aansprakelijkheid berust, mocht worden verwacht;</w:t>
      </w:r>
    </w:p>
    <w:p w14:paraId="19E28C12" w14:textId="77777777" w:rsidR="0080442C" w:rsidRPr="0009575A" w:rsidRDefault="0080442C" w:rsidP="00647F98">
      <w:pPr>
        <w:numPr>
          <w:ilvl w:val="0"/>
          <w:numId w:val="5"/>
        </w:numPr>
        <w:jc w:val="both"/>
        <w:rPr>
          <w:sz w:val="22"/>
          <w:szCs w:val="22"/>
        </w:rPr>
      </w:pPr>
      <w:r w:rsidRPr="0009575A">
        <w:rPr>
          <w:sz w:val="22"/>
          <w:szCs w:val="22"/>
        </w:rPr>
        <w:t>redelijke kosten gemaakt ter vaststelling van de schadeoorzaak, de aansprakelijkheid, de directe schade en de wijze van herstel.</w:t>
      </w:r>
    </w:p>
    <w:p w14:paraId="23246037" w14:textId="77777777" w:rsidR="0080442C" w:rsidRPr="0009575A" w:rsidRDefault="00627A83" w:rsidP="002570AB">
      <w:pPr>
        <w:numPr>
          <w:ilvl w:val="1"/>
          <w:numId w:val="0"/>
        </w:numPr>
        <w:tabs>
          <w:tab w:val="num" w:pos="720"/>
        </w:tabs>
        <w:ind w:left="720" w:hanging="720"/>
        <w:jc w:val="both"/>
        <w:rPr>
          <w:sz w:val="22"/>
          <w:szCs w:val="22"/>
        </w:rPr>
      </w:pPr>
      <w:r>
        <w:rPr>
          <w:sz w:val="22"/>
          <w:szCs w:val="22"/>
        </w:rPr>
        <w:t>13.4</w:t>
      </w:r>
      <w:r>
        <w:rPr>
          <w:sz w:val="22"/>
          <w:szCs w:val="22"/>
        </w:rPr>
        <w:tab/>
      </w:r>
      <w:r w:rsidR="00936BCB" w:rsidRPr="0009575A">
        <w:rPr>
          <w:sz w:val="22"/>
          <w:szCs w:val="22"/>
        </w:rPr>
        <w:t>De beperking, zoals bedoeld in Artikel 14.1, vervalt bij opzet, grove nalatigheid of grove schuld van één der partijen en/of diens personeel en/of door hem ingeschakelde derden alsmede in geval van schending van intellectuele eigendomsrechten.</w:t>
      </w:r>
    </w:p>
    <w:p w14:paraId="458BD102" w14:textId="77777777" w:rsidR="00936BCB" w:rsidRDefault="00936BCB" w:rsidP="00647F98">
      <w:pPr>
        <w:jc w:val="both"/>
        <w:rPr>
          <w:sz w:val="22"/>
          <w:szCs w:val="22"/>
        </w:rPr>
      </w:pPr>
    </w:p>
    <w:p w14:paraId="1FDE07F4" w14:textId="77777777" w:rsidR="00F7796E" w:rsidRDefault="00F7796E" w:rsidP="00647F98">
      <w:pPr>
        <w:jc w:val="both"/>
        <w:rPr>
          <w:sz w:val="22"/>
          <w:szCs w:val="22"/>
        </w:rPr>
      </w:pPr>
    </w:p>
    <w:p w14:paraId="23E3E765" w14:textId="77777777" w:rsidR="0009575A" w:rsidRPr="00647F98" w:rsidRDefault="00256CAB" w:rsidP="00647F98">
      <w:pPr>
        <w:jc w:val="both"/>
        <w:rPr>
          <w:b/>
          <w:sz w:val="22"/>
          <w:szCs w:val="22"/>
        </w:rPr>
      </w:pPr>
      <w:r>
        <w:rPr>
          <w:b/>
          <w:sz w:val="22"/>
          <w:szCs w:val="22"/>
        </w:rPr>
        <w:t>Artikel 14</w:t>
      </w:r>
      <w:r w:rsidR="0009575A" w:rsidRPr="00647F98">
        <w:rPr>
          <w:b/>
          <w:sz w:val="22"/>
          <w:szCs w:val="22"/>
        </w:rPr>
        <w:tab/>
        <w:t>Overdracht van rechten en plichten; onderaanneming</w:t>
      </w:r>
    </w:p>
    <w:p w14:paraId="7930D9AA" w14:textId="15344219" w:rsidR="0009575A" w:rsidRDefault="00256CAB" w:rsidP="00256CAB">
      <w:pPr>
        <w:tabs>
          <w:tab w:val="num" w:pos="720"/>
        </w:tabs>
        <w:ind w:left="720" w:hanging="720"/>
        <w:jc w:val="both"/>
        <w:rPr>
          <w:sz w:val="22"/>
          <w:szCs w:val="22"/>
        </w:rPr>
      </w:pPr>
      <w:r>
        <w:rPr>
          <w:sz w:val="22"/>
          <w:szCs w:val="22"/>
        </w:rPr>
        <w:t>14.1</w:t>
      </w:r>
      <w:r>
        <w:rPr>
          <w:sz w:val="22"/>
          <w:szCs w:val="22"/>
        </w:rPr>
        <w:tab/>
      </w:r>
      <w:r w:rsidR="007A6424">
        <w:rPr>
          <w:sz w:val="22"/>
          <w:szCs w:val="22"/>
        </w:rPr>
        <w:t>Opdrachtnemer</w:t>
      </w:r>
      <w:r w:rsidR="0009575A">
        <w:rPr>
          <w:sz w:val="22"/>
          <w:szCs w:val="22"/>
        </w:rPr>
        <w:t xml:space="preserve"> is niet gerechtigd de rechten en verplichtingen uit deze overeenkomst zonder schriftelijke toestemming van Opdrachtgever aan een derde over te dragen. Opdrachtgever is gerechtigd aan het verlenen van deze toestemming voorwaarden te verbinden.</w:t>
      </w:r>
    </w:p>
    <w:p w14:paraId="621B5600" w14:textId="2014AB48" w:rsidR="0009575A" w:rsidRDefault="00627A83" w:rsidP="002570AB">
      <w:pPr>
        <w:numPr>
          <w:ilvl w:val="1"/>
          <w:numId w:val="0"/>
        </w:numPr>
        <w:tabs>
          <w:tab w:val="num" w:pos="720"/>
        </w:tabs>
        <w:ind w:left="720" w:hanging="720"/>
        <w:jc w:val="both"/>
        <w:rPr>
          <w:sz w:val="22"/>
          <w:szCs w:val="22"/>
        </w:rPr>
      </w:pPr>
      <w:r>
        <w:rPr>
          <w:sz w:val="22"/>
          <w:szCs w:val="22"/>
        </w:rPr>
        <w:t>14.2</w:t>
      </w:r>
      <w:r>
        <w:rPr>
          <w:sz w:val="22"/>
          <w:szCs w:val="22"/>
        </w:rPr>
        <w:tab/>
      </w:r>
      <w:r w:rsidR="0009575A">
        <w:rPr>
          <w:sz w:val="22"/>
          <w:szCs w:val="22"/>
        </w:rPr>
        <w:t xml:space="preserve">Indien </w:t>
      </w:r>
      <w:r w:rsidR="007A6424">
        <w:rPr>
          <w:sz w:val="22"/>
          <w:szCs w:val="22"/>
        </w:rPr>
        <w:t>Opdrachtnemer</w:t>
      </w:r>
      <w:r w:rsidR="0009575A">
        <w:rPr>
          <w:sz w:val="22"/>
          <w:szCs w:val="22"/>
        </w:rPr>
        <w:t xml:space="preserve"> bij de uitvoering van deze overeenkomst gebruik wil maken van de diensten van derden, hetzij in onderaanneming, dan zal hij daartoe slechts bevoegd zijn na daartoe verkregen schriftelijke toestemming van Opdrachtgever. Bij het verlenen van toestemming als in dit lid bedoeld, is Opdrachtgever gerechtigd aan de toestemming voorwaarden te verbinden c.q. deze in tijd te beperken. Door </w:t>
      </w:r>
      <w:r w:rsidR="007A6424">
        <w:rPr>
          <w:sz w:val="22"/>
          <w:szCs w:val="22"/>
        </w:rPr>
        <w:t>Opdrachtnemer</w:t>
      </w:r>
      <w:r w:rsidR="0009575A">
        <w:rPr>
          <w:sz w:val="22"/>
          <w:szCs w:val="22"/>
        </w:rPr>
        <w:t xml:space="preserve"> aangegeven onderaannemers zullen worden opgenomen in een bijlage bij dit contract op het moment van ondertekening.</w:t>
      </w:r>
    </w:p>
    <w:p w14:paraId="4DBF38F5" w14:textId="14751933" w:rsidR="0009575A" w:rsidRDefault="00256CAB" w:rsidP="00256CAB">
      <w:pPr>
        <w:tabs>
          <w:tab w:val="num" w:pos="720"/>
        </w:tabs>
        <w:ind w:left="720" w:hanging="720"/>
        <w:jc w:val="both"/>
        <w:rPr>
          <w:sz w:val="22"/>
          <w:szCs w:val="22"/>
        </w:rPr>
      </w:pPr>
      <w:r>
        <w:rPr>
          <w:sz w:val="22"/>
          <w:szCs w:val="22"/>
        </w:rPr>
        <w:t>14.3</w:t>
      </w:r>
      <w:r>
        <w:rPr>
          <w:sz w:val="22"/>
          <w:szCs w:val="22"/>
        </w:rPr>
        <w:tab/>
      </w:r>
      <w:r w:rsidR="0009575A">
        <w:rPr>
          <w:sz w:val="22"/>
          <w:szCs w:val="22"/>
        </w:rPr>
        <w:t xml:space="preserve">Door Opdrachtgever gegeven toestemming laat onverlet de verantwoordelijkheid en aansprakelijkheid van </w:t>
      </w:r>
      <w:r w:rsidR="007A6424">
        <w:rPr>
          <w:sz w:val="22"/>
          <w:szCs w:val="22"/>
        </w:rPr>
        <w:t>Opdrachtnemer</w:t>
      </w:r>
      <w:r w:rsidR="0009575A">
        <w:rPr>
          <w:sz w:val="22"/>
          <w:szCs w:val="22"/>
        </w:rPr>
        <w:t xml:space="preserve"> voor de nakoming van de krachtens deze overeenkomst op hem rustende verplichtingen en de krachtens de belasting- en sociale verzekeringswetgeving op hem als werkgever rustende verplichtingen.</w:t>
      </w:r>
    </w:p>
    <w:p w14:paraId="3BF8EB9E" w14:textId="7F605E74" w:rsidR="0009575A" w:rsidRDefault="00627A83" w:rsidP="002570AB">
      <w:pPr>
        <w:numPr>
          <w:ilvl w:val="1"/>
          <w:numId w:val="0"/>
        </w:numPr>
        <w:tabs>
          <w:tab w:val="num" w:pos="720"/>
        </w:tabs>
        <w:ind w:left="720" w:hanging="720"/>
        <w:jc w:val="both"/>
        <w:rPr>
          <w:sz w:val="22"/>
          <w:szCs w:val="22"/>
        </w:rPr>
      </w:pPr>
      <w:r>
        <w:rPr>
          <w:sz w:val="22"/>
          <w:szCs w:val="22"/>
        </w:rPr>
        <w:t>14.4</w:t>
      </w:r>
      <w:r>
        <w:rPr>
          <w:sz w:val="22"/>
          <w:szCs w:val="22"/>
        </w:rPr>
        <w:tab/>
      </w:r>
      <w:r w:rsidR="007A6424">
        <w:rPr>
          <w:sz w:val="22"/>
          <w:szCs w:val="22"/>
        </w:rPr>
        <w:t>Opdrachtnemer</w:t>
      </w:r>
      <w:r w:rsidR="0009575A">
        <w:rPr>
          <w:sz w:val="22"/>
          <w:szCs w:val="22"/>
        </w:rPr>
        <w:t xml:space="preserve"> informeert Opdrachtgever tijdig over</w:t>
      </w:r>
      <w:r w:rsidR="00571F08">
        <w:rPr>
          <w:sz w:val="22"/>
          <w:szCs w:val="22"/>
        </w:rPr>
        <w:t xml:space="preserve"> – </w:t>
      </w:r>
      <w:r w:rsidR="0009575A">
        <w:rPr>
          <w:sz w:val="22"/>
          <w:szCs w:val="22"/>
        </w:rPr>
        <w:t>voorgenomen</w:t>
      </w:r>
      <w:r w:rsidR="00571F08">
        <w:rPr>
          <w:sz w:val="22"/>
          <w:szCs w:val="22"/>
        </w:rPr>
        <w:t xml:space="preserve"> </w:t>
      </w:r>
      <w:r w:rsidR="0009575A">
        <w:rPr>
          <w:sz w:val="22"/>
          <w:szCs w:val="22"/>
        </w:rPr>
        <w:t>-</w:t>
      </w:r>
      <w:r w:rsidR="00571F08">
        <w:rPr>
          <w:sz w:val="22"/>
          <w:szCs w:val="22"/>
        </w:rPr>
        <w:t xml:space="preserve"> </w:t>
      </w:r>
      <w:r w:rsidR="0009575A">
        <w:rPr>
          <w:sz w:val="22"/>
          <w:szCs w:val="22"/>
        </w:rPr>
        <w:t xml:space="preserve">wijzigingen in de eigendomssituatie van de onderneming waar de </w:t>
      </w:r>
      <w:r w:rsidR="007A6424">
        <w:rPr>
          <w:sz w:val="22"/>
          <w:szCs w:val="22"/>
        </w:rPr>
        <w:t>Opdrachtnemer</w:t>
      </w:r>
      <w:r w:rsidR="0009575A">
        <w:rPr>
          <w:sz w:val="22"/>
          <w:szCs w:val="22"/>
        </w:rPr>
        <w:t xml:space="preserve"> deel van uitmaakt.</w:t>
      </w:r>
    </w:p>
    <w:p w14:paraId="5773D35B" w14:textId="2FCD2D85" w:rsidR="0009575A" w:rsidRDefault="00627A83" w:rsidP="002570AB">
      <w:pPr>
        <w:numPr>
          <w:ilvl w:val="1"/>
          <w:numId w:val="0"/>
        </w:numPr>
        <w:tabs>
          <w:tab w:val="num" w:pos="720"/>
        </w:tabs>
        <w:ind w:left="720" w:hanging="720"/>
        <w:jc w:val="both"/>
        <w:rPr>
          <w:sz w:val="22"/>
          <w:szCs w:val="22"/>
        </w:rPr>
      </w:pPr>
      <w:r>
        <w:rPr>
          <w:sz w:val="22"/>
          <w:szCs w:val="22"/>
        </w:rPr>
        <w:t>14.5</w:t>
      </w:r>
      <w:r>
        <w:rPr>
          <w:sz w:val="22"/>
          <w:szCs w:val="22"/>
        </w:rPr>
        <w:tab/>
      </w:r>
      <w:r w:rsidR="0009575A">
        <w:rPr>
          <w:sz w:val="22"/>
          <w:szCs w:val="22"/>
        </w:rPr>
        <w:t xml:space="preserve">Personeel dat door </w:t>
      </w:r>
      <w:r w:rsidR="007A6424">
        <w:rPr>
          <w:sz w:val="22"/>
          <w:szCs w:val="22"/>
        </w:rPr>
        <w:t>Opdrachtnemer</w:t>
      </w:r>
      <w:r w:rsidR="0009575A">
        <w:rPr>
          <w:sz w:val="22"/>
          <w:szCs w:val="22"/>
        </w:rPr>
        <w:t xml:space="preserve"> voor de uitvoering van deze overeenkomst wordt ingeschakeld en ingezet door een onderaannemer, wordt voor de uitvoering van deze overeenkomst tot het eigen personeel van </w:t>
      </w:r>
      <w:r w:rsidR="007A6424">
        <w:rPr>
          <w:sz w:val="22"/>
          <w:szCs w:val="22"/>
        </w:rPr>
        <w:t>Opdrachtnemer</w:t>
      </w:r>
      <w:r w:rsidR="0009575A">
        <w:rPr>
          <w:sz w:val="22"/>
          <w:szCs w:val="22"/>
        </w:rPr>
        <w:t xml:space="preserve"> gerekend. Alle verplichtingen, ook die krachtens de belasting- en sociale verzekeringswetgeving, met betrekking tot dit personeel, komen derhalve ten laste van </w:t>
      </w:r>
      <w:r w:rsidR="007A6424">
        <w:rPr>
          <w:sz w:val="22"/>
          <w:szCs w:val="22"/>
        </w:rPr>
        <w:t>Opdrachtnemer</w:t>
      </w:r>
      <w:r w:rsidR="0009575A">
        <w:rPr>
          <w:sz w:val="22"/>
          <w:szCs w:val="22"/>
        </w:rPr>
        <w:t xml:space="preserve">. </w:t>
      </w:r>
      <w:r w:rsidR="007A6424">
        <w:rPr>
          <w:sz w:val="22"/>
          <w:szCs w:val="22"/>
        </w:rPr>
        <w:t>Opdrachtnemer</w:t>
      </w:r>
      <w:r w:rsidR="0009575A">
        <w:rPr>
          <w:sz w:val="22"/>
          <w:szCs w:val="22"/>
        </w:rPr>
        <w:t xml:space="preserve"> vrijwaart Opdrachtgever tegen welke aansprakelijkheid in dit verband dan ook.</w:t>
      </w:r>
    </w:p>
    <w:p w14:paraId="1180246D" w14:textId="77777777" w:rsidR="0009575A" w:rsidRDefault="0009575A" w:rsidP="00647F98">
      <w:pPr>
        <w:jc w:val="both"/>
        <w:rPr>
          <w:sz w:val="22"/>
          <w:szCs w:val="22"/>
        </w:rPr>
      </w:pPr>
    </w:p>
    <w:p w14:paraId="7C021F51" w14:textId="77777777" w:rsidR="004D48CB" w:rsidRDefault="004D48CB" w:rsidP="00647F98">
      <w:pPr>
        <w:jc w:val="both"/>
        <w:rPr>
          <w:sz w:val="22"/>
          <w:szCs w:val="22"/>
        </w:rPr>
      </w:pPr>
    </w:p>
    <w:p w14:paraId="78786FB1" w14:textId="77777777" w:rsidR="0009575A" w:rsidRPr="007237A2" w:rsidRDefault="0009575A" w:rsidP="00647F98">
      <w:pPr>
        <w:jc w:val="both"/>
        <w:rPr>
          <w:b/>
          <w:sz w:val="22"/>
          <w:szCs w:val="22"/>
        </w:rPr>
      </w:pPr>
      <w:r w:rsidRPr="007237A2">
        <w:rPr>
          <w:b/>
          <w:sz w:val="22"/>
          <w:szCs w:val="22"/>
        </w:rPr>
        <w:t>Artikel 1</w:t>
      </w:r>
      <w:r w:rsidR="00256CAB">
        <w:rPr>
          <w:b/>
          <w:sz w:val="22"/>
          <w:szCs w:val="22"/>
        </w:rPr>
        <w:t>5</w:t>
      </w:r>
      <w:r w:rsidRPr="007237A2">
        <w:rPr>
          <w:b/>
          <w:sz w:val="22"/>
          <w:szCs w:val="22"/>
        </w:rPr>
        <w:tab/>
        <w:t>Ontbinding</w:t>
      </w:r>
    </w:p>
    <w:p w14:paraId="3F61D083" w14:textId="52AC21DD" w:rsidR="0009575A" w:rsidRDefault="00256CAB" w:rsidP="00647F98">
      <w:pPr>
        <w:jc w:val="both"/>
        <w:rPr>
          <w:sz w:val="22"/>
          <w:szCs w:val="22"/>
        </w:rPr>
      </w:pPr>
      <w:r>
        <w:rPr>
          <w:sz w:val="22"/>
          <w:szCs w:val="22"/>
        </w:rPr>
        <w:t>15.1</w:t>
      </w:r>
      <w:r w:rsidR="00C612DF">
        <w:rPr>
          <w:sz w:val="22"/>
          <w:szCs w:val="22"/>
        </w:rPr>
        <w:tab/>
      </w:r>
      <w:r w:rsidR="0009575A">
        <w:rPr>
          <w:sz w:val="22"/>
          <w:szCs w:val="22"/>
        </w:rPr>
        <w:t xml:space="preserve">Naast hetgeen elders in deze </w:t>
      </w:r>
      <w:r w:rsidR="003979C2">
        <w:rPr>
          <w:sz w:val="22"/>
          <w:szCs w:val="22"/>
        </w:rPr>
        <w:t>O</w:t>
      </w:r>
      <w:r w:rsidR="0009575A">
        <w:rPr>
          <w:sz w:val="22"/>
          <w:szCs w:val="22"/>
        </w:rPr>
        <w:t>vereenkomst is bepaald, is:</w:t>
      </w:r>
    </w:p>
    <w:p w14:paraId="26890B22" w14:textId="398D51AD" w:rsidR="0009575A" w:rsidRDefault="0009575A" w:rsidP="006A6F56">
      <w:pPr>
        <w:numPr>
          <w:ilvl w:val="2"/>
          <w:numId w:val="24"/>
        </w:numPr>
        <w:jc w:val="both"/>
        <w:rPr>
          <w:sz w:val="22"/>
          <w:szCs w:val="22"/>
        </w:rPr>
      </w:pPr>
      <w:r>
        <w:rPr>
          <w:sz w:val="22"/>
          <w:szCs w:val="22"/>
        </w:rPr>
        <w:t>ieder der partijen gerechtigd deze door midde</w:t>
      </w:r>
      <w:r w:rsidR="003B2F19">
        <w:rPr>
          <w:sz w:val="22"/>
          <w:szCs w:val="22"/>
        </w:rPr>
        <w:t>l</w:t>
      </w:r>
      <w:r>
        <w:rPr>
          <w:sz w:val="22"/>
          <w:szCs w:val="22"/>
        </w:rPr>
        <w:t xml:space="preserve"> van aangetekend schrijven buiten rechte te ontbinden indien de andere partij ook na schriftelijke aanmaning stellende een redelijke termijn in gebreke blijft aan zijn verplichtingen uit deze overeenkomst te voldoen;</w:t>
      </w:r>
    </w:p>
    <w:p w14:paraId="727CCD26" w14:textId="77777777" w:rsidR="0009575A" w:rsidRDefault="0009575A" w:rsidP="00647F98">
      <w:pPr>
        <w:tabs>
          <w:tab w:val="num" w:pos="1065"/>
        </w:tabs>
        <w:ind w:left="1065" w:hanging="360"/>
        <w:jc w:val="both"/>
        <w:rPr>
          <w:sz w:val="22"/>
          <w:szCs w:val="22"/>
        </w:rPr>
      </w:pPr>
      <w:r>
        <w:rPr>
          <w:sz w:val="22"/>
          <w:szCs w:val="22"/>
        </w:rPr>
        <w:t xml:space="preserve"> </w:t>
      </w:r>
      <w:r w:rsidR="006A6F56">
        <w:rPr>
          <w:sz w:val="22"/>
          <w:szCs w:val="22"/>
        </w:rPr>
        <w:t>b)</w:t>
      </w:r>
      <w:r w:rsidR="006A6F56">
        <w:rPr>
          <w:sz w:val="22"/>
          <w:szCs w:val="22"/>
        </w:rPr>
        <w:tab/>
      </w:r>
      <w:r w:rsidR="00C30518">
        <w:rPr>
          <w:sz w:val="22"/>
          <w:szCs w:val="22"/>
        </w:rPr>
        <w:t>Opdrachtgever gerechtigd zonder dat enige aanmaning of ingebrekestelling zal zijn vereist, buiten rechte deze overeenkomst door middel van een aangetekend schrijven met onmiddellijke ingang te ontbinden indien:</w:t>
      </w:r>
    </w:p>
    <w:p w14:paraId="38D714AE" w14:textId="08165C73" w:rsidR="00C30518" w:rsidRDefault="007A6424" w:rsidP="00647F98">
      <w:pPr>
        <w:numPr>
          <w:ilvl w:val="1"/>
          <w:numId w:val="5"/>
        </w:numPr>
        <w:jc w:val="both"/>
        <w:rPr>
          <w:sz w:val="22"/>
          <w:szCs w:val="22"/>
        </w:rPr>
      </w:pPr>
      <w:r>
        <w:rPr>
          <w:sz w:val="22"/>
          <w:szCs w:val="22"/>
        </w:rPr>
        <w:t>Opdrachtnemer</w:t>
      </w:r>
      <w:r w:rsidR="00C30518" w:rsidRPr="00C30518">
        <w:rPr>
          <w:sz w:val="22"/>
          <w:szCs w:val="22"/>
        </w:rPr>
        <w:t xml:space="preserve"> surseance c.q. voorlopige surseance van betaling aanvraagt of hem surseance c.q. </w:t>
      </w:r>
      <w:r w:rsidR="00C30518">
        <w:rPr>
          <w:sz w:val="22"/>
          <w:szCs w:val="22"/>
        </w:rPr>
        <w:t>voorlopige surseance van betaling wordt verleend;</w:t>
      </w:r>
    </w:p>
    <w:p w14:paraId="2E412404" w14:textId="51D5F069" w:rsidR="00C30518" w:rsidRDefault="00C30518" w:rsidP="00647F98">
      <w:pPr>
        <w:numPr>
          <w:ilvl w:val="1"/>
          <w:numId w:val="5"/>
        </w:numPr>
        <w:jc w:val="both"/>
        <w:rPr>
          <w:sz w:val="22"/>
          <w:szCs w:val="22"/>
        </w:rPr>
      </w:pPr>
      <w:r>
        <w:rPr>
          <w:sz w:val="22"/>
          <w:szCs w:val="22"/>
        </w:rPr>
        <w:t xml:space="preserve">Faillissement van </w:t>
      </w:r>
      <w:r w:rsidR="007A6424">
        <w:rPr>
          <w:sz w:val="22"/>
          <w:szCs w:val="22"/>
        </w:rPr>
        <w:t>Opdrachtnemer</w:t>
      </w:r>
      <w:r>
        <w:rPr>
          <w:sz w:val="22"/>
          <w:szCs w:val="22"/>
        </w:rPr>
        <w:t xml:space="preserve"> wordt aangevraagd of </w:t>
      </w:r>
      <w:r w:rsidR="007A6424">
        <w:rPr>
          <w:sz w:val="22"/>
          <w:szCs w:val="22"/>
        </w:rPr>
        <w:t>Opdrachtnemer</w:t>
      </w:r>
      <w:r>
        <w:rPr>
          <w:sz w:val="22"/>
          <w:szCs w:val="22"/>
        </w:rPr>
        <w:t xml:space="preserve"> in staat van faillissement wordt verklaard; de onderneming van </w:t>
      </w:r>
      <w:r w:rsidR="007A6424">
        <w:rPr>
          <w:sz w:val="22"/>
          <w:szCs w:val="22"/>
        </w:rPr>
        <w:t>Opdrachtnemer</w:t>
      </w:r>
      <w:r>
        <w:rPr>
          <w:sz w:val="22"/>
          <w:szCs w:val="22"/>
        </w:rPr>
        <w:t xml:space="preserve"> wordt geliquideerd;</w:t>
      </w:r>
    </w:p>
    <w:p w14:paraId="140F67E6" w14:textId="09DB2197" w:rsidR="00C30518" w:rsidRDefault="007A6424" w:rsidP="00647F98">
      <w:pPr>
        <w:numPr>
          <w:ilvl w:val="1"/>
          <w:numId w:val="5"/>
        </w:numPr>
        <w:jc w:val="both"/>
        <w:rPr>
          <w:sz w:val="22"/>
          <w:szCs w:val="22"/>
        </w:rPr>
      </w:pPr>
      <w:r>
        <w:rPr>
          <w:sz w:val="22"/>
          <w:szCs w:val="22"/>
        </w:rPr>
        <w:t>Opdrachtnemer</w:t>
      </w:r>
      <w:r w:rsidR="00C30518">
        <w:rPr>
          <w:sz w:val="22"/>
          <w:szCs w:val="22"/>
        </w:rPr>
        <w:t xml:space="preserve"> zijn huidige onderneming staakt;</w:t>
      </w:r>
    </w:p>
    <w:p w14:paraId="2E11B01B" w14:textId="75459E46" w:rsidR="00C30518" w:rsidRDefault="00C30518" w:rsidP="00647F98">
      <w:pPr>
        <w:numPr>
          <w:ilvl w:val="1"/>
          <w:numId w:val="5"/>
        </w:numPr>
        <w:jc w:val="both"/>
        <w:rPr>
          <w:sz w:val="22"/>
          <w:szCs w:val="22"/>
        </w:rPr>
      </w:pPr>
      <w:r>
        <w:rPr>
          <w:sz w:val="22"/>
          <w:szCs w:val="22"/>
        </w:rPr>
        <w:t xml:space="preserve">Op een aanmerkelijk deel van het vermogen van </w:t>
      </w:r>
      <w:r w:rsidR="007A6424">
        <w:rPr>
          <w:sz w:val="22"/>
          <w:szCs w:val="22"/>
        </w:rPr>
        <w:t>Opdrachtnemer</w:t>
      </w:r>
      <w:r>
        <w:rPr>
          <w:sz w:val="22"/>
          <w:szCs w:val="22"/>
        </w:rPr>
        <w:t xml:space="preserve"> beslag wordt gelegd;</w:t>
      </w:r>
    </w:p>
    <w:p w14:paraId="779DD592" w14:textId="25EF049D" w:rsidR="00C30518" w:rsidRDefault="00C30518" w:rsidP="00647F98">
      <w:pPr>
        <w:numPr>
          <w:ilvl w:val="1"/>
          <w:numId w:val="5"/>
        </w:numPr>
        <w:jc w:val="both"/>
        <w:rPr>
          <w:sz w:val="22"/>
          <w:szCs w:val="22"/>
        </w:rPr>
      </w:pPr>
      <w:r>
        <w:rPr>
          <w:sz w:val="22"/>
          <w:szCs w:val="22"/>
        </w:rPr>
        <w:t xml:space="preserve">Door of vanwege </w:t>
      </w:r>
      <w:r w:rsidR="007A6424">
        <w:rPr>
          <w:sz w:val="22"/>
          <w:szCs w:val="22"/>
        </w:rPr>
        <w:t>Opdrachtnemer</w:t>
      </w:r>
      <w:r>
        <w:rPr>
          <w:sz w:val="22"/>
          <w:szCs w:val="22"/>
        </w:rPr>
        <w:t>, zijn vertegenwoordiger(s) of personeel enig voordeel, in welke vorm dan ook, is toegezegd, aangeboden of verschaft aan personeel van Opdrachtgever;</w:t>
      </w:r>
    </w:p>
    <w:p w14:paraId="7D17331A" w14:textId="42F46872" w:rsidR="00C30518" w:rsidRDefault="007A6424" w:rsidP="00647F98">
      <w:pPr>
        <w:numPr>
          <w:ilvl w:val="1"/>
          <w:numId w:val="5"/>
        </w:numPr>
        <w:jc w:val="both"/>
        <w:rPr>
          <w:sz w:val="22"/>
          <w:szCs w:val="22"/>
        </w:rPr>
      </w:pPr>
      <w:r>
        <w:rPr>
          <w:sz w:val="22"/>
          <w:szCs w:val="22"/>
        </w:rPr>
        <w:t>Opdrachtnemer</w:t>
      </w:r>
      <w:r w:rsidR="00C30518">
        <w:rPr>
          <w:sz w:val="22"/>
          <w:szCs w:val="22"/>
        </w:rPr>
        <w:t xml:space="preserve"> c.q producent zich schuldig heeft gemaakt aan een milieudelict voor welke </w:t>
      </w:r>
      <w:r>
        <w:rPr>
          <w:sz w:val="22"/>
          <w:szCs w:val="22"/>
        </w:rPr>
        <w:t>Opdrachtnemer</w:t>
      </w:r>
      <w:r w:rsidR="00C30518">
        <w:rPr>
          <w:sz w:val="22"/>
          <w:szCs w:val="22"/>
        </w:rPr>
        <w:t xml:space="preserve"> c.q. producent is veroordeeld door de bevoegde rechtbank.</w:t>
      </w:r>
    </w:p>
    <w:p w14:paraId="7E107064" w14:textId="23193102" w:rsidR="00C30518" w:rsidRDefault="007A6424" w:rsidP="00647F98">
      <w:pPr>
        <w:numPr>
          <w:ilvl w:val="1"/>
          <w:numId w:val="5"/>
        </w:numPr>
        <w:jc w:val="both"/>
        <w:rPr>
          <w:sz w:val="22"/>
          <w:szCs w:val="22"/>
        </w:rPr>
      </w:pPr>
      <w:r>
        <w:rPr>
          <w:sz w:val="22"/>
          <w:szCs w:val="22"/>
        </w:rPr>
        <w:t>Opdrachtnemer</w:t>
      </w:r>
      <w:r w:rsidR="00C30518">
        <w:rPr>
          <w:sz w:val="22"/>
          <w:szCs w:val="22"/>
        </w:rPr>
        <w:t xml:space="preserve"> anderszins niet langer in staat moet worden geacht de verplichtingen uit de overeenkomst en/of een andere overeenkomst na te kunnen komen.</w:t>
      </w:r>
    </w:p>
    <w:p w14:paraId="57B4A796" w14:textId="77777777" w:rsidR="00C30518" w:rsidRDefault="006A6F56" w:rsidP="002570AB">
      <w:pPr>
        <w:numPr>
          <w:ilvl w:val="1"/>
          <w:numId w:val="0"/>
        </w:numPr>
        <w:tabs>
          <w:tab w:val="num" w:pos="720"/>
        </w:tabs>
        <w:ind w:left="720" w:hanging="720"/>
        <w:jc w:val="both"/>
        <w:rPr>
          <w:sz w:val="22"/>
          <w:szCs w:val="22"/>
        </w:rPr>
      </w:pPr>
      <w:r>
        <w:rPr>
          <w:sz w:val="22"/>
          <w:szCs w:val="22"/>
        </w:rPr>
        <w:t>15.2</w:t>
      </w:r>
      <w:r>
        <w:rPr>
          <w:sz w:val="22"/>
          <w:szCs w:val="22"/>
        </w:rPr>
        <w:tab/>
      </w:r>
      <w:r w:rsidR="00C30518">
        <w:rPr>
          <w:sz w:val="22"/>
          <w:szCs w:val="22"/>
        </w:rPr>
        <w:t>Ieder der partijen heeft in de hieronder omschreven gevallen en voor zover hieronder toegekend het recht de overeenkomst geheel of gedeeltelijk met onmiddellijke ingang te ontbinden:</w:t>
      </w:r>
    </w:p>
    <w:p w14:paraId="488DF7B0" w14:textId="77777777" w:rsidR="00651F0C" w:rsidRDefault="006A6F56" w:rsidP="00647F98">
      <w:pPr>
        <w:tabs>
          <w:tab w:val="num" w:pos="1065"/>
        </w:tabs>
        <w:ind w:left="1065" w:hanging="360"/>
        <w:jc w:val="both"/>
        <w:rPr>
          <w:sz w:val="22"/>
          <w:szCs w:val="22"/>
        </w:rPr>
      </w:pPr>
      <w:r>
        <w:rPr>
          <w:sz w:val="22"/>
          <w:szCs w:val="22"/>
        </w:rPr>
        <w:t>a)</w:t>
      </w:r>
      <w:r>
        <w:rPr>
          <w:sz w:val="22"/>
          <w:szCs w:val="22"/>
        </w:rPr>
        <w:tab/>
      </w:r>
      <w:r w:rsidR="00651F0C">
        <w:rPr>
          <w:sz w:val="22"/>
          <w:szCs w:val="22"/>
        </w:rPr>
        <w:t xml:space="preserve">iedere partij wanneer de wederpartij een beroep doet op overmacht en de overmachtperiode langer dan dertig dagen </w:t>
      </w:r>
      <w:r w:rsidR="00783DCF">
        <w:rPr>
          <w:sz w:val="22"/>
          <w:szCs w:val="22"/>
        </w:rPr>
        <w:t>heeft geduurd of zodra vaststaat, dat deze langer dan dertig dagen zal duren;</w:t>
      </w:r>
    </w:p>
    <w:p w14:paraId="0963FEBF" w14:textId="36A7C327" w:rsidR="00783DCF" w:rsidRDefault="006A6F56" w:rsidP="00647F98">
      <w:pPr>
        <w:tabs>
          <w:tab w:val="num" w:pos="1065"/>
        </w:tabs>
        <w:ind w:left="1065" w:hanging="360"/>
        <w:jc w:val="both"/>
        <w:rPr>
          <w:sz w:val="22"/>
          <w:szCs w:val="22"/>
        </w:rPr>
      </w:pPr>
      <w:r>
        <w:rPr>
          <w:sz w:val="22"/>
          <w:szCs w:val="22"/>
        </w:rPr>
        <w:t>b)</w:t>
      </w:r>
      <w:r>
        <w:rPr>
          <w:sz w:val="22"/>
          <w:szCs w:val="22"/>
        </w:rPr>
        <w:tab/>
      </w:r>
      <w:r w:rsidR="00783DCF">
        <w:rPr>
          <w:sz w:val="22"/>
          <w:szCs w:val="22"/>
        </w:rPr>
        <w:t xml:space="preserve">Opdrachtgever wanneer </w:t>
      </w:r>
      <w:r w:rsidR="007A6424">
        <w:rPr>
          <w:sz w:val="22"/>
          <w:szCs w:val="22"/>
        </w:rPr>
        <w:t>Opdrachtnemer</w:t>
      </w:r>
      <w:r w:rsidR="00783DCF">
        <w:rPr>
          <w:sz w:val="22"/>
          <w:szCs w:val="22"/>
        </w:rPr>
        <w:t xml:space="preserve"> wanprestatie pleegt, waarvan in elk geval sprake is indien: </w:t>
      </w:r>
      <w:r w:rsidR="007A6424">
        <w:rPr>
          <w:sz w:val="22"/>
          <w:szCs w:val="22"/>
        </w:rPr>
        <w:t>Opdrachtnemer</w:t>
      </w:r>
      <w:r w:rsidR="00783DCF">
        <w:rPr>
          <w:sz w:val="22"/>
          <w:szCs w:val="22"/>
        </w:rPr>
        <w:t xml:space="preserve"> of door </w:t>
      </w:r>
      <w:r w:rsidR="007A6424">
        <w:rPr>
          <w:sz w:val="22"/>
          <w:szCs w:val="22"/>
        </w:rPr>
        <w:t>Opdrachtnemer</w:t>
      </w:r>
      <w:r w:rsidR="00783DCF">
        <w:rPr>
          <w:sz w:val="22"/>
          <w:szCs w:val="22"/>
        </w:rPr>
        <w:t xml:space="preserve"> ingezet personeel, werkzaamheden uitvoer of daden verricht welke de betrouwbaarheid van Opdrachtgever (kan) aantasten.</w:t>
      </w:r>
    </w:p>
    <w:p w14:paraId="5C3096C3" w14:textId="77777777" w:rsidR="00783DCF" w:rsidRDefault="006A6F56" w:rsidP="002570AB">
      <w:pPr>
        <w:numPr>
          <w:ilvl w:val="1"/>
          <w:numId w:val="0"/>
        </w:numPr>
        <w:tabs>
          <w:tab w:val="num" w:pos="720"/>
        </w:tabs>
        <w:ind w:left="720" w:hanging="720"/>
        <w:jc w:val="both"/>
        <w:rPr>
          <w:sz w:val="22"/>
          <w:szCs w:val="22"/>
        </w:rPr>
      </w:pPr>
      <w:r>
        <w:rPr>
          <w:sz w:val="22"/>
          <w:szCs w:val="22"/>
        </w:rPr>
        <w:t>15.3</w:t>
      </w:r>
      <w:r>
        <w:rPr>
          <w:sz w:val="22"/>
          <w:szCs w:val="22"/>
        </w:rPr>
        <w:tab/>
      </w:r>
      <w:r w:rsidR="00783DCF">
        <w:rPr>
          <w:sz w:val="22"/>
          <w:szCs w:val="22"/>
        </w:rPr>
        <w:t>Ontbinding van de overeenkomst geschiedt bij aangetekende brief aan de andere partij.</w:t>
      </w:r>
    </w:p>
    <w:p w14:paraId="4F14AB94" w14:textId="6BE0C06E" w:rsidR="00783DCF" w:rsidRDefault="006A6F56" w:rsidP="002570AB">
      <w:pPr>
        <w:numPr>
          <w:ilvl w:val="1"/>
          <w:numId w:val="0"/>
        </w:numPr>
        <w:tabs>
          <w:tab w:val="num" w:pos="720"/>
        </w:tabs>
        <w:ind w:left="720" w:hanging="720"/>
        <w:jc w:val="both"/>
        <w:rPr>
          <w:sz w:val="22"/>
          <w:szCs w:val="22"/>
        </w:rPr>
      </w:pPr>
      <w:r>
        <w:rPr>
          <w:sz w:val="22"/>
          <w:szCs w:val="22"/>
        </w:rPr>
        <w:t>15.4</w:t>
      </w:r>
      <w:r>
        <w:rPr>
          <w:sz w:val="22"/>
          <w:szCs w:val="22"/>
        </w:rPr>
        <w:tab/>
      </w:r>
      <w:r w:rsidR="00783DCF">
        <w:rPr>
          <w:sz w:val="22"/>
          <w:szCs w:val="22"/>
        </w:rPr>
        <w:t xml:space="preserve">In geval van ontbinding is </w:t>
      </w:r>
      <w:r w:rsidR="007A6424">
        <w:rPr>
          <w:sz w:val="22"/>
          <w:szCs w:val="22"/>
        </w:rPr>
        <w:t>Opdrachtnemer</w:t>
      </w:r>
      <w:r w:rsidR="00783DCF">
        <w:rPr>
          <w:sz w:val="22"/>
          <w:szCs w:val="22"/>
        </w:rPr>
        <w:t xml:space="preserve"> verplicht alle in dienst bezit zijnde gegevens, bescheiden en materialen welke betrekking hebben op deze overeenkomst en eventueel afgesloten nadere overeenkomsten onverwijld, op eerste verzoek van Opdrachtgever, aan Opdrachtgever ter hand te stellen. Tevens is </w:t>
      </w:r>
      <w:r w:rsidR="007A6424">
        <w:rPr>
          <w:sz w:val="22"/>
          <w:szCs w:val="22"/>
        </w:rPr>
        <w:t>Opdrachtnemer</w:t>
      </w:r>
      <w:r w:rsidR="00783DCF">
        <w:rPr>
          <w:sz w:val="22"/>
          <w:szCs w:val="22"/>
        </w:rPr>
        <w:t xml:space="preserve"> bij ontbinding van deze overeenkomst verplicht alles te doen wat redelijkerwijs noodzakelijk is om een verantwoorde overdracht van de diensten aan een andere </w:t>
      </w:r>
      <w:r w:rsidR="007A6424">
        <w:rPr>
          <w:sz w:val="22"/>
          <w:szCs w:val="22"/>
        </w:rPr>
        <w:t>Opdrachtnemer</w:t>
      </w:r>
      <w:r w:rsidR="00783DCF">
        <w:rPr>
          <w:sz w:val="22"/>
          <w:szCs w:val="22"/>
        </w:rPr>
        <w:t xml:space="preserve"> te doen plaatsvinden.</w:t>
      </w:r>
    </w:p>
    <w:p w14:paraId="67072674" w14:textId="77777777" w:rsidR="00783DCF" w:rsidRDefault="00783DCF" w:rsidP="00647F98">
      <w:pPr>
        <w:jc w:val="both"/>
        <w:rPr>
          <w:sz w:val="22"/>
          <w:szCs w:val="22"/>
        </w:rPr>
      </w:pPr>
    </w:p>
    <w:p w14:paraId="185B1A3E" w14:textId="77777777" w:rsidR="004D48CB" w:rsidRDefault="004D48CB" w:rsidP="00647F98">
      <w:pPr>
        <w:jc w:val="both"/>
        <w:rPr>
          <w:sz w:val="22"/>
          <w:szCs w:val="22"/>
        </w:rPr>
      </w:pPr>
    </w:p>
    <w:p w14:paraId="7A0A77CA" w14:textId="77777777" w:rsidR="00783DCF" w:rsidRPr="007237A2" w:rsidRDefault="00256CAB" w:rsidP="00647F98">
      <w:pPr>
        <w:jc w:val="both"/>
        <w:rPr>
          <w:b/>
          <w:sz w:val="22"/>
          <w:szCs w:val="22"/>
        </w:rPr>
      </w:pPr>
      <w:r>
        <w:rPr>
          <w:b/>
          <w:sz w:val="22"/>
          <w:szCs w:val="22"/>
        </w:rPr>
        <w:t>Artikel 16</w:t>
      </w:r>
      <w:r w:rsidR="00783DCF" w:rsidRPr="007237A2">
        <w:rPr>
          <w:b/>
          <w:sz w:val="22"/>
          <w:szCs w:val="22"/>
        </w:rPr>
        <w:tab/>
        <w:t>Slotbepalingen</w:t>
      </w:r>
    </w:p>
    <w:p w14:paraId="7EA27438" w14:textId="1F35E34D" w:rsidR="00783DCF" w:rsidRDefault="00627A83" w:rsidP="002570AB">
      <w:pPr>
        <w:numPr>
          <w:ilvl w:val="1"/>
          <w:numId w:val="0"/>
        </w:numPr>
        <w:tabs>
          <w:tab w:val="num" w:pos="720"/>
        </w:tabs>
        <w:ind w:left="720" w:hanging="720"/>
        <w:jc w:val="both"/>
        <w:rPr>
          <w:sz w:val="22"/>
          <w:szCs w:val="22"/>
        </w:rPr>
      </w:pPr>
      <w:r>
        <w:rPr>
          <w:sz w:val="22"/>
          <w:szCs w:val="22"/>
        </w:rPr>
        <w:t>16.1</w:t>
      </w:r>
      <w:r>
        <w:rPr>
          <w:sz w:val="22"/>
          <w:szCs w:val="22"/>
        </w:rPr>
        <w:tab/>
      </w:r>
      <w:r w:rsidR="007237A2">
        <w:rPr>
          <w:sz w:val="22"/>
          <w:szCs w:val="22"/>
        </w:rPr>
        <w:t xml:space="preserve">Op deze overeenkomst zijn de </w:t>
      </w:r>
      <w:r w:rsidR="00A609EE">
        <w:rPr>
          <w:sz w:val="22"/>
          <w:szCs w:val="22"/>
        </w:rPr>
        <w:t xml:space="preserve">Algemene Inkoopvoorwaarden Wetsus </w:t>
      </w:r>
      <w:r w:rsidR="007237A2">
        <w:rPr>
          <w:sz w:val="22"/>
          <w:szCs w:val="22"/>
        </w:rPr>
        <w:t>van toepassing.</w:t>
      </w:r>
    </w:p>
    <w:p w14:paraId="395181A7" w14:textId="77777777" w:rsidR="007237A2" w:rsidRDefault="00627A83" w:rsidP="002570AB">
      <w:pPr>
        <w:numPr>
          <w:ilvl w:val="1"/>
          <w:numId w:val="0"/>
        </w:numPr>
        <w:tabs>
          <w:tab w:val="num" w:pos="720"/>
        </w:tabs>
        <w:ind w:left="720" w:hanging="720"/>
        <w:jc w:val="both"/>
        <w:rPr>
          <w:sz w:val="22"/>
          <w:szCs w:val="22"/>
        </w:rPr>
      </w:pPr>
      <w:r>
        <w:rPr>
          <w:sz w:val="22"/>
          <w:szCs w:val="22"/>
        </w:rPr>
        <w:t>16.2</w:t>
      </w:r>
      <w:r>
        <w:rPr>
          <w:sz w:val="22"/>
          <w:szCs w:val="22"/>
        </w:rPr>
        <w:tab/>
      </w:r>
      <w:r w:rsidR="007237A2">
        <w:rPr>
          <w:sz w:val="22"/>
          <w:szCs w:val="22"/>
        </w:rPr>
        <w:t>Wijzigingen van deze overeenkomst zijn slechts geldig voor zover deze schriftelijk zijn overeengekomen en in het afsprakenregister zijn opgenomen. Kennisgevingen die partijen op grond van deze overeenkomst aan elkaar zullen doen, vinden schriftelijk plaats.</w:t>
      </w:r>
    </w:p>
    <w:p w14:paraId="06E7C082" w14:textId="77777777" w:rsidR="007237A2" w:rsidRDefault="00627A83" w:rsidP="002570AB">
      <w:pPr>
        <w:numPr>
          <w:ilvl w:val="1"/>
          <w:numId w:val="0"/>
        </w:numPr>
        <w:tabs>
          <w:tab w:val="num" w:pos="720"/>
        </w:tabs>
        <w:ind w:left="720" w:hanging="720"/>
        <w:jc w:val="both"/>
        <w:rPr>
          <w:sz w:val="22"/>
          <w:szCs w:val="22"/>
        </w:rPr>
      </w:pPr>
      <w:r>
        <w:rPr>
          <w:sz w:val="22"/>
          <w:szCs w:val="22"/>
        </w:rPr>
        <w:t>16.3</w:t>
      </w:r>
      <w:r>
        <w:rPr>
          <w:sz w:val="22"/>
          <w:szCs w:val="22"/>
        </w:rPr>
        <w:tab/>
      </w:r>
      <w:r w:rsidR="007237A2">
        <w:rPr>
          <w:sz w:val="22"/>
          <w:szCs w:val="22"/>
        </w:rPr>
        <w:t>Deze overeenkomst is de enige juiste weergave van hetgeen tussen Partijen is overeengekomen. Mondelinge mededelingen en toezeggingen hebben geen rechtskracht tenzij deze schriftelijk zijn bevestigd.</w:t>
      </w:r>
    </w:p>
    <w:p w14:paraId="03D0F0BB" w14:textId="77777777" w:rsidR="007237A2" w:rsidRDefault="00627A83" w:rsidP="002570AB">
      <w:pPr>
        <w:numPr>
          <w:ilvl w:val="1"/>
          <w:numId w:val="0"/>
        </w:numPr>
        <w:tabs>
          <w:tab w:val="num" w:pos="720"/>
        </w:tabs>
        <w:ind w:left="720" w:hanging="720"/>
        <w:jc w:val="both"/>
        <w:rPr>
          <w:sz w:val="22"/>
          <w:szCs w:val="22"/>
        </w:rPr>
      </w:pPr>
      <w:r>
        <w:rPr>
          <w:sz w:val="22"/>
          <w:szCs w:val="22"/>
        </w:rPr>
        <w:t>16.4</w:t>
      </w:r>
      <w:r>
        <w:rPr>
          <w:sz w:val="22"/>
          <w:szCs w:val="22"/>
        </w:rPr>
        <w:tab/>
      </w:r>
      <w:r w:rsidR="007237A2">
        <w:rPr>
          <w:sz w:val="22"/>
          <w:szCs w:val="22"/>
        </w:rPr>
        <w:t>Partijen zullen deze overeenkomst vertrouwelijk behandelen en niet aan derden tonen anders dan voor uitvoering van de in deze overeenkomst omgeschreven opdracht nodig is.</w:t>
      </w:r>
    </w:p>
    <w:p w14:paraId="01AFDD93" w14:textId="77777777" w:rsidR="007237A2" w:rsidRDefault="00627A83" w:rsidP="002570AB">
      <w:pPr>
        <w:numPr>
          <w:ilvl w:val="1"/>
          <w:numId w:val="0"/>
        </w:numPr>
        <w:tabs>
          <w:tab w:val="num" w:pos="720"/>
        </w:tabs>
        <w:ind w:left="720" w:hanging="720"/>
        <w:jc w:val="both"/>
        <w:rPr>
          <w:sz w:val="22"/>
          <w:szCs w:val="22"/>
        </w:rPr>
      </w:pPr>
      <w:r>
        <w:rPr>
          <w:sz w:val="22"/>
          <w:szCs w:val="22"/>
        </w:rPr>
        <w:t>16.5</w:t>
      </w:r>
      <w:r>
        <w:rPr>
          <w:sz w:val="22"/>
          <w:szCs w:val="22"/>
        </w:rPr>
        <w:tab/>
      </w:r>
      <w:r w:rsidR="007237A2">
        <w:rPr>
          <w:sz w:val="22"/>
          <w:szCs w:val="22"/>
        </w:rPr>
        <w:t>Verplichtingen welke naar hun aard bestemd zijn om ook na beëindiging c.q. ontbinding van de overeenkomst voort te duren, blijven na beëindiging c.q. ontbinding van deze overeenkomst bestaan. Tot deze verplichtingen behoren onder meer: betaling van geleverde prestaties, aansprakelijkheid, geheimhouding, eigendoms- en gebruiksrechten, geschillenregeling, toepasselijk recht en bevoegde rechter.</w:t>
      </w:r>
    </w:p>
    <w:p w14:paraId="52D40740" w14:textId="77777777" w:rsidR="007237A2" w:rsidRDefault="00627A83" w:rsidP="002570AB">
      <w:pPr>
        <w:numPr>
          <w:ilvl w:val="1"/>
          <w:numId w:val="0"/>
        </w:numPr>
        <w:tabs>
          <w:tab w:val="num" w:pos="720"/>
        </w:tabs>
        <w:ind w:left="435" w:hanging="435"/>
        <w:jc w:val="both"/>
        <w:rPr>
          <w:sz w:val="22"/>
          <w:szCs w:val="22"/>
        </w:rPr>
      </w:pPr>
      <w:r>
        <w:rPr>
          <w:sz w:val="22"/>
          <w:szCs w:val="22"/>
        </w:rPr>
        <w:t>16.6</w:t>
      </w:r>
      <w:r>
        <w:rPr>
          <w:sz w:val="22"/>
          <w:szCs w:val="22"/>
        </w:rPr>
        <w:tab/>
      </w:r>
      <w:r>
        <w:rPr>
          <w:sz w:val="22"/>
          <w:szCs w:val="22"/>
        </w:rPr>
        <w:tab/>
      </w:r>
      <w:r w:rsidR="007237A2">
        <w:rPr>
          <w:sz w:val="22"/>
          <w:szCs w:val="22"/>
        </w:rPr>
        <w:t>Op deze overeenkomst is Nederlands recht van toepassing.</w:t>
      </w:r>
    </w:p>
    <w:p w14:paraId="2B26FA98" w14:textId="77777777" w:rsidR="007237A2" w:rsidRDefault="00627A83" w:rsidP="002570AB">
      <w:pPr>
        <w:numPr>
          <w:ilvl w:val="1"/>
          <w:numId w:val="0"/>
        </w:numPr>
        <w:tabs>
          <w:tab w:val="num" w:pos="720"/>
        </w:tabs>
        <w:ind w:left="720" w:hanging="720"/>
        <w:jc w:val="both"/>
        <w:rPr>
          <w:sz w:val="22"/>
          <w:szCs w:val="22"/>
        </w:rPr>
      </w:pPr>
      <w:r>
        <w:rPr>
          <w:sz w:val="22"/>
          <w:szCs w:val="22"/>
        </w:rPr>
        <w:t>16.7</w:t>
      </w:r>
      <w:r>
        <w:rPr>
          <w:sz w:val="22"/>
          <w:szCs w:val="22"/>
        </w:rPr>
        <w:tab/>
      </w:r>
      <w:r w:rsidR="008A0970">
        <w:rPr>
          <w:sz w:val="22"/>
          <w:szCs w:val="22"/>
        </w:rPr>
        <w:t>Geschillen ter zake van deze overeenkomst zullen worden voorgelegd aan de bevoegde rechter te Leeuwarden, tenzij Partijen alsnog arbitrage of bindend advies overeenkomen.</w:t>
      </w:r>
    </w:p>
    <w:p w14:paraId="1168699F" w14:textId="065C7A72" w:rsidR="008A0970" w:rsidRDefault="00627A83" w:rsidP="002570AB">
      <w:pPr>
        <w:numPr>
          <w:ilvl w:val="1"/>
          <w:numId w:val="0"/>
        </w:numPr>
        <w:tabs>
          <w:tab w:val="num" w:pos="720"/>
        </w:tabs>
        <w:ind w:left="720" w:hanging="720"/>
        <w:jc w:val="both"/>
        <w:rPr>
          <w:sz w:val="22"/>
          <w:szCs w:val="22"/>
        </w:rPr>
      </w:pPr>
      <w:r>
        <w:rPr>
          <w:sz w:val="22"/>
          <w:szCs w:val="22"/>
        </w:rPr>
        <w:t>16.8</w:t>
      </w:r>
      <w:r>
        <w:rPr>
          <w:sz w:val="22"/>
          <w:szCs w:val="22"/>
        </w:rPr>
        <w:tab/>
      </w:r>
      <w:r w:rsidR="008A0970">
        <w:rPr>
          <w:sz w:val="22"/>
          <w:szCs w:val="22"/>
        </w:rPr>
        <w:t xml:space="preserve">Algemene levering- en betalingsvoorwaarden van </w:t>
      </w:r>
      <w:r w:rsidR="007A6424">
        <w:rPr>
          <w:sz w:val="22"/>
          <w:szCs w:val="22"/>
        </w:rPr>
        <w:t>Opdrachtnemer</w:t>
      </w:r>
      <w:r w:rsidR="008A0970">
        <w:rPr>
          <w:sz w:val="22"/>
          <w:szCs w:val="22"/>
        </w:rPr>
        <w:t xml:space="preserve">, dan wel andere algemene of bijzondere voorwaarden van </w:t>
      </w:r>
      <w:r w:rsidR="007A6424">
        <w:rPr>
          <w:sz w:val="22"/>
          <w:szCs w:val="22"/>
        </w:rPr>
        <w:t>Opdrachtnemer</w:t>
      </w:r>
      <w:r w:rsidR="008A0970">
        <w:rPr>
          <w:sz w:val="22"/>
          <w:szCs w:val="22"/>
        </w:rPr>
        <w:t>, zijn uitdrukkelijk niet van toepassing op deze overeenkomst.</w:t>
      </w:r>
    </w:p>
    <w:p w14:paraId="6DA8A86A" w14:textId="77777777" w:rsidR="008A0970" w:rsidRDefault="00627A83" w:rsidP="002570AB">
      <w:pPr>
        <w:numPr>
          <w:ilvl w:val="1"/>
          <w:numId w:val="0"/>
        </w:numPr>
        <w:tabs>
          <w:tab w:val="num" w:pos="720"/>
        </w:tabs>
        <w:ind w:left="720" w:hanging="720"/>
        <w:jc w:val="both"/>
        <w:rPr>
          <w:sz w:val="22"/>
          <w:szCs w:val="22"/>
        </w:rPr>
      </w:pPr>
      <w:r>
        <w:rPr>
          <w:sz w:val="22"/>
          <w:szCs w:val="22"/>
        </w:rPr>
        <w:t>16.9</w:t>
      </w:r>
      <w:r>
        <w:rPr>
          <w:sz w:val="22"/>
          <w:szCs w:val="22"/>
        </w:rPr>
        <w:tab/>
      </w:r>
      <w:r w:rsidR="008A0970">
        <w:rPr>
          <w:sz w:val="22"/>
          <w:szCs w:val="22"/>
        </w:rPr>
        <w:t>Indien één van deze bepalingen van deze overeenkomst nietig is of wordt vernietigd, zullen de overige bepalingen van deze overeenkomst van kracht blijven en zullen Partijen in onderling overleg een vervangende bepaling overeenkomen.</w:t>
      </w:r>
    </w:p>
    <w:p w14:paraId="7A51D86D" w14:textId="77777777" w:rsidR="008A0970" w:rsidRDefault="008A0970" w:rsidP="00647F98">
      <w:pPr>
        <w:jc w:val="both"/>
        <w:rPr>
          <w:sz w:val="22"/>
          <w:szCs w:val="22"/>
        </w:rPr>
      </w:pPr>
    </w:p>
    <w:p w14:paraId="30E8B96C" w14:textId="77777777" w:rsidR="00F7796E" w:rsidRDefault="00F7796E" w:rsidP="00647F98">
      <w:pPr>
        <w:jc w:val="both"/>
        <w:rPr>
          <w:b/>
          <w:sz w:val="22"/>
          <w:szCs w:val="22"/>
        </w:rPr>
      </w:pPr>
    </w:p>
    <w:p w14:paraId="6B1E2665" w14:textId="77777777" w:rsidR="008A0970" w:rsidRDefault="008A0970" w:rsidP="00647F98">
      <w:pPr>
        <w:jc w:val="both"/>
        <w:rPr>
          <w:b/>
          <w:sz w:val="22"/>
          <w:szCs w:val="22"/>
        </w:rPr>
      </w:pPr>
      <w:r>
        <w:rPr>
          <w:b/>
          <w:sz w:val="22"/>
          <w:szCs w:val="22"/>
        </w:rPr>
        <w:t>Aldus opgemaakt en in tweevoud ondertekend.</w:t>
      </w:r>
    </w:p>
    <w:p w14:paraId="7EB3D970" w14:textId="77777777" w:rsidR="008A0970" w:rsidRDefault="008A0970" w:rsidP="00647F98">
      <w:pPr>
        <w:jc w:val="both"/>
        <w:rPr>
          <w:b/>
          <w:sz w:val="22"/>
          <w:szCs w:val="22"/>
        </w:rPr>
      </w:pPr>
    </w:p>
    <w:p w14:paraId="54A99B7E" w14:textId="6AF53641" w:rsidR="008A0970" w:rsidRDefault="008A0970" w:rsidP="00647F98">
      <w:pPr>
        <w:jc w:val="both"/>
        <w:rPr>
          <w:b/>
          <w:sz w:val="22"/>
          <w:szCs w:val="22"/>
        </w:rPr>
      </w:pPr>
      <w:r>
        <w:rPr>
          <w:b/>
          <w:sz w:val="22"/>
          <w:szCs w:val="22"/>
        </w:rPr>
        <w:t>Opdrachtgever</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7A6424">
        <w:rPr>
          <w:b/>
          <w:sz w:val="22"/>
          <w:szCs w:val="22"/>
        </w:rPr>
        <w:t>Opdrachtnemer</w:t>
      </w:r>
    </w:p>
    <w:p w14:paraId="09BF09B8" w14:textId="77777777" w:rsidR="008A0970" w:rsidRDefault="008A0970" w:rsidP="00647F98">
      <w:pPr>
        <w:jc w:val="both"/>
        <w:rPr>
          <w:b/>
          <w:sz w:val="22"/>
          <w:szCs w:val="22"/>
        </w:rPr>
      </w:pPr>
    </w:p>
    <w:p w14:paraId="00E47C43" w14:textId="77777777" w:rsidR="00F7796E" w:rsidRDefault="00F7796E" w:rsidP="00647F98">
      <w:pPr>
        <w:jc w:val="both"/>
        <w:rPr>
          <w:b/>
          <w:sz w:val="22"/>
          <w:szCs w:val="22"/>
        </w:rPr>
      </w:pPr>
    </w:p>
    <w:p w14:paraId="587FD474" w14:textId="77777777" w:rsidR="00F7796E" w:rsidRDefault="00F7796E" w:rsidP="00647F98">
      <w:pPr>
        <w:jc w:val="both"/>
        <w:rPr>
          <w:b/>
          <w:sz w:val="22"/>
          <w:szCs w:val="22"/>
        </w:rPr>
      </w:pPr>
    </w:p>
    <w:p w14:paraId="3B06563C" w14:textId="77777777" w:rsidR="00F7796E" w:rsidRDefault="00F7796E" w:rsidP="00647F98">
      <w:pPr>
        <w:jc w:val="both"/>
        <w:rPr>
          <w:b/>
          <w:sz w:val="22"/>
          <w:szCs w:val="22"/>
        </w:rPr>
      </w:pPr>
    </w:p>
    <w:p w14:paraId="7D2716E8" w14:textId="77777777" w:rsidR="00F7796E" w:rsidRDefault="00F7796E" w:rsidP="00647F98">
      <w:pPr>
        <w:jc w:val="both"/>
        <w:rPr>
          <w:b/>
          <w:sz w:val="22"/>
          <w:szCs w:val="22"/>
        </w:rPr>
      </w:pPr>
    </w:p>
    <w:p w14:paraId="5FA6BDB0" w14:textId="070223B7" w:rsidR="008A0970" w:rsidRPr="008A0970" w:rsidRDefault="008A0970" w:rsidP="00647F98">
      <w:pPr>
        <w:jc w:val="both"/>
        <w:rPr>
          <w:sz w:val="22"/>
          <w:szCs w:val="22"/>
        </w:rPr>
      </w:pPr>
      <w:proofErr w:type="gramStart"/>
      <w:r>
        <w:rPr>
          <w:sz w:val="22"/>
          <w:szCs w:val="22"/>
        </w:rPr>
        <w:t>Leeuwarden</w:t>
      </w:r>
      <w:r w:rsidR="00332431">
        <w:rPr>
          <w:sz w:val="22"/>
          <w:szCs w:val="22"/>
        </w:rPr>
        <w:t xml:space="preserve">,   </w:t>
      </w:r>
      <w:proofErr w:type="gramEnd"/>
      <w:r w:rsidR="00332431">
        <w:rPr>
          <w:sz w:val="22"/>
          <w:szCs w:val="22"/>
        </w:rPr>
        <w:t xml:space="preserve">                        20</w:t>
      </w:r>
      <w:r w:rsidR="0059726F">
        <w:rPr>
          <w:sz w:val="22"/>
          <w:szCs w:val="22"/>
        </w:rPr>
        <w:t>2</w:t>
      </w:r>
      <w:r w:rsidR="00582604">
        <w:rPr>
          <w:sz w:val="22"/>
          <w:szCs w:val="22"/>
        </w:rPr>
        <w:t>4</w:t>
      </w:r>
      <w:r>
        <w:rPr>
          <w:sz w:val="22"/>
          <w:szCs w:val="22"/>
        </w:rPr>
        <w:tab/>
      </w:r>
      <w:r>
        <w:rPr>
          <w:sz w:val="22"/>
          <w:szCs w:val="22"/>
        </w:rPr>
        <w:tab/>
      </w:r>
      <w:r>
        <w:rPr>
          <w:sz w:val="22"/>
          <w:szCs w:val="22"/>
        </w:rPr>
        <w:tab/>
      </w:r>
      <w:r>
        <w:rPr>
          <w:sz w:val="22"/>
          <w:szCs w:val="22"/>
        </w:rPr>
        <w:tab/>
        <w:t xml:space="preserve">Plaats,                  </w:t>
      </w:r>
      <w:r w:rsidR="00332431">
        <w:rPr>
          <w:sz w:val="22"/>
          <w:szCs w:val="22"/>
        </w:rPr>
        <w:t xml:space="preserve">             </w:t>
      </w:r>
      <w:r>
        <w:rPr>
          <w:sz w:val="22"/>
          <w:szCs w:val="22"/>
        </w:rPr>
        <w:t>20</w:t>
      </w:r>
      <w:r w:rsidR="0059726F">
        <w:rPr>
          <w:sz w:val="22"/>
          <w:szCs w:val="22"/>
        </w:rPr>
        <w:t>2</w:t>
      </w:r>
      <w:r w:rsidR="00582604">
        <w:rPr>
          <w:sz w:val="22"/>
          <w:szCs w:val="22"/>
        </w:rPr>
        <w:t>4</w:t>
      </w:r>
    </w:p>
    <w:p w14:paraId="1AC7E913" w14:textId="77777777" w:rsidR="000E1FA6" w:rsidRPr="00C30518" w:rsidRDefault="000E1FA6" w:rsidP="0059726F">
      <w:pPr>
        <w:jc w:val="both"/>
        <w:rPr>
          <w:sz w:val="22"/>
          <w:szCs w:val="22"/>
        </w:rPr>
      </w:pPr>
    </w:p>
    <w:p w14:paraId="0245331B" w14:textId="77777777" w:rsidR="007B19E4" w:rsidRPr="00C30518" w:rsidRDefault="007B19E4" w:rsidP="00647F98">
      <w:pPr>
        <w:jc w:val="both"/>
        <w:rPr>
          <w:sz w:val="22"/>
          <w:szCs w:val="22"/>
        </w:rPr>
      </w:pPr>
    </w:p>
    <w:p w14:paraId="33C644F0" w14:textId="77777777" w:rsidR="007B19E4" w:rsidRDefault="007B19E4" w:rsidP="00647F98">
      <w:pPr>
        <w:jc w:val="both"/>
        <w:rPr>
          <w:sz w:val="22"/>
          <w:szCs w:val="22"/>
        </w:rPr>
      </w:pPr>
    </w:p>
    <w:p w14:paraId="584F7285" w14:textId="77777777" w:rsidR="003E4A70" w:rsidRDefault="003E4A70" w:rsidP="00647F98">
      <w:pPr>
        <w:jc w:val="both"/>
        <w:rPr>
          <w:sz w:val="22"/>
          <w:szCs w:val="22"/>
        </w:rPr>
      </w:pPr>
    </w:p>
    <w:p w14:paraId="7AE94628" w14:textId="77777777" w:rsidR="003E4A70" w:rsidRDefault="003E4A70" w:rsidP="00647F98">
      <w:pPr>
        <w:jc w:val="both"/>
        <w:rPr>
          <w:sz w:val="22"/>
          <w:szCs w:val="22"/>
        </w:rPr>
      </w:pPr>
    </w:p>
    <w:p w14:paraId="623577AC" w14:textId="77777777" w:rsidR="003E4A70" w:rsidRDefault="003E4A70" w:rsidP="00647F98">
      <w:pPr>
        <w:jc w:val="both"/>
        <w:rPr>
          <w:sz w:val="22"/>
          <w:szCs w:val="22"/>
        </w:rPr>
      </w:pPr>
    </w:p>
    <w:p w14:paraId="383CE72A" w14:textId="77777777" w:rsidR="003E4A70" w:rsidRDefault="003E4A70" w:rsidP="00647F98">
      <w:pPr>
        <w:jc w:val="both"/>
        <w:rPr>
          <w:sz w:val="22"/>
          <w:szCs w:val="22"/>
        </w:rPr>
      </w:pPr>
    </w:p>
    <w:p w14:paraId="137CFC65" w14:textId="77777777" w:rsidR="003E4A70" w:rsidRDefault="003E4A70" w:rsidP="00647F98">
      <w:pPr>
        <w:jc w:val="both"/>
        <w:rPr>
          <w:sz w:val="22"/>
          <w:szCs w:val="22"/>
        </w:rPr>
      </w:pPr>
    </w:p>
    <w:p w14:paraId="3CEB62C4" w14:textId="77777777" w:rsidR="003E4A70" w:rsidRDefault="003E4A70" w:rsidP="00647F98">
      <w:pPr>
        <w:jc w:val="both"/>
        <w:rPr>
          <w:sz w:val="22"/>
          <w:szCs w:val="22"/>
        </w:rPr>
      </w:pPr>
    </w:p>
    <w:p w14:paraId="2D38DC43" w14:textId="77777777" w:rsidR="003E4A70" w:rsidRDefault="003E4A70" w:rsidP="00647F98">
      <w:pPr>
        <w:jc w:val="both"/>
        <w:rPr>
          <w:sz w:val="22"/>
          <w:szCs w:val="22"/>
        </w:rPr>
      </w:pPr>
    </w:p>
    <w:p w14:paraId="06C98225" w14:textId="77777777" w:rsidR="003E4A70" w:rsidRDefault="003E4A70" w:rsidP="00647F98">
      <w:pPr>
        <w:jc w:val="both"/>
        <w:rPr>
          <w:sz w:val="22"/>
          <w:szCs w:val="22"/>
        </w:rPr>
      </w:pPr>
    </w:p>
    <w:p w14:paraId="7B926F8C" w14:textId="77777777" w:rsidR="003E4A70" w:rsidRDefault="003E4A70" w:rsidP="00647F98">
      <w:pPr>
        <w:jc w:val="both"/>
        <w:rPr>
          <w:sz w:val="22"/>
          <w:szCs w:val="22"/>
        </w:rPr>
      </w:pPr>
    </w:p>
    <w:p w14:paraId="577AD3F1" w14:textId="77777777" w:rsidR="003E4A70" w:rsidRPr="00C30518" w:rsidRDefault="003E4A70" w:rsidP="00647F98">
      <w:pPr>
        <w:jc w:val="both"/>
        <w:rPr>
          <w:sz w:val="22"/>
          <w:szCs w:val="22"/>
        </w:rPr>
      </w:pPr>
    </w:p>
    <w:sectPr w:rsidR="003E4A70" w:rsidRPr="00C30518">
      <w:headerReference w:type="even" r:id="rId10"/>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1D2631" w14:textId="77777777" w:rsidR="00742DE7" w:rsidRDefault="00742DE7">
      <w:r>
        <w:separator/>
      </w:r>
    </w:p>
  </w:endnote>
  <w:endnote w:type="continuationSeparator" w:id="0">
    <w:p w14:paraId="60E6CAFB" w14:textId="77777777" w:rsidR="00742DE7" w:rsidRDefault="00742DE7">
      <w:r>
        <w:continuationSeparator/>
      </w:r>
    </w:p>
  </w:endnote>
  <w:endnote w:type="continuationNotice" w:id="1">
    <w:p w14:paraId="385812C5" w14:textId="77777777" w:rsidR="00742DE7" w:rsidRDefault="00742D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F3BF1" w14:textId="77777777" w:rsidR="006A6F56" w:rsidRDefault="006A6F56">
    <w:pPr>
      <w:pStyle w:val="Footer"/>
      <w:rPr>
        <w:sz w:val="18"/>
        <w:szCs w:val="18"/>
      </w:rPr>
    </w:pPr>
  </w:p>
  <w:p w14:paraId="2B1B5469" w14:textId="77777777" w:rsidR="006A6F56" w:rsidRDefault="006A6F56">
    <w:pPr>
      <w:pStyle w:val="Footer"/>
      <w:rPr>
        <w:sz w:val="18"/>
        <w:szCs w:val="18"/>
      </w:rPr>
    </w:pPr>
    <w:r>
      <w:rPr>
        <w:sz w:val="18"/>
        <w:szCs w:val="18"/>
      </w:rPr>
      <w:t>O</w:t>
    </w:r>
    <w:r w:rsidRPr="003B7424">
      <w:rPr>
        <w:sz w:val="18"/>
        <w:szCs w:val="18"/>
      </w:rPr>
      <w:t>vereenkomst Wetsus</w:t>
    </w:r>
    <w:r>
      <w:rPr>
        <w:sz w:val="18"/>
        <w:szCs w:val="18"/>
      </w:rPr>
      <w:tab/>
      <w:t xml:space="preserve">                                                                                                  Paraaf Wetsus: … … …</w:t>
    </w:r>
  </w:p>
  <w:p w14:paraId="5281FB0A" w14:textId="77777777" w:rsidR="006A6F56" w:rsidRDefault="006A6F56">
    <w:pPr>
      <w:pStyle w:val="Footer"/>
      <w:rPr>
        <w:sz w:val="18"/>
        <w:szCs w:val="18"/>
      </w:rPr>
    </w:pPr>
  </w:p>
  <w:p w14:paraId="5F887FA1" w14:textId="75A87130" w:rsidR="006A6F56" w:rsidRPr="003B7424" w:rsidRDefault="006A6F56">
    <w:pPr>
      <w:pStyle w:val="Footer"/>
      <w:rPr>
        <w:sz w:val="18"/>
        <w:szCs w:val="18"/>
      </w:rPr>
    </w:pPr>
    <w:r>
      <w:rPr>
        <w:sz w:val="18"/>
        <w:szCs w:val="18"/>
      </w:rPr>
      <w:tab/>
      <w:t xml:space="preserve">Pagina </w:t>
    </w:r>
    <w:r w:rsidRPr="003B7424">
      <w:rPr>
        <w:rStyle w:val="PageNumber"/>
        <w:sz w:val="18"/>
        <w:szCs w:val="18"/>
      </w:rPr>
      <w:fldChar w:fldCharType="begin"/>
    </w:r>
    <w:r w:rsidRPr="003B7424">
      <w:rPr>
        <w:rStyle w:val="PageNumber"/>
        <w:sz w:val="18"/>
        <w:szCs w:val="18"/>
      </w:rPr>
      <w:instrText xml:space="preserve"> PAGE </w:instrText>
    </w:r>
    <w:r w:rsidRPr="003B7424">
      <w:rPr>
        <w:rStyle w:val="PageNumber"/>
        <w:sz w:val="18"/>
        <w:szCs w:val="18"/>
      </w:rPr>
      <w:fldChar w:fldCharType="separate"/>
    </w:r>
    <w:r w:rsidR="00A51A2C">
      <w:rPr>
        <w:rStyle w:val="PageNumber"/>
        <w:noProof/>
        <w:sz w:val="18"/>
        <w:szCs w:val="18"/>
      </w:rPr>
      <w:t>8</w:t>
    </w:r>
    <w:r w:rsidRPr="003B7424">
      <w:rPr>
        <w:rStyle w:val="PageNumber"/>
        <w:sz w:val="18"/>
        <w:szCs w:val="18"/>
      </w:rPr>
      <w:fldChar w:fldCharType="end"/>
    </w:r>
    <w:r w:rsidRPr="003B7424">
      <w:rPr>
        <w:rStyle w:val="PageNumber"/>
        <w:sz w:val="18"/>
        <w:szCs w:val="18"/>
      </w:rPr>
      <w:t xml:space="preserve"> </w:t>
    </w:r>
    <w:r>
      <w:rPr>
        <w:sz w:val="18"/>
        <w:szCs w:val="18"/>
      </w:rPr>
      <w:t xml:space="preserve">van </w:t>
    </w:r>
    <w:r w:rsidRPr="003B7424">
      <w:rPr>
        <w:rStyle w:val="PageNumber"/>
        <w:sz w:val="18"/>
        <w:szCs w:val="18"/>
      </w:rPr>
      <w:fldChar w:fldCharType="begin"/>
    </w:r>
    <w:r w:rsidRPr="003B7424">
      <w:rPr>
        <w:rStyle w:val="PageNumber"/>
        <w:sz w:val="18"/>
        <w:szCs w:val="18"/>
      </w:rPr>
      <w:instrText xml:space="preserve"> NUMPAGES </w:instrText>
    </w:r>
    <w:r w:rsidRPr="003B7424">
      <w:rPr>
        <w:rStyle w:val="PageNumber"/>
        <w:sz w:val="18"/>
        <w:szCs w:val="18"/>
      </w:rPr>
      <w:fldChar w:fldCharType="separate"/>
    </w:r>
    <w:r w:rsidR="00A51A2C">
      <w:rPr>
        <w:rStyle w:val="PageNumber"/>
        <w:noProof/>
        <w:sz w:val="18"/>
        <w:szCs w:val="18"/>
      </w:rPr>
      <w:t>12</w:t>
    </w:r>
    <w:r w:rsidRPr="003B7424">
      <w:rPr>
        <w:rStyle w:val="PageNumber"/>
        <w:sz w:val="18"/>
        <w:szCs w:val="18"/>
      </w:rPr>
      <w:fldChar w:fldCharType="end"/>
    </w:r>
    <w:r>
      <w:rPr>
        <w:sz w:val="18"/>
        <w:szCs w:val="18"/>
      </w:rPr>
      <w:t xml:space="preserve">                                                                                                            Paraaf </w:t>
    </w:r>
    <w:r w:rsidR="007A6424">
      <w:rPr>
        <w:sz w:val="18"/>
        <w:szCs w:val="18"/>
      </w:rPr>
      <w:t>Opdrachtnemer</w:t>
    </w:r>
    <w:r>
      <w:rPr>
        <w:sz w:val="18"/>
        <w:szCs w:val="18"/>
      </w:rPr>
      <w:t>: …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F27821" w14:textId="77777777" w:rsidR="00742DE7" w:rsidRDefault="00742DE7">
      <w:r>
        <w:separator/>
      </w:r>
    </w:p>
  </w:footnote>
  <w:footnote w:type="continuationSeparator" w:id="0">
    <w:p w14:paraId="0E7EA78E" w14:textId="77777777" w:rsidR="00742DE7" w:rsidRDefault="00742DE7">
      <w:r>
        <w:continuationSeparator/>
      </w:r>
    </w:p>
  </w:footnote>
  <w:footnote w:type="continuationNotice" w:id="1">
    <w:p w14:paraId="7F858B99" w14:textId="77777777" w:rsidR="00742DE7" w:rsidRDefault="00742D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CBB2A" w14:textId="77777777" w:rsidR="006A6F56" w:rsidRDefault="00842936">
    <w:pPr>
      <w:pStyle w:val="Header"/>
    </w:pPr>
    <w:r>
      <w:rPr>
        <w:noProof/>
      </w:rPr>
      <w:pict w14:anchorId="2F1C11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40.25pt;height:100.5pt;rotation:315;z-index:-251658239;mso-position-horizontal:center;mso-position-horizontal-relative:margin;mso-position-vertical:center;mso-position-vertical-relative:margin" o:allowincell="f" fillcolor="silver" stroked="f">
          <v:fill opacity=".5"/>
          <v:textpath style="font-family:&quot;Arial&quot;;font-size:90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8F1E9" w14:textId="6A83FF9F" w:rsidR="006A6F56" w:rsidRDefault="00582604" w:rsidP="00582604">
    <w:pPr>
      <w:pStyle w:val="Header"/>
      <w:tabs>
        <w:tab w:val="clear" w:pos="4320"/>
        <w:tab w:val="clear" w:pos="8640"/>
        <w:tab w:val="left" w:pos="6480"/>
      </w:tabs>
    </w:pPr>
    <w:r>
      <w:rPr>
        <w:noProof/>
      </w:rPr>
      <w:drawing>
        <wp:anchor distT="0" distB="0" distL="114300" distR="114300" simplePos="0" relativeHeight="251658244" behindDoc="0" locked="0" layoutInCell="1" allowOverlap="1" wp14:anchorId="52BC598D" wp14:editId="42CB7B8F">
          <wp:simplePos x="0" y="0"/>
          <wp:positionH relativeFrom="column">
            <wp:posOffset>5120005</wp:posOffset>
          </wp:positionH>
          <wp:positionV relativeFrom="paragraph">
            <wp:posOffset>-306705</wp:posOffset>
          </wp:positionV>
          <wp:extent cx="1190625" cy="580211"/>
          <wp:effectExtent l="0" t="0" r="0" b="0"/>
          <wp:wrapNone/>
          <wp:docPr id="4" name="Picture 4" descr="WETSUS - Water Al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ETSUS - Water Allia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580211"/>
                  </a:xfrm>
                  <a:prstGeom prst="rect">
                    <a:avLst/>
                  </a:prstGeom>
                  <a:noFill/>
                  <a:ln>
                    <a:noFill/>
                  </a:ln>
                </pic:spPr>
              </pic:pic>
            </a:graphicData>
          </a:graphic>
          <wp14:sizeRelH relativeFrom="page">
            <wp14:pctWidth>0</wp14:pctWidth>
          </wp14:sizeRelH>
          <wp14:sizeRelV relativeFrom="page">
            <wp14:pctHeight>0</wp14:pctHeight>
          </wp14:sizeRelV>
        </wp:anchor>
      </w:drawing>
    </w:r>
    <w:r w:rsidR="00B9347B">
      <w:rPr>
        <w:noProof/>
      </w:rPr>
      <mc:AlternateContent>
        <mc:Choice Requires="wps">
          <w:drawing>
            <wp:anchor distT="0" distB="0" distL="114300" distR="114300" simplePos="0" relativeHeight="251658243" behindDoc="1" locked="0" layoutInCell="0" allowOverlap="1" wp14:anchorId="5ED8DDF5" wp14:editId="21D8AEAC">
              <wp:simplePos x="0" y="0"/>
              <wp:positionH relativeFrom="margin">
                <wp:align>center</wp:align>
              </wp:positionH>
              <wp:positionV relativeFrom="margin">
                <wp:align>center</wp:align>
              </wp:positionV>
              <wp:extent cx="5591175" cy="1276350"/>
              <wp:effectExtent l="0" t="1704975" r="0" b="1419225"/>
              <wp:wrapNone/>
              <wp:docPr id="872303279" name="Text Box 872303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91175" cy="1276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596666" w14:textId="77777777" w:rsidR="00B9347B" w:rsidRDefault="00B9347B" w:rsidP="00B9347B">
                          <w:pPr>
                            <w:jc w:val="center"/>
                            <w:rPr>
                              <w:color w:val="C0C0C0"/>
                              <w:sz w:val="180"/>
                              <w:szCs w:val="180"/>
                              <w14:textFill>
                                <w14:solidFill>
                                  <w14:srgbClr w14:val="C0C0C0">
                                    <w14:alpha w14:val="50000"/>
                                  </w14:srgbClr>
                                </w14:solidFill>
                              </w14:textFill>
                            </w:rPr>
                          </w:pPr>
                          <w:r>
                            <w:rPr>
                              <w:color w:val="C0C0C0"/>
                              <w:sz w:val="180"/>
                              <w:szCs w:val="180"/>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ED8DDF5" id="_x0000_t202" coordsize="21600,21600" o:spt="202" path="m,l,21600r21600,l21600,xe">
              <v:stroke joinstyle="miter"/>
              <v:path gradientshapeok="t" o:connecttype="rect"/>
            </v:shapetype>
            <v:shape id="Text Box 2" o:spid="_x0000_s1026" type="#_x0000_t202" style="position:absolute;margin-left:0;margin-top:0;width:440.25pt;height:100.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" o:allowincell="f" filled="f" stroked="f">
              <v:stroke joinstyle="round"/>
              <o:lock v:ext="edit" shapetype="t"/>
              <v:textbox style="mso-fit-shape-to-text:t">
                <w:txbxContent>
                  <w:p w14:paraId="03596666" w14:textId="77777777" w:rsidR="00B9347B" w:rsidRDefault="00B9347B" w:rsidP="00B9347B">
                    <w:pPr>
                      <w:jc w:val="center"/>
                      <w:rPr>
                        <w:color w:val="C0C0C0"/>
                        <w:sz w:val="180"/>
                        <w:szCs w:val="180"/>
                        <w14:textFill>
                          <w14:solidFill>
                            <w14:srgbClr w14:val="C0C0C0">
                              <w14:alpha w14:val="50000"/>
                            </w14:srgbClr>
                          </w14:solidFill>
                        </w14:textFill>
                      </w:rPr>
                    </w:pPr>
                    <w:r>
                      <w:rPr>
                        <w:color w:val="C0C0C0"/>
                        <w:sz w:val="180"/>
                        <w:szCs w:val="180"/>
                        <w14:textFill>
                          <w14:solidFill>
                            <w14:srgbClr w14:val="C0C0C0">
                              <w14:alpha w14:val="50000"/>
                            </w14:srgbClr>
                          </w14:solidFill>
                        </w14:textFill>
                      </w:rPr>
                      <w:t>CONCEPT</w:t>
                    </w:r>
                  </w:p>
                </w:txbxContent>
              </v:textbox>
              <w10:wrap anchorx="margin" anchory="margin"/>
            </v:shape>
          </w:pict>
        </mc:Fallback>
      </mc:AlternateContent>
    </w:r>
    <w:r>
      <w:tab/>
    </w:r>
  </w:p>
  <w:p w14:paraId="1F2557DB" w14:textId="27AE9225" w:rsidR="006A6F56" w:rsidRDefault="00842936">
    <w:pPr>
      <w:pStyle w:val="Header"/>
    </w:pPr>
    <w:r>
      <w:rPr>
        <w:noProof/>
      </w:rPr>
      <w:pict w14:anchorId="40C7F1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440.25pt;height:100.5pt;rotation:315;z-index:-251658238;mso-position-horizontal:center;mso-position-horizontal-relative:margin;mso-position-vertical:center;mso-position-vertical-relative:margin" o:allowincell="f" fillcolor="silver" stroked="f">
          <v:fill opacity=".5"/>
          <v:textpath style="font-family:&quot;Arial&quot;;font-size:90pt" string="CONCEPT"/>
          <w10:wrap anchorx="margin" anchory="margin"/>
        </v:shape>
      </w:pict>
    </w:r>
    <w:r w:rsidR="7C93EF77">
      <w:t>Concept Overeenkomst Non-targeted LC-MS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B39C7" w14:textId="77777777" w:rsidR="006A6F56" w:rsidRDefault="00842936">
    <w:pPr>
      <w:pStyle w:val="Header"/>
    </w:pPr>
    <w:r>
      <w:rPr>
        <w:noProof/>
      </w:rPr>
      <w:pict w14:anchorId="5180BC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40.25pt;height:100.5pt;rotation:315;z-index:-251658240;mso-position-horizontal:center;mso-position-horizontal-relative:margin;mso-position-vertical:center;mso-position-vertical-relative:margin" o:allowincell="f" fillcolor="silver" stroked="f">
          <v:fill opacity=".5"/>
          <v:textpath style="font-family:&quot;Arial&quot;;font-size:90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35665"/>
    <w:multiLevelType w:val="multilevel"/>
    <w:tmpl w:val="5A06269C"/>
    <w:lvl w:ilvl="0">
      <w:start w:val="3"/>
      <w:numFmt w:val="decimal"/>
      <w:lvlText w:val="%1"/>
      <w:lvlJc w:val="left"/>
      <w:pPr>
        <w:tabs>
          <w:tab w:val="num" w:pos="425"/>
        </w:tabs>
        <w:ind w:left="425" w:hanging="360"/>
      </w:pPr>
      <w:rPr>
        <w:rFonts w:hint="default"/>
      </w:rPr>
    </w:lvl>
    <w:lvl w:ilvl="1">
      <w:start w:val="1"/>
      <w:numFmt w:val="decimal"/>
      <w:lvlText w:val="%1.%2"/>
      <w:lvlJc w:val="left"/>
      <w:pPr>
        <w:tabs>
          <w:tab w:val="num" w:pos="425"/>
        </w:tabs>
        <w:ind w:left="425" w:hanging="360"/>
      </w:pPr>
      <w:rPr>
        <w:rFonts w:hint="default"/>
      </w:rPr>
    </w:lvl>
    <w:lvl w:ilvl="2">
      <w:start w:val="1"/>
      <w:numFmt w:val="decimal"/>
      <w:lvlText w:val="%1.%2.%3"/>
      <w:lvlJc w:val="left"/>
      <w:pPr>
        <w:tabs>
          <w:tab w:val="num" w:pos="785"/>
        </w:tabs>
        <w:ind w:left="785" w:hanging="720"/>
      </w:pPr>
      <w:rPr>
        <w:rFonts w:hint="default"/>
      </w:rPr>
    </w:lvl>
    <w:lvl w:ilvl="3">
      <w:start w:val="1"/>
      <w:numFmt w:val="decimal"/>
      <w:lvlText w:val="%1.%2.%3.%4"/>
      <w:lvlJc w:val="left"/>
      <w:pPr>
        <w:tabs>
          <w:tab w:val="num" w:pos="785"/>
        </w:tabs>
        <w:ind w:left="785" w:hanging="720"/>
      </w:pPr>
      <w:rPr>
        <w:rFonts w:hint="default"/>
      </w:rPr>
    </w:lvl>
    <w:lvl w:ilvl="4">
      <w:start w:val="1"/>
      <w:numFmt w:val="decimal"/>
      <w:lvlText w:val="%1.%2.%3.%4.%5"/>
      <w:lvlJc w:val="left"/>
      <w:pPr>
        <w:tabs>
          <w:tab w:val="num" w:pos="1145"/>
        </w:tabs>
        <w:ind w:left="1145" w:hanging="1080"/>
      </w:pPr>
      <w:rPr>
        <w:rFonts w:hint="default"/>
      </w:rPr>
    </w:lvl>
    <w:lvl w:ilvl="5">
      <w:start w:val="1"/>
      <w:numFmt w:val="decimal"/>
      <w:lvlText w:val="%1.%2.%3.%4.%5.%6"/>
      <w:lvlJc w:val="left"/>
      <w:pPr>
        <w:tabs>
          <w:tab w:val="num" w:pos="1145"/>
        </w:tabs>
        <w:ind w:left="1145" w:hanging="1080"/>
      </w:pPr>
      <w:rPr>
        <w:rFonts w:hint="default"/>
      </w:rPr>
    </w:lvl>
    <w:lvl w:ilvl="6">
      <w:start w:val="1"/>
      <w:numFmt w:val="decimal"/>
      <w:lvlText w:val="%1.%2.%3.%4.%5.%6.%7"/>
      <w:lvlJc w:val="left"/>
      <w:pPr>
        <w:tabs>
          <w:tab w:val="num" w:pos="1505"/>
        </w:tabs>
        <w:ind w:left="1505" w:hanging="1440"/>
      </w:pPr>
      <w:rPr>
        <w:rFonts w:hint="default"/>
      </w:rPr>
    </w:lvl>
    <w:lvl w:ilvl="7">
      <w:start w:val="1"/>
      <w:numFmt w:val="decimal"/>
      <w:lvlText w:val="%1.%2.%3.%4.%5.%6.%7.%8"/>
      <w:lvlJc w:val="left"/>
      <w:pPr>
        <w:tabs>
          <w:tab w:val="num" w:pos="1505"/>
        </w:tabs>
        <w:ind w:left="1505" w:hanging="1440"/>
      </w:pPr>
      <w:rPr>
        <w:rFonts w:hint="default"/>
      </w:rPr>
    </w:lvl>
    <w:lvl w:ilvl="8">
      <w:start w:val="1"/>
      <w:numFmt w:val="decimal"/>
      <w:lvlText w:val="%1.%2.%3.%4.%5.%6.%7.%8.%9"/>
      <w:lvlJc w:val="left"/>
      <w:pPr>
        <w:tabs>
          <w:tab w:val="num" w:pos="1865"/>
        </w:tabs>
        <w:ind w:left="1865" w:hanging="1800"/>
      </w:pPr>
      <w:rPr>
        <w:rFonts w:hint="default"/>
      </w:rPr>
    </w:lvl>
  </w:abstractNum>
  <w:abstractNum w:abstractNumId="1" w15:restartNumberingAfterBreak="0">
    <w:nsid w:val="0AFB7BCE"/>
    <w:multiLevelType w:val="multilevel"/>
    <w:tmpl w:val="AE7EC690"/>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8A06BDB"/>
    <w:multiLevelType w:val="hybridMultilevel"/>
    <w:tmpl w:val="8EE8D7C6"/>
    <w:lvl w:ilvl="0" w:tplc="5A886F0A">
      <w:start w:val="1"/>
      <w:numFmt w:val="decimal"/>
      <w:lvlText w:val="%1."/>
      <w:lvlJc w:val="left"/>
      <w:pPr>
        <w:ind w:left="720" w:hanging="360"/>
      </w:pPr>
      <w:rPr>
        <w:rFonts w:ascii="Arial" w:eastAsia="Times New Roman" w:hAnsi="Arial" w:cs="Arial"/>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8860C3"/>
    <w:multiLevelType w:val="multilevel"/>
    <w:tmpl w:val="C69E203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BE67787"/>
    <w:multiLevelType w:val="multilevel"/>
    <w:tmpl w:val="B3C87346"/>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FAF325C"/>
    <w:multiLevelType w:val="multilevel"/>
    <w:tmpl w:val="6EAC3814"/>
    <w:lvl w:ilvl="0">
      <w:start w:val="14"/>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40D37A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C672EE8"/>
    <w:multiLevelType w:val="multilevel"/>
    <w:tmpl w:val="6EAC3814"/>
    <w:lvl w:ilvl="0">
      <w:start w:val="14"/>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3BE2E47"/>
    <w:multiLevelType w:val="multilevel"/>
    <w:tmpl w:val="6EAC3814"/>
    <w:lvl w:ilvl="0">
      <w:start w:val="16"/>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B33451B"/>
    <w:multiLevelType w:val="multilevel"/>
    <w:tmpl w:val="A3321C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F16784E"/>
    <w:multiLevelType w:val="hybridMultilevel"/>
    <w:tmpl w:val="C19C2C8E"/>
    <w:lvl w:ilvl="0" w:tplc="EDDCD8FE">
      <w:start w:val="1"/>
      <w:numFmt w:val="lowerLetter"/>
      <w:lvlText w:val="(%1)"/>
      <w:lvlJc w:val="left"/>
      <w:pPr>
        <w:tabs>
          <w:tab w:val="num" w:pos="1065"/>
        </w:tabs>
        <w:ind w:left="1065" w:hanging="360"/>
      </w:pPr>
      <w:rPr>
        <w:rFonts w:hint="default"/>
      </w:rPr>
    </w:lvl>
    <w:lvl w:ilvl="1" w:tplc="9A845884">
      <w:start w:val="1"/>
      <w:numFmt w:val="lowerRoman"/>
      <w:lvlText w:val="(%2)"/>
      <w:lvlJc w:val="left"/>
      <w:pPr>
        <w:tabs>
          <w:tab w:val="num" w:pos="2145"/>
        </w:tabs>
        <w:ind w:left="2145" w:hanging="720"/>
      </w:pPr>
      <w:rPr>
        <w:rFonts w:hint="default"/>
      </w:r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2" w15:restartNumberingAfterBreak="0">
    <w:nsid w:val="3FC53C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0745B81"/>
    <w:multiLevelType w:val="hybridMultilevel"/>
    <w:tmpl w:val="D40A19AC"/>
    <w:lvl w:ilvl="0" w:tplc="2EFC03CC">
      <w:start w:val="1"/>
      <w:numFmt w:val="lowerLetter"/>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1FA5128"/>
    <w:multiLevelType w:val="hybridMultilevel"/>
    <w:tmpl w:val="80CA369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39D21FB"/>
    <w:multiLevelType w:val="multilevel"/>
    <w:tmpl w:val="9148F3D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737400C"/>
    <w:multiLevelType w:val="hybridMultilevel"/>
    <w:tmpl w:val="B2526632"/>
    <w:lvl w:ilvl="0" w:tplc="EDDCD8FE">
      <w:start w:val="1"/>
      <w:numFmt w:val="lowerLetter"/>
      <w:lvlText w:val="(%1)"/>
      <w:lvlJc w:val="left"/>
      <w:pPr>
        <w:tabs>
          <w:tab w:val="num" w:pos="1065"/>
        </w:tabs>
        <w:ind w:left="1065"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D26356"/>
    <w:multiLevelType w:val="multilevel"/>
    <w:tmpl w:val="6EAC3814"/>
    <w:lvl w:ilvl="0">
      <w:start w:val="15"/>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E804347"/>
    <w:multiLevelType w:val="multilevel"/>
    <w:tmpl w:val="7B84D28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610CF9"/>
    <w:multiLevelType w:val="multilevel"/>
    <w:tmpl w:val="48A8CC9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none"/>
      <w:lvlText w:val="a)"/>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0D3780D"/>
    <w:multiLevelType w:val="multilevel"/>
    <w:tmpl w:val="9FFE3B8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44F1BDD"/>
    <w:multiLevelType w:val="multilevel"/>
    <w:tmpl w:val="4E346F56"/>
    <w:lvl w:ilvl="0">
      <w:start w:val="13"/>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DBD6F4E"/>
    <w:multiLevelType w:val="hybridMultilevel"/>
    <w:tmpl w:val="E58CD7BA"/>
    <w:lvl w:ilvl="0" w:tplc="EDDCD8FE">
      <w:start w:val="1"/>
      <w:numFmt w:val="lowerLetter"/>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3" w15:restartNumberingAfterBreak="0">
    <w:nsid w:val="5F494259"/>
    <w:multiLevelType w:val="multilevel"/>
    <w:tmpl w:val="A3E4067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61E841D0"/>
    <w:multiLevelType w:val="multilevel"/>
    <w:tmpl w:val="24788626"/>
    <w:lvl w:ilvl="0">
      <w:start w:val="1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47E0781"/>
    <w:multiLevelType w:val="multilevel"/>
    <w:tmpl w:val="D79C26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6F89253C"/>
    <w:multiLevelType w:val="multilevel"/>
    <w:tmpl w:val="46FA341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FC761DA"/>
    <w:multiLevelType w:val="hybridMultilevel"/>
    <w:tmpl w:val="5D52AE4E"/>
    <w:lvl w:ilvl="0" w:tplc="E592B3A2">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0E5166"/>
    <w:multiLevelType w:val="hybridMultilevel"/>
    <w:tmpl w:val="3E164D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7C871F82"/>
    <w:multiLevelType w:val="hybridMultilevel"/>
    <w:tmpl w:val="E4D6A27A"/>
    <w:lvl w:ilvl="0" w:tplc="0413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FDF697C"/>
    <w:multiLevelType w:val="multilevel"/>
    <w:tmpl w:val="EAE049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5343484">
    <w:abstractNumId w:val="25"/>
  </w:num>
  <w:num w:numId="2" w16cid:durableId="343438958">
    <w:abstractNumId w:val="13"/>
  </w:num>
  <w:num w:numId="3" w16cid:durableId="1040325572">
    <w:abstractNumId w:val="23"/>
  </w:num>
  <w:num w:numId="4" w16cid:durableId="1788547001">
    <w:abstractNumId w:val="18"/>
  </w:num>
  <w:num w:numId="5" w16cid:durableId="1616328796">
    <w:abstractNumId w:val="11"/>
  </w:num>
  <w:num w:numId="6" w16cid:durableId="1365716239">
    <w:abstractNumId w:val="16"/>
  </w:num>
  <w:num w:numId="7" w16cid:durableId="1471434314">
    <w:abstractNumId w:val="22"/>
  </w:num>
  <w:num w:numId="8" w16cid:durableId="825128418">
    <w:abstractNumId w:val="3"/>
  </w:num>
  <w:num w:numId="9" w16cid:durableId="611859002">
    <w:abstractNumId w:val="30"/>
  </w:num>
  <w:num w:numId="10" w16cid:durableId="126320137">
    <w:abstractNumId w:val="15"/>
  </w:num>
  <w:num w:numId="11" w16cid:durableId="1869946805">
    <w:abstractNumId w:val="26"/>
  </w:num>
  <w:num w:numId="12" w16cid:durableId="234752924">
    <w:abstractNumId w:val="20"/>
  </w:num>
  <w:num w:numId="13" w16cid:durableId="117915646">
    <w:abstractNumId w:val="1"/>
  </w:num>
  <w:num w:numId="14" w16cid:durableId="803238359">
    <w:abstractNumId w:val="4"/>
  </w:num>
  <w:num w:numId="15" w16cid:durableId="283584906">
    <w:abstractNumId w:val="24"/>
  </w:num>
  <w:num w:numId="16" w16cid:durableId="1226718647">
    <w:abstractNumId w:val="21"/>
  </w:num>
  <w:num w:numId="17" w16cid:durableId="1371488638">
    <w:abstractNumId w:val="5"/>
  </w:num>
  <w:num w:numId="18" w16cid:durableId="1351833913">
    <w:abstractNumId w:val="8"/>
  </w:num>
  <w:num w:numId="19" w16cid:durableId="679895043">
    <w:abstractNumId w:val="17"/>
  </w:num>
  <w:num w:numId="20" w16cid:durableId="771438751">
    <w:abstractNumId w:val="9"/>
  </w:num>
  <w:num w:numId="21" w16cid:durableId="2008053584">
    <w:abstractNumId w:val="10"/>
  </w:num>
  <w:num w:numId="22" w16cid:durableId="2131506004">
    <w:abstractNumId w:val="0"/>
  </w:num>
  <w:num w:numId="23" w16cid:durableId="1755273558">
    <w:abstractNumId w:val="12"/>
  </w:num>
  <w:num w:numId="24" w16cid:durableId="289364400">
    <w:abstractNumId w:val="19"/>
  </w:num>
  <w:num w:numId="25" w16cid:durableId="65615334">
    <w:abstractNumId w:val="6"/>
  </w:num>
  <w:num w:numId="26" w16cid:durableId="1916931810">
    <w:abstractNumId w:val="2"/>
  </w:num>
  <w:num w:numId="27" w16cid:durableId="913469200">
    <w:abstractNumId w:val="29"/>
  </w:num>
  <w:num w:numId="28" w16cid:durableId="4560304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80047082">
    <w:abstractNumId w:val="14"/>
  </w:num>
  <w:num w:numId="30" w16cid:durableId="11228655">
    <w:abstractNumId w:val="27"/>
  </w:num>
  <w:num w:numId="31" w16cid:durableId="184215491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2D1"/>
    <w:rsid w:val="00010DEE"/>
    <w:rsid w:val="00072F98"/>
    <w:rsid w:val="0008101B"/>
    <w:rsid w:val="0009575A"/>
    <w:rsid w:val="00096495"/>
    <w:rsid w:val="000C02A2"/>
    <w:rsid w:val="000C3C55"/>
    <w:rsid w:val="000E1FA6"/>
    <w:rsid w:val="00112AB5"/>
    <w:rsid w:val="001302B4"/>
    <w:rsid w:val="00131AEB"/>
    <w:rsid w:val="00132C2D"/>
    <w:rsid w:val="001437BD"/>
    <w:rsid w:val="001712FD"/>
    <w:rsid w:val="00197A0A"/>
    <w:rsid w:val="001D3287"/>
    <w:rsid w:val="002033EF"/>
    <w:rsid w:val="00243994"/>
    <w:rsid w:val="0025183B"/>
    <w:rsid w:val="00256CAB"/>
    <w:rsid w:val="002570AB"/>
    <w:rsid w:val="002722A2"/>
    <w:rsid w:val="00280662"/>
    <w:rsid w:val="00287F1D"/>
    <w:rsid w:val="0029521E"/>
    <w:rsid w:val="002A7823"/>
    <w:rsid w:val="002B6ADC"/>
    <w:rsid w:val="00314CF1"/>
    <w:rsid w:val="00332431"/>
    <w:rsid w:val="00344379"/>
    <w:rsid w:val="00345282"/>
    <w:rsid w:val="00351848"/>
    <w:rsid w:val="003979C2"/>
    <w:rsid w:val="003A573C"/>
    <w:rsid w:val="003B2283"/>
    <w:rsid w:val="003B2F19"/>
    <w:rsid w:val="003B7424"/>
    <w:rsid w:val="003E4A70"/>
    <w:rsid w:val="00424D27"/>
    <w:rsid w:val="00451B00"/>
    <w:rsid w:val="004631D9"/>
    <w:rsid w:val="00473113"/>
    <w:rsid w:val="00481293"/>
    <w:rsid w:val="004A3406"/>
    <w:rsid w:val="004B3A1B"/>
    <w:rsid w:val="004D3BD4"/>
    <w:rsid w:val="004D48CB"/>
    <w:rsid w:val="004E35CE"/>
    <w:rsid w:val="004F4AD1"/>
    <w:rsid w:val="005248B4"/>
    <w:rsid w:val="00525A72"/>
    <w:rsid w:val="00530889"/>
    <w:rsid w:val="00571F08"/>
    <w:rsid w:val="00582604"/>
    <w:rsid w:val="005848F4"/>
    <w:rsid w:val="0059726F"/>
    <w:rsid w:val="00597277"/>
    <w:rsid w:val="005B5CC2"/>
    <w:rsid w:val="006142DB"/>
    <w:rsid w:val="006225A5"/>
    <w:rsid w:val="00623B97"/>
    <w:rsid w:val="00627A83"/>
    <w:rsid w:val="00633435"/>
    <w:rsid w:val="00643E84"/>
    <w:rsid w:val="00647F98"/>
    <w:rsid w:val="00651F0C"/>
    <w:rsid w:val="006557F9"/>
    <w:rsid w:val="00666690"/>
    <w:rsid w:val="00673B83"/>
    <w:rsid w:val="006827FD"/>
    <w:rsid w:val="006A6F56"/>
    <w:rsid w:val="00714FDA"/>
    <w:rsid w:val="007237A2"/>
    <w:rsid w:val="00727C63"/>
    <w:rsid w:val="00742DE7"/>
    <w:rsid w:val="00765DB7"/>
    <w:rsid w:val="00783DCF"/>
    <w:rsid w:val="007A6424"/>
    <w:rsid w:val="007B19E4"/>
    <w:rsid w:val="007B466C"/>
    <w:rsid w:val="007F0663"/>
    <w:rsid w:val="007F7BA9"/>
    <w:rsid w:val="0080442C"/>
    <w:rsid w:val="0081490D"/>
    <w:rsid w:val="00823DA2"/>
    <w:rsid w:val="00830BD6"/>
    <w:rsid w:val="00842936"/>
    <w:rsid w:val="0084483A"/>
    <w:rsid w:val="00880B76"/>
    <w:rsid w:val="008810D6"/>
    <w:rsid w:val="008A0970"/>
    <w:rsid w:val="008A7EDB"/>
    <w:rsid w:val="008B797A"/>
    <w:rsid w:val="008C3E74"/>
    <w:rsid w:val="00902E68"/>
    <w:rsid w:val="00924AA3"/>
    <w:rsid w:val="00936BCB"/>
    <w:rsid w:val="009679D7"/>
    <w:rsid w:val="00973B1E"/>
    <w:rsid w:val="0098033E"/>
    <w:rsid w:val="009F04C7"/>
    <w:rsid w:val="00A51A2C"/>
    <w:rsid w:val="00A5517F"/>
    <w:rsid w:val="00A57E3D"/>
    <w:rsid w:val="00A609EE"/>
    <w:rsid w:val="00A62AF7"/>
    <w:rsid w:val="00A76400"/>
    <w:rsid w:val="00AF376B"/>
    <w:rsid w:val="00AF42C3"/>
    <w:rsid w:val="00B018A4"/>
    <w:rsid w:val="00B10A2D"/>
    <w:rsid w:val="00B16B8B"/>
    <w:rsid w:val="00B37D1C"/>
    <w:rsid w:val="00B9347B"/>
    <w:rsid w:val="00BE0352"/>
    <w:rsid w:val="00C121AC"/>
    <w:rsid w:val="00C30518"/>
    <w:rsid w:val="00C4566A"/>
    <w:rsid w:val="00C612DF"/>
    <w:rsid w:val="00CC4DF6"/>
    <w:rsid w:val="00CF4959"/>
    <w:rsid w:val="00D0797D"/>
    <w:rsid w:val="00D14F21"/>
    <w:rsid w:val="00D402D1"/>
    <w:rsid w:val="00D53BBC"/>
    <w:rsid w:val="00D546B8"/>
    <w:rsid w:val="00D672C7"/>
    <w:rsid w:val="00D7626E"/>
    <w:rsid w:val="00D957D0"/>
    <w:rsid w:val="00DC252E"/>
    <w:rsid w:val="00DC3B2A"/>
    <w:rsid w:val="00DF7800"/>
    <w:rsid w:val="00E62D29"/>
    <w:rsid w:val="00E641E4"/>
    <w:rsid w:val="00E70F02"/>
    <w:rsid w:val="00F1531B"/>
    <w:rsid w:val="00F309B1"/>
    <w:rsid w:val="00F33B31"/>
    <w:rsid w:val="00F418D6"/>
    <w:rsid w:val="00F545BE"/>
    <w:rsid w:val="00F7796E"/>
    <w:rsid w:val="00F94209"/>
    <w:rsid w:val="033A8407"/>
    <w:rsid w:val="07CC7B9A"/>
    <w:rsid w:val="3AF06F02"/>
    <w:rsid w:val="6741F159"/>
    <w:rsid w:val="73CC6DAA"/>
    <w:rsid w:val="742CF872"/>
    <w:rsid w:val="7C93EF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B4C48"/>
  <w15:chartTrackingRefBased/>
  <w15:docId w15:val="{68898F59-8FDF-40AF-86C0-111A713C7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248B4"/>
    <w:pPr>
      <w:tabs>
        <w:tab w:val="center" w:pos="4320"/>
        <w:tab w:val="right" w:pos="8640"/>
      </w:tabs>
    </w:pPr>
  </w:style>
  <w:style w:type="paragraph" w:styleId="Footer">
    <w:name w:val="footer"/>
    <w:basedOn w:val="Normal"/>
    <w:rsid w:val="005248B4"/>
    <w:pPr>
      <w:tabs>
        <w:tab w:val="center" w:pos="4320"/>
        <w:tab w:val="right" w:pos="8640"/>
      </w:tabs>
    </w:pPr>
  </w:style>
  <w:style w:type="character" w:styleId="PageNumber">
    <w:name w:val="page number"/>
    <w:basedOn w:val="DefaultParagraphFont"/>
    <w:rsid w:val="003B7424"/>
  </w:style>
  <w:style w:type="paragraph" w:customStyle="1" w:styleId="pagetitle">
    <w:name w:val="pagetitle"/>
    <w:basedOn w:val="Normal"/>
    <w:uiPriority w:val="99"/>
    <w:rsid w:val="006225A5"/>
    <w:pPr>
      <w:spacing w:before="100" w:beforeAutospacing="1" w:after="100" w:afterAutospacing="1" w:line="600" w:lineRule="atLeast"/>
      <w:jc w:val="center"/>
    </w:pPr>
    <w:rPr>
      <w:b/>
      <w:bCs/>
      <w:sz w:val="52"/>
      <w:szCs w:val="52"/>
    </w:rPr>
  </w:style>
  <w:style w:type="paragraph" w:styleId="ListParagraph">
    <w:name w:val="List Paragraph"/>
    <w:basedOn w:val="Normal"/>
    <w:uiPriority w:val="99"/>
    <w:qFormat/>
    <w:rsid w:val="006225A5"/>
    <w:pPr>
      <w:spacing w:after="200" w:line="276" w:lineRule="auto"/>
      <w:ind w:left="720"/>
      <w:contextualSpacing/>
    </w:pPr>
    <w:rPr>
      <w:rFonts w:ascii="Calibri" w:hAnsi="Calibri" w:cs="Times New Roman"/>
      <w:sz w:val="22"/>
      <w:szCs w:val="22"/>
      <w:lang w:val="en-GB" w:eastAsia="en-US"/>
    </w:rPr>
  </w:style>
  <w:style w:type="character" w:styleId="CommentReference">
    <w:name w:val="annotation reference"/>
    <w:rsid w:val="0059726F"/>
    <w:rPr>
      <w:sz w:val="16"/>
      <w:szCs w:val="16"/>
    </w:rPr>
  </w:style>
  <w:style w:type="paragraph" w:styleId="CommentText">
    <w:name w:val="annotation text"/>
    <w:basedOn w:val="Normal"/>
    <w:link w:val="CommentTextChar"/>
    <w:rsid w:val="0059726F"/>
    <w:rPr>
      <w:sz w:val="20"/>
      <w:szCs w:val="20"/>
    </w:rPr>
  </w:style>
  <w:style w:type="character" w:customStyle="1" w:styleId="CommentTextChar">
    <w:name w:val="Comment Text Char"/>
    <w:link w:val="CommentText"/>
    <w:rsid w:val="0059726F"/>
    <w:rPr>
      <w:rFonts w:ascii="Arial" w:hAnsi="Arial" w:cs="Arial"/>
    </w:rPr>
  </w:style>
  <w:style w:type="paragraph" w:styleId="CommentSubject">
    <w:name w:val="annotation subject"/>
    <w:basedOn w:val="CommentText"/>
    <w:next w:val="CommentText"/>
    <w:link w:val="CommentSubjectChar"/>
    <w:rsid w:val="0059726F"/>
    <w:rPr>
      <w:b/>
      <w:bCs/>
    </w:rPr>
  </w:style>
  <w:style w:type="character" w:customStyle="1" w:styleId="CommentSubjectChar">
    <w:name w:val="Comment Subject Char"/>
    <w:link w:val="CommentSubject"/>
    <w:rsid w:val="0059726F"/>
    <w:rPr>
      <w:rFonts w:ascii="Arial" w:hAnsi="Arial" w:cs="Arial"/>
      <w:b/>
      <w:bCs/>
    </w:rPr>
  </w:style>
  <w:style w:type="paragraph" w:styleId="Revision">
    <w:name w:val="Revision"/>
    <w:hidden/>
    <w:uiPriority w:val="99"/>
    <w:semiHidden/>
    <w:rsid w:val="00D546B8"/>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648372">
      <w:bodyDiv w:val="1"/>
      <w:marLeft w:val="0"/>
      <w:marRight w:val="0"/>
      <w:marTop w:val="0"/>
      <w:marBottom w:val="0"/>
      <w:divBdr>
        <w:top w:val="none" w:sz="0" w:space="0" w:color="auto"/>
        <w:left w:val="none" w:sz="0" w:space="0" w:color="auto"/>
        <w:bottom w:val="none" w:sz="0" w:space="0" w:color="auto"/>
        <w:right w:val="none" w:sz="0" w:space="0" w:color="auto"/>
      </w:divBdr>
    </w:div>
    <w:div w:id="210017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7" ma:contentTypeDescription="Een nieuw document maken." ma:contentTypeScope="" ma:versionID="f5c8e5ea90c31992e0e6ddc18c6e5af0">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0a458ca640daf5e0599a8a8e6dca3f54"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B49634-8D4D-494F-A16A-9DE7131D6432}">
  <ds:schemaRefs>
    <ds:schemaRef ds:uri="http://schemas.microsoft.com/office/2006/metadata/properties"/>
    <ds:schemaRef ds:uri="http://schemas.microsoft.com/office/infopath/2007/PartnerControls"/>
    <ds:schemaRef ds:uri="5a68743a-c494-4651-b1a8-492558e44e77"/>
    <ds:schemaRef ds:uri="55babaed-5478-4f77-8da4-f80f988df863"/>
  </ds:schemaRefs>
</ds:datastoreItem>
</file>

<file path=customXml/itemProps2.xml><?xml version="1.0" encoding="utf-8"?>
<ds:datastoreItem xmlns:ds="http://schemas.openxmlformats.org/officeDocument/2006/customXml" ds:itemID="{04257AD7-903F-46AF-8497-14CF5A2BC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abaed-5478-4f77-8da4-f80f988df863"/>
    <ds:schemaRef ds:uri="5a68743a-c494-4651-b1a8-492558e44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50EEEC-7C78-4D11-B9A0-03FEEB8DE3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2502</Words>
  <Characters>14264</Characters>
  <Application>Microsoft Office Word</Application>
  <DocSecurity>4</DocSecurity>
  <Lines>118</Lines>
  <Paragraphs>33</Paragraphs>
  <ScaleCrop>false</ScaleCrop>
  <Company/>
  <LinksUpToDate>false</LinksUpToDate>
  <CharactersWithSpaces>16733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Geke</dc:creator>
  <cp:keywords/>
  <dc:description/>
  <cp:lastModifiedBy>Schoonen, Jan Willem</cp:lastModifiedBy>
  <cp:revision>9</cp:revision>
  <dcterms:created xsi:type="dcterms:W3CDTF">2024-01-18T18:14:00Z</dcterms:created>
  <dcterms:modified xsi:type="dcterms:W3CDTF">2024-01-18T23:39:00Z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y fmtid="{D5CDD505-2E9C-101B-9397-08002B2CF9AE}" pid="3" name="MediaServiceImageTags">
    <vt:lpwstr/>
  </property>
</Properties>
</file>