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F1883" w14:textId="6358C71A" w:rsidR="00487CE4" w:rsidRPr="007741AC" w:rsidRDefault="00487CE4" w:rsidP="00487CE4">
      <w:pPr>
        <w:spacing w:after="0" w:line="240" w:lineRule="auto"/>
        <w:rPr>
          <w:rFonts w:ascii="Verdana" w:eastAsia="Times New Roman" w:hAnsi="Verdana" w:cs="Arial"/>
          <w:b/>
          <w:bCs/>
          <w:sz w:val="28"/>
          <w:szCs w:val="28"/>
          <w:lang w:eastAsia="nl-NL"/>
        </w:rPr>
      </w:pPr>
      <w:r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BIJLAGE </w:t>
      </w:r>
      <w:r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>A</w:t>
      </w:r>
      <w:r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 ALGEMENE VERKLARING</w:t>
      </w:r>
      <w:r w:rsidR="00C814B0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 GEGADIGDE</w:t>
      </w:r>
    </w:p>
    <w:p w14:paraId="5C26D471" w14:textId="77777777" w:rsidR="003173EB" w:rsidRPr="003173EB" w:rsidRDefault="003173EB" w:rsidP="003173EB">
      <w:pPr>
        <w:rPr>
          <w:rFonts w:ascii="Verdana" w:eastAsia="Calibri" w:hAnsi="Verdana" w:cs="Times New Roman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3173EB" w:rsidRPr="003173EB" w14:paraId="71BA9871" w14:textId="77777777" w:rsidTr="00B42341">
        <w:tc>
          <w:tcPr>
            <w:tcW w:w="8721" w:type="dxa"/>
          </w:tcPr>
          <w:p w14:paraId="58B0DDBF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1437DB68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DE8D14A" w14:textId="7B564C5C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is ermee bekend en stemt daarmee in dat de </w:t>
            </w:r>
            <w:r w:rsidR="009479A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Aanbestedende dienst</w:t>
            </w: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dan wel een door haar aan te wijzen derde de afgelegde verklaringen en de overlegde bewijzen en referenties verifieert. Ondergetekende zal daaraan onvoorwaardelijke medewerking verlenen.</w:t>
            </w: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27B1D9AD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zich verdiept te hebben in de aanbestedingsstukken en ter zake de nodige inlichtingen te hebben ingewonnen.</w:t>
            </w:r>
          </w:p>
          <w:p w14:paraId="6CF89ADC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859E209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de aanbestedingsstukken.</w:t>
            </w:r>
          </w:p>
          <w:p w14:paraId="4B412D57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E7533AE" w14:textId="0265A2BC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garandeert dat geen oneigenlijk gebruik is gemaakt van de door de </w:t>
            </w:r>
            <w:r w:rsidR="009479A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Aanbestedende dienst </w:t>
            </w: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gehanteerde selectiesystematiek.</w:t>
            </w:r>
          </w:p>
          <w:p w14:paraId="114C6238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A60C72D" w14:textId="7FA73323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dat de onderhavige </w:t>
            </w:r>
            <w:r w:rsidR="00C814B0" w:rsidRPr="00C814B0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verzoek tot deelneming</w:t>
            </w: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niet tot stand is gekomen onder invloed van een overeenkomst, besluit of gedraging in strijd met het Nederlandse of Europese mededingingsrecht.</w:t>
            </w:r>
          </w:p>
          <w:p w14:paraId="2DC5D21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91A1799" w14:textId="269CA984" w:rsid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onderstaande bijlagen naar waarheid ingevuld, beantwoord en ingediend te hebben en geen valse gegevens te hebben verstrekt: </w:t>
            </w:r>
          </w:p>
          <w:p w14:paraId="631FF329" w14:textId="77777777" w:rsidR="003B47DD" w:rsidRPr="003173EB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53"/>
              <w:gridCol w:w="4183"/>
              <w:gridCol w:w="3359"/>
            </w:tblGrid>
            <w:tr w:rsidR="003173EB" w:rsidRPr="003173EB" w14:paraId="2FF2F1C6" w14:textId="77777777" w:rsidTr="003B47DD">
              <w:tc>
                <w:tcPr>
                  <w:tcW w:w="953" w:type="dxa"/>
                  <w:shd w:val="clear" w:color="auto" w:fill="auto"/>
                </w:tcPr>
                <w:p w14:paraId="19080E7E" w14:textId="77777777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3173E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Bijlage</w:t>
                  </w:r>
                </w:p>
              </w:tc>
              <w:tc>
                <w:tcPr>
                  <w:tcW w:w="4183" w:type="dxa"/>
                  <w:shd w:val="clear" w:color="auto" w:fill="auto"/>
                </w:tcPr>
                <w:p w14:paraId="6520BD4E" w14:textId="77777777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3173E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Omschrijving</w:t>
                  </w:r>
                </w:p>
              </w:tc>
              <w:tc>
                <w:tcPr>
                  <w:tcW w:w="3359" w:type="dxa"/>
                  <w:shd w:val="clear" w:color="auto" w:fill="auto"/>
                </w:tcPr>
                <w:p w14:paraId="340B48C1" w14:textId="77777777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3173E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Indienen op TenderNed:</w:t>
                  </w:r>
                </w:p>
              </w:tc>
            </w:tr>
            <w:tr w:rsidR="003173EB" w:rsidRPr="003173EB" w14:paraId="6DF0A6B8" w14:textId="77777777" w:rsidTr="003B47DD">
              <w:tc>
                <w:tcPr>
                  <w:tcW w:w="953" w:type="dxa"/>
                  <w:shd w:val="clear" w:color="auto" w:fill="auto"/>
                </w:tcPr>
                <w:p w14:paraId="163214B8" w14:textId="50FEC7DC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183" w:type="dxa"/>
                  <w:shd w:val="clear" w:color="auto" w:fill="auto"/>
                </w:tcPr>
                <w:p w14:paraId="1A519DE1" w14:textId="77777777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3173E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UEA</w:t>
                  </w:r>
                </w:p>
              </w:tc>
              <w:tc>
                <w:tcPr>
                  <w:tcW w:w="3359" w:type="dxa"/>
                  <w:shd w:val="clear" w:color="auto" w:fill="auto"/>
                </w:tcPr>
                <w:p w14:paraId="48227BB5" w14:textId="3E940E0B" w:rsidR="003173EB" w:rsidRPr="003173EB" w:rsidRDefault="0023447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23447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Met behulp van de UEA tool op het dashboard van TenderNed</w:t>
                  </w:r>
                </w:p>
              </w:tc>
            </w:tr>
            <w:tr w:rsidR="003173EB" w:rsidRPr="003173EB" w14:paraId="01977145" w14:textId="77777777" w:rsidTr="003B47DD">
              <w:tc>
                <w:tcPr>
                  <w:tcW w:w="953" w:type="dxa"/>
                  <w:shd w:val="clear" w:color="auto" w:fill="auto"/>
                </w:tcPr>
                <w:p w14:paraId="4438C420" w14:textId="5BC04D4D" w:rsidR="003173EB" w:rsidRPr="003173EB" w:rsidRDefault="003B47DD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</w:t>
                  </w:r>
                </w:p>
              </w:tc>
              <w:tc>
                <w:tcPr>
                  <w:tcW w:w="4183" w:type="dxa"/>
                  <w:shd w:val="clear" w:color="auto" w:fill="auto"/>
                </w:tcPr>
                <w:p w14:paraId="50C8CD06" w14:textId="04F088BE" w:rsidR="003173EB" w:rsidRPr="003173EB" w:rsidRDefault="00C814B0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C814B0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Algemene Verklaring gegadigde (ondertekend)</w:t>
                  </w:r>
                </w:p>
              </w:tc>
              <w:tc>
                <w:tcPr>
                  <w:tcW w:w="3359" w:type="dxa"/>
                  <w:shd w:val="clear" w:color="auto" w:fill="auto"/>
                </w:tcPr>
                <w:p w14:paraId="1D347C76" w14:textId="33EC9003" w:rsidR="003173EB" w:rsidRPr="00907841" w:rsidRDefault="00907841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907841">
                    <w:rPr>
                      <w:rFonts w:ascii="Verdana" w:hAnsi="Verdana"/>
                      <w:sz w:val="20"/>
                      <w:szCs w:val="20"/>
                    </w:rPr>
                    <w:t>Aan te leveren bijlagen bij inschrijving</w:t>
                  </w:r>
                  <w:r w:rsidR="009479AB">
                    <w:rPr>
                      <w:rFonts w:ascii="Verdana" w:hAnsi="Verdana"/>
                      <w:sz w:val="20"/>
                      <w:szCs w:val="20"/>
                    </w:rPr>
                    <w:t xml:space="preserve">. </w:t>
                  </w:r>
                  <w:r w:rsidRPr="00907841">
                    <w:rPr>
                      <w:rFonts w:ascii="Verdana" w:hAnsi="Verdana"/>
                      <w:sz w:val="20"/>
                      <w:szCs w:val="20"/>
                    </w:rPr>
                    <w:t>Bijlage A moet zijn ondertekend.</w:t>
                  </w:r>
                </w:p>
              </w:tc>
            </w:tr>
            <w:tr w:rsidR="009479AB" w:rsidRPr="003173EB" w14:paraId="1D5E87EA" w14:textId="77777777" w:rsidTr="003B47DD">
              <w:tc>
                <w:tcPr>
                  <w:tcW w:w="953" w:type="dxa"/>
                  <w:shd w:val="clear" w:color="auto" w:fill="auto"/>
                </w:tcPr>
                <w:p w14:paraId="196DED5B" w14:textId="27181B54" w:rsidR="009479AB" w:rsidRDefault="009479A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B </w:t>
                  </w:r>
                </w:p>
              </w:tc>
              <w:tc>
                <w:tcPr>
                  <w:tcW w:w="4183" w:type="dxa"/>
                  <w:shd w:val="clear" w:color="auto" w:fill="auto"/>
                </w:tcPr>
                <w:p w14:paraId="29377561" w14:textId="27A0DE7C" w:rsidR="009479AB" w:rsidRPr="003173EB" w:rsidRDefault="009479A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Referentieopdracht verklaring </w:t>
                  </w:r>
                </w:p>
              </w:tc>
              <w:tc>
                <w:tcPr>
                  <w:tcW w:w="3359" w:type="dxa"/>
                  <w:shd w:val="clear" w:color="auto" w:fill="auto"/>
                </w:tcPr>
                <w:p w14:paraId="4F9EE25A" w14:textId="3F769A4E" w:rsidR="009479AB" w:rsidRPr="00907841" w:rsidRDefault="009479AB" w:rsidP="003173EB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907841">
                    <w:rPr>
                      <w:rFonts w:ascii="Verdana" w:hAnsi="Verdana"/>
                      <w:sz w:val="20"/>
                      <w:szCs w:val="20"/>
                    </w:rPr>
                    <w:t>Aan te leveren bijlagen bij inschrijving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.</w:t>
                  </w:r>
                </w:p>
              </w:tc>
            </w:tr>
            <w:tr w:rsidR="003173EB" w:rsidRPr="003173EB" w14:paraId="2972AC3E" w14:textId="77777777" w:rsidTr="003B47DD">
              <w:tc>
                <w:tcPr>
                  <w:tcW w:w="953" w:type="dxa"/>
                  <w:shd w:val="clear" w:color="auto" w:fill="auto"/>
                </w:tcPr>
                <w:p w14:paraId="028AE0F0" w14:textId="02EE7B76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183" w:type="dxa"/>
                  <w:shd w:val="clear" w:color="auto" w:fill="auto"/>
                </w:tcPr>
                <w:p w14:paraId="5AC1F5B5" w14:textId="45705EB7" w:rsidR="003173EB" w:rsidRPr="003173EB" w:rsidRDefault="00C814B0" w:rsidP="0023447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C814B0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Kopie(n) van ISO 27001 certificaat</w:t>
                  </w:r>
                  <w:r w:rsidR="00907841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 </w:t>
                  </w:r>
                </w:p>
              </w:tc>
              <w:tc>
                <w:tcPr>
                  <w:tcW w:w="3359" w:type="dxa"/>
                  <w:shd w:val="clear" w:color="auto" w:fill="auto"/>
                </w:tcPr>
                <w:p w14:paraId="5DFC0C59" w14:textId="483E7B81" w:rsidR="003173EB" w:rsidRPr="003173EB" w:rsidRDefault="00C814B0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C814B0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Aan te leveren bijlagen bij inschrijving.</w:t>
                  </w:r>
                </w:p>
              </w:tc>
            </w:tr>
            <w:tr w:rsidR="003173EB" w:rsidRPr="003173EB" w14:paraId="5DA6848C" w14:textId="77777777" w:rsidTr="003B47DD">
              <w:tc>
                <w:tcPr>
                  <w:tcW w:w="953" w:type="dxa"/>
                  <w:shd w:val="clear" w:color="auto" w:fill="auto"/>
                </w:tcPr>
                <w:p w14:paraId="2F468E4E" w14:textId="77777777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183" w:type="dxa"/>
                  <w:shd w:val="clear" w:color="auto" w:fill="auto"/>
                </w:tcPr>
                <w:p w14:paraId="6172F58D" w14:textId="61F8A1B2" w:rsidR="00907841" w:rsidRPr="009479AB" w:rsidRDefault="00907841" w:rsidP="009479AB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907841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Beschrijving bij het gunningcriterium kwaliteit: </w:t>
                  </w:r>
                  <w:r w:rsidRPr="00D0167C">
                    <w:rPr>
                      <w:rFonts w:ascii="Verdana" w:eastAsia="Times New Roman" w:hAnsi="Verdana"/>
                      <w:sz w:val="20"/>
                      <w:lang w:eastAsia="nl-NL"/>
                    </w:rPr>
                    <w:t xml:space="preserve"> </w:t>
                  </w:r>
                </w:p>
                <w:p w14:paraId="3366BF40" w14:textId="77777777" w:rsidR="00C814B0" w:rsidRPr="00C814B0" w:rsidRDefault="00C814B0" w:rsidP="00C814B0">
                  <w:pPr>
                    <w:spacing w:after="0" w:line="240" w:lineRule="auto"/>
                    <w:rPr>
                      <w:rFonts w:ascii="Verdana" w:eastAsia="Times New Roman" w:hAnsi="Verdana"/>
                      <w:sz w:val="20"/>
                      <w:lang w:eastAsia="nl-NL"/>
                    </w:rPr>
                  </w:pPr>
                  <w:r w:rsidRPr="00C814B0">
                    <w:rPr>
                      <w:rFonts w:ascii="Verdana" w:eastAsia="Times New Roman" w:hAnsi="Verdana"/>
                      <w:sz w:val="20"/>
                      <w:lang w:eastAsia="nl-NL"/>
                    </w:rPr>
                    <w:t>SC-1 ‘Waardenstrategie’</w:t>
                  </w:r>
                </w:p>
                <w:p w14:paraId="40CE20A0" w14:textId="07C3C4E2" w:rsidR="0023447B" w:rsidRPr="00907841" w:rsidRDefault="00C814B0" w:rsidP="00C814B0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C814B0">
                    <w:rPr>
                      <w:rFonts w:ascii="Verdana" w:eastAsia="Times New Roman" w:hAnsi="Verdana"/>
                      <w:sz w:val="20"/>
                      <w:lang w:eastAsia="nl-NL"/>
                    </w:rPr>
                    <w:t>SC-2 ‘IT-Servicemanagementsysteem’</w:t>
                  </w:r>
                </w:p>
              </w:tc>
              <w:tc>
                <w:tcPr>
                  <w:tcW w:w="3359" w:type="dxa"/>
                  <w:shd w:val="clear" w:color="auto" w:fill="auto"/>
                </w:tcPr>
                <w:p w14:paraId="3EC66F3E" w14:textId="77777777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3173E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gunningcriterium: kwaliteit</w:t>
                  </w:r>
                </w:p>
              </w:tc>
            </w:tr>
          </w:tbl>
          <w:p w14:paraId="23FE66CD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eastAsia="nl-NL"/>
              </w:rPr>
            </w:pPr>
          </w:p>
        </w:tc>
      </w:tr>
      <w:tr w:rsidR="003B47DD" w:rsidRPr="003173EB" w14:paraId="20873785" w14:textId="77777777" w:rsidTr="00B42341">
        <w:tc>
          <w:tcPr>
            <w:tcW w:w="8721" w:type="dxa"/>
          </w:tcPr>
          <w:p w14:paraId="38571F63" w14:textId="77777777" w:rsidR="003B47DD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6A2174B5" w14:textId="7E69B524" w:rsidR="003B47DD" w:rsidRPr="003173EB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1E771C51" w14:textId="77777777" w:rsidR="003173EB" w:rsidRPr="003173EB" w:rsidRDefault="003173EB" w:rsidP="003173EB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 w:rsidRPr="003173EB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3173EB" w:rsidRPr="003173EB" w14:paraId="787F7427" w14:textId="77777777" w:rsidTr="00B42341">
        <w:tc>
          <w:tcPr>
            <w:tcW w:w="2230" w:type="dxa"/>
          </w:tcPr>
          <w:p w14:paraId="5A860D3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14:paraId="63B6D7B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3CB619B1" w14:textId="77777777" w:rsidTr="00B42341">
        <w:tc>
          <w:tcPr>
            <w:tcW w:w="2230" w:type="dxa"/>
          </w:tcPr>
          <w:p w14:paraId="4C97FE18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7DFBB75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75F6E251" w14:textId="77777777" w:rsidTr="00B42341">
        <w:tc>
          <w:tcPr>
            <w:tcW w:w="2230" w:type="dxa"/>
          </w:tcPr>
          <w:p w14:paraId="31046A0D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11654AE5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6BDC292D" w14:textId="77777777" w:rsidTr="00B42341">
        <w:trPr>
          <w:trHeight w:val="851"/>
        </w:trPr>
        <w:tc>
          <w:tcPr>
            <w:tcW w:w="2230" w:type="dxa"/>
          </w:tcPr>
          <w:p w14:paraId="1B55474C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319CEA7A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0480D5F0" w14:textId="77777777" w:rsidTr="00B42341">
        <w:tc>
          <w:tcPr>
            <w:tcW w:w="2230" w:type="dxa"/>
          </w:tcPr>
          <w:p w14:paraId="7824A1E6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063ECD1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3BC927E5" w14:textId="77777777" w:rsidTr="00B42341">
        <w:tc>
          <w:tcPr>
            <w:tcW w:w="2230" w:type="dxa"/>
          </w:tcPr>
          <w:p w14:paraId="5D9BFAA7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43EBC7C9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6985" w:type="dxa"/>
          </w:tcPr>
          <w:p w14:paraId="475C522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4657A9A9" w14:textId="77777777" w:rsidR="00C814B0" w:rsidRDefault="00C814B0"/>
    <w:sectPr w:rsidR="00FB7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700FE"/>
    <w:multiLevelType w:val="multilevel"/>
    <w:tmpl w:val="870420FE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355977"/>
    <w:multiLevelType w:val="hybridMultilevel"/>
    <w:tmpl w:val="E3585B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155300144">
    <w:abstractNumId w:val="2"/>
  </w:num>
  <w:num w:numId="2" w16cid:durableId="1989019203">
    <w:abstractNumId w:val="2"/>
  </w:num>
  <w:num w:numId="3" w16cid:durableId="439035929">
    <w:abstractNumId w:val="0"/>
  </w:num>
  <w:num w:numId="4" w16cid:durableId="99903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EB"/>
    <w:rsid w:val="0023447B"/>
    <w:rsid w:val="002B6E17"/>
    <w:rsid w:val="003173EB"/>
    <w:rsid w:val="003B47DD"/>
    <w:rsid w:val="003F7CF3"/>
    <w:rsid w:val="00487CE4"/>
    <w:rsid w:val="005638FB"/>
    <w:rsid w:val="006D1FED"/>
    <w:rsid w:val="00907841"/>
    <w:rsid w:val="009479AB"/>
    <w:rsid w:val="00C814B0"/>
    <w:rsid w:val="00D77F37"/>
    <w:rsid w:val="00E9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4231"/>
  <w15:chartTrackingRefBased/>
  <w15:docId w15:val="{0B204797-4DF1-4C03-8C1D-41D2B482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23447B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907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5FD8D2CF36D247AB3B4893C61FBEAD" ma:contentTypeVersion="12" ma:contentTypeDescription="Een nieuw document maken." ma:contentTypeScope="" ma:versionID="21862dd385aa73c5d0ad5582585437df">
  <xsd:schema xmlns:xsd="http://www.w3.org/2001/XMLSchema" xmlns:xs="http://www.w3.org/2001/XMLSchema" xmlns:p="http://schemas.microsoft.com/office/2006/metadata/properties" xmlns:ns2="a399d4c7-e105-4ce0-9427-8c907c979823" xmlns:ns3="a5804013-0d55-439b-9108-941fa49e2adc" targetNamespace="http://schemas.microsoft.com/office/2006/metadata/properties" ma:root="true" ma:fieldsID="1b4e2bf47da5de114ee7131fdcd62ae5" ns2:_="" ns3:_="">
    <xsd:import namespace="a399d4c7-e105-4ce0-9427-8c907c979823"/>
    <xsd:import namespace="a5804013-0d55-439b-9108-941fa49e2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9d4c7-e105-4ce0-9427-8c907c979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2554b14-011f-4864-8a2b-03e198205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04013-0d55-439b-9108-941fa49e2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c8a2042-eb37-4892-81e5-9321cedfc91e}" ma:internalName="TaxCatchAll" ma:showField="CatchAllData" ma:web="a5804013-0d55-439b-9108-941fa49e2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99d4c7-e105-4ce0-9427-8c907c979823">
      <Terms xmlns="http://schemas.microsoft.com/office/infopath/2007/PartnerControls"/>
    </lcf76f155ced4ddcb4097134ff3c332f>
    <TaxCatchAll xmlns="a5804013-0d55-439b-9108-941fa49e2adc" xsi:nil="true"/>
  </documentManagement>
</p:properties>
</file>

<file path=customXml/itemProps1.xml><?xml version="1.0" encoding="utf-8"?>
<ds:datastoreItem xmlns:ds="http://schemas.openxmlformats.org/officeDocument/2006/customXml" ds:itemID="{E5C630A6-7831-4BF5-A8D1-91552509D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9d4c7-e105-4ce0-9427-8c907c979823"/>
    <ds:schemaRef ds:uri="a5804013-0d55-439b-9108-941fa49e2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1CFB9C-790D-4F16-BAE9-588A6551C0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4029A9-6DCF-4E0D-9FE8-786D1EE6CB1B}">
  <ds:schemaRefs>
    <ds:schemaRef ds:uri="http://schemas.microsoft.com/office/2006/metadata/properties"/>
    <ds:schemaRef ds:uri="http://schemas.microsoft.com/office/infopath/2007/PartnerControls"/>
    <ds:schemaRef ds:uri="a399d4c7-e105-4ce0-9427-8c907c979823"/>
    <ds:schemaRef ds:uri="a5804013-0d55-439b-9108-941fa49e2a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 - Panibratets</cp:lastModifiedBy>
  <cp:revision>9</cp:revision>
  <dcterms:created xsi:type="dcterms:W3CDTF">2023-01-18T14:02:00Z</dcterms:created>
  <dcterms:modified xsi:type="dcterms:W3CDTF">2023-12-13T08:02:00Z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0x010100035FD8D2CF36D247AB3B4893C61FBEAD</vt:lpwstr>
  </property>
  <property fmtid="{D5CDD505-2E9C-101B-9397-08002B2CF9AE}" pid="3" name="MediaServiceImageTags">
    <vt:lpwstr/>
  </property>
</Properties>
</file>