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7F5EC4">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CE94B9F">
            <wp:simplePos x="0" y="0"/>
            <wp:positionH relativeFrom="column">
              <wp:posOffset>1827530</wp:posOffset>
            </wp:positionH>
            <wp:positionV relativeFrom="paragraph">
              <wp:posOffset>-896315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7F5EC4">
      <w:pPr>
        <w:pStyle w:val="Geenafstand"/>
        <w:rPr>
          <w:rFonts w:eastAsia="Times New Roman" w:cs="Times New Roman"/>
          <w:snapToGrid w:val="0"/>
          <w:szCs w:val="18"/>
        </w:rPr>
      </w:pPr>
    </w:p>
    <w:p w14:paraId="55FFAEDC" w14:textId="77777777" w:rsidR="002643F0" w:rsidRDefault="002643F0" w:rsidP="007F5EC4">
      <w:pPr>
        <w:pStyle w:val="Geenafstand"/>
        <w:rPr>
          <w:rFonts w:eastAsia="Times New Roman" w:cs="Times New Roman"/>
          <w:snapToGrid w:val="0"/>
          <w:szCs w:val="18"/>
        </w:rPr>
      </w:pPr>
    </w:p>
    <w:p w14:paraId="4CE41CE4" w14:textId="77777777" w:rsidR="002643F0" w:rsidRDefault="002643F0" w:rsidP="007F5EC4">
      <w:pPr>
        <w:pStyle w:val="Geenafstand"/>
        <w:rPr>
          <w:rFonts w:eastAsia="Times New Roman" w:cs="Times New Roman"/>
          <w:snapToGrid w:val="0"/>
          <w:szCs w:val="18"/>
        </w:rPr>
      </w:pPr>
    </w:p>
    <w:p w14:paraId="6635310A" w14:textId="77777777" w:rsidR="002643F0" w:rsidRPr="0008270A" w:rsidRDefault="002643F0" w:rsidP="007F5EC4">
      <w:pPr>
        <w:pStyle w:val="Geenafstand"/>
        <w:rPr>
          <w:rFonts w:eastAsia="Times New Roman" w:cs="Times New Roman"/>
          <w:snapToGrid w:val="0"/>
          <w:szCs w:val="18"/>
        </w:rPr>
      </w:pPr>
    </w:p>
    <w:p w14:paraId="21A74126" w14:textId="77777777" w:rsidR="002643F0" w:rsidRPr="0008270A" w:rsidRDefault="002643F0" w:rsidP="007F5EC4">
      <w:pPr>
        <w:pStyle w:val="Geenafstand"/>
        <w:rPr>
          <w:rFonts w:eastAsia="Times New Roman" w:cs="Times New Roman"/>
          <w:snapToGrid w:val="0"/>
          <w:szCs w:val="18"/>
        </w:rPr>
      </w:pPr>
    </w:p>
    <w:p w14:paraId="287B1397" w14:textId="77777777" w:rsidR="002643F0" w:rsidRPr="00ED12DD" w:rsidRDefault="002643F0" w:rsidP="007F5EC4">
      <w:pPr>
        <w:pStyle w:val="Geenafstand"/>
        <w:rPr>
          <w:rFonts w:eastAsia="Times New Roman" w:cs="Times New Roman"/>
          <w:snapToGrid w:val="0"/>
          <w:szCs w:val="18"/>
        </w:rPr>
      </w:pPr>
    </w:p>
    <w:p w14:paraId="14AB57F5" w14:textId="77777777" w:rsidR="002643F0" w:rsidRPr="00ED12DD" w:rsidRDefault="002643F0" w:rsidP="007F5EC4">
      <w:pPr>
        <w:pStyle w:val="Geenafstand"/>
        <w:rPr>
          <w:rFonts w:eastAsia="Times New Roman" w:cs="Times New Roman"/>
          <w:snapToGrid w:val="0"/>
          <w:szCs w:val="18"/>
        </w:rPr>
      </w:pPr>
    </w:p>
    <w:p w14:paraId="0C5A0C27" w14:textId="77777777" w:rsidR="002643F0" w:rsidRDefault="002643F0" w:rsidP="007F5EC4">
      <w:pPr>
        <w:pStyle w:val="Geenafstand"/>
        <w:rPr>
          <w:rFonts w:eastAsia="Times New Roman" w:cs="Times New Roman"/>
          <w:snapToGrid w:val="0"/>
          <w:szCs w:val="18"/>
        </w:rPr>
      </w:pPr>
    </w:p>
    <w:p w14:paraId="7590E5D8" w14:textId="77777777" w:rsidR="002643F0" w:rsidRDefault="002643F0" w:rsidP="007F5EC4">
      <w:pPr>
        <w:pStyle w:val="Geenafstand"/>
        <w:rPr>
          <w:rFonts w:eastAsia="Times New Roman" w:cs="Times New Roman"/>
          <w:snapToGrid w:val="0"/>
          <w:szCs w:val="18"/>
        </w:rPr>
      </w:pPr>
    </w:p>
    <w:p w14:paraId="52CE79B7" w14:textId="77777777" w:rsidR="002643F0" w:rsidRDefault="002643F0" w:rsidP="007F5EC4">
      <w:pPr>
        <w:pStyle w:val="Geenafstand"/>
        <w:rPr>
          <w:rFonts w:eastAsia="Times New Roman" w:cs="Times New Roman"/>
          <w:snapToGrid w:val="0"/>
          <w:szCs w:val="18"/>
        </w:rPr>
      </w:pPr>
    </w:p>
    <w:p w14:paraId="56205133" w14:textId="77777777" w:rsidR="002643F0" w:rsidRDefault="002643F0" w:rsidP="007F5EC4">
      <w:pPr>
        <w:pStyle w:val="Geenafstand"/>
        <w:rPr>
          <w:rFonts w:eastAsia="Times New Roman" w:cs="Times New Roman"/>
          <w:snapToGrid w:val="0"/>
          <w:szCs w:val="18"/>
        </w:rPr>
      </w:pPr>
    </w:p>
    <w:p w14:paraId="30D7E4B3" w14:textId="77777777" w:rsidR="002643F0" w:rsidRDefault="002643F0" w:rsidP="007F5EC4">
      <w:pPr>
        <w:pStyle w:val="Geenafstand"/>
        <w:rPr>
          <w:rFonts w:eastAsia="Times New Roman" w:cs="Times New Roman"/>
          <w:snapToGrid w:val="0"/>
          <w:szCs w:val="18"/>
        </w:rPr>
      </w:pPr>
    </w:p>
    <w:p w14:paraId="656D7254" w14:textId="77777777" w:rsidR="002643F0" w:rsidRPr="00ED12DD" w:rsidRDefault="002643F0" w:rsidP="007F5EC4">
      <w:pPr>
        <w:pStyle w:val="Geenafstand"/>
        <w:rPr>
          <w:rFonts w:eastAsia="Times New Roman" w:cs="Times New Roman"/>
          <w:snapToGrid w:val="0"/>
          <w:szCs w:val="18"/>
        </w:rPr>
      </w:pPr>
    </w:p>
    <w:p w14:paraId="32C7EF69" w14:textId="48EF0BA3" w:rsidR="002643F0" w:rsidRPr="00F25BA9" w:rsidRDefault="008C3B80" w:rsidP="007F5EC4">
      <w:pPr>
        <w:pStyle w:val="Geenafstand"/>
        <w:rPr>
          <w:color w:val="009FEE"/>
          <w:sz w:val="64"/>
          <w:szCs w:val="64"/>
        </w:rPr>
      </w:pPr>
      <w:r>
        <w:rPr>
          <w:color w:val="009FEE"/>
          <w:sz w:val="64"/>
          <w:szCs w:val="64"/>
        </w:rPr>
        <w:t>Programma van Eisen</w:t>
      </w:r>
    </w:p>
    <w:p w14:paraId="3B386264" w14:textId="57E6036F" w:rsidR="002643F0" w:rsidRPr="00B51DE6" w:rsidRDefault="008C3B80" w:rsidP="007F5EC4">
      <w:pPr>
        <w:pStyle w:val="titel"/>
        <w:spacing w:line="240" w:lineRule="auto"/>
        <w:rPr>
          <w:b w:val="0"/>
          <w:sz w:val="26"/>
          <w:szCs w:val="26"/>
        </w:rPr>
      </w:pPr>
      <w:r>
        <w:rPr>
          <w:b w:val="0"/>
          <w:sz w:val="26"/>
          <w:szCs w:val="26"/>
        </w:rPr>
        <w:t>Bijlage</w:t>
      </w:r>
      <w:r w:rsidR="00AD12F1">
        <w:rPr>
          <w:b w:val="0"/>
          <w:sz w:val="26"/>
          <w:szCs w:val="26"/>
        </w:rPr>
        <w:t xml:space="preserve"> </w:t>
      </w:r>
      <w:r w:rsidR="005B29DE">
        <w:rPr>
          <w:b w:val="0"/>
          <w:sz w:val="26"/>
          <w:szCs w:val="26"/>
        </w:rPr>
        <w:t>5</w:t>
      </w:r>
    </w:p>
    <w:p w14:paraId="7D236899" w14:textId="77777777" w:rsidR="002643F0" w:rsidRPr="008D146C" w:rsidRDefault="002643F0" w:rsidP="007F5EC4">
      <w:pPr>
        <w:pStyle w:val="table-before"/>
        <w:spacing w:line="240" w:lineRule="auto"/>
      </w:pPr>
    </w:p>
    <w:p w14:paraId="5270A05B" w14:textId="77777777" w:rsidR="002643F0" w:rsidRDefault="002643F0" w:rsidP="007F5EC4">
      <w:pPr>
        <w:pStyle w:val="table-before"/>
        <w:spacing w:line="240" w:lineRule="auto"/>
      </w:pPr>
    </w:p>
    <w:p w14:paraId="45C496C1" w14:textId="77777777" w:rsidR="002643F0" w:rsidRPr="008D146C" w:rsidRDefault="002643F0" w:rsidP="007F5EC4">
      <w:pPr>
        <w:pStyle w:val="table-before"/>
        <w:spacing w:line="240" w:lineRule="auto"/>
      </w:pPr>
    </w:p>
    <w:p w14:paraId="21D83FD5" w14:textId="77777777" w:rsidR="002643F0" w:rsidRPr="008D146C" w:rsidRDefault="002643F0" w:rsidP="007F5EC4">
      <w:pPr>
        <w:pStyle w:val="Geenafstand"/>
        <w:rPr>
          <w:rFonts w:eastAsia="Times New Roman" w:cs="Times New Roman"/>
          <w:snapToGrid w:val="0"/>
          <w:szCs w:val="18"/>
        </w:rPr>
      </w:pPr>
    </w:p>
    <w:p w14:paraId="0015A06E" w14:textId="77777777" w:rsidR="002643F0" w:rsidRPr="008D146C" w:rsidRDefault="002643F0" w:rsidP="007F5EC4">
      <w:pPr>
        <w:pStyle w:val="Geenafstand"/>
        <w:rPr>
          <w:rFonts w:eastAsia="Times New Roman" w:cs="Times New Roman"/>
          <w:snapToGrid w:val="0"/>
          <w:szCs w:val="18"/>
        </w:rPr>
      </w:pPr>
    </w:p>
    <w:p w14:paraId="58B84B77" w14:textId="77777777" w:rsidR="002643F0" w:rsidRPr="008D146C" w:rsidRDefault="002643F0" w:rsidP="007F5EC4">
      <w:pPr>
        <w:pStyle w:val="Geenafstand"/>
        <w:rPr>
          <w:rFonts w:eastAsia="Times New Roman" w:cs="Times New Roman"/>
          <w:snapToGrid w:val="0"/>
          <w:szCs w:val="18"/>
        </w:rPr>
      </w:pPr>
    </w:p>
    <w:p w14:paraId="2DA267E8" w14:textId="6FDEF95C" w:rsidR="002856AB" w:rsidRPr="006275E8" w:rsidRDefault="00FD358D" w:rsidP="007F5EC4">
      <w:pPr>
        <w:pStyle w:val="titel"/>
        <w:spacing w:line="240" w:lineRule="auto"/>
        <w:rPr>
          <w:b w:val="0"/>
          <w:sz w:val="26"/>
          <w:szCs w:val="26"/>
        </w:rPr>
      </w:pPr>
      <w:r w:rsidRPr="00FD358D">
        <w:rPr>
          <w:sz w:val="40"/>
          <w:szCs w:val="40"/>
        </w:rPr>
        <w:t>Website werkenbijDJI.nl</w:t>
      </w:r>
    </w:p>
    <w:p w14:paraId="6385EAAD" w14:textId="77777777" w:rsidR="002643F0" w:rsidRPr="0008270A" w:rsidRDefault="002643F0" w:rsidP="007F5EC4">
      <w:pPr>
        <w:pStyle w:val="Geenafstand"/>
        <w:rPr>
          <w:rFonts w:eastAsia="Times New Roman" w:cs="Times New Roman"/>
          <w:snapToGrid w:val="0"/>
          <w:szCs w:val="18"/>
        </w:rPr>
      </w:pPr>
    </w:p>
    <w:p w14:paraId="2388EA8E" w14:textId="7C4A1BCB" w:rsidR="002643F0" w:rsidRPr="0008270A" w:rsidRDefault="002856AB" w:rsidP="007F5EC4">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04C8710F">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5996E95D" w:rsidR="00C82E77" w:rsidRPr="00BF356D" w:rsidRDefault="00C82E77"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Pr="005676EB">
                                  <w:rPr>
                                    <w:color w:val="FFFFFF" w:themeColor="background1"/>
                                  </w:rPr>
                                  <w:t>IUC/DJI/INEA/MHT/2024/WebsitewerkenbijDJI.nl</w:t>
                                </w:r>
                                <w:r>
                                  <w:rPr>
                                    <w:color w:val="FFFFFF" w:themeColor="background1"/>
                                    <w:highlight w:val="darkGray"/>
                                  </w:rPr>
                                  <w:t xml:space="preserve"> </w:t>
                                </w:r>
                              </w:sdtContent>
                            </w:sdt>
                          </w:p>
                          <w:p w14:paraId="726DB02C" w14:textId="78DEA3F3" w:rsidR="00C82E77" w:rsidRPr="00BF356D" w:rsidRDefault="00C82E77"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4-08-15T00:00:00Z">
                                  <w:dateFormat w:val="d-M-yyyy"/>
                                  <w:lid w:val="nl-NL"/>
                                  <w:storeMappedDataAs w:val="dateTime"/>
                                  <w:calendar w:val="gregorian"/>
                                </w:date>
                              </w:sdtPr>
                              <w:sdtEndPr/>
                              <w:sdtContent>
                                <w:r w:rsidR="00200F39">
                                  <w:rPr>
                                    <w:color w:val="FFFFFF" w:themeColor="background1"/>
                                    <w:highlight w:val="darkGray"/>
                                  </w:rPr>
                                  <w:t>15-8-2024</w:t>
                                </w:r>
                              </w:sdtContent>
                            </w:sdt>
                          </w:p>
                          <w:p w14:paraId="4AA165BE" w14:textId="3A60DE3E" w:rsidR="00C82E77" w:rsidRPr="00BA7EBC" w:rsidRDefault="00200F39"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DEF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5996E95D" w:rsidR="00C82E77" w:rsidRPr="00BF356D" w:rsidRDefault="00C82E77"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Pr="005676EB">
                            <w:rPr>
                              <w:color w:val="FFFFFF" w:themeColor="background1"/>
                            </w:rPr>
                            <w:t>IUC/DJI/INEA/MHT/2024/WebsitewerkenbijDJI.nl</w:t>
                          </w:r>
                          <w:r>
                            <w:rPr>
                              <w:color w:val="FFFFFF" w:themeColor="background1"/>
                              <w:highlight w:val="darkGray"/>
                            </w:rPr>
                            <w:t xml:space="preserve"> </w:t>
                          </w:r>
                        </w:sdtContent>
                      </w:sdt>
                    </w:p>
                    <w:p w14:paraId="726DB02C" w14:textId="78DEA3F3" w:rsidR="00C82E77" w:rsidRPr="00BF356D" w:rsidRDefault="00C82E77"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4-08-15T00:00:00Z">
                            <w:dateFormat w:val="d-M-yyyy"/>
                            <w:lid w:val="nl-NL"/>
                            <w:storeMappedDataAs w:val="dateTime"/>
                            <w:calendar w:val="gregorian"/>
                          </w:date>
                        </w:sdtPr>
                        <w:sdtEndPr/>
                        <w:sdtContent>
                          <w:r w:rsidR="00200F39">
                            <w:rPr>
                              <w:color w:val="FFFFFF" w:themeColor="background1"/>
                              <w:highlight w:val="darkGray"/>
                            </w:rPr>
                            <w:t>15-8-2024</w:t>
                          </w:r>
                        </w:sdtContent>
                      </w:sdt>
                    </w:p>
                    <w:p w14:paraId="4AA165BE" w14:textId="3A60DE3E" w:rsidR="00C82E77" w:rsidRPr="00BA7EBC" w:rsidRDefault="00200F39"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DEF</w:t>
                      </w:r>
                    </w:p>
                  </w:txbxContent>
                </v:textbox>
                <w10:wrap type="square"/>
              </v:shape>
            </w:pict>
          </mc:Fallback>
        </mc:AlternateContent>
      </w:r>
      <w:r w:rsidR="009B0686"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29501F91">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A9ED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68F47BB6" w14:textId="77777777" w:rsidR="00474514" w:rsidRPr="00233953" w:rsidRDefault="00474514" w:rsidP="007F5EC4">
      <w:pPr>
        <w:spacing w:line="240" w:lineRule="auto"/>
        <w:ind w:right="748"/>
        <w:rPr>
          <w:b/>
          <w:color w:val="009BEE"/>
          <w:szCs w:val="18"/>
        </w:rPr>
      </w:pPr>
      <w:r w:rsidRPr="00233953">
        <w:rPr>
          <w:b/>
          <w:color w:val="009BEE"/>
          <w:szCs w:val="18"/>
        </w:rPr>
        <w:lastRenderedPageBreak/>
        <w:t>Inleiding</w:t>
      </w:r>
    </w:p>
    <w:p w14:paraId="0C613B32" w14:textId="77777777" w:rsidR="00C82E77" w:rsidRDefault="00C82E77" w:rsidP="007F5EC4">
      <w:pPr>
        <w:spacing w:line="240" w:lineRule="auto"/>
        <w:rPr>
          <w:szCs w:val="18"/>
        </w:rPr>
      </w:pPr>
    </w:p>
    <w:p w14:paraId="26F600A3" w14:textId="69D0DAA7" w:rsidR="00474514" w:rsidRPr="003F06E3" w:rsidRDefault="00474514" w:rsidP="007F5EC4">
      <w:pPr>
        <w:spacing w:line="240" w:lineRule="auto"/>
        <w:rPr>
          <w:szCs w:val="18"/>
        </w:rPr>
      </w:pPr>
      <w:r>
        <w:rPr>
          <w:szCs w:val="18"/>
        </w:rPr>
        <w:t>Voor u ligt het Programma van Eisen</w:t>
      </w:r>
      <w:r w:rsidR="004D08E2">
        <w:rPr>
          <w:szCs w:val="18"/>
        </w:rPr>
        <w:t xml:space="preserve"> dat </w:t>
      </w:r>
      <w:r w:rsidR="00A211DD">
        <w:rPr>
          <w:szCs w:val="18"/>
        </w:rPr>
        <w:t>d</w:t>
      </w:r>
      <w:r>
        <w:rPr>
          <w:szCs w:val="18"/>
        </w:rPr>
        <w:t xml:space="preserve">eel </w:t>
      </w:r>
      <w:r w:rsidR="006119C3">
        <w:rPr>
          <w:szCs w:val="18"/>
        </w:rPr>
        <w:t>uitmaakt</w:t>
      </w:r>
      <w:r w:rsidR="004D08E2">
        <w:rPr>
          <w:szCs w:val="18"/>
        </w:rPr>
        <w:t xml:space="preserve"> </w:t>
      </w:r>
      <w:r>
        <w:rPr>
          <w:szCs w:val="18"/>
        </w:rPr>
        <w:t xml:space="preserve">van de Aanbestedingsdocumenten. </w:t>
      </w:r>
      <w:r w:rsidRPr="00EA2B88">
        <w:rPr>
          <w:szCs w:val="18"/>
        </w:rPr>
        <w:t>Het bevat de minimumeisen waar</w:t>
      </w:r>
      <w:r>
        <w:rPr>
          <w:szCs w:val="18"/>
        </w:rPr>
        <w:t>aan</w:t>
      </w:r>
      <w:r w:rsidRPr="00EA2B88">
        <w:rPr>
          <w:szCs w:val="18"/>
        </w:rPr>
        <w:t xml:space="preserve"> </w:t>
      </w:r>
      <w:r>
        <w:rPr>
          <w:szCs w:val="18"/>
        </w:rPr>
        <w:t xml:space="preserve">u als </w:t>
      </w:r>
      <w:r w:rsidRPr="008824EB">
        <w:rPr>
          <w:szCs w:val="18"/>
        </w:rPr>
        <w:t>Opdrachtnemer</w:t>
      </w:r>
      <w:r w:rsidR="0087415C">
        <w:rPr>
          <w:szCs w:val="18"/>
        </w:rPr>
        <w:t xml:space="preserve"> </w:t>
      </w:r>
      <w:r w:rsidRPr="00BF6B2E">
        <w:rPr>
          <w:szCs w:val="18"/>
        </w:rPr>
        <w:t xml:space="preserve">tijdens de uitvoering van de Overeenkomst </w:t>
      </w:r>
      <w:r w:rsidR="004D08E2">
        <w:rPr>
          <w:szCs w:val="18"/>
        </w:rPr>
        <w:t>moet</w:t>
      </w:r>
      <w:r w:rsidRPr="00BF6B2E">
        <w:rPr>
          <w:szCs w:val="18"/>
        </w:rPr>
        <w:t xml:space="preserve"> voldoen. Deze minimume</w:t>
      </w:r>
      <w:r>
        <w:rPr>
          <w:szCs w:val="18"/>
        </w:rPr>
        <w:t>isen worden in dit document ‘eisen’</w:t>
      </w:r>
      <w:r w:rsidRPr="00BF6B2E">
        <w:rPr>
          <w:szCs w:val="18"/>
        </w:rPr>
        <w:t xml:space="preserve"> genoemd.</w:t>
      </w:r>
      <w:r w:rsidRPr="00474514">
        <w:rPr>
          <w:szCs w:val="18"/>
        </w:rPr>
        <w:t xml:space="preserve"> </w:t>
      </w:r>
      <w:r w:rsidRPr="008824EB">
        <w:rPr>
          <w:szCs w:val="18"/>
        </w:rPr>
        <w:t xml:space="preserve">De </w:t>
      </w:r>
      <w:r w:rsidRPr="003F06E3">
        <w:rPr>
          <w:szCs w:val="18"/>
        </w:rPr>
        <w:t>eisen zijn als paragrafen opgenomen in dit document en zijn gegroepeerd in hoofdstukken.</w:t>
      </w:r>
    </w:p>
    <w:p w14:paraId="413601E8" w14:textId="3C1DECBB" w:rsidR="00474514" w:rsidRPr="003F06E3" w:rsidRDefault="00474514" w:rsidP="007F5EC4">
      <w:pPr>
        <w:spacing w:line="240" w:lineRule="auto"/>
        <w:rPr>
          <w:szCs w:val="18"/>
        </w:rPr>
      </w:pPr>
    </w:p>
    <w:p w14:paraId="7AAFEA12" w14:textId="487C590B" w:rsidR="00474514" w:rsidRPr="00B70363" w:rsidRDefault="006119C3" w:rsidP="007F5EC4">
      <w:pPr>
        <w:spacing w:line="240" w:lineRule="auto"/>
        <w:rPr>
          <w:szCs w:val="18"/>
        </w:rPr>
      </w:pPr>
      <w:r w:rsidRPr="006119C3">
        <w:rPr>
          <w:szCs w:val="18"/>
        </w:rPr>
        <w:t>In het geval dat bij een eis wordt gevraagd om een toelichting dan wel om bewijs mee te sturen, dient dit als bijlage te worden ingediend bij de</w:t>
      </w:r>
      <w:r>
        <w:rPr>
          <w:szCs w:val="18"/>
        </w:rPr>
        <w:t xml:space="preserve"> </w:t>
      </w:r>
      <w:r w:rsidR="004D08E2" w:rsidRPr="003F06E3">
        <w:rPr>
          <w:szCs w:val="18"/>
        </w:rPr>
        <w:t>Inschrijving. Een</w:t>
      </w:r>
      <w:r w:rsidR="00474514" w:rsidRPr="003F06E3">
        <w:rPr>
          <w:szCs w:val="18"/>
        </w:rPr>
        <w:t xml:space="preserve"> toelichting is </w:t>
      </w:r>
      <w:r w:rsidR="004D08E2" w:rsidRPr="003F06E3">
        <w:rPr>
          <w:szCs w:val="18"/>
        </w:rPr>
        <w:t xml:space="preserve">in zo’n geval </w:t>
      </w:r>
      <w:r w:rsidR="00474514" w:rsidRPr="003F06E3">
        <w:rPr>
          <w:szCs w:val="18"/>
        </w:rPr>
        <w:t xml:space="preserve">nodig om een indruk te krijgen op welke wijze aan </w:t>
      </w:r>
      <w:r w:rsidR="004D08E2" w:rsidRPr="003F06E3">
        <w:rPr>
          <w:szCs w:val="18"/>
        </w:rPr>
        <w:t xml:space="preserve">de </w:t>
      </w:r>
      <w:r w:rsidR="00474514" w:rsidRPr="003F06E3">
        <w:rPr>
          <w:szCs w:val="18"/>
        </w:rPr>
        <w:t>betreffende eis wordt voldaan. Er kunnen geen additionele punten mee worden gescoord.</w:t>
      </w:r>
      <w:r w:rsidR="00474514" w:rsidRPr="00B70363">
        <w:rPr>
          <w:szCs w:val="18"/>
        </w:rPr>
        <w:t xml:space="preserve"> </w:t>
      </w:r>
    </w:p>
    <w:p w14:paraId="153717CA" w14:textId="77777777" w:rsidR="00474514" w:rsidRDefault="00474514" w:rsidP="007F5EC4">
      <w:pPr>
        <w:spacing w:line="240" w:lineRule="auto"/>
        <w:rPr>
          <w:szCs w:val="18"/>
        </w:rPr>
      </w:pPr>
    </w:p>
    <w:p w14:paraId="4FF3FD98" w14:textId="32FD706F" w:rsidR="00474514" w:rsidRPr="008657F9" w:rsidRDefault="006119C3" w:rsidP="007F5EC4">
      <w:pPr>
        <w:spacing w:line="240" w:lineRule="auto"/>
        <w:rPr>
          <w:szCs w:val="18"/>
        </w:rPr>
      </w:pPr>
      <w:r w:rsidRPr="006119C3">
        <w:rPr>
          <w:szCs w:val="18"/>
        </w:rPr>
        <w:t>U accepteert dit Programma van Eisen geheel en onvoorwaardel</w:t>
      </w:r>
      <w:r w:rsidR="00FD358D">
        <w:rPr>
          <w:szCs w:val="18"/>
        </w:rPr>
        <w:t>ijk door formulier B ‘Inschrijvingsf</w:t>
      </w:r>
      <w:r w:rsidRPr="006119C3">
        <w:rPr>
          <w:szCs w:val="18"/>
        </w:rPr>
        <w:t>ormulier en akkoordverklaring’ in te vullen, te ondertekenen en in te dienen bij</w:t>
      </w:r>
      <w:r>
        <w:rPr>
          <w:szCs w:val="18"/>
        </w:rPr>
        <w:t xml:space="preserve"> </w:t>
      </w:r>
      <w:r w:rsidR="00474514" w:rsidRPr="00AC24CE">
        <w:rPr>
          <w:szCs w:val="18"/>
        </w:rPr>
        <w:t>uw Inschrijving. U hoeft de eisen zelf dus niet te beantwoorden</w:t>
      </w:r>
      <w:r w:rsidR="00474514" w:rsidRPr="008657F9">
        <w:rPr>
          <w:szCs w:val="18"/>
        </w:rPr>
        <w:t xml:space="preserve">. </w:t>
      </w:r>
    </w:p>
    <w:p w14:paraId="09A5EC99" w14:textId="3997070D" w:rsidR="006C4F6B" w:rsidRPr="00A471D0" w:rsidRDefault="006C4F6B" w:rsidP="007F5EC4">
      <w:pPr>
        <w:pStyle w:val="Inhopg1"/>
        <w:tabs>
          <w:tab w:val="left" w:pos="360"/>
          <w:tab w:val="right" w:pos="7088"/>
        </w:tabs>
        <w:spacing w:after="0" w:line="240" w:lineRule="auto"/>
        <w:rPr>
          <w:rFonts w:ascii="Verdana" w:hAnsi="Verdana"/>
          <w:b w:val="0"/>
          <w:caps w:val="0"/>
          <w:sz w:val="18"/>
          <w:szCs w:val="18"/>
        </w:rPr>
      </w:pPr>
    </w:p>
    <w:sdt>
      <w:sdtPr>
        <w:rPr>
          <w:rFonts w:ascii="Verdana" w:eastAsia="Times New Roman" w:hAnsi="Verdana" w:cs="Times New Roman"/>
          <w:b w:val="0"/>
          <w:bCs w:val="0"/>
          <w:color w:val="auto"/>
          <w:sz w:val="18"/>
          <w:szCs w:val="24"/>
        </w:rPr>
        <w:id w:val="130136148"/>
        <w:docPartObj>
          <w:docPartGallery w:val="Table of Contents"/>
          <w:docPartUnique/>
        </w:docPartObj>
      </w:sdtPr>
      <w:sdtEndPr/>
      <w:sdtContent>
        <w:p w14:paraId="3D726454" w14:textId="7619F1B2" w:rsidR="006C4F6B" w:rsidRDefault="006C4F6B">
          <w:pPr>
            <w:pStyle w:val="Kopvaninhoudsopgave"/>
          </w:pPr>
        </w:p>
        <w:p w14:paraId="08FC40F8" w14:textId="69A488EF" w:rsidR="009B0686" w:rsidRDefault="006C4F6B">
          <w:pPr>
            <w:pStyle w:val="Inhopg1"/>
            <w:tabs>
              <w:tab w:val="left" w:pos="360"/>
              <w:tab w:val="right" w:leader="dot" w:pos="9204"/>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74517508" w:history="1">
            <w:r w:rsidR="009B0686" w:rsidRPr="00A02400">
              <w:rPr>
                <w:rStyle w:val="Hyperlink"/>
                <w:noProof/>
              </w:rPr>
              <w:t>1</w:t>
            </w:r>
            <w:r w:rsidR="009B0686">
              <w:rPr>
                <w:rFonts w:eastAsiaTheme="minorEastAsia" w:cstheme="minorBidi"/>
                <w:b w:val="0"/>
                <w:bCs w:val="0"/>
                <w:caps w:val="0"/>
                <w:noProof/>
                <w:sz w:val="22"/>
                <w:szCs w:val="22"/>
              </w:rPr>
              <w:tab/>
            </w:r>
            <w:r w:rsidR="009B0686" w:rsidRPr="00A02400">
              <w:rPr>
                <w:rStyle w:val="Hyperlink"/>
                <w:noProof/>
              </w:rPr>
              <w:t>Algemene eisen</w:t>
            </w:r>
            <w:r w:rsidR="009B0686">
              <w:rPr>
                <w:noProof/>
                <w:webHidden/>
              </w:rPr>
              <w:tab/>
            </w:r>
            <w:r w:rsidR="009B0686">
              <w:rPr>
                <w:noProof/>
                <w:webHidden/>
              </w:rPr>
              <w:fldChar w:fldCharType="begin"/>
            </w:r>
            <w:r w:rsidR="009B0686">
              <w:rPr>
                <w:noProof/>
                <w:webHidden/>
              </w:rPr>
              <w:instrText xml:space="preserve"> PAGEREF _Toc174517508 \h </w:instrText>
            </w:r>
            <w:r w:rsidR="009B0686">
              <w:rPr>
                <w:noProof/>
                <w:webHidden/>
              </w:rPr>
            </w:r>
            <w:r w:rsidR="009B0686">
              <w:rPr>
                <w:noProof/>
                <w:webHidden/>
              </w:rPr>
              <w:fldChar w:fldCharType="separate"/>
            </w:r>
            <w:r w:rsidR="00934143">
              <w:rPr>
                <w:noProof/>
                <w:webHidden/>
              </w:rPr>
              <w:t>3</w:t>
            </w:r>
            <w:r w:rsidR="009B0686">
              <w:rPr>
                <w:noProof/>
                <w:webHidden/>
              </w:rPr>
              <w:fldChar w:fldCharType="end"/>
            </w:r>
          </w:hyperlink>
        </w:p>
        <w:p w14:paraId="50552F2D" w14:textId="62A25CFD"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09" w:history="1">
            <w:r w:rsidR="009B0686" w:rsidRPr="00A02400">
              <w:rPr>
                <w:rStyle w:val="Hyperlink"/>
                <w:noProof/>
              </w:rPr>
              <w:t>2</w:t>
            </w:r>
            <w:r w:rsidR="009B0686">
              <w:rPr>
                <w:rFonts w:eastAsiaTheme="minorEastAsia" w:cstheme="minorBidi"/>
                <w:b w:val="0"/>
                <w:bCs w:val="0"/>
                <w:caps w:val="0"/>
                <w:noProof/>
                <w:sz w:val="22"/>
                <w:szCs w:val="22"/>
              </w:rPr>
              <w:tab/>
            </w:r>
            <w:r w:rsidR="009B0686" w:rsidRPr="00A02400">
              <w:rPr>
                <w:rStyle w:val="Hyperlink"/>
                <w:noProof/>
              </w:rPr>
              <w:t>Eisen aan presentatie</w:t>
            </w:r>
            <w:r w:rsidR="009B0686">
              <w:rPr>
                <w:noProof/>
                <w:webHidden/>
              </w:rPr>
              <w:tab/>
            </w:r>
            <w:r w:rsidR="009B0686">
              <w:rPr>
                <w:noProof/>
                <w:webHidden/>
              </w:rPr>
              <w:fldChar w:fldCharType="begin"/>
            </w:r>
            <w:r w:rsidR="009B0686">
              <w:rPr>
                <w:noProof/>
                <w:webHidden/>
              </w:rPr>
              <w:instrText xml:space="preserve"> PAGEREF _Toc174517509 \h </w:instrText>
            </w:r>
            <w:r w:rsidR="009B0686">
              <w:rPr>
                <w:noProof/>
                <w:webHidden/>
              </w:rPr>
            </w:r>
            <w:r w:rsidR="009B0686">
              <w:rPr>
                <w:noProof/>
                <w:webHidden/>
              </w:rPr>
              <w:fldChar w:fldCharType="separate"/>
            </w:r>
            <w:r>
              <w:rPr>
                <w:noProof/>
                <w:webHidden/>
              </w:rPr>
              <w:t>3</w:t>
            </w:r>
            <w:r w:rsidR="009B0686">
              <w:rPr>
                <w:noProof/>
                <w:webHidden/>
              </w:rPr>
              <w:fldChar w:fldCharType="end"/>
            </w:r>
          </w:hyperlink>
        </w:p>
        <w:p w14:paraId="6EFFBD51" w14:textId="7BB2EABC"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0" w:history="1">
            <w:r w:rsidR="009B0686" w:rsidRPr="00A02400">
              <w:rPr>
                <w:rStyle w:val="Hyperlink"/>
                <w:noProof/>
              </w:rPr>
              <w:t>3</w:t>
            </w:r>
            <w:r w:rsidR="009B0686">
              <w:rPr>
                <w:rFonts w:eastAsiaTheme="minorEastAsia" w:cstheme="minorBidi"/>
                <w:b w:val="0"/>
                <w:bCs w:val="0"/>
                <w:caps w:val="0"/>
                <w:noProof/>
                <w:sz w:val="22"/>
                <w:szCs w:val="22"/>
              </w:rPr>
              <w:tab/>
            </w:r>
            <w:r w:rsidR="009B0686" w:rsidRPr="00A02400">
              <w:rPr>
                <w:rStyle w:val="Hyperlink"/>
                <w:noProof/>
              </w:rPr>
              <w:t>Eisen aan infrastructuur</w:t>
            </w:r>
            <w:r w:rsidR="009B0686">
              <w:rPr>
                <w:noProof/>
                <w:webHidden/>
              </w:rPr>
              <w:tab/>
            </w:r>
            <w:r w:rsidR="009B0686">
              <w:rPr>
                <w:noProof/>
                <w:webHidden/>
              </w:rPr>
              <w:fldChar w:fldCharType="begin"/>
            </w:r>
            <w:r w:rsidR="009B0686">
              <w:rPr>
                <w:noProof/>
                <w:webHidden/>
              </w:rPr>
              <w:instrText xml:space="preserve"> PAGEREF _Toc174517510 \h </w:instrText>
            </w:r>
            <w:r w:rsidR="009B0686">
              <w:rPr>
                <w:noProof/>
                <w:webHidden/>
              </w:rPr>
            </w:r>
            <w:r w:rsidR="009B0686">
              <w:rPr>
                <w:noProof/>
                <w:webHidden/>
              </w:rPr>
              <w:fldChar w:fldCharType="separate"/>
            </w:r>
            <w:r>
              <w:rPr>
                <w:noProof/>
                <w:webHidden/>
              </w:rPr>
              <w:t>3</w:t>
            </w:r>
            <w:r w:rsidR="009B0686">
              <w:rPr>
                <w:noProof/>
                <w:webHidden/>
              </w:rPr>
              <w:fldChar w:fldCharType="end"/>
            </w:r>
          </w:hyperlink>
        </w:p>
        <w:p w14:paraId="640EC2D0" w14:textId="5FF2EC2D"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1" w:history="1">
            <w:r w:rsidR="009B0686" w:rsidRPr="00A02400">
              <w:rPr>
                <w:rStyle w:val="Hyperlink"/>
                <w:noProof/>
              </w:rPr>
              <w:t>4</w:t>
            </w:r>
            <w:r w:rsidR="009B0686">
              <w:rPr>
                <w:rFonts w:eastAsiaTheme="minorEastAsia" w:cstheme="minorBidi"/>
                <w:b w:val="0"/>
                <w:bCs w:val="0"/>
                <w:caps w:val="0"/>
                <w:noProof/>
                <w:sz w:val="22"/>
                <w:szCs w:val="22"/>
              </w:rPr>
              <w:tab/>
            </w:r>
            <w:r w:rsidR="009B0686" w:rsidRPr="00A02400">
              <w:rPr>
                <w:rStyle w:val="Hyperlink"/>
                <w:noProof/>
              </w:rPr>
              <w:t>Eisen aan veiligheid</w:t>
            </w:r>
            <w:r w:rsidR="009B0686">
              <w:rPr>
                <w:noProof/>
                <w:webHidden/>
              </w:rPr>
              <w:tab/>
            </w:r>
            <w:r w:rsidR="009B0686">
              <w:rPr>
                <w:noProof/>
                <w:webHidden/>
              </w:rPr>
              <w:fldChar w:fldCharType="begin"/>
            </w:r>
            <w:r w:rsidR="009B0686">
              <w:rPr>
                <w:noProof/>
                <w:webHidden/>
              </w:rPr>
              <w:instrText xml:space="preserve"> PAGEREF _Toc174517511 \h </w:instrText>
            </w:r>
            <w:r w:rsidR="009B0686">
              <w:rPr>
                <w:noProof/>
                <w:webHidden/>
              </w:rPr>
            </w:r>
            <w:r w:rsidR="009B0686">
              <w:rPr>
                <w:noProof/>
                <w:webHidden/>
              </w:rPr>
              <w:fldChar w:fldCharType="separate"/>
            </w:r>
            <w:r>
              <w:rPr>
                <w:noProof/>
                <w:webHidden/>
              </w:rPr>
              <w:t>4</w:t>
            </w:r>
            <w:r w:rsidR="009B0686">
              <w:rPr>
                <w:noProof/>
                <w:webHidden/>
              </w:rPr>
              <w:fldChar w:fldCharType="end"/>
            </w:r>
          </w:hyperlink>
        </w:p>
        <w:p w14:paraId="25547F1B" w14:textId="1EA2059E"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2" w:history="1">
            <w:r w:rsidR="009B0686" w:rsidRPr="00A02400">
              <w:rPr>
                <w:rStyle w:val="Hyperlink"/>
                <w:noProof/>
              </w:rPr>
              <w:t>5</w:t>
            </w:r>
            <w:r w:rsidR="009B0686">
              <w:rPr>
                <w:rFonts w:eastAsiaTheme="minorEastAsia" w:cstheme="minorBidi"/>
                <w:b w:val="0"/>
                <w:bCs w:val="0"/>
                <w:caps w:val="0"/>
                <w:noProof/>
                <w:sz w:val="22"/>
                <w:szCs w:val="22"/>
              </w:rPr>
              <w:tab/>
            </w:r>
            <w:r w:rsidR="009B0686" w:rsidRPr="00A02400">
              <w:rPr>
                <w:rStyle w:val="Hyperlink"/>
                <w:noProof/>
              </w:rPr>
              <w:t>Eisen aan informatievoorziening</w:t>
            </w:r>
            <w:r w:rsidR="009B0686">
              <w:rPr>
                <w:noProof/>
                <w:webHidden/>
              </w:rPr>
              <w:tab/>
            </w:r>
            <w:r w:rsidR="009B0686">
              <w:rPr>
                <w:noProof/>
                <w:webHidden/>
              </w:rPr>
              <w:fldChar w:fldCharType="begin"/>
            </w:r>
            <w:r w:rsidR="009B0686">
              <w:rPr>
                <w:noProof/>
                <w:webHidden/>
              </w:rPr>
              <w:instrText xml:space="preserve"> PAGEREF _Toc174517512 \h </w:instrText>
            </w:r>
            <w:r w:rsidR="009B0686">
              <w:rPr>
                <w:noProof/>
                <w:webHidden/>
              </w:rPr>
            </w:r>
            <w:r w:rsidR="009B0686">
              <w:rPr>
                <w:noProof/>
                <w:webHidden/>
              </w:rPr>
              <w:fldChar w:fldCharType="separate"/>
            </w:r>
            <w:r>
              <w:rPr>
                <w:noProof/>
                <w:webHidden/>
              </w:rPr>
              <w:t>4</w:t>
            </w:r>
            <w:r w:rsidR="009B0686">
              <w:rPr>
                <w:noProof/>
                <w:webHidden/>
              </w:rPr>
              <w:fldChar w:fldCharType="end"/>
            </w:r>
          </w:hyperlink>
        </w:p>
        <w:p w14:paraId="359CE49C" w14:textId="4480850E"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3" w:history="1">
            <w:r w:rsidR="009B0686" w:rsidRPr="00A02400">
              <w:rPr>
                <w:rStyle w:val="Hyperlink"/>
                <w:noProof/>
              </w:rPr>
              <w:t>6</w:t>
            </w:r>
            <w:r w:rsidR="009B0686">
              <w:rPr>
                <w:rFonts w:eastAsiaTheme="minorEastAsia" w:cstheme="minorBidi"/>
                <w:b w:val="0"/>
                <w:bCs w:val="0"/>
                <w:caps w:val="0"/>
                <w:noProof/>
                <w:sz w:val="22"/>
                <w:szCs w:val="22"/>
              </w:rPr>
              <w:tab/>
            </w:r>
            <w:r w:rsidR="009B0686" w:rsidRPr="00A02400">
              <w:rPr>
                <w:rStyle w:val="Hyperlink"/>
                <w:noProof/>
              </w:rPr>
              <w:t>Eisen samenwerking en overlegstructuren</w:t>
            </w:r>
            <w:r w:rsidR="009B0686">
              <w:rPr>
                <w:noProof/>
                <w:webHidden/>
              </w:rPr>
              <w:tab/>
            </w:r>
            <w:r w:rsidR="009B0686">
              <w:rPr>
                <w:noProof/>
                <w:webHidden/>
              </w:rPr>
              <w:fldChar w:fldCharType="begin"/>
            </w:r>
            <w:r w:rsidR="009B0686">
              <w:rPr>
                <w:noProof/>
                <w:webHidden/>
              </w:rPr>
              <w:instrText xml:space="preserve"> PAGEREF _Toc174517513 \h </w:instrText>
            </w:r>
            <w:r w:rsidR="009B0686">
              <w:rPr>
                <w:noProof/>
                <w:webHidden/>
              </w:rPr>
            </w:r>
            <w:r w:rsidR="009B0686">
              <w:rPr>
                <w:noProof/>
                <w:webHidden/>
              </w:rPr>
              <w:fldChar w:fldCharType="separate"/>
            </w:r>
            <w:r>
              <w:rPr>
                <w:noProof/>
                <w:webHidden/>
              </w:rPr>
              <w:t>5</w:t>
            </w:r>
            <w:r w:rsidR="009B0686">
              <w:rPr>
                <w:noProof/>
                <w:webHidden/>
              </w:rPr>
              <w:fldChar w:fldCharType="end"/>
            </w:r>
          </w:hyperlink>
        </w:p>
        <w:p w14:paraId="5EFAF82E" w14:textId="0CD1D637"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4" w:history="1">
            <w:r w:rsidR="009B0686" w:rsidRPr="00A02400">
              <w:rPr>
                <w:rStyle w:val="Hyperlink"/>
                <w:noProof/>
              </w:rPr>
              <w:t>7</w:t>
            </w:r>
            <w:r w:rsidR="009B0686">
              <w:rPr>
                <w:rFonts w:eastAsiaTheme="minorEastAsia" w:cstheme="minorBidi"/>
                <w:b w:val="0"/>
                <w:bCs w:val="0"/>
                <w:caps w:val="0"/>
                <w:noProof/>
                <w:sz w:val="22"/>
                <w:szCs w:val="22"/>
              </w:rPr>
              <w:tab/>
            </w:r>
            <w:r w:rsidR="009B0686" w:rsidRPr="00A02400">
              <w:rPr>
                <w:rStyle w:val="Hyperlink"/>
                <w:noProof/>
              </w:rPr>
              <w:t>Eisen aan escalatie</w:t>
            </w:r>
            <w:r w:rsidR="009B0686">
              <w:rPr>
                <w:noProof/>
                <w:webHidden/>
              </w:rPr>
              <w:tab/>
            </w:r>
            <w:r w:rsidR="009B0686">
              <w:rPr>
                <w:noProof/>
                <w:webHidden/>
              </w:rPr>
              <w:fldChar w:fldCharType="begin"/>
            </w:r>
            <w:r w:rsidR="009B0686">
              <w:rPr>
                <w:noProof/>
                <w:webHidden/>
              </w:rPr>
              <w:instrText xml:space="preserve"> PAGEREF _Toc174517514 \h </w:instrText>
            </w:r>
            <w:r w:rsidR="009B0686">
              <w:rPr>
                <w:noProof/>
                <w:webHidden/>
              </w:rPr>
            </w:r>
            <w:r w:rsidR="009B0686">
              <w:rPr>
                <w:noProof/>
                <w:webHidden/>
              </w:rPr>
              <w:fldChar w:fldCharType="separate"/>
            </w:r>
            <w:r>
              <w:rPr>
                <w:noProof/>
                <w:webHidden/>
              </w:rPr>
              <w:t>6</w:t>
            </w:r>
            <w:r w:rsidR="009B0686">
              <w:rPr>
                <w:noProof/>
                <w:webHidden/>
              </w:rPr>
              <w:fldChar w:fldCharType="end"/>
            </w:r>
          </w:hyperlink>
        </w:p>
        <w:p w14:paraId="5D0FEFCD" w14:textId="3244D86E"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5" w:history="1">
            <w:r w:rsidR="009B0686" w:rsidRPr="00A02400">
              <w:rPr>
                <w:rStyle w:val="Hyperlink"/>
                <w:noProof/>
              </w:rPr>
              <w:t>8</w:t>
            </w:r>
            <w:r w:rsidR="009B0686">
              <w:rPr>
                <w:rFonts w:eastAsiaTheme="minorEastAsia" w:cstheme="minorBidi"/>
                <w:b w:val="0"/>
                <w:bCs w:val="0"/>
                <w:caps w:val="0"/>
                <w:noProof/>
                <w:sz w:val="22"/>
                <w:szCs w:val="22"/>
              </w:rPr>
              <w:tab/>
            </w:r>
            <w:r w:rsidR="009B0686" w:rsidRPr="00A02400">
              <w:rPr>
                <w:rStyle w:val="Hyperlink"/>
                <w:noProof/>
              </w:rPr>
              <w:t>Eisen aan personeel</w:t>
            </w:r>
            <w:r w:rsidR="009B0686">
              <w:rPr>
                <w:noProof/>
                <w:webHidden/>
              </w:rPr>
              <w:tab/>
            </w:r>
            <w:r w:rsidR="009B0686">
              <w:rPr>
                <w:noProof/>
                <w:webHidden/>
              </w:rPr>
              <w:fldChar w:fldCharType="begin"/>
            </w:r>
            <w:r w:rsidR="009B0686">
              <w:rPr>
                <w:noProof/>
                <w:webHidden/>
              </w:rPr>
              <w:instrText xml:space="preserve"> PAGEREF _Toc174517515 \h </w:instrText>
            </w:r>
            <w:r w:rsidR="009B0686">
              <w:rPr>
                <w:noProof/>
                <w:webHidden/>
              </w:rPr>
            </w:r>
            <w:r w:rsidR="009B0686">
              <w:rPr>
                <w:noProof/>
                <w:webHidden/>
              </w:rPr>
              <w:fldChar w:fldCharType="separate"/>
            </w:r>
            <w:r>
              <w:rPr>
                <w:noProof/>
                <w:webHidden/>
              </w:rPr>
              <w:t>6</w:t>
            </w:r>
            <w:r w:rsidR="009B0686">
              <w:rPr>
                <w:noProof/>
                <w:webHidden/>
              </w:rPr>
              <w:fldChar w:fldCharType="end"/>
            </w:r>
          </w:hyperlink>
        </w:p>
        <w:p w14:paraId="476F6550" w14:textId="3F22CF3F" w:rsidR="009B0686" w:rsidRDefault="00934143">
          <w:pPr>
            <w:pStyle w:val="Inhopg1"/>
            <w:tabs>
              <w:tab w:val="left" w:pos="360"/>
              <w:tab w:val="right" w:leader="dot" w:pos="9204"/>
            </w:tabs>
            <w:rPr>
              <w:rFonts w:eastAsiaTheme="minorEastAsia" w:cstheme="minorBidi"/>
              <w:b w:val="0"/>
              <w:bCs w:val="0"/>
              <w:caps w:val="0"/>
              <w:noProof/>
              <w:sz w:val="22"/>
              <w:szCs w:val="22"/>
            </w:rPr>
          </w:pPr>
          <w:hyperlink w:anchor="_Toc174517516" w:history="1">
            <w:r w:rsidR="009B0686" w:rsidRPr="00A02400">
              <w:rPr>
                <w:rStyle w:val="Hyperlink"/>
                <w:noProof/>
              </w:rPr>
              <w:t>9</w:t>
            </w:r>
            <w:r w:rsidR="009B0686">
              <w:rPr>
                <w:rFonts w:eastAsiaTheme="minorEastAsia" w:cstheme="minorBidi"/>
                <w:b w:val="0"/>
                <w:bCs w:val="0"/>
                <w:caps w:val="0"/>
                <w:noProof/>
                <w:sz w:val="22"/>
                <w:szCs w:val="22"/>
              </w:rPr>
              <w:tab/>
            </w:r>
            <w:r w:rsidR="009B0686" w:rsidRPr="00A02400">
              <w:rPr>
                <w:rStyle w:val="Hyperlink"/>
                <w:noProof/>
              </w:rPr>
              <w:t>Eisen aan contract- en kwaliteitsmanagement</w:t>
            </w:r>
            <w:r w:rsidR="009B0686">
              <w:rPr>
                <w:noProof/>
                <w:webHidden/>
              </w:rPr>
              <w:tab/>
            </w:r>
            <w:r w:rsidR="009B0686">
              <w:rPr>
                <w:noProof/>
                <w:webHidden/>
              </w:rPr>
              <w:fldChar w:fldCharType="begin"/>
            </w:r>
            <w:r w:rsidR="009B0686">
              <w:rPr>
                <w:noProof/>
                <w:webHidden/>
              </w:rPr>
              <w:instrText xml:space="preserve"> PAGEREF _Toc174517516 \h </w:instrText>
            </w:r>
            <w:r w:rsidR="009B0686">
              <w:rPr>
                <w:noProof/>
                <w:webHidden/>
              </w:rPr>
            </w:r>
            <w:r w:rsidR="009B0686">
              <w:rPr>
                <w:noProof/>
                <w:webHidden/>
              </w:rPr>
              <w:fldChar w:fldCharType="separate"/>
            </w:r>
            <w:r>
              <w:rPr>
                <w:noProof/>
                <w:webHidden/>
              </w:rPr>
              <w:t>7</w:t>
            </w:r>
            <w:r w:rsidR="009B0686">
              <w:rPr>
                <w:noProof/>
                <w:webHidden/>
              </w:rPr>
              <w:fldChar w:fldCharType="end"/>
            </w:r>
          </w:hyperlink>
        </w:p>
        <w:p w14:paraId="178E7FBD" w14:textId="75349375" w:rsidR="009B0686" w:rsidRDefault="00934143">
          <w:pPr>
            <w:pStyle w:val="Inhopg1"/>
            <w:tabs>
              <w:tab w:val="left" w:pos="540"/>
              <w:tab w:val="right" w:leader="dot" w:pos="9204"/>
            </w:tabs>
            <w:rPr>
              <w:rFonts w:eastAsiaTheme="minorEastAsia" w:cstheme="minorBidi"/>
              <w:b w:val="0"/>
              <w:bCs w:val="0"/>
              <w:caps w:val="0"/>
              <w:noProof/>
              <w:sz w:val="22"/>
              <w:szCs w:val="22"/>
            </w:rPr>
          </w:pPr>
          <w:hyperlink w:anchor="_Toc174517517" w:history="1">
            <w:r w:rsidR="009B0686" w:rsidRPr="00A02400">
              <w:rPr>
                <w:rStyle w:val="Hyperlink"/>
                <w:noProof/>
              </w:rPr>
              <w:t>10</w:t>
            </w:r>
            <w:r w:rsidR="009B0686">
              <w:rPr>
                <w:rFonts w:eastAsiaTheme="minorEastAsia" w:cstheme="minorBidi"/>
                <w:b w:val="0"/>
                <w:bCs w:val="0"/>
                <w:caps w:val="0"/>
                <w:noProof/>
                <w:sz w:val="22"/>
                <w:szCs w:val="22"/>
              </w:rPr>
              <w:tab/>
            </w:r>
            <w:r w:rsidR="009B0686" w:rsidRPr="00A02400">
              <w:rPr>
                <w:rStyle w:val="Hyperlink"/>
                <w:noProof/>
              </w:rPr>
              <w:t>Eisen aan prijs en overige financiële bepalingen</w:t>
            </w:r>
            <w:r w:rsidR="009B0686">
              <w:rPr>
                <w:noProof/>
                <w:webHidden/>
              </w:rPr>
              <w:tab/>
            </w:r>
            <w:r w:rsidR="009B0686">
              <w:rPr>
                <w:noProof/>
                <w:webHidden/>
              </w:rPr>
              <w:fldChar w:fldCharType="begin"/>
            </w:r>
            <w:r w:rsidR="009B0686">
              <w:rPr>
                <w:noProof/>
                <w:webHidden/>
              </w:rPr>
              <w:instrText xml:space="preserve"> PAGEREF _Toc174517517 \h </w:instrText>
            </w:r>
            <w:r w:rsidR="009B0686">
              <w:rPr>
                <w:noProof/>
                <w:webHidden/>
              </w:rPr>
            </w:r>
            <w:r w:rsidR="009B0686">
              <w:rPr>
                <w:noProof/>
                <w:webHidden/>
              </w:rPr>
              <w:fldChar w:fldCharType="separate"/>
            </w:r>
            <w:r>
              <w:rPr>
                <w:noProof/>
                <w:webHidden/>
              </w:rPr>
              <w:t>8</w:t>
            </w:r>
            <w:r w:rsidR="009B0686">
              <w:rPr>
                <w:noProof/>
                <w:webHidden/>
              </w:rPr>
              <w:fldChar w:fldCharType="end"/>
            </w:r>
          </w:hyperlink>
        </w:p>
        <w:p w14:paraId="50C728B0" w14:textId="00DEE8D9" w:rsidR="009B0686" w:rsidRDefault="00934143">
          <w:pPr>
            <w:pStyle w:val="Inhopg1"/>
            <w:tabs>
              <w:tab w:val="left" w:pos="540"/>
              <w:tab w:val="right" w:leader="dot" w:pos="9204"/>
            </w:tabs>
            <w:rPr>
              <w:rFonts w:eastAsiaTheme="minorEastAsia" w:cstheme="minorBidi"/>
              <w:b w:val="0"/>
              <w:bCs w:val="0"/>
              <w:caps w:val="0"/>
              <w:noProof/>
              <w:sz w:val="22"/>
              <w:szCs w:val="22"/>
            </w:rPr>
          </w:pPr>
          <w:hyperlink w:anchor="_Toc174517518" w:history="1">
            <w:r w:rsidR="009B0686" w:rsidRPr="00A02400">
              <w:rPr>
                <w:rStyle w:val="Hyperlink"/>
                <w:noProof/>
              </w:rPr>
              <w:t>11</w:t>
            </w:r>
            <w:r w:rsidR="009B0686">
              <w:rPr>
                <w:rFonts w:eastAsiaTheme="minorEastAsia" w:cstheme="minorBidi"/>
                <w:b w:val="0"/>
                <w:bCs w:val="0"/>
                <w:caps w:val="0"/>
                <w:noProof/>
                <w:sz w:val="22"/>
                <w:szCs w:val="22"/>
              </w:rPr>
              <w:tab/>
            </w:r>
            <w:r w:rsidR="009B0686" w:rsidRPr="00A02400">
              <w:rPr>
                <w:rStyle w:val="Hyperlink"/>
                <w:noProof/>
              </w:rPr>
              <w:t>Eisen aan implementatie en overgang overeenkomst</w:t>
            </w:r>
            <w:r w:rsidR="009B0686">
              <w:rPr>
                <w:noProof/>
                <w:webHidden/>
              </w:rPr>
              <w:tab/>
            </w:r>
            <w:r w:rsidR="009B0686">
              <w:rPr>
                <w:noProof/>
                <w:webHidden/>
              </w:rPr>
              <w:fldChar w:fldCharType="begin"/>
            </w:r>
            <w:r w:rsidR="009B0686">
              <w:rPr>
                <w:noProof/>
                <w:webHidden/>
              </w:rPr>
              <w:instrText xml:space="preserve"> PAGEREF _Toc174517518 \h </w:instrText>
            </w:r>
            <w:r w:rsidR="009B0686">
              <w:rPr>
                <w:noProof/>
                <w:webHidden/>
              </w:rPr>
            </w:r>
            <w:r w:rsidR="009B0686">
              <w:rPr>
                <w:noProof/>
                <w:webHidden/>
              </w:rPr>
              <w:fldChar w:fldCharType="separate"/>
            </w:r>
            <w:r>
              <w:rPr>
                <w:noProof/>
                <w:webHidden/>
              </w:rPr>
              <w:t>9</w:t>
            </w:r>
            <w:r w:rsidR="009B0686">
              <w:rPr>
                <w:noProof/>
                <w:webHidden/>
              </w:rPr>
              <w:fldChar w:fldCharType="end"/>
            </w:r>
          </w:hyperlink>
        </w:p>
        <w:p w14:paraId="0370B62B" w14:textId="088CAF1A" w:rsidR="009B0686" w:rsidRDefault="00934143">
          <w:pPr>
            <w:pStyle w:val="Inhopg1"/>
            <w:tabs>
              <w:tab w:val="left" w:pos="540"/>
              <w:tab w:val="right" w:leader="dot" w:pos="9204"/>
            </w:tabs>
            <w:rPr>
              <w:rFonts w:eastAsiaTheme="minorEastAsia" w:cstheme="minorBidi"/>
              <w:b w:val="0"/>
              <w:bCs w:val="0"/>
              <w:caps w:val="0"/>
              <w:noProof/>
              <w:sz w:val="22"/>
              <w:szCs w:val="22"/>
            </w:rPr>
          </w:pPr>
          <w:hyperlink w:anchor="_Toc174517519" w:history="1">
            <w:r w:rsidR="009B0686" w:rsidRPr="00A02400">
              <w:rPr>
                <w:rStyle w:val="Hyperlink"/>
                <w:noProof/>
              </w:rPr>
              <w:t>12</w:t>
            </w:r>
            <w:r w:rsidR="009B0686">
              <w:rPr>
                <w:rFonts w:eastAsiaTheme="minorEastAsia" w:cstheme="minorBidi"/>
                <w:b w:val="0"/>
                <w:bCs w:val="0"/>
                <w:caps w:val="0"/>
                <w:noProof/>
                <w:sz w:val="22"/>
                <w:szCs w:val="22"/>
              </w:rPr>
              <w:tab/>
            </w:r>
            <w:r w:rsidR="009B0686" w:rsidRPr="00A02400">
              <w:rPr>
                <w:rStyle w:val="Hyperlink"/>
                <w:noProof/>
              </w:rPr>
              <w:t>Eisen aan eigendomsrecht</w:t>
            </w:r>
            <w:r w:rsidR="009B0686">
              <w:rPr>
                <w:noProof/>
                <w:webHidden/>
              </w:rPr>
              <w:tab/>
            </w:r>
            <w:r w:rsidR="009B0686">
              <w:rPr>
                <w:noProof/>
                <w:webHidden/>
              </w:rPr>
              <w:fldChar w:fldCharType="begin"/>
            </w:r>
            <w:r w:rsidR="009B0686">
              <w:rPr>
                <w:noProof/>
                <w:webHidden/>
              </w:rPr>
              <w:instrText xml:space="preserve"> PAGEREF _Toc174517519 \h </w:instrText>
            </w:r>
            <w:r w:rsidR="009B0686">
              <w:rPr>
                <w:noProof/>
                <w:webHidden/>
              </w:rPr>
            </w:r>
            <w:r w:rsidR="009B0686">
              <w:rPr>
                <w:noProof/>
                <w:webHidden/>
              </w:rPr>
              <w:fldChar w:fldCharType="separate"/>
            </w:r>
            <w:r>
              <w:rPr>
                <w:noProof/>
                <w:webHidden/>
              </w:rPr>
              <w:t>9</w:t>
            </w:r>
            <w:r w:rsidR="009B0686">
              <w:rPr>
                <w:noProof/>
                <w:webHidden/>
              </w:rPr>
              <w:fldChar w:fldCharType="end"/>
            </w:r>
          </w:hyperlink>
        </w:p>
        <w:p w14:paraId="16093503" w14:textId="0AB64FC2" w:rsidR="009B0686" w:rsidRDefault="00934143">
          <w:pPr>
            <w:pStyle w:val="Inhopg1"/>
            <w:tabs>
              <w:tab w:val="left" w:pos="540"/>
              <w:tab w:val="right" w:leader="dot" w:pos="9204"/>
            </w:tabs>
            <w:rPr>
              <w:rFonts w:eastAsiaTheme="minorEastAsia" w:cstheme="minorBidi"/>
              <w:b w:val="0"/>
              <w:bCs w:val="0"/>
              <w:caps w:val="0"/>
              <w:noProof/>
              <w:sz w:val="22"/>
              <w:szCs w:val="22"/>
            </w:rPr>
          </w:pPr>
          <w:hyperlink w:anchor="_Toc174517520" w:history="1">
            <w:r w:rsidR="009B0686" w:rsidRPr="00A02400">
              <w:rPr>
                <w:rStyle w:val="Hyperlink"/>
                <w:noProof/>
              </w:rPr>
              <w:t>13</w:t>
            </w:r>
            <w:r w:rsidR="009B0686">
              <w:rPr>
                <w:rFonts w:eastAsiaTheme="minorEastAsia" w:cstheme="minorBidi"/>
                <w:b w:val="0"/>
                <w:bCs w:val="0"/>
                <w:caps w:val="0"/>
                <w:noProof/>
                <w:sz w:val="22"/>
                <w:szCs w:val="22"/>
              </w:rPr>
              <w:tab/>
            </w:r>
            <w:r w:rsidR="009B0686" w:rsidRPr="00A02400">
              <w:rPr>
                <w:rStyle w:val="Hyperlink"/>
                <w:noProof/>
              </w:rPr>
              <w:t>Maatschappelijk verantwoord inkopen/inkopen met Impact</w:t>
            </w:r>
            <w:r w:rsidR="009B0686">
              <w:rPr>
                <w:noProof/>
                <w:webHidden/>
              </w:rPr>
              <w:tab/>
            </w:r>
            <w:r w:rsidR="009B0686">
              <w:rPr>
                <w:noProof/>
                <w:webHidden/>
              </w:rPr>
              <w:fldChar w:fldCharType="begin"/>
            </w:r>
            <w:r w:rsidR="009B0686">
              <w:rPr>
                <w:noProof/>
                <w:webHidden/>
              </w:rPr>
              <w:instrText xml:space="preserve"> PAGEREF _Toc174517520 \h </w:instrText>
            </w:r>
            <w:r w:rsidR="009B0686">
              <w:rPr>
                <w:noProof/>
                <w:webHidden/>
              </w:rPr>
            </w:r>
            <w:r w:rsidR="009B0686">
              <w:rPr>
                <w:noProof/>
                <w:webHidden/>
              </w:rPr>
              <w:fldChar w:fldCharType="separate"/>
            </w:r>
            <w:r>
              <w:rPr>
                <w:noProof/>
                <w:webHidden/>
              </w:rPr>
              <w:t>10</w:t>
            </w:r>
            <w:r w:rsidR="009B0686">
              <w:rPr>
                <w:noProof/>
                <w:webHidden/>
              </w:rPr>
              <w:fldChar w:fldCharType="end"/>
            </w:r>
          </w:hyperlink>
        </w:p>
        <w:p w14:paraId="687FAD93" w14:textId="7399146C" w:rsidR="006C4F6B" w:rsidRDefault="006C4F6B">
          <w:r>
            <w:rPr>
              <w:b/>
              <w:bCs/>
            </w:rPr>
            <w:fldChar w:fldCharType="end"/>
          </w:r>
        </w:p>
      </w:sdtContent>
    </w:sdt>
    <w:p w14:paraId="0E7B411D" w14:textId="58107002" w:rsidR="00474514" w:rsidRPr="00A471D0" w:rsidRDefault="00474514" w:rsidP="007F5EC4">
      <w:pPr>
        <w:pStyle w:val="Inhopg1"/>
        <w:tabs>
          <w:tab w:val="left" w:pos="360"/>
          <w:tab w:val="right" w:pos="7088"/>
        </w:tabs>
        <w:spacing w:after="0" w:line="240" w:lineRule="auto"/>
        <w:rPr>
          <w:rFonts w:ascii="Verdana" w:hAnsi="Verdana"/>
          <w:b w:val="0"/>
          <w:caps w:val="0"/>
          <w:sz w:val="18"/>
          <w:szCs w:val="18"/>
        </w:rPr>
      </w:pPr>
    </w:p>
    <w:p w14:paraId="297DBB98" w14:textId="77777777" w:rsidR="00474514" w:rsidRPr="00A471D0" w:rsidRDefault="00474514" w:rsidP="007F5EC4">
      <w:pPr>
        <w:spacing w:line="240" w:lineRule="auto"/>
        <w:rPr>
          <w:szCs w:val="18"/>
        </w:rPr>
      </w:pPr>
    </w:p>
    <w:p w14:paraId="579289B0" w14:textId="77777777" w:rsidR="00474514" w:rsidRPr="00DA145A" w:rsidRDefault="00474514" w:rsidP="007F5EC4">
      <w:pPr>
        <w:spacing w:line="240" w:lineRule="auto"/>
        <w:rPr>
          <w:szCs w:val="18"/>
        </w:rPr>
      </w:pPr>
      <w:r w:rsidRPr="00DA145A">
        <w:rPr>
          <w:szCs w:val="18"/>
        </w:rPr>
        <w:br w:type="page"/>
      </w:r>
    </w:p>
    <w:p w14:paraId="4368AB7D" w14:textId="4CBE4DCD" w:rsidR="006C4F6B" w:rsidRDefault="006C4F6B" w:rsidP="004F3E50">
      <w:pPr>
        <w:rPr>
          <w:b/>
          <w:color w:val="548DD4" w:themeColor="text2" w:themeTint="99"/>
        </w:rPr>
      </w:pPr>
      <w:r w:rsidRPr="006C4F6B">
        <w:rPr>
          <w:b/>
          <w:color w:val="548DD4" w:themeColor="text2" w:themeTint="99"/>
        </w:rPr>
        <w:lastRenderedPageBreak/>
        <w:t>Programma van Eisen</w:t>
      </w:r>
    </w:p>
    <w:p w14:paraId="3BBB811F" w14:textId="77777777" w:rsidR="006C4F6B" w:rsidRPr="006C4F6B" w:rsidRDefault="006C4F6B" w:rsidP="004F3E50">
      <w:pPr>
        <w:rPr>
          <w:b/>
          <w:color w:val="548DD4" w:themeColor="text2" w:themeTint="99"/>
        </w:rPr>
      </w:pPr>
    </w:p>
    <w:p w14:paraId="1BB12147" w14:textId="3F17FDAB" w:rsidR="00141CC9" w:rsidRDefault="00813120" w:rsidP="004F3E50">
      <w:r w:rsidRPr="00813120">
        <w:t>Waar "Opdrachtgever" staat beschreven, wordt de Afdeling SSC HRM W&amp;S van DJI bedoeld, met als hoofdgebruiker het Team Arbeidsmarktcommunicatie (AMC). Met "Opdrachtnemer" wordt het websitebureau bedoeld.</w:t>
      </w:r>
    </w:p>
    <w:p w14:paraId="0D6C8938" w14:textId="77777777" w:rsidR="00813120" w:rsidRDefault="00813120" w:rsidP="004F3E50"/>
    <w:p w14:paraId="40ED09F8" w14:textId="53183E7B" w:rsidR="00141CC9" w:rsidRPr="00141CC9" w:rsidRDefault="00B41086" w:rsidP="00141CC9">
      <w:pPr>
        <w:pStyle w:val="Kop1"/>
        <w:pageBreakBefore w:val="0"/>
        <w:spacing w:after="0" w:line="240" w:lineRule="auto"/>
        <w:ind w:firstLine="0"/>
      </w:pPr>
      <w:bookmarkStart w:id="0" w:name="_Toc174517508"/>
      <w:r w:rsidRPr="00141CC9">
        <w:t xml:space="preserve">Algemene </w:t>
      </w:r>
      <w:r w:rsidR="00564415" w:rsidRPr="00141CC9">
        <w:t>eisen</w:t>
      </w:r>
      <w:bookmarkEnd w:id="0"/>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564415" w:rsidRPr="006E2030" w14:paraId="0C97CC6A" w14:textId="77777777" w:rsidTr="008824EB">
        <w:tc>
          <w:tcPr>
            <w:tcW w:w="850" w:type="dxa"/>
            <w:shd w:val="clear" w:color="auto" w:fill="009FEE"/>
          </w:tcPr>
          <w:p w14:paraId="66C50F52" w14:textId="77777777" w:rsidR="00564415" w:rsidRPr="006E2030" w:rsidRDefault="00564415" w:rsidP="008824EB">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30E998CD" w14:textId="77777777" w:rsidR="00564415" w:rsidRPr="006E2030" w:rsidRDefault="00564415" w:rsidP="008824EB">
            <w:pPr>
              <w:spacing w:line="240" w:lineRule="auto"/>
              <w:rPr>
                <w:b/>
                <w:color w:val="FFFFFF" w:themeColor="background1"/>
                <w:szCs w:val="18"/>
              </w:rPr>
            </w:pPr>
            <w:r w:rsidRPr="006E2030">
              <w:rPr>
                <w:b/>
                <w:color w:val="FFFFFF" w:themeColor="background1"/>
                <w:szCs w:val="18"/>
              </w:rPr>
              <w:t>Omschrijving</w:t>
            </w:r>
          </w:p>
        </w:tc>
      </w:tr>
      <w:tr w:rsidR="00141CC9" w:rsidRPr="007A3DF3" w14:paraId="1ED82F00" w14:textId="77777777" w:rsidTr="00472D19">
        <w:tc>
          <w:tcPr>
            <w:tcW w:w="850" w:type="dxa"/>
            <w:shd w:val="clear" w:color="auto" w:fill="auto"/>
          </w:tcPr>
          <w:p w14:paraId="760AFD09" w14:textId="77777777" w:rsidR="00141CC9" w:rsidRPr="006E2030" w:rsidRDefault="00141CC9" w:rsidP="00472D19">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E9A41BA" w14:textId="2821D581" w:rsidR="00141CC9" w:rsidRPr="007A3DF3" w:rsidRDefault="006119C3" w:rsidP="00C944D9">
            <w:pPr>
              <w:pStyle w:val="Default0"/>
              <w:rPr>
                <w:sz w:val="16"/>
                <w:szCs w:val="16"/>
              </w:rPr>
            </w:pPr>
            <w:r w:rsidRPr="006119C3">
              <w:rPr>
                <w:sz w:val="16"/>
                <w:szCs w:val="16"/>
              </w:rPr>
              <w:t>Opdrachtnemer levert het product en de bijkomende werkzaam</w:t>
            </w:r>
            <w:r w:rsidR="00C944D9">
              <w:rPr>
                <w:sz w:val="16"/>
                <w:szCs w:val="16"/>
              </w:rPr>
              <w:t>heden op conform gestelde eisen.</w:t>
            </w:r>
          </w:p>
        </w:tc>
      </w:tr>
    </w:tbl>
    <w:p w14:paraId="462A5748" w14:textId="7C70021E" w:rsidR="00141CC9" w:rsidRDefault="00141CC9" w:rsidP="007F5EC4">
      <w:pPr>
        <w:spacing w:line="240" w:lineRule="auto"/>
      </w:pPr>
    </w:p>
    <w:p w14:paraId="761BC904" w14:textId="33BCF7EB" w:rsidR="00046AAD" w:rsidRPr="004E50BB" w:rsidRDefault="00046AAD" w:rsidP="00046AAD">
      <w:pPr>
        <w:pStyle w:val="Kop1"/>
        <w:pageBreakBefore w:val="0"/>
        <w:spacing w:after="0" w:line="240" w:lineRule="auto"/>
        <w:ind w:firstLine="0"/>
      </w:pPr>
      <w:bookmarkStart w:id="1" w:name="_Toc174517509"/>
      <w:r w:rsidRPr="00046AAD">
        <w:t>Eisen aan presentatie</w:t>
      </w:r>
      <w:bookmarkEnd w:id="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046AAD" w:rsidRPr="0060417E" w14:paraId="0E108465" w14:textId="77777777" w:rsidTr="00472D19">
        <w:tc>
          <w:tcPr>
            <w:tcW w:w="850" w:type="dxa"/>
            <w:shd w:val="clear" w:color="auto" w:fill="009FEE"/>
          </w:tcPr>
          <w:p w14:paraId="22FB8A47" w14:textId="77777777" w:rsidR="00046AAD" w:rsidRPr="0060417E" w:rsidRDefault="00046AAD" w:rsidP="00472D19">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26F487F5" w14:textId="77777777" w:rsidR="00046AAD" w:rsidRPr="0060417E" w:rsidRDefault="00046AAD" w:rsidP="00472D19">
            <w:pPr>
              <w:spacing w:line="240" w:lineRule="auto"/>
              <w:rPr>
                <w:b/>
                <w:color w:val="FFFFFF" w:themeColor="background1"/>
                <w:sz w:val="16"/>
                <w:szCs w:val="16"/>
              </w:rPr>
            </w:pPr>
            <w:r w:rsidRPr="0060417E">
              <w:rPr>
                <w:b/>
                <w:color w:val="FFFFFF" w:themeColor="background1"/>
                <w:sz w:val="16"/>
                <w:szCs w:val="16"/>
              </w:rPr>
              <w:t>Omschrijving</w:t>
            </w:r>
          </w:p>
        </w:tc>
      </w:tr>
      <w:tr w:rsidR="00813120" w:rsidRPr="0060417E" w14:paraId="0AAF9FAD" w14:textId="77777777" w:rsidTr="00472D19">
        <w:tc>
          <w:tcPr>
            <w:tcW w:w="850" w:type="dxa"/>
            <w:shd w:val="clear" w:color="auto" w:fill="auto"/>
          </w:tcPr>
          <w:p w14:paraId="7750BACE" w14:textId="77777777" w:rsidR="00813120" w:rsidRPr="0060417E" w:rsidRDefault="00813120" w:rsidP="00C944D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F1B7049" w14:textId="54A4A064" w:rsidR="00813120" w:rsidRPr="00154573" w:rsidRDefault="00813120" w:rsidP="00472D19">
            <w:pPr>
              <w:spacing w:line="240" w:lineRule="auto"/>
              <w:rPr>
                <w:sz w:val="16"/>
                <w:szCs w:val="16"/>
              </w:rPr>
            </w:pPr>
            <w:r w:rsidRPr="00813120">
              <w:rPr>
                <w:sz w:val="16"/>
                <w:szCs w:val="16"/>
              </w:rPr>
              <w:t xml:space="preserve">Opdrachtnemer levert al het werk binnen de kaders, huisstijl en strategie van de </w:t>
            </w:r>
            <w:r w:rsidR="009C7F2E" w:rsidRPr="00813120">
              <w:rPr>
                <w:sz w:val="16"/>
                <w:szCs w:val="16"/>
              </w:rPr>
              <w:t>DJI-arbeidsmarktcommunicatie</w:t>
            </w:r>
            <w:r w:rsidRPr="00813120">
              <w:rPr>
                <w:sz w:val="16"/>
                <w:szCs w:val="16"/>
              </w:rPr>
              <w:t xml:space="preserve"> campagne ‘Er zit meer achter’</w:t>
            </w:r>
            <w:r>
              <w:rPr>
                <w:sz w:val="16"/>
                <w:szCs w:val="16"/>
              </w:rPr>
              <w:t xml:space="preserve">. </w:t>
            </w:r>
          </w:p>
        </w:tc>
      </w:tr>
      <w:tr w:rsidR="000564E0" w:rsidRPr="0060417E" w14:paraId="0A233C4C" w14:textId="77777777" w:rsidTr="00472D19">
        <w:tc>
          <w:tcPr>
            <w:tcW w:w="850" w:type="dxa"/>
            <w:shd w:val="clear" w:color="auto" w:fill="auto"/>
          </w:tcPr>
          <w:p w14:paraId="7B4570E2" w14:textId="77777777" w:rsidR="000564E0" w:rsidRPr="0060417E" w:rsidRDefault="000564E0" w:rsidP="00C944D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2087953" w14:textId="25E8FEA5" w:rsidR="000564E0" w:rsidRPr="00813120" w:rsidRDefault="009C7F2E" w:rsidP="00472D19">
            <w:pPr>
              <w:spacing w:line="240" w:lineRule="auto"/>
              <w:rPr>
                <w:sz w:val="16"/>
                <w:szCs w:val="16"/>
              </w:rPr>
            </w:pPr>
            <w:r w:rsidRPr="000564E0">
              <w:rPr>
                <w:sz w:val="16"/>
                <w:szCs w:val="16"/>
              </w:rPr>
              <w:t>Het front-end</w:t>
            </w:r>
            <w:r w:rsidR="000564E0" w:rsidRPr="000564E0">
              <w:rPr>
                <w:sz w:val="16"/>
                <w:szCs w:val="16"/>
              </w:rPr>
              <w:t xml:space="preserve"> (design) van de website wordt op maat ontworpen en geïmplementeerd.</w:t>
            </w:r>
          </w:p>
        </w:tc>
      </w:tr>
      <w:tr w:rsidR="00046AAD" w:rsidRPr="0060417E" w14:paraId="56F01F8B" w14:textId="77777777" w:rsidTr="00472D19">
        <w:tc>
          <w:tcPr>
            <w:tcW w:w="850" w:type="dxa"/>
            <w:shd w:val="clear" w:color="auto" w:fill="auto"/>
          </w:tcPr>
          <w:p w14:paraId="2AB3C79F" w14:textId="77777777" w:rsidR="00046AAD" w:rsidRPr="0060417E" w:rsidRDefault="00046AAD" w:rsidP="00C944D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0FAF75B" w14:textId="3D0861EE" w:rsidR="00046AAD" w:rsidRPr="00810DDE" w:rsidRDefault="00154573" w:rsidP="00472D19">
            <w:pPr>
              <w:spacing w:line="240" w:lineRule="auto"/>
              <w:rPr>
                <w:rFonts w:eastAsia="Calibri" w:cs="Arial"/>
                <w:sz w:val="16"/>
                <w:szCs w:val="16"/>
                <w:lang w:eastAsia="en-US"/>
              </w:rPr>
            </w:pPr>
            <w:r w:rsidRPr="00154573">
              <w:rPr>
                <w:sz w:val="16"/>
                <w:szCs w:val="16"/>
              </w:rPr>
              <w:t xml:space="preserve">Het aangeboden Hybride </w:t>
            </w:r>
            <w:r w:rsidR="00444788">
              <w:rPr>
                <w:sz w:val="16"/>
                <w:szCs w:val="16"/>
              </w:rPr>
              <w:t>SaaS-M</w:t>
            </w:r>
            <w:r w:rsidRPr="00154573">
              <w:rPr>
                <w:sz w:val="16"/>
                <w:szCs w:val="16"/>
              </w:rPr>
              <w:t>odel vereist een 'zero-client footprint'</w:t>
            </w:r>
            <w:r w:rsidR="00046AAD" w:rsidRPr="00810DDE">
              <w:rPr>
                <w:sz w:val="16"/>
                <w:szCs w:val="16"/>
              </w:rPr>
              <w:t xml:space="preserve">. Dat wil zeggen </w:t>
            </w:r>
            <w:r w:rsidR="00505135">
              <w:rPr>
                <w:sz w:val="16"/>
                <w:szCs w:val="16"/>
              </w:rPr>
              <w:t xml:space="preserve">dat </w:t>
            </w:r>
            <w:r w:rsidR="00046AAD" w:rsidRPr="00810DDE">
              <w:rPr>
                <w:sz w:val="16"/>
                <w:szCs w:val="16"/>
              </w:rPr>
              <w:t>er naast een webbrowser,</w:t>
            </w:r>
            <w:r w:rsidR="00046AAD" w:rsidRPr="00810DDE">
              <w:rPr>
                <w:spacing w:val="-5"/>
                <w:sz w:val="16"/>
                <w:szCs w:val="16"/>
              </w:rPr>
              <w:t xml:space="preserve"> </w:t>
            </w:r>
            <w:r w:rsidR="00046AAD" w:rsidRPr="00810DDE">
              <w:rPr>
                <w:sz w:val="16"/>
                <w:szCs w:val="16"/>
              </w:rPr>
              <w:t>geen</w:t>
            </w:r>
            <w:r w:rsidR="00046AAD" w:rsidRPr="00810DDE">
              <w:rPr>
                <w:spacing w:val="-3"/>
                <w:sz w:val="16"/>
                <w:szCs w:val="16"/>
              </w:rPr>
              <w:t xml:space="preserve"> </w:t>
            </w:r>
            <w:r w:rsidR="00046AAD" w:rsidRPr="00810DDE">
              <w:rPr>
                <w:sz w:val="16"/>
                <w:szCs w:val="16"/>
              </w:rPr>
              <w:t>additionele</w:t>
            </w:r>
            <w:r w:rsidR="00046AAD" w:rsidRPr="00810DDE">
              <w:rPr>
                <w:spacing w:val="-4"/>
                <w:sz w:val="16"/>
                <w:szCs w:val="16"/>
              </w:rPr>
              <w:t xml:space="preserve"> </w:t>
            </w:r>
            <w:r w:rsidR="00046AAD" w:rsidRPr="00810DDE">
              <w:rPr>
                <w:sz w:val="16"/>
                <w:szCs w:val="16"/>
              </w:rPr>
              <w:t>software,</w:t>
            </w:r>
            <w:r w:rsidR="00046AAD" w:rsidRPr="00810DDE">
              <w:rPr>
                <w:spacing w:val="-5"/>
                <w:sz w:val="16"/>
                <w:szCs w:val="16"/>
              </w:rPr>
              <w:t xml:space="preserve"> </w:t>
            </w:r>
            <w:r w:rsidR="00046AAD" w:rsidRPr="00810DDE">
              <w:rPr>
                <w:sz w:val="16"/>
                <w:szCs w:val="16"/>
              </w:rPr>
              <w:t>browser-plugin</w:t>
            </w:r>
            <w:r w:rsidR="00046AAD" w:rsidRPr="00810DDE">
              <w:rPr>
                <w:spacing w:val="-3"/>
                <w:sz w:val="16"/>
                <w:szCs w:val="16"/>
              </w:rPr>
              <w:t xml:space="preserve"> </w:t>
            </w:r>
            <w:r w:rsidR="00046AAD" w:rsidRPr="00810DDE">
              <w:rPr>
                <w:sz w:val="16"/>
                <w:szCs w:val="16"/>
              </w:rPr>
              <w:t>of</w:t>
            </w:r>
            <w:r w:rsidR="00046AAD" w:rsidRPr="00810DDE">
              <w:rPr>
                <w:spacing w:val="-5"/>
                <w:sz w:val="16"/>
                <w:szCs w:val="16"/>
              </w:rPr>
              <w:t xml:space="preserve"> </w:t>
            </w:r>
            <w:r w:rsidR="00046AAD" w:rsidRPr="00810DDE">
              <w:rPr>
                <w:sz w:val="16"/>
                <w:szCs w:val="16"/>
              </w:rPr>
              <w:t>additionele</w:t>
            </w:r>
            <w:r w:rsidR="00046AAD" w:rsidRPr="00810DDE">
              <w:rPr>
                <w:spacing w:val="-4"/>
                <w:sz w:val="16"/>
                <w:szCs w:val="16"/>
              </w:rPr>
              <w:t xml:space="preserve"> </w:t>
            </w:r>
            <w:r w:rsidR="00046AAD" w:rsidRPr="00810DDE">
              <w:rPr>
                <w:sz w:val="16"/>
                <w:szCs w:val="16"/>
              </w:rPr>
              <w:t>hardware</w:t>
            </w:r>
            <w:r w:rsidR="00046AAD" w:rsidRPr="00810DDE">
              <w:rPr>
                <w:spacing w:val="-3"/>
                <w:sz w:val="16"/>
                <w:szCs w:val="16"/>
              </w:rPr>
              <w:t xml:space="preserve"> </w:t>
            </w:r>
            <w:r w:rsidR="00046AAD" w:rsidRPr="00810DDE">
              <w:rPr>
                <w:sz w:val="16"/>
                <w:szCs w:val="16"/>
              </w:rPr>
              <w:t>nodig</w:t>
            </w:r>
            <w:r w:rsidR="00046AAD" w:rsidRPr="00810DDE">
              <w:rPr>
                <w:spacing w:val="-4"/>
                <w:sz w:val="16"/>
                <w:szCs w:val="16"/>
              </w:rPr>
              <w:t xml:space="preserve"> </w:t>
            </w:r>
            <w:r w:rsidR="00505135">
              <w:rPr>
                <w:spacing w:val="-4"/>
                <w:sz w:val="16"/>
                <w:szCs w:val="16"/>
              </w:rPr>
              <w:t xml:space="preserve">is </w:t>
            </w:r>
            <w:r w:rsidR="00046AAD" w:rsidRPr="00810DDE">
              <w:rPr>
                <w:sz w:val="16"/>
                <w:szCs w:val="16"/>
              </w:rPr>
              <w:t xml:space="preserve">op de gebruikersapparaten om alle gevraagde functionaliteit van </w:t>
            </w:r>
            <w:r w:rsidR="0087415C">
              <w:rPr>
                <w:sz w:val="16"/>
                <w:szCs w:val="16"/>
              </w:rPr>
              <w:t xml:space="preserve">het aangeboden </w:t>
            </w:r>
            <w:r w:rsidR="004D2804" w:rsidRPr="004D2804">
              <w:rPr>
                <w:sz w:val="16"/>
                <w:szCs w:val="16"/>
              </w:rPr>
              <w:t xml:space="preserve">Hybride SaaS Model </w:t>
            </w:r>
            <w:r w:rsidR="00046AAD" w:rsidRPr="00810DDE">
              <w:rPr>
                <w:sz w:val="16"/>
                <w:szCs w:val="16"/>
              </w:rPr>
              <w:t>te kunnen</w:t>
            </w:r>
            <w:r w:rsidR="001E2A37">
              <w:rPr>
                <w:sz w:val="16"/>
                <w:szCs w:val="16"/>
              </w:rPr>
              <w:t xml:space="preserve"> </w:t>
            </w:r>
            <w:r w:rsidR="00046AAD" w:rsidRPr="00810DDE">
              <w:rPr>
                <w:spacing w:val="-2"/>
                <w:sz w:val="16"/>
                <w:szCs w:val="16"/>
              </w:rPr>
              <w:t>benaderen.</w:t>
            </w:r>
          </w:p>
        </w:tc>
      </w:tr>
      <w:tr w:rsidR="00046AAD" w:rsidRPr="00A211DD" w14:paraId="567E108C" w14:textId="77777777" w:rsidTr="00472D19">
        <w:tc>
          <w:tcPr>
            <w:tcW w:w="850" w:type="dxa"/>
            <w:tcBorders>
              <w:top w:val="single" w:sz="4" w:space="0" w:color="auto"/>
              <w:left w:val="single" w:sz="4" w:space="0" w:color="auto"/>
              <w:bottom w:val="single" w:sz="4" w:space="0" w:color="auto"/>
              <w:right w:val="single" w:sz="4" w:space="0" w:color="auto"/>
            </w:tcBorders>
            <w:shd w:val="clear" w:color="auto" w:fill="auto"/>
          </w:tcPr>
          <w:p w14:paraId="54F70E42" w14:textId="77777777" w:rsidR="00046AAD" w:rsidRPr="00A211DD" w:rsidRDefault="00046AAD" w:rsidP="00472D19">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A8C05C5" w14:textId="2A2CC325" w:rsidR="006119C3" w:rsidRDefault="0087415C" w:rsidP="00472D19">
            <w:pPr>
              <w:pStyle w:val="TableParagraph"/>
              <w:spacing w:line="240" w:lineRule="auto"/>
              <w:ind w:left="0" w:right="138"/>
              <w:rPr>
                <w:sz w:val="16"/>
                <w:szCs w:val="16"/>
              </w:rPr>
            </w:pPr>
            <w:r>
              <w:rPr>
                <w:sz w:val="16"/>
                <w:szCs w:val="16"/>
              </w:rPr>
              <w:t xml:space="preserve">Het aangeboden </w:t>
            </w:r>
            <w:r w:rsidRPr="0087415C">
              <w:rPr>
                <w:sz w:val="16"/>
                <w:szCs w:val="16"/>
              </w:rPr>
              <w:t xml:space="preserve">Hybride SaaS </w:t>
            </w:r>
            <w:r>
              <w:rPr>
                <w:sz w:val="16"/>
                <w:szCs w:val="16"/>
              </w:rPr>
              <w:t xml:space="preserve">Model </w:t>
            </w:r>
            <w:r w:rsidR="006119C3" w:rsidRPr="006119C3">
              <w:rPr>
                <w:sz w:val="16"/>
                <w:szCs w:val="16"/>
              </w:rPr>
              <w:t>is</w:t>
            </w:r>
            <w:r w:rsidR="00C72D4F">
              <w:rPr>
                <w:sz w:val="16"/>
                <w:szCs w:val="16"/>
              </w:rPr>
              <w:t xml:space="preserve"> mobile-first</w:t>
            </w:r>
            <w:r w:rsidR="006119C3" w:rsidRPr="006119C3">
              <w:rPr>
                <w:sz w:val="16"/>
                <w:szCs w:val="16"/>
              </w:rPr>
              <w:t xml:space="preserve"> </w:t>
            </w:r>
            <w:r w:rsidR="00C72D4F">
              <w:rPr>
                <w:sz w:val="16"/>
                <w:szCs w:val="16"/>
              </w:rPr>
              <w:t>(</w:t>
            </w:r>
            <w:r w:rsidR="006119C3" w:rsidRPr="006119C3">
              <w:rPr>
                <w:sz w:val="16"/>
                <w:szCs w:val="16"/>
              </w:rPr>
              <w:t>responsive</w:t>
            </w:r>
            <w:r w:rsidR="00C72D4F">
              <w:rPr>
                <w:sz w:val="16"/>
                <w:szCs w:val="16"/>
              </w:rPr>
              <w:t xml:space="preserve"> op mobiel, tablet en desktop) </w:t>
            </w:r>
            <w:r w:rsidR="006119C3" w:rsidRPr="006119C3">
              <w:rPr>
                <w:sz w:val="16"/>
                <w:szCs w:val="16"/>
              </w:rPr>
              <w:t>te gebruiken op gangbare gebruikersapparaten die over een webbrowser beschikken.</w:t>
            </w:r>
          </w:p>
          <w:p w14:paraId="0B8E5A28" w14:textId="77777777" w:rsidR="006119C3" w:rsidRDefault="006119C3" w:rsidP="00472D19">
            <w:pPr>
              <w:pStyle w:val="TableParagraph"/>
              <w:spacing w:line="240" w:lineRule="auto"/>
              <w:ind w:left="0" w:right="138"/>
              <w:rPr>
                <w:sz w:val="16"/>
                <w:szCs w:val="16"/>
              </w:rPr>
            </w:pPr>
          </w:p>
          <w:p w14:paraId="5F3A3131" w14:textId="1619CFBF" w:rsidR="00046AAD" w:rsidRPr="007E03EB" w:rsidRDefault="00046AAD" w:rsidP="001E2A37">
            <w:pPr>
              <w:pStyle w:val="TableParagraph"/>
              <w:spacing w:line="240" w:lineRule="auto"/>
              <w:ind w:left="0" w:right="138"/>
              <w:rPr>
                <w:sz w:val="16"/>
                <w:szCs w:val="16"/>
              </w:rPr>
            </w:pPr>
            <w:r w:rsidRPr="00810DDE">
              <w:rPr>
                <w:sz w:val="16"/>
                <w:szCs w:val="16"/>
              </w:rPr>
              <w:t xml:space="preserve">De volledige functionaliteit van </w:t>
            </w:r>
            <w:r w:rsidR="0087415C">
              <w:rPr>
                <w:sz w:val="16"/>
                <w:szCs w:val="16"/>
              </w:rPr>
              <w:t>h</w:t>
            </w:r>
            <w:r w:rsidR="0087415C" w:rsidRPr="0087415C">
              <w:rPr>
                <w:sz w:val="16"/>
                <w:szCs w:val="16"/>
              </w:rPr>
              <w:t xml:space="preserve">et aangeboden Hybride SaaS Model </w:t>
            </w:r>
            <w:r w:rsidRPr="00810DDE">
              <w:rPr>
                <w:sz w:val="16"/>
                <w:szCs w:val="16"/>
              </w:rPr>
              <w:t>wordt ondersteund door de vier meest gangbare</w:t>
            </w:r>
            <w:r w:rsidRPr="00810DDE">
              <w:rPr>
                <w:spacing w:val="-4"/>
                <w:sz w:val="16"/>
                <w:szCs w:val="16"/>
              </w:rPr>
              <w:t xml:space="preserve"> </w:t>
            </w:r>
            <w:r w:rsidRPr="00810DDE">
              <w:rPr>
                <w:sz w:val="16"/>
                <w:szCs w:val="16"/>
              </w:rPr>
              <w:t>webbrowsers.</w:t>
            </w:r>
            <w:r w:rsidRPr="00810DDE">
              <w:rPr>
                <w:spacing w:val="-5"/>
                <w:sz w:val="16"/>
                <w:szCs w:val="16"/>
              </w:rPr>
              <w:t xml:space="preserve"> </w:t>
            </w:r>
            <w:r w:rsidRPr="00810DDE">
              <w:rPr>
                <w:sz w:val="16"/>
                <w:szCs w:val="16"/>
              </w:rPr>
              <w:t>Op</w:t>
            </w:r>
            <w:r w:rsidRPr="00810DDE">
              <w:rPr>
                <w:spacing w:val="-4"/>
                <w:sz w:val="16"/>
                <w:szCs w:val="16"/>
              </w:rPr>
              <w:t xml:space="preserve"> </w:t>
            </w:r>
            <w:r w:rsidRPr="00810DDE">
              <w:rPr>
                <w:sz w:val="16"/>
                <w:szCs w:val="16"/>
              </w:rPr>
              <w:t>het</w:t>
            </w:r>
            <w:r w:rsidRPr="00810DDE">
              <w:rPr>
                <w:spacing w:val="-3"/>
                <w:sz w:val="16"/>
                <w:szCs w:val="16"/>
              </w:rPr>
              <w:t xml:space="preserve"> </w:t>
            </w:r>
            <w:r w:rsidRPr="00810DDE">
              <w:rPr>
                <w:sz w:val="16"/>
                <w:szCs w:val="16"/>
              </w:rPr>
              <w:t>moment</w:t>
            </w:r>
            <w:r w:rsidRPr="00810DDE">
              <w:rPr>
                <w:spacing w:val="-3"/>
                <w:sz w:val="16"/>
                <w:szCs w:val="16"/>
              </w:rPr>
              <w:t xml:space="preserve"> </w:t>
            </w:r>
            <w:r w:rsidRPr="00810DDE">
              <w:rPr>
                <w:sz w:val="16"/>
                <w:szCs w:val="16"/>
              </w:rPr>
              <w:t>van</w:t>
            </w:r>
            <w:r w:rsidRPr="00810DDE">
              <w:rPr>
                <w:spacing w:val="-3"/>
                <w:sz w:val="16"/>
                <w:szCs w:val="16"/>
              </w:rPr>
              <w:t xml:space="preserve"> </w:t>
            </w:r>
            <w:r w:rsidRPr="00810DDE">
              <w:rPr>
                <w:sz w:val="16"/>
                <w:szCs w:val="16"/>
              </w:rPr>
              <w:t>publicatie</w:t>
            </w:r>
            <w:r w:rsidRPr="00810DDE">
              <w:rPr>
                <w:spacing w:val="-4"/>
                <w:sz w:val="16"/>
                <w:szCs w:val="16"/>
              </w:rPr>
              <w:t xml:space="preserve"> </w:t>
            </w:r>
            <w:r w:rsidRPr="00810DDE">
              <w:rPr>
                <w:sz w:val="16"/>
                <w:szCs w:val="16"/>
              </w:rPr>
              <w:t>zijn</w:t>
            </w:r>
            <w:r w:rsidRPr="00810DDE">
              <w:rPr>
                <w:spacing w:val="-3"/>
                <w:sz w:val="16"/>
                <w:szCs w:val="16"/>
              </w:rPr>
              <w:t xml:space="preserve"> </w:t>
            </w:r>
            <w:r w:rsidRPr="00810DDE">
              <w:rPr>
                <w:sz w:val="16"/>
                <w:szCs w:val="16"/>
              </w:rPr>
              <w:t>dat:</w:t>
            </w:r>
            <w:r w:rsidRPr="00810DDE">
              <w:rPr>
                <w:spacing w:val="-5"/>
                <w:sz w:val="16"/>
                <w:szCs w:val="16"/>
              </w:rPr>
              <w:t xml:space="preserve"> </w:t>
            </w:r>
            <w:r w:rsidRPr="00810DDE">
              <w:rPr>
                <w:sz w:val="16"/>
                <w:szCs w:val="16"/>
              </w:rPr>
              <w:t>Google</w:t>
            </w:r>
            <w:r w:rsidRPr="00810DDE">
              <w:rPr>
                <w:spacing w:val="-4"/>
                <w:sz w:val="16"/>
                <w:szCs w:val="16"/>
              </w:rPr>
              <w:t xml:space="preserve"> </w:t>
            </w:r>
            <w:r w:rsidRPr="00810DDE">
              <w:rPr>
                <w:sz w:val="16"/>
                <w:szCs w:val="16"/>
              </w:rPr>
              <w:t>Chrome,</w:t>
            </w:r>
            <w:r w:rsidRPr="00810DDE">
              <w:rPr>
                <w:spacing w:val="-5"/>
                <w:sz w:val="16"/>
                <w:szCs w:val="16"/>
              </w:rPr>
              <w:t xml:space="preserve"> </w:t>
            </w:r>
            <w:r w:rsidRPr="00810DDE">
              <w:rPr>
                <w:sz w:val="16"/>
                <w:szCs w:val="16"/>
              </w:rPr>
              <w:t>Microsoft Edge, Mozilla Firefox en Apple Safari.</w:t>
            </w:r>
            <w:r>
              <w:rPr>
                <w:sz w:val="16"/>
                <w:szCs w:val="16"/>
              </w:rPr>
              <w:t xml:space="preserve"> </w:t>
            </w:r>
            <w:r w:rsidR="0087415C">
              <w:rPr>
                <w:sz w:val="16"/>
                <w:szCs w:val="16"/>
              </w:rPr>
              <w:t xml:space="preserve">Het aangeboden </w:t>
            </w:r>
            <w:r w:rsidR="0087415C" w:rsidRPr="0087415C">
              <w:rPr>
                <w:sz w:val="16"/>
                <w:szCs w:val="16"/>
              </w:rPr>
              <w:t xml:space="preserve">Hybride SaaS </w:t>
            </w:r>
            <w:r w:rsidR="0087415C">
              <w:rPr>
                <w:sz w:val="16"/>
                <w:szCs w:val="16"/>
              </w:rPr>
              <w:t>Model</w:t>
            </w:r>
            <w:r w:rsidRPr="00810DDE">
              <w:rPr>
                <w:spacing w:val="-4"/>
                <w:sz w:val="16"/>
                <w:szCs w:val="16"/>
              </w:rPr>
              <w:t xml:space="preserve"> </w:t>
            </w:r>
            <w:r w:rsidRPr="00810DDE">
              <w:rPr>
                <w:sz w:val="16"/>
                <w:szCs w:val="16"/>
              </w:rPr>
              <w:t>ondersteunt</w:t>
            </w:r>
            <w:r w:rsidRPr="00810DDE">
              <w:rPr>
                <w:spacing w:val="-3"/>
                <w:sz w:val="16"/>
                <w:szCs w:val="16"/>
              </w:rPr>
              <w:t xml:space="preserve"> </w:t>
            </w:r>
            <w:r w:rsidRPr="00810DDE">
              <w:rPr>
                <w:sz w:val="16"/>
                <w:szCs w:val="16"/>
              </w:rPr>
              <w:t>minimaal</w:t>
            </w:r>
            <w:r w:rsidRPr="00810DDE">
              <w:rPr>
                <w:spacing w:val="-3"/>
                <w:sz w:val="16"/>
                <w:szCs w:val="16"/>
              </w:rPr>
              <w:t xml:space="preserve"> </w:t>
            </w:r>
            <w:r w:rsidRPr="00810DDE">
              <w:rPr>
                <w:sz w:val="16"/>
                <w:szCs w:val="16"/>
              </w:rPr>
              <w:t>de</w:t>
            </w:r>
            <w:r w:rsidRPr="00810DDE">
              <w:rPr>
                <w:spacing w:val="-4"/>
                <w:sz w:val="16"/>
                <w:szCs w:val="16"/>
              </w:rPr>
              <w:t xml:space="preserve"> </w:t>
            </w:r>
            <w:r w:rsidR="004431FB">
              <w:rPr>
                <w:sz w:val="16"/>
                <w:szCs w:val="16"/>
              </w:rPr>
              <w:t>meest recente</w:t>
            </w:r>
            <w:r w:rsidRPr="00810DDE">
              <w:rPr>
                <w:spacing w:val="-4"/>
                <w:sz w:val="16"/>
                <w:szCs w:val="16"/>
              </w:rPr>
              <w:t xml:space="preserve"> </w:t>
            </w:r>
            <w:r w:rsidRPr="00810DDE">
              <w:rPr>
                <w:sz w:val="16"/>
                <w:szCs w:val="16"/>
              </w:rPr>
              <w:t>versie</w:t>
            </w:r>
            <w:r w:rsidRPr="00810DDE">
              <w:rPr>
                <w:spacing w:val="-6"/>
                <w:sz w:val="16"/>
                <w:szCs w:val="16"/>
              </w:rPr>
              <w:t xml:space="preserve"> </w:t>
            </w:r>
            <w:r w:rsidRPr="00810DDE">
              <w:rPr>
                <w:sz w:val="16"/>
                <w:szCs w:val="16"/>
              </w:rPr>
              <w:t>en</w:t>
            </w:r>
            <w:r w:rsidRPr="00810DDE">
              <w:rPr>
                <w:spacing w:val="-3"/>
                <w:sz w:val="16"/>
                <w:szCs w:val="16"/>
              </w:rPr>
              <w:t xml:space="preserve"> </w:t>
            </w:r>
            <w:r w:rsidRPr="00810DDE">
              <w:rPr>
                <w:sz w:val="16"/>
                <w:szCs w:val="16"/>
              </w:rPr>
              <w:t>de</w:t>
            </w:r>
            <w:r w:rsidRPr="00810DDE">
              <w:rPr>
                <w:spacing w:val="-4"/>
                <w:sz w:val="16"/>
                <w:szCs w:val="16"/>
              </w:rPr>
              <w:t xml:space="preserve"> </w:t>
            </w:r>
            <w:r w:rsidRPr="00810DDE">
              <w:rPr>
                <w:sz w:val="16"/>
                <w:szCs w:val="16"/>
              </w:rPr>
              <w:t>voorgaande</w:t>
            </w:r>
            <w:r w:rsidRPr="00810DDE">
              <w:rPr>
                <w:spacing w:val="-4"/>
                <w:sz w:val="16"/>
                <w:szCs w:val="16"/>
              </w:rPr>
              <w:t xml:space="preserve"> </w:t>
            </w:r>
            <w:r w:rsidRPr="00810DDE">
              <w:rPr>
                <w:sz w:val="16"/>
                <w:szCs w:val="16"/>
              </w:rPr>
              <w:t>versie</w:t>
            </w:r>
            <w:r w:rsidR="00444788">
              <w:rPr>
                <w:sz w:val="16"/>
                <w:szCs w:val="16"/>
              </w:rPr>
              <w:t>s</w:t>
            </w:r>
            <w:r w:rsidRPr="00810DDE">
              <w:rPr>
                <w:spacing w:val="-6"/>
                <w:sz w:val="16"/>
                <w:szCs w:val="16"/>
              </w:rPr>
              <w:t xml:space="preserve"> </w:t>
            </w:r>
            <w:r w:rsidRPr="00810DDE">
              <w:rPr>
                <w:sz w:val="16"/>
                <w:szCs w:val="16"/>
              </w:rPr>
              <w:t>van</w:t>
            </w:r>
            <w:r w:rsidRPr="00810DDE">
              <w:rPr>
                <w:spacing w:val="-3"/>
                <w:sz w:val="16"/>
                <w:szCs w:val="16"/>
              </w:rPr>
              <w:t xml:space="preserve"> </w:t>
            </w:r>
            <w:r w:rsidRPr="00810DDE">
              <w:rPr>
                <w:sz w:val="16"/>
                <w:szCs w:val="16"/>
              </w:rPr>
              <w:t xml:space="preserve">de webbrowsers </w:t>
            </w:r>
            <w:r w:rsidR="001E2A37">
              <w:rPr>
                <w:sz w:val="16"/>
                <w:szCs w:val="16"/>
              </w:rPr>
              <w:t>die</w:t>
            </w:r>
            <w:r w:rsidRPr="00810DDE">
              <w:rPr>
                <w:sz w:val="16"/>
                <w:szCs w:val="16"/>
              </w:rPr>
              <w:t xml:space="preserve"> nog actief worden ondersteund door de leverancier van de </w:t>
            </w:r>
            <w:r w:rsidRPr="00810DDE">
              <w:rPr>
                <w:spacing w:val="-2"/>
                <w:sz w:val="16"/>
                <w:szCs w:val="16"/>
              </w:rPr>
              <w:t>webbrowser.</w:t>
            </w:r>
          </w:p>
        </w:tc>
      </w:tr>
    </w:tbl>
    <w:p w14:paraId="7E5BFF25" w14:textId="77777777" w:rsidR="009C43DA" w:rsidRPr="009743E3" w:rsidRDefault="009C43DA" w:rsidP="00B9738E">
      <w:pPr>
        <w:spacing w:line="240" w:lineRule="auto"/>
        <w:ind w:right="748"/>
        <w:rPr>
          <w:sz w:val="16"/>
          <w:szCs w:val="16"/>
        </w:rPr>
      </w:pPr>
    </w:p>
    <w:p w14:paraId="45EDC720" w14:textId="0301F991" w:rsidR="00B9738E" w:rsidRPr="00B65B6F" w:rsidRDefault="00B9738E" w:rsidP="00141CC9">
      <w:pPr>
        <w:pStyle w:val="Kop1"/>
        <w:pageBreakBefore w:val="0"/>
        <w:spacing w:after="0" w:line="240" w:lineRule="auto"/>
        <w:ind w:firstLine="0"/>
        <w:rPr>
          <w:szCs w:val="24"/>
        </w:rPr>
      </w:pPr>
      <w:bookmarkStart w:id="2" w:name="_Toc174517510"/>
      <w:r w:rsidRPr="00B65B6F">
        <w:rPr>
          <w:szCs w:val="24"/>
        </w:rPr>
        <w:t>Eisen aan infrastructuur</w:t>
      </w:r>
      <w:bookmarkEnd w:id="2"/>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B9738E" w:rsidRPr="009743E3" w14:paraId="76C063CF" w14:textId="77777777" w:rsidTr="008824EB">
        <w:tc>
          <w:tcPr>
            <w:tcW w:w="850" w:type="dxa"/>
            <w:shd w:val="clear" w:color="auto" w:fill="009FEE"/>
          </w:tcPr>
          <w:p w14:paraId="4DFCFC74" w14:textId="77777777" w:rsidR="00B9738E" w:rsidRPr="009743E3" w:rsidRDefault="00B9738E" w:rsidP="008824EB">
            <w:pPr>
              <w:suppressAutoHyphens/>
              <w:spacing w:line="240" w:lineRule="auto"/>
              <w:rPr>
                <w:b/>
                <w:color w:val="FFFFFF" w:themeColor="background1"/>
                <w:sz w:val="16"/>
                <w:szCs w:val="16"/>
              </w:rPr>
            </w:pPr>
            <w:r w:rsidRPr="009743E3">
              <w:rPr>
                <w:b/>
                <w:color w:val="FFFFFF" w:themeColor="background1"/>
                <w:sz w:val="16"/>
                <w:szCs w:val="16"/>
              </w:rPr>
              <w:t>Eisnr</w:t>
            </w:r>
          </w:p>
        </w:tc>
        <w:tc>
          <w:tcPr>
            <w:tcW w:w="8364" w:type="dxa"/>
            <w:shd w:val="clear" w:color="auto" w:fill="009FEE"/>
          </w:tcPr>
          <w:p w14:paraId="7D6DC235" w14:textId="77777777" w:rsidR="00B9738E" w:rsidRPr="009743E3" w:rsidRDefault="00B9738E" w:rsidP="008824EB">
            <w:pPr>
              <w:spacing w:line="240" w:lineRule="auto"/>
              <w:rPr>
                <w:b/>
                <w:color w:val="FFFFFF" w:themeColor="background1"/>
                <w:sz w:val="16"/>
                <w:szCs w:val="16"/>
              </w:rPr>
            </w:pPr>
            <w:r w:rsidRPr="009743E3">
              <w:rPr>
                <w:b/>
                <w:color w:val="FFFFFF" w:themeColor="background1"/>
                <w:sz w:val="16"/>
                <w:szCs w:val="16"/>
              </w:rPr>
              <w:t>Omschrijving</w:t>
            </w:r>
          </w:p>
        </w:tc>
      </w:tr>
      <w:tr w:rsidR="009C43DA" w:rsidRPr="009743E3" w14:paraId="43CDFC67" w14:textId="77777777" w:rsidTr="00B65B6F">
        <w:tc>
          <w:tcPr>
            <w:tcW w:w="850" w:type="dxa"/>
            <w:shd w:val="clear" w:color="auto" w:fill="auto"/>
          </w:tcPr>
          <w:p w14:paraId="6996B7D1" w14:textId="77777777" w:rsidR="009C43DA" w:rsidRPr="009743E3" w:rsidRDefault="009C43DA" w:rsidP="00B65B6F">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E089B2C" w14:textId="038991D9" w:rsidR="00737537" w:rsidRPr="00F8316B" w:rsidRDefault="00154573" w:rsidP="00737537">
            <w:pPr>
              <w:pStyle w:val="TableParagraph"/>
              <w:spacing w:line="240" w:lineRule="auto"/>
              <w:ind w:left="0" w:right="107"/>
              <w:rPr>
                <w:spacing w:val="-7"/>
                <w:sz w:val="16"/>
                <w:szCs w:val="16"/>
              </w:rPr>
            </w:pPr>
            <w:r>
              <w:rPr>
                <w:sz w:val="16"/>
                <w:szCs w:val="16"/>
              </w:rPr>
              <w:t>O</w:t>
            </w:r>
            <w:r w:rsidRPr="00154573">
              <w:rPr>
                <w:sz w:val="16"/>
                <w:szCs w:val="16"/>
              </w:rPr>
              <w:t>pdrachtnemer verzorgt de integratie met het SAP BPO-platform</w:t>
            </w:r>
            <w:r>
              <w:rPr>
                <w:sz w:val="16"/>
                <w:szCs w:val="16"/>
              </w:rPr>
              <w:t xml:space="preserve"> </w:t>
            </w:r>
            <w:r w:rsidR="009C43DA" w:rsidRPr="00F8316B">
              <w:rPr>
                <w:sz w:val="16"/>
                <w:szCs w:val="16"/>
              </w:rPr>
              <w:t>van P-</w:t>
            </w:r>
            <w:r w:rsidR="00331A04">
              <w:rPr>
                <w:sz w:val="16"/>
                <w:szCs w:val="16"/>
              </w:rPr>
              <w:t>D</w:t>
            </w:r>
            <w:r w:rsidR="009C43DA" w:rsidRPr="00F8316B">
              <w:rPr>
                <w:sz w:val="16"/>
                <w:szCs w:val="16"/>
              </w:rPr>
              <w:t>irekt voor het constant</w:t>
            </w:r>
            <w:r w:rsidR="009C43DA" w:rsidRPr="00F8316B">
              <w:rPr>
                <w:spacing w:val="-5"/>
                <w:sz w:val="16"/>
                <w:szCs w:val="16"/>
              </w:rPr>
              <w:t xml:space="preserve"> </w:t>
            </w:r>
            <w:r w:rsidR="009C43DA" w:rsidRPr="00F8316B">
              <w:rPr>
                <w:sz w:val="16"/>
                <w:szCs w:val="16"/>
              </w:rPr>
              <w:t>dynamisch</w:t>
            </w:r>
            <w:r w:rsidR="009C43DA" w:rsidRPr="00F8316B">
              <w:rPr>
                <w:spacing w:val="-6"/>
                <w:sz w:val="16"/>
                <w:szCs w:val="16"/>
              </w:rPr>
              <w:t xml:space="preserve"> </w:t>
            </w:r>
            <w:r w:rsidR="009C43DA" w:rsidRPr="00F8316B">
              <w:rPr>
                <w:sz w:val="16"/>
                <w:szCs w:val="16"/>
              </w:rPr>
              <w:t>verwerken</w:t>
            </w:r>
            <w:r w:rsidR="009C43DA" w:rsidRPr="00F8316B">
              <w:rPr>
                <w:spacing w:val="-5"/>
                <w:sz w:val="16"/>
                <w:szCs w:val="16"/>
              </w:rPr>
              <w:t xml:space="preserve"> </w:t>
            </w:r>
            <w:r w:rsidR="009C43DA" w:rsidRPr="00F8316B">
              <w:rPr>
                <w:sz w:val="16"/>
                <w:szCs w:val="16"/>
              </w:rPr>
              <w:t>van</w:t>
            </w:r>
            <w:r w:rsidR="009C43DA" w:rsidRPr="00F8316B">
              <w:rPr>
                <w:spacing w:val="-5"/>
                <w:sz w:val="16"/>
                <w:szCs w:val="16"/>
              </w:rPr>
              <w:t xml:space="preserve"> </w:t>
            </w:r>
            <w:r w:rsidR="009C43DA" w:rsidRPr="00F8316B">
              <w:rPr>
                <w:sz w:val="16"/>
                <w:szCs w:val="16"/>
              </w:rPr>
              <w:t>vacatures,</w:t>
            </w:r>
            <w:r w:rsidR="009C43DA" w:rsidRPr="00F8316B">
              <w:rPr>
                <w:spacing w:val="-7"/>
                <w:sz w:val="16"/>
                <w:szCs w:val="16"/>
              </w:rPr>
              <w:t xml:space="preserve"> </w:t>
            </w:r>
            <w:r w:rsidR="009C7F2E" w:rsidRPr="00F8316B">
              <w:rPr>
                <w:sz w:val="16"/>
                <w:szCs w:val="16"/>
              </w:rPr>
              <w:t>kandidaat gegevens</w:t>
            </w:r>
            <w:r w:rsidR="009C43DA" w:rsidRPr="00F8316B">
              <w:rPr>
                <w:spacing w:val="-6"/>
                <w:sz w:val="16"/>
                <w:szCs w:val="16"/>
              </w:rPr>
              <w:t xml:space="preserve"> </w:t>
            </w:r>
            <w:r w:rsidR="009C43DA" w:rsidRPr="00F8316B">
              <w:rPr>
                <w:sz w:val="16"/>
                <w:szCs w:val="16"/>
              </w:rPr>
              <w:t>en</w:t>
            </w:r>
            <w:r w:rsidR="009C43DA" w:rsidRPr="00F8316B">
              <w:rPr>
                <w:spacing w:val="-5"/>
                <w:sz w:val="16"/>
                <w:szCs w:val="16"/>
              </w:rPr>
              <w:t xml:space="preserve"> </w:t>
            </w:r>
            <w:r w:rsidR="009C43DA" w:rsidRPr="00F8316B">
              <w:rPr>
                <w:sz w:val="16"/>
                <w:szCs w:val="16"/>
              </w:rPr>
              <w:t>sollicitatiegegevens.</w:t>
            </w:r>
            <w:r w:rsidR="009C43DA" w:rsidRPr="00F8316B">
              <w:rPr>
                <w:spacing w:val="-7"/>
                <w:sz w:val="16"/>
                <w:szCs w:val="16"/>
              </w:rPr>
              <w:t xml:space="preserve"> </w:t>
            </w:r>
            <w:r w:rsidR="00737537" w:rsidRPr="00F8316B">
              <w:rPr>
                <w:spacing w:val="-7"/>
                <w:sz w:val="16"/>
                <w:szCs w:val="16"/>
              </w:rPr>
              <w:t xml:space="preserve">Voor de aansluiting op het platform </w:t>
            </w:r>
            <w:r w:rsidR="001E2A37">
              <w:rPr>
                <w:spacing w:val="-7"/>
                <w:sz w:val="16"/>
                <w:szCs w:val="16"/>
              </w:rPr>
              <w:t>ondersteunt</w:t>
            </w:r>
            <w:r w:rsidR="00737537" w:rsidRPr="00F8316B">
              <w:rPr>
                <w:spacing w:val="-7"/>
                <w:sz w:val="16"/>
                <w:szCs w:val="16"/>
              </w:rPr>
              <w:t xml:space="preserve"> de applicatie de volgende koppelvlak standaarden: </w:t>
            </w:r>
          </w:p>
          <w:p w14:paraId="7C88174C" w14:textId="77777777" w:rsidR="00737537" w:rsidRPr="00F8316B" w:rsidRDefault="00737537" w:rsidP="00737537">
            <w:pPr>
              <w:pStyle w:val="TableParagraph"/>
              <w:numPr>
                <w:ilvl w:val="0"/>
                <w:numId w:val="44"/>
              </w:numPr>
              <w:spacing w:line="240" w:lineRule="auto"/>
              <w:ind w:right="107"/>
              <w:rPr>
                <w:spacing w:val="-7"/>
                <w:sz w:val="16"/>
                <w:szCs w:val="16"/>
              </w:rPr>
            </w:pPr>
            <w:r w:rsidRPr="00F8316B">
              <w:rPr>
                <w:spacing w:val="-7"/>
                <w:sz w:val="16"/>
                <w:szCs w:val="16"/>
              </w:rPr>
              <w:t xml:space="preserve">Digikoppeling; </w:t>
            </w:r>
          </w:p>
          <w:p w14:paraId="674F05B9" w14:textId="77777777" w:rsidR="00737537" w:rsidRPr="00F8316B" w:rsidRDefault="00737537" w:rsidP="00737537">
            <w:pPr>
              <w:pStyle w:val="TableParagraph"/>
              <w:numPr>
                <w:ilvl w:val="0"/>
                <w:numId w:val="44"/>
              </w:numPr>
              <w:spacing w:line="240" w:lineRule="auto"/>
              <w:ind w:right="107"/>
              <w:rPr>
                <w:spacing w:val="-7"/>
                <w:sz w:val="16"/>
                <w:szCs w:val="16"/>
              </w:rPr>
            </w:pPr>
            <w:r w:rsidRPr="00F8316B">
              <w:rPr>
                <w:spacing w:val="-7"/>
                <w:sz w:val="16"/>
                <w:szCs w:val="16"/>
              </w:rPr>
              <w:t xml:space="preserve">OpenAPI Specification; </w:t>
            </w:r>
          </w:p>
          <w:p w14:paraId="51651B8C" w14:textId="45479C96" w:rsidR="00737537" w:rsidRDefault="00737537" w:rsidP="00737537">
            <w:pPr>
              <w:pStyle w:val="TableParagraph"/>
              <w:numPr>
                <w:ilvl w:val="0"/>
                <w:numId w:val="44"/>
              </w:numPr>
              <w:spacing w:line="240" w:lineRule="auto"/>
              <w:ind w:right="107"/>
              <w:rPr>
                <w:spacing w:val="-7"/>
                <w:sz w:val="16"/>
                <w:szCs w:val="16"/>
              </w:rPr>
            </w:pPr>
            <w:r w:rsidRPr="00F8316B">
              <w:rPr>
                <w:spacing w:val="-7"/>
                <w:sz w:val="16"/>
                <w:szCs w:val="16"/>
              </w:rPr>
              <w:t xml:space="preserve">REST-API Design Rules. </w:t>
            </w:r>
          </w:p>
          <w:p w14:paraId="30A7D878" w14:textId="77777777" w:rsidR="00FA70B7" w:rsidRPr="00F8316B" w:rsidRDefault="00FA70B7" w:rsidP="00FA70B7">
            <w:pPr>
              <w:pStyle w:val="TableParagraph"/>
              <w:spacing w:line="240" w:lineRule="auto"/>
              <w:ind w:left="0" w:right="107"/>
              <w:rPr>
                <w:spacing w:val="-7"/>
                <w:sz w:val="16"/>
                <w:szCs w:val="16"/>
              </w:rPr>
            </w:pPr>
          </w:p>
          <w:p w14:paraId="5616CD47" w14:textId="5A258C6A" w:rsidR="009C43DA" w:rsidRPr="00F8316B" w:rsidRDefault="00737537" w:rsidP="004D2804">
            <w:pPr>
              <w:pStyle w:val="TableParagraph"/>
              <w:spacing w:line="240" w:lineRule="auto"/>
              <w:ind w:left="0" w:right="107"/>
              <w:rPr>
                <w:spacing w:val="-7"/>
                <w:sz w:val="16"/>
                <w:szCs w:val="16"/>
              </w:rPr>
            </w:pPr>
            <w:r w:rsidRPr="00F8316B">
              <w:rPr>
                <w:spacing w:val="-7"/>
                <w:sz w:val="16"/>
                <w:szCs w:val="16"/>
              </w:rPr>
              <w:t>Voor nadere specificatie, zie:</w:t>
            </w:r>
            <w:hyperlink r:id="rId9" w:history="1">
              <w:r w:rsidR="004D2804" w:rsidRPr="004D2804">
                <w:rPr>
                  <w:rStyle w:val="Hyperlink"/>
                  <w:spacing w:val="-7"/>
                  <w:sz w:val="16"/>
                  <w:szCs w:val="16"/>
                </w:rPr>
                <w:t>https://www.forumstandaardisatie.nl/open-standaarden/verplicht</w:t>
              </w:r>
            </w:hyperlink>
            <w:r w:rsidR="004D2804">
              <w:rPr>
                <w:spacing w:val="-7"/>
                <w:sz w:val="16"/>
                <w:szCs w:val="16"/>
              </w:rPr>
              <w:t xml:space="preserve"> </w:t>
            </w:r>
            <w:r w:rsidRPr="00F8316B">
              <w:rPr>
                <w:spacing w:val="-7"/>
                <w:sz w:val="16"/>
                <w:szCs w:val="16"/>
              </w:rPr>
              <w:t xml:space="preserve"> </w:t>
            </w:r>
          </w:p>
        </w:tc>
      </w:tr>
      <w:tr w:rsidR="009C43DA" w:rsidRPr="009743E3" w14:paraId="6F5BBC60" w14:textId="77777777" w:rsidTr="00B65B6F">
        <w:tc>
          <w:tcPr>
            <w:tcW w:w="850" w:type="dxa"/>
            <w:tcBorders>
              <w:top w:val="single" w:sz="4" w:space="0" w:color="auto"/>
              <w:left w:val="single" w:sz="4" w:space="0" w:color="auto"/>
              <w:bottom w:val="single" w:sz="4" w:space="0" w:color="auto"/>
              <w:right w:val="single" w:sz="4" w:space="0" w:color="auto"/>
            </w:tcBorders>
            <w:shd w:val="clear" w:color="auto" w:fill="auto"/>
          </w:tcPr>
          <w:p w14:paraId="5058CC91" w14:textId="77777777" w:rsidR="009C43DA" w:rsidRPr="009743E3" w:rsidRDefault="009C43DA" w:rsidP="00B65B6F">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9ACA5A6" w14:textId="7488D99F" w:rsidR="009C43DA" w:rsidRPr="009743E3" w:rsidRDefault="009C43DA" w:rsidP="00B65B6F">
            <w:pPr>
              <w:suppressAutoHyphens/>
              <w:spacing w:line="240" w:lineRule="auto"/>
              <w:rPr>
                <w:rFonts w:eastAsia="MS Mincho"/>
                <w:sz w:val="16"/>
                <w:szCs w:val="16"/>
              </w:rPr>
            </w:pPr>
            <w:r w:rsidRPr="009743E3">
              <w:rPr>
                <w:sz w:val="16"/>
                <w:szCs w:val="16"/>
              </w:rPr>
              <w:t xml:space="preserve">Opdrachtnemer biedt een dynamisch platform </w:t>
            </w:r>
            <w:r w:rsidR="00331A04">
              <w:rPr>
                <w:sz w:val="16"/>
                <w:szCs w:val="16"/>
              </w:rPr>
              <w:t>dat</w:t>
            </w:r>
            <w:r w:rsidRPr="009743E3">
              <w:rPr>
                <w:sz w:val="16"/>
                <w:szCs w:val="16"/>
              </w:rPr>
              <w:t xml:space="preserve"> integratie(s) mogelijk maakt met toeleveranciers van Opdrachtnemer. Middels dit platform worden alle aansturing functionaliteiten en verkregen data ontsloten. </w:t>
            </w:r>
            <w:r w:rsidR="00115FC9" w:rsidRPr="009743E3">
              <w:rPr>
                <w:sz w:val="16"/>
                <w:szCs w:val="16"/>
              </w:rPr>
              <w:t>N.B.</w:t>
            </w:r>
            <w:r w:rsidR="00331A04">
              <w:rPr>
                <w:sz w:val="16"/>
                <w:szCs w:val="16"/>
              </w:rPr>
              <w:t>:</w:t>
            </w:r>
            <w:r w:rsidRPr="009743E3">
              <w:rPr>
                <w:sz w:val="16"/>
                <w:szCs w:val="16"/>
              </w:rPr>
              <w:t xml:space="preserve"> Opdrachtgever draagt zorg voor alle middels de integratie verkregen gegevens zodra deze het platform van Opdrachtnemer verlaten hebben.</w:t>
            </w:r>
          </w:p>
        </w:tc>
      </w:tr>
      <w:tr w:rsidR="001729CA" w:rsidRPr="00E31638" w14:paraId="0C39554E" w14:textId="77777777" w:rsidTr="008824EB">
        <w:tc>
          <w:tcPr>
            <w:tcW w:w="850" w:type="dxa"/>
            <w:shd w:val="clear" w:color="auto" w:fill="auto"/>
          </w:tcPr>
          <w:p w14:paraId="374D7D67" w14:textId="77777777" w:rsidR="001729CA" w:rsidRPr="00E31638" w:rsidRDefault="001729CA"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2D0B841" w14:textId="61646F9A" w:rsidR="001729CA" w:rsidRPr="00D541BE" w:rsidRDefault="00B4582D" w:rsidP="00B4582D">
            <w:pPr>
              <w:pStyle w:val="TableParagraph"/>
              <w:spacing w:line="217" w:lineRule="exact"/>
              <w:ind w:left="0"/>
              <w:rPr>
                <w:sz w:val="16"/>
                <w:szCs w:val="16"/>
              </w:rPr>
            </w:pPr>
            <w:r>
              <w:rPr>
                <w:sz w:val="16"/>
                <w:szCs w:val="16"/>
              </w:rPr>
              <w:t>D</w:t>
            </w:r>
            <w:r w:rsidR="001729CA" w:rsidRPr="001729CA">
              <w:rPr>
                <w:sz w:val="16"/>
                <w:szCs w:val="16"/>
              </w:rPr>
              <w:t xml:space="preserve">e backend (CMS) van de website werkenbijdji.nl </w:t>
            </w:r>
            <w:r w:rsidR="00391B91">
              <w:rPr>
                <w:sz w:val="16"/>
                <w:szCs w:val="16"/>
              </w:rPr>
              <w:t>wordt aangeboden als</w:t>
            </w:r>
            <w:r w:rsidR="001729CA" w:rsidRPr="001729CA">
              <w:rPr>
                <w:sz w:val="16"/>
                <w:szCs w:val="16"/>
              </w:rPr>
              <w:t xml:space="preserve"> een Software as a Service (SaaS)-</w:t>
            </w:r>
            <w:r w:rsidR="0087415C">
              <w:rPr>
                <w:sz w:val="16"/>
                <w:szCs w:val="16"/>
              </w:rPr>
              <w:t>model</w:t>
            </w:r>
            <w:r w:rsidR="001729CA" w:rsidRPr="001729CA">
              <w:rPr>
                <w:sz w:val="16"/>
                <w:szCs w:val="16"/>
              </w:rPr>
              <w:t>.</w:t>
            </w:r>
          </w:p>
        </w:tc>
      </w:tr>
      <w:tr w:rsidR="002F089E" w:rsidRPr="00E31638" w14:paraId="744066BB" w14:textId="77777777" w:rsidTr="008824EB">
        <w:tc>
          <w:tcPr>
            <w:tcW w:w="850" w:type="dxa"/>
            <w:shd w:val="clear" w:color="auto" w:fill="auto"/>
          </w:tcPr>
          <w:p w14:paraId="2EB727E4" w14:textId="77777777" w:rsidR="002F089E" w:rsidRPr="00E31638" w:rsidRDefault="002F089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3822E8B" w14:textId="014D3173" w:rsidR="002F089E" w:rsidRPr="001729CA" w:rsidRDefault="002F089E" w:rsidP="008824EB">
            <w:pPr>
              <w:pStyle w:val="TableParagraph"/>
              <w:spacing w:line="217" w:lineRule="exact"/>
              <w:ind w:left="0"/>
              <w:rPr>
                <w:sz w:val="16"/>
                <w:szCs w:val="16"/>
              </w:rPr>
            </w:pPr>
            <w:r w:rsidRPr="002F089E">
              <w:rPr>
                <w:sz w:val="16"/>
                <w:szCs w:val="16"/>
              </w:rPr>
              <w:t>Voor het CMS van de website werkenbijdji.nl moet worden verzekerd dat beheerders van de opdrachtgever toegang hebben tot alle noodzakelijke configuratie-instellingen om volledige functionele controle over de website te behouden. Dit omvat, maar is niet beperkt tot, gebruikersbeheer, toegang tot bewerkings- en publicatietools, en directe toegang tot databases.</w:t>
            </w:r>
          </w:p>
        </w:tc>
      </w:tr>
      <w:tr w:rsidR="00B9738E" w:rsidRPr="00E31638" w14:paraId="2218DF58" w14:textId="77777777" w:rsidTr="008824EB">
        <w:tc>
          <w:tcPr>
            <w:tcW w:w="850" w:type="dxa"/>
            <w:shd w:val="clear" w:color="auto" w:fill="auto"/>
          </w:tcPr>
          <w:p w14:paraId="6C13C2A2"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F992B24" w14:textId="6D1F879E" w:rsidR="00B9738E" w:rsidRPr="00D14B11" w:rsidRDefault="00B9738E" w:rsidP="00BB08C0">
            <w:pPr>
              <w:pStyle w:val="TableParagraph"/>
              <w:spacing w:line="217" w:lineRule="exact"/>
              <w:ind w:left="0"/>
              <w:rPr>
                <w:sz w:val="16"/>
                <w:szCs w:val="16"/>
              </w:rPr>
            </w:pPr>
            <w:r w:rsidRPr="00D14B11">
              <w:rPr>
                <w:sz w:val="16"/>
                <w:szCs w:val="16"/>
              </w:rPr>
              <w:t>Opdrachtnemer</w:t>
            </w:r>
            <w:r w:rsidRPr="00D14B11">
              <w:rPr>
                <w:spacing w:val="-3"/>
                <w:sz w:val="16"/>
                <w:szCs w:val="16"/>
              </w:rPr>
              <w:t xml:space="preserve"> </w:t>
            </w:r>
            <w:r w:rsidR="001A0D27">
              <w:rPr>
                <w:sz w:val="16"/>
                <w:szCs w:val="16"/>
              </w:rPr>
              <w:t>levert</w:t>
            </w:r>
            <w:r w:rsidRPr="00D14B11">
              <w:rPr>
                <w:spacing w:val="-4"/>
                <w:sz w:val="16"/>
                <w:szCs w:val="16"/>
              </w:rPr>
              <w:t xml:space="preserve"> </w:t>
            </w:r>
            <w:r w:rsidRPr="00D14B11">
              <w:rPr>
                <w:sz w:val="16"/>
                <w:szCs w:val="16"/>
              </w:rPr>
              <w:t>een</w:t>
            </w:r>
            <w:r w:rsidRPr="00D14B11">
              <w:rPr>
                <w:spacing w:val="-4"/>
                <w:sz w:val="16"/>
                <w:szCs w:val="16"/>
              </w:rPr>
              <w:t xml:space="preserve"> </w:t>
            </w:r>
            <w:r w:rsidR="00331A04">
              <w:rPr>
                <w:sz w:val="16"/>
                <w:szCs w:val="16"/>
              </w:rPr>
              <w:t>digitaal</w:t>
            </w:r>
            <w:r w:rsidRPr="00D14B11">
              <w:rPr>
                <w:spacing w:val="-4"/>
                <w:sz w:val="16"/>
                <w:szCs w:val="16"/>
              </w:rPr>
              <w:t xml:space="preserve"> </w:t>
            </w:r>
            <w:r w:rsidRPr="00D14B11">
              <w:rPr>
                <w:sz w:val="16"/>
                <w:szCs w:val="16"/>
              </w:rPr>
              <w:t>toegankelijke</w:t>
            </w:r>
            <w:r w:rsidRPr="00D14B11">
              <w:rPr>
                <w:spacing w:val="-4"/>
                <w:sz w:val="16"/>
                <w:szCs w:val="16"/>
              </w:rPr>
              <w:t xml:space="preserve"> </w:t>
            </w:r>
            <w:r w:rsidRPr="00D14B11">
              <w:rPr>
                <w:sz w:val="16"/>
                <w:szCs w:val="16"/>
              </w:rPr>
              <w:t>omgeving</w:t>
            </w:r>
            <w:r w:rsidRPr="00D14B11">
              <w:rPr>
                <w:spacing w:val="-5"/>
                <w:sz w:val="16"/>
                <w:szCs w:val="16"/>
              </w:rPr>
              <w:t xml:space="preserve"> </w:t>
            </w:r>
            <w:r w:rsidRPr="00D14B11">
              <w:rPr>
                <w:sz w:val="16"/>
                <w:szCs w:val="16"/>
              </w:rPr>
              <w:t>voor</w:t>
            </w:r>
            <w:r w:rsidRPr="00D14B11">
              <w:rPr>
                <w:spacing w:val="-7"/>
                <w:sz w:val="16"/>
                <w:szCs w:val="16"/>
              </w:rPr>
              <w:t xml:space="preserve"> </w:t>
            </w:r>
            <w:r w:rsidRPr="00D14B11">
              <w:rPr>
                <w:sz w:val="16"/>
                <w:szCs w:val="16"/>
              </w:rPr>
              <w:t>een</w:t>
            </w:r>
            <w:r w:rsidRPr="00D14B11">
              <w:rPr>
                <w:spacing w:val="-3"/>
                <w:sz w:val="16"/>
                <w:szCs w:val="16"/>
              </w:rPr>
              <w:t xml:space="preserve"> </w:t>
            </w:r>
            <w:r w:rsidRPr="00D14B11">
              <w:rPr>
                <w:sz w:val="16"/>
                <w:szCs w:val="16"/>
              </w:rPr>
              <w:t>zo</w:t>
            </w:r>
            <w:r w:rsidR="009743E3">
              <w:rPr>
                <w:sz w:val="16"/>
                <w:szCs w:val="16"/>
              </w:rPr>
              <w:t>’</w:t>
            </w:r>
            <w:r w:rsidRPr="00D14B11">
              <w:rPr>
                <w:sz w:val="16"/>
                <w:szCs w:val="16"/>
              </w:rPr>
              <w:t>n</w:t>
            </w:r>
            <w:r w:rsidRPr="00D14B11">
              <w:rPr>
                <w:spacing w:val="-4"/>
                <w:sz w:val="16"/>
                <w:szCs w:val="16"/>
              </w:rPr>
              <w:t xml:space="preserve"> </w:t>
            </w:r>
            <w:r w:rsidRPr="00D14B11">
              <w:rPr>
                <w:spacing w:val="-2"/>
                <w:sz w:val="16"/>
                <w:szCs w:val="16"/>
              </w:rPr>
              <w:t>breed</w:t>
            </w:r>
            <w:r w:rsidR="009743E3">
              <w:rPr>
                <w:spacing w:val="-2"/>
                <w:sz w:val="16"/>
                <w:szCs w:val="16"/>
              </w:rPr>
              <w:t xml:space="preserve"> mogelijk</w:t>
            </w:r>
            <w:r w:rsidR="00BB08C0">
              <w:rPr>
                <w:spacing w:val="-2"/>
                <w:sz w:val="16"/>
                <w:szCs w:val="16"/>
              </w:rPr>
              <w:t xml:space="preserve"> bereik van relevante</w:t>
            </w:r>
            <w:r w:rsidRPr="00D14B11">
              <w:rPr>
                <w:spacing w:val="-2"/>
                <w:sz w:val="16"/>
                <w:szCs w:val="16"/>
              </w:rPr>
              <w:t xml:space="preserve"> doelgroepen.</w:t>
            </w:r>
          </w:p>
        </w:tc>
      </w:tr>
      <w:tr w:rsidR="00B9738E" w:rsidRPr="00E31638" w14:paraId="19641D0C" w14:textId="77777777" w:rsidTr="008824EB">
        <w:tc>
          <w:tcPr>
            <w:tcW w:w="850" w:type="dxa"/>
            <w:shd w:val="clear" w:color="auto" w:fill="auto"/>
          </w:tcPr>
          <w:p w14:paraId="2F3CEF96"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FC0254F" w14:textId="5C6E9CCD" w:rsidR="00B9738E" w:rsidRPr="00D14B11" w:rsidRDefault="008B6B0C" w:rsidP="008824EB">
            <w:pPr>
              <w:widowControl w:val="0"/>
              <w:tabs>
                <w:tab w:val="left" w:pos="4500"/>
              </w:tabs>
              <w:adjustRightInd w:val="0"/>
              <w:spacing w:line="240" w:lineRule="auto"/>
              <w:textAlignment w:val="baseline"/>
              <w:rPr>
                <w:sz w:val="16"/>
                <w:szCs w:val="16"/>
              </w:rPr>
            </w:pPr>
            <w:r w:rsidRPr="008B6B0C">
              <w:rPr>
                <w:sz w:val="16"/>
                <w:szCs w:val="16"/>
              </w:rPr>
              <w:t xml:space="preserve">Opdrachtnemer borgt dat de op te leveren digitale producten voldoen aan de eisen die de Rijksoverheid stelt aan digitale toegankelijkheid op minimaal status B," </w:t>
            </w:r>
            <w:r w:rsidR="00B9738E" w:rsidRPr="00D14B11">
              <w:rPr>
                <w:sz w:val="16"/>
                <w:szCs w:val="16"/>
              </w:rPr>
              <w:t>zie https://</w:t>
            </w:r>
            <w:hyperlink r:id="rId10">
              <w:r w:rsidR="00B9738E" w:rsidRPr="00D14B11">
                <w:rPr>
                  <w:sz w:val="16"/>
                  <w:szCs w:val="16"/>
                </w:rPr>
                <w:t>www.digitoegankelijk.nl/.</w:t>
              </w:r>
            </w:hyperlink>
            <w:r>
              <w:rPr>
                <w:sz w:val="16"/>
                <w:szCs w:val="16"/>
              </w:rPr>
              <w:t xml:space="preserve">en </w:t>
            </w:r>
            <w:hyperlink r:id="rId11" w:history="1">
              <w:r w:rsidRPr="008B6B0C">
                <w:rPr>
                  <w:rStyle w:val="Hyperlink"/>
                  <w:sz w:val="16"/>
                  <w:szCs w:val="16"/>
                </w:rPr>
                <w:t>https://www.digitoegankelijk.nl/toegankelijkheidsverklaring/status</w:t>
              </w:r>
            </w:hyperlink>
          </w:p>
        </w:tc>
      </w:tr>
      <w:tr w:rsidR="00B9738E" w:rsidRPr="00E31638" w14:paraId="3FB3DCCF" w14:textId="77777777" w:rsidTr="008824EB">
        <w:tc>
          <w:tcPr>
            <w:tcW w:w="850" w:type="dxa"/>
            <w:shd w:val="clear" w:color="auto" w:fill="auto"/>
          </w:tcPr>
          <w:p w14:paraId="7D1FBC38"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82839AF" w14:textId="77777777" w:rsidR="00B251E6" w:rsidRDefault="00B251E6" w:rsidP="008824EB">
            <w:pPr>
              <w:widowControl w:val="0"/>
              <w:tabs>
                <w:tab w:val="left" w:pos="4500"/>
              </w:tabs>
              <w:adjustRightInd w:val="0"/>
              <w:spacing w:line="240" w:lineRule="auto"/>
              <w:textAlignment w:val="baseline"/>
              <w:rPr>
                <w:sz w:val="16"/>
                <w:szCs w:val="16"/>
              </w:rPr>
            </w:pPr>
            <w:r w:rsidRPr="00B251E6">
              <w:rPr>
                <w:sz w:val="16"/>
                <w:szCs w:val="16"/>
              </w:rPr>
              <w:t>Opdrachtnemer ondersteunt en implementeert web-analytics systemen als Matomo en kan deze implementeren en koppelen aan de website.</w:t>
            </w:r>
          </w:p>
          <w:p w14:paraId="3875CEC1" w14:textId="77777777" w:rsidR="00B251E6" w:rsidRDefault="00B251E6" w:rsidP="008824EB">
            <w:pPr>
              <w:widowControl w:val="0"/>
              <w:tabs>
                <w:tab w:val="left" w:pos="4500"/>
              </w:tabs>
              <w:adjustRightInd w:val="0"/>
              <w:spacing w:line="240" w:lineRule="auto"/>
              <w:textAlignment w:val="baseline"/>
              <w:rPr>
                <w:sz w:val="16"/>
                <w:szCs w:val="16"/>
              </w:rPr>
            </w:pPr>
          </w:p>
          <w:p w14:paraId="4584AB60" w14:textId="3259C20A" w:rsidR="00B9738E" w:rsidRPr="00D14B11" w:rsidRDefault="00B9738E" w:rsidP="008824EB">
            <w:pPr>
              <w:widowControl w:val="0"/>
              <w:tabs>
                <w:tab w:val="left" w:pos="4500"/>
              </w:tabs>
              <w:adjustRightInd w:val="0"/>
              <w:spacing w:line="240" w:lineRule="auto"/>
              <w:textAlignment w:val="baseline"/>
              <w:rPr>
                <w:sz w:val="16"/>
                <w:szCs w:val="16"/>
              </w:rPr>
            </w:pPr>
            <w:r w:rsidRPr="00D14B11">
              <w:rPr>
                <w:sz w:val="16"/>
                <w:szCs w:val="16"/>
              </w:rPr>
              <w:t xml:space="preserve">De volgende technieken worden momenteel gebruikt voor </w:t>
            </w:r>
            <w:r w:rsidR="004431FB">
              <w:rPr>
                <w:sz w:val="16"/>
                <w:szCs w:val="16"/>
              </w:rPr>
              <w:t>website-analyse:</w:t>
            </w:r>
          </w:p>
          <w:p w14:paraId="0DAF659C" w14:textId="77777777" w:rsidR="00B9738E" w:rsidRDefault="00B9738E" w:rsidP="008824EB">
            <w:pPr>
              <w:widowControl w:val="0"/>
              <w:numPr>
                <w:ilvl w:val="0"/>
                <w:numId w:val="16"/>
              </w:numPr>
              <w:tabs>
                <w:tab w:val="left" w:pos="4500"/>
              </w:tabs>
              <w:adjustRightInd w:val="0"/>
              <w:spacing w:line="240" w:lineRule="auto"/>
              <w:textAlignment w:val="baseline"/>
              <w:rPr>
                <w:sz w:val="16"/>
                <w:szCs w:val="16"/>
              </w:rPr>
            </w:pPr>
            <w:r>
              <w:rPr>
                <w:sz w:val="16"/>
                <w:szCs w:val="16"/>
              </w:rPr>
              <w:t>Matomo</w:t>
            </w:r>
          </w:p>
          <w:p w14:paraId="7129EFD2" w14:textId="4B89A735" w:rsidR="004431FB" w:rsidRPr="00D14B11" w:rsidRDefault="004431FB" w:rsidP="008824EB">
            <w:pPr>
              <w:widowControl w:val="0"/>
              <w:numPr>
                <w:ilvl w:val="0"/>
                <w:numId w:val="16"/>
              </w:numPr>
              <w:tabs>
                <w:tab w:val="left" w:pos="4500"/>
              </w:tabs>
              <w:adjustRightInd w:val="0"/>
              <w:spacing w:line="240" w:lineRule="auto"/>
              <w:textAlignment w:val="baseline"/>
              <w:rPr>
                <w:sz w:val="16"/>
                <w:szCs w:val="16"/>
              </w:rPr>
            </w:pPr>
            <w:r>
              <w:rPr>
                <w:sz w:val="16"/>
                <w:szCs w:val="16"/>
              </w:rPr>
              <w:t>Power BI</w:t>
            </w:r>
          </w:p>
          <w:p w14:paraId="1CD9BC15" w14:textId="77777777" w:rsidR="00B9738E" w:rsidRDefault="00B9738E" w:rsidP="008824EB">
            <w:pPr>
              <w:widowControl w:val="0"/>
              <w:numPr>
                <w:ilvl w:val="0"/>
                <w:numId w:val="16"/>
              </w:numPr>
              <w:tabs>
                <w:tab w:val="left" w:pos="4500"/>
              </w:tabs>
              <w:adjustRightInd w:val="0"/>
              <w:spacing w:line="240" w:lineRule="auto"/>
              <w:textAlignment w:val="baseline"/>
              <w:rPr>
                <w:sz w:val="16"/>
                <w:szCs w:val="16"/>
              </w:rPr>
            </w:pPr>
            <w:r w:rsidRPr="00D14B11">
              <w:rPr>
                <w:sz w:val="16"/>
                <w:szCs w:val="16"/>
              </w:rPr>
              <w:t>Google Tag Manager</w:t>
            </w:r>
          </w:p>
          <w:p w14:paraId="4751A27B" w14:textId="77777777" w:rsidR="00FC0201" w:rsidRDefault="00FC0201" w:rsidP="00FC0201">
            <w:pPr>
              <w:widowControl w:val="0"/>
              <w:tabs>
                <w:tab w:val="left" w:pos="4500"/>
              </w:tabs>
              <w:adjustRightInd w:val="0"/>
              <w:spacing w:line="240" w:lineRule="auto"/>
              <w:textAlignment w:val="baseline"/>
              <w:rPr>
                <w:sz w:val="16"/>
                <w:szCs w:val="16"/>
              </w:rPr>
            </w:pPr>
          </w:p>
          <w:p w14:paraId="796F58F0" w14:textId="22167811" w:rsidR="00B9738E" w:rsidRPr="00D14B11" w:rsidRDefault="00331A04" w:rsidP="009743E3">
            <w:pPr>
              <w:widowControl w:val="0"/>
              <w:tabs>
                <w:tab w:val="left" w:pos="4500"/>
              </w:tabs>
              <w:adjustRightInd w:val="0"/>
              <w:spacing w:line="240" w:lineRule="auto"/>
              <w:textAlignment w:val="baseline"/>
              <w:rPr>
                <w:sz w:val="16"/>
                <w:szCs w:val="16"/>
              </w:rPr>
            </w:pPr>
            <w:r>
              <w:rPr>
                <w:sz w:val="16"/>
                <w:szCs w:val="16"/>
              </w:rPr>
              <w:t>Opdrachtgever eist</w:t>
            </w:r>
            <w:r w:rsidR="00F46D01" w:rsidRPr="00F46D01">
              <w:rPr>
                <w:sz w:val="16"/>
                <w:szCs w:val="16"/>
              </w:rPr>
              <w:t xml:space="preserve"> </w:t>
            </w:r>
            <w:r w:rsidR="00FD358D">
              <w:rPr>
                <w:sz w:val="16"/>
                <w:szCs w:val="16"/>
              </w:rPr>
              <w:t xml:space="preserve">dat er </w:t>
            </w:r>
            <w:r w:rsidR="004431FB">
              <w:rPr>
                <w:sz w:val="16"/>
                <w:szCs w:val="16"/>
              </w:rPr>
              <w:t xml:space="preserve">dezelfde of in overleg </w:t>
            </w:r>
            <w:r w:rsidR="004431FB" w:rsidRPr="00F46D01">
              <w:rPr>
                <w:sz w:val="16"/>
                <w:szCs w:val="16"/>
              </w:rPr>
              <w:t xml:space="preserve">minimaal </w:t>
            </w:r>
            <w:r w:rsidR="004431FB">
              <w:rPr>
                <w:sz w:val="16"/>
                <w:szCs w:val="16"/>
              </w:rPr>
              <w:t>vergelijkbare</w:t>
            </w:r>
            <w:r w:rsidR="009B0686">
              <w:rPr>
                <w:sz w:val="16"/>
                <w:szCs w:val="16"/>
              </w:rPr>
              <w:t xml:space="preserve"> </w:t>
            </w:r>
            <w:r>
              <w:rPr>
                <w:sz w:val="16"/>
                <w:szCs w:val="16"/>
              </w:rPr>
              <w:t>functionaliteit</w:t>
            </w:r>
            <w:r w:rsidR="009B0686">
              <w:rPr>
                <w:sz w:val="16"/>
                <w:szCs w:val="16"/>
              </w:rPr>
              <w:t xml:space="preserve"> (welke hier boven wordt beschreven)</w:t>
            </w:r>
            <w:r>
              <w:rPr>
                <w:sz w:val="16"/>
                <w:szCs w:val="16"/>
              </w:rPr>
              <w:t xml:space="preserve">, </w:t>
            </w:r>
            <w:r w:rsidR="004431FB">
              <w:rPr>
                <w:sz w:val="16"/>
                <w:szCs w:val="16"/>
              </w:rPr>
              <w:t xml:space="preserve">ook op basis van </w:t>
            </w:r>
            <w:r w:rsidR="00FD358D">
              <w:rPr>
                <w:sz w:val="16"/>
                <w:szCs w:val="16"/>
              </w:rPr>
              <w:t>performance en veiligheid</w:t>
            </w:r>
            <w:r w:rsidR="004431FB">
              <w:rPr>
                <w:sz w:val="16"/>
                <w:szCs w:val="16"/>
              </w:rPr>
              <w:t>,</w:t>
            </w:r>
            <w:r w:rsidR="00FD358D">
              <w:rPr>
                <w:sz w:val="16"/>
                <w:szCs w:val="16"/>
              </w:rPr>
              <w:t xml:space="preserve"> aangeboden zal worden.</w:t>
            </w:r>
          </w:p>
        </w:tc>
      </w:tr>
      <w:tr w:rsidR="00B9738E" w:rsidRPr="00E31638" w14:paraId="637BC04E" w14:textId="77777777" w:rsidTr="008824EB">
        <w:tc>
          <w:tcPr>
            <w:tcW w:w="850" w:type="dxa"/>
            <w:shd w:val="clear" w:color="auto" w:fill="auto"/>
          </w:tcPr>
          <w:p w14:paraId="722AC125"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A0B1E7E" w14:textId="1C1B6626" w:rsidR="001E2A37" w:rsidRDefault="00331A04" w:rsidP="001E2A37">
            <w:pPr>
              <w:widowControl w:val="0"/>
              <w:tabs>
                <w:tab w:val="left" w:pos="4500"/>
              </w:tabs>
              <w:adjustRightInd w:val="0"/>
              <w:spacing w:line="240" w:lineRule="auto"/>
              <w:textAlignment w:val="baseline"/>
              <w:rPr>
                <w:sz w:val="16"/>
                <w:szCs w:val="16"/>
              </w:rPr>
            </w:pPr>
            <w:r w:rsidRPr="00331A04">
              <w:rPr>
                <w:sz w:val="16"/>
                <w:szCs w:val="16"/>
              </w:rPr>
              <w:t xml:space="preserve">De </w:t>
            </w:r>
            <w:r w:rsidR="00200F39">
              <w:rPr>
                <w:sz w:val="16"/>
                <w:szCs w:val="16"/>
              </w:rPr>
              <w:t>web</w:t>
            </w:r>
            <w:r w:rsidRPr="00331A04">
              <w:rPr>
                <w:sz w:val="16"/>
                <w:szCs w:val="16"/>
              </w:rPr>
              <w:t xml:space="preserve">site werkenbijdji.nl </w:t>
            </w:r>
            <w:r w:rsidR="001E2A37">
              <w:rPr>
                <w:sz w:val="16"/>
                <w:szCs w:val="16"/>
              </w:rPr>
              <w:t>is</w:t>
            </w:r>
            <w:r w:rsidRPr="00331A04">
              <w:rPr>
                <w:sz w:val="16"/>
                <w:szCs w:val="16"/>
              </w:rPr>
              <w:t xml:space="preserve"> te allen tijde bereikbaar. </w:t>
            </w:r>
            <w:r w:rsidR="00B4582D">
              <w:rPr>
                <w:sz w:val="16"/>
                <w:szCs w:val="16"/>
              </w:rPr>
              <w:t xml:space="preserve">Opdrachtnemer garandeert een beschikbaarheid van </w:t>
            </w:r>
            <w:r w:rsidR="00B4582D" w:rsidRPr="00B251E6">
              <w:rPr>
                <w:sz w:val="16"/>
                <w:szCs w:val="16"/>
              </w:rPr>
              <w:t>99,8%.</w:t>
            </w:r>
          </w:p>
          <w:p w14:paraId="5088792D" w14:textId="77777777" w:rsidR="001E2A37" w:rsidRDefault="001E2A37" w:rsidP="001E2A37">
            <w:pPr>
              <w:widowControl w:val="0"/>
              <w:tabs>
                <w:tab w:val="left" w:pos="4500"/>
              </w:tabs>
              <w:adjustRightInd w:val="0"/>
              <w:spacing w:line="240" w:lineRule="auto"/>
              <w:textAlignment w:val="baseline"/>
              <w:rPr>
                <w:sz w:val="16"/>
                <w:szCs w:val="16"/>
              </w:rPr>
            </w:pPr>
          </w:p>
          <w:p w14:paraId="04D022E3" w14:textId="413BAACC" w:rsidR="001E2A37" w:rsidRDefault="00B9738E" w:rsidP="001E2A37">
            <w:pPr>
              <w:widowControl w:val="0"/>
              <w:tabs>
                <w:tab w:val="left" w:pos="4500"/>
              </w:tabs>
              <w:adjustRightInd w:val="0"/>
              <w:spacing w:line="240" w:lineRule="auto"/>
              <w:textAlignment w:val="baseline"/>
              <w:rPr>
                <w:sz w:val="16"/>
                <w:szCs w:val="16"/>
              </w:rPr>
            </w:pPr>
            <w:r w:rsidRPr="00FB1281">
              <w:rPr>
                <w:sz w:val="16"/>
                <w:szCs w:val="16"/>
              </w:rPr>
              <w:t xml:space="preserve">Downtime </w:t>
            </w:r>
            <w:r w:rsidR="001E2A37">
              <w:rPr>
                <w:sz w:val="16"/>
                <w:szCs w:val="16"/>
              </w:rPr>
              <w:t>wordt</w:t>
            </w:r>
            <w:r w:rsidRPr="00FB1281">
              <w:rPr>
                <w:sz w:val="16"/>
                <w:szCs w:val="16"/>
              </w:rPr>
              <w:t xml:space="preserve"> direct gemeld aan Opdrachtgever en word</w:t>
            </w:r>
            <w:r w:rsidR="001E2A37">
              <w:rPr>
                <w:sz w:val="16"/>
                <w:szCs w:val="16"/>
              </w:rPr>
              <w:t>t</w:t>
            </w:r>
            <w:r w:rsidRPr="00FB1281">
              <w:rPr>
                <w:sz w:val="16"/>
                <w:szCs w:val="16"/>
              </w:rPr>
              <w:t xml:space="preserve"> </w:t>
            </w:r>
            <w:r w:rsidR="000E0E45">
              <w:rPr>
                <w:sz w:val="16"/>
                <w:szCs w:val="16"/>
              </w:rPr>
              <w:t xml:space="preserve">dezelfde werkdag </w:t>
            </w:r>
            <w:r w:rsidRPr="00FB1281">
              <w:rPr>
                <w:sz w:val="16"/>
                <w:szCs w:val="16"/>
              </w:rPr>
              <w:t xml:space="preserve">opgelost. </w:t>
            </w:r>
          </w:p>
          <w:p w14:paraId="17B15F83" w14:textId="77777777" w:rsidR="001E2A37" w:rsidRDefault="001E2A37" w:rsidP="001E2A37">
            <w:pPr>
              <w:widowControl w:val="0"/>
              <w:tabs>
                <w:tab w:val="left" w:pos="4500"/>
              </w:tabs>
              <w:adjustRightInd w:val="0"/>
              <w:spacing w:line="240" w:lineRule="auto"/>
              <w:textAlignment w:val="baseline"/>
              <w:rPr>
                <w:sz w:val="16"/>
                <w:szCs w:val="16"/>
              </w:rPr>
            </w:pPr>
          </w:p>
          <w:p w14:paraId="6D40A160" w14:textId="44AF06BE" w:rsidR="00B9738E" w:rsidRPr="00FB1281" w:rsidRDefault="00B9738E" w:rsidP="001E2A37">
            <w:pPr>
              <w:widowControl w:val="0"/>
              <w:tabs>
                <w:tab w:val="left" w:pos="4500"/>
              </w:tabs>
              <w:adjustRightInd w:val="0"/>
              <w:spacing w:line="240" w:lineRule="auto"/>
              <w:textAlignment w:val="baseline"/>
              <w:rPr>
                <w:sz w:val="16"/>
                <w:szCs w:val="16"/>
              </w:rPr>
            </w:pPr>
            <w:r w:rsidRPr="00FB1281">
              <w:rPr>
                <w:sz w:val="16"/>
                <w:szCs w:val="16"/>
              </w:rPr>
              <w:t xml:space="preserve">In geval van een shutdown dient </w:t>
            </w:r>
            <w:r w:rsidR="00331A04">
              <w:rPr>
                <w:sz w:val="16"/>
                <w:szCs w:val="16"/>
              </w:rPr>
              <w:t xml:space="preserve">de </w:t>
            </w:r>
            <w:r w:rsidR="00B4582D">
              <w:rPr>
                <w:sz w:val="16"/>
                <w:szCs w:val="16"/>
              </w:rPr>
              <w:t>web</w:t>
            </w:r>
            <w:r w:rsidR="00331A04">
              <w:rPr>
                <w:sz w:val="16"/>
                <w:szCs w:val="16"/>
              </w:rPr>
              <w:t>site</w:t>
            </w:r>
            <w:r w:rsidRPr="00FB1281">
              <w:rPr>
                <w:sz w:val="16"/>
                <w:szCs w:val="16"/>
              </w:rPr>
              <w:t xml:space="preserve"> binnen 4 uur weer volledig operationeel te zijn.</w:t>
            </w:r>
          </w:p>
        </w:tc>
      </w:tr>
      <w:tr w:rsidR="00B251E6" w:rsidRPr="00E31638" w14:paraId="660FD49E" w14:textId="77777777" w:rsidTr="008824EB">
        <w:tc>
          <w:tcPr>
            <w:tcW w:w="850" w:type="dxa"/>
            <w:shd w:val="clear" w:color="auto" w:fill="auto"/>
          </w:tcPr>
          <w:p w14:paraId="5072F163" w14:textId="77777777" w:rsidR="00B251E6" w:rsidRPr="00E31638" w:rsidRDefault="00B251E6"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4A3415F" w14:textId="3A369311" w:rsidR="00B251E6" w:rsidRPr="00FB1281" w:rsidRDefault="008B6B0C" w:rsidP="001E2A37">
            <w:pPr>
              <w:widowControl w:val="0"/>
              <w:tabs>
                <w:tab w:val="left" w:pos="4500"/>
              </w:tabs>
              <w:adjustRightInd w:val="0"/>
              <w:spacing w:line="240" w:lineRule="auto"/>
              <w:textAlignment w:val="baseline"/>
              <w:rPr>
                <w:sz w:val="16"/>
                <w:szCs w:val="16"/>
              </w:rPr>
            </w:pPr>
            <w:r w:rsidRPr="008B6B0C">
              <w:rPr>
                <w:sz w:val="16"/>
                <w:szCs w:val="16"/>
              </w:rPr>
              <w:t>Opdrachtnemer zorgt voor passende hosting modules om o.a. de snelheid van de website te waarborgen en houdt rekening met extra bezoeken tijdens campagnes.</w:t>
            </w:r>
          </w:p>
        </w:tc>
      </w:tr>
      <w:tr w:rsidR="00B9738E" w:rsidRPr="00E31638" w14:paraId="2705CFE9" w14:textId="77777777" w:rsidTr="008824EB">
        <w:tc>
          <w:tcPr>
            <w:tcW w:w="850" w:type="dxa"/>
            <w:shd w:val="clear" w:color="auto" w:fill="auto"/>
          </w:tcPr>
          <w:p w14:paraId="1D8D67D9"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4D5BECE" w14:textId="4D45EC87" w:rsidR="00B9738E" w:rsidRPr="00FB1281" w:rsidRDefault="00B9738E" w:rsidP="001E2A37">
            <w:pPr>
              <w:widowControl w:val="0"/>
              <w:tabs>
                <w:tab w:val="left" w:pos="4500"/>
              </w:tabs>
              <w:adjustRightInd w:val="0"/>
              <w:spacing w:line="240" w:lineRule="auto"/>
              <w:textAlignment w:val="baseline"/>
              <w:rPr>
                <w:sz w:val="16"/>
                <w:szCs w:val="16"/>
              </w:rPr>
            </w:pPr>
            <w:r w:rsidRPr="00FB1281">
              <w:rPr>
                <w:sz w:val="16"/>
                <w:szCs w:val="16"/>
              </w:rPr>
              <w:t>Alle</w:t>
            </w:r>
            <w:r w:rsidRPr="00FB1281">
              <w:rPr>
                <w:spacing w:val="-4"/>
                <w:sz w:val="16"/>
                <w:szCs w:val="16"/>
              </w:rPr>
              <w:t xml:space="preserve"> </w:t>
            </w:r>
            <w:r w:rsidRPr="00FB1281">
              <w:rPr>
                <w:sz w:val="16"/>
                <w:szCs w:val="16"/>
              </w:rPr>
              <w:t>data</w:t>
            </w:r>
            <w:r w:rsidRPr="00FB1281">
              <w:rPr>
                <w:spacing w:val="-4"/>
                <w:sz w:val="16"/>
                <w:szCs w:val="16"/>
              </w:rPr>
              <w:t xml:space="preserve"> </w:t>
            </w:r>
            <w:r w:rsidRPr="00FB1281">
              <w:rPr>
                <w:sz w:val="16"/>
                <w:szCs w:val="16"/>
              </w:rPr>
              <w:t>in</w:t>
            </w:r>
            <w:r w:rsidRPr="00FB1281">
              <w:rPr>
                <w:spacing w:val="-3"/>
                <w:sz w:val="16"/>
                <w:szCs w:val="16"/>
              </w:rPr>
              <w:t xml:space="preserve"> </w:t>
            </w:r>
            <w:r w:rsidRPr="00FB1281">
              <w:rPr>
                <w:sz w:val="16"/>
                <w:szCs w:val="16"/>
              </w:rPr>
              <w:t>de</w:t>
            </w:r>
            <w:r w:rsidRPr="00FB1281">
              <w:rPr>
                <w:spacing w:val="-4"/>
                <w:sz w:val="16"/>
                <w:szCs w:val="16"/>
              </w:rPr>
              <w:t xml:space="preserve"> </w:t>
            </w:r>
            <w:r w:rsidRPr="00FB1281">
              <w:rPr>
                <w:sz w:val="16"/>
                <w:szCs w:val="16"/>
              </w:rPr>
              <w:t>online</w:t>
            </w:r>
            <w:r w:rsidRPr="00FB1281">
              <w:rPr>
                <w:spacing w:val="-4"/>
                <w:sz w:val="16"/>
                <w:szCs w:val="16"/>
              </w:rPr>
              <w:t xml:space="preserve"> </w:t>
            </w:r>
            <w:r w:rsidRPr="00FB1281">
              <w:rPr>
                <w:sz w:val="16"/>
                <w:szCs w:val="16"/>
              </w:rPr>
              <w:t>infrastructuur</w:t>
            </w:r>
            <w:r w:rsidRPr="00FB1281">
              <w:rPr>
                <w:spacing w:val="-4"/>
                <w:sz w:val="16"/>
                <w:szCs w:val="16"/>
              </w:rPr>
              <w:t xml:space="preserve"> </w:t>
            </w:r>
            <w:r w:rsidR="001E2A37">
              <w:rPr>
                <w:sz w:val="16"/>
                <w:szCs w:val="16"/>
              </w:rPr>
              <w:t>wordt</w:t>
            </w:r>
            <w:r w:rsidR="001E2A37" w:rsidRPr="00FB1281">
              <w:rPr>
                <w:spacing w:val="-3"/>
                <w:sz w:val="16"/>
                <w:szCs w:val="16"/>
              </w:rPr>
              <w:t xml:space="preserve"> </w:t>
            </w:r>
            <w:r w:rsidRPr="00FB1281">
              <w:rPr>
                <w:sz w:val="16"/>
                <w:szCs w:val="16"/>
              </w:rPr>
              <w:t>door</w:t>
            </w:r>
            <w:r w:rsidRPr="00FB1281">
              <w:rPr>
                <w:spacing w:val="-4"/>
                <w:sz w:val="16"/>
                <w:szCs w:val="16"/>
              </w:rPr>
              <w:t xml:space="preserve"> </w:t>
            </w:r>
            <w:r w:rsidRPr="00FB1281">
              <w:rPr>
                <w:sz w:val="16"/>
                <w:szCs w:val="16"/>
              </w:rPr>
              <w:t>de</w:t>
            </w:r>
            <w:r w:rsidRPr="00FB1281">
              <w:rPr>
                <w:spacing w:val="-4"/>
                <w:sz w:val="16"/>
                <w:szCs w:val="16"/>
              </w:rPr>
              <w:t xml:space="preserve"> </w:t>
            </w:r>
            <w:r w:rsidRPr="00FB1281">
              <w:rPr>
                <w:sz w:val="16"/>
                <w:szCs w:val="16"/>
              </w:rPr>
              <w:t>Opdrachtnemer</w:t>
            </w:r>
            <w:r w:rsidR="001E2A37">
              <w:rPr>
                <w:sz w:val="16"/>
                <w:szCs w:val="16"/>
              </w:rPr>
              <w:t>,</w:t>
            </w:r>
            <w:r w:rsidRPr="00FB1281">
              <w:rPr>
                <w:spacing w:val="-4"/>
                <w:sz w:val="16"/>
                <w:szCs w:val="16"/>
              </w:rPr>
              <w:t xml:space="preserve"> </w:t>
            </w:r>
            <w:r w:rsidRPr="00FB1281">
              <w:rPr>
                <w:sz w:val="16"/>
                <w:szCs w:val="16"/>
              </w:rPr>
              <w:t>ongeacht</w:t>
            </w:r>
            <w:r w:rsidRPr="00FB1281">
              <w:rPr>
                <w:spacing w:val="-3"/>
                <w:sz w:val="16"/>
                <w:szCs w:val="16"/>
              </w:rPr>
              <w:t xml:space="preserve"> </w:t>
            </w:r>
            <w:r w:rsidRPr="00FB1281">
              <w:rPr>
                <w:sz w:val="16"/>
                <w:szCs w:val="16"/>
              </w:rPr>
              <w:t>de</w:t>
            </w:r>
            <w:r w:rsidRPr="00FB1281">
              <w:rPr>
                <w:spacing w:val="-4"/>
                <w:sz w:val="16"/>
                <w:szCs w:val="16"/>
              </w:rPr>
              <w:t xml:space="preserve"> </w:t>
            </w:r>
            <w:r w:rsidRPr="00FB1281">
              <w:rPr>
                <w:sz w:val="16"/>
                <w:szCs w:val="16"/>
              </w:rPr>
              <w:t>wijze</w:t>
            </w:r>
            <w:r w:rsidRPr="00FB1281">
              <w:rPr>
                <w:spacing w:val="-4"/>
                <w:sz w:val="16"/>
                <w:szCs w:val="16"/>
              </w:rPr>
              <w:t xml:space="preserve"> </w:t>
            </w:r>
            <w:r w:rsidRPr="00FB1281">
              <w:rPr>
                <w:sz w:val="16"/>
                <w:szCs w:val="16"/>
              </w:rPr>
              <w:t>van hosten</w:t>
            </w:r>
            <w:r w:rsidR="001E2A37">
              <w:rPr>
                <w:sz w:val="16"/>
                <w:szCs w:val="16"/>
              </w:rPr>
              <w:t>,</w:t>
            </w:r>
            <w:r w:rsidRPr="00FB1281">
              <w:rPr>
                <w:sz w:val="16"/>
                <w:szCs w:val="16"/>
              </w:rPr>
              <w:t xml:space="preserve"> in Nederland</w:t>
            </w:r>
            <w:r w:rsidR="00F46D01">
              <w:rPr>
                <w:sz w:val="16"/>
                <w:szCs w:val="16"/>
              </w:rPr>
              <w:t xml:space="preserve"> (of binnen </w:t>
            </w:r>
            <w:r w:rsidR="00C77F62">
              <w:rPr>
                <w:sz w:val="16"/>
                <w:szCs w:val="16"/>
              </w:rPr>
              <w:t xml:space="preserve">de </w:t>
            </w:r>
            <w:hyperlink r:id="rId12" w:history="1">
              <w:r w:rsidR="00C77F62" w:rsidRPr="004431FB">
                <w:rPr>
                  <w:rStyle w:val="Hyperlink"/>
                  <w:sz w:val="16"/>
                  <w:szCs w:val="16"/>
                </w:rPr>
                <w:t>Europese Economische Ruimte</w:t>
              </w:r>
            </w:hyperlink>
            <w:r w:rsidR="00F46D01">
              <w:rPr>
                <w:sz w:val="16"/>
                <w:szCs w:val="16"/>
              </w:rPr>
              <w:t>)</w:t>
            </w:r>
            <w:r w:rsidRPr="00FB1281">
              <w:rPr>
                <w:sz w:val="16"/>
                <w:szCs w:val="16"/>
              </w:rPr>
              <w:t xml:space="preserve"> opgeslagen.</w:t>
            </w:r>
          </w:p>
        </w:tc>
      </w:tr>
      <w:tr w:rsidR="00B9738E" w:rsidRPr="00E31638" w14:paraId="51682B9D" w14:textId="77777777" w:rsidTr="008824EB">
        <w:tc>
          <w:tcPr>
            <w:tcW w:w="850" w:type="dxa"/>
            <w:shd w:val="clear" w:color="auto" w:fill="auto"/>
          </w:tcPr>
          <w:p w14:paraId="2505E6C7" w14:textId="77777777" w:rsidR="00B9738E" w:rsidRPr="00E31638" w:rsidRDefault="00B9738E"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E731E8E" w14:textId="35C45A65" w:rsidR="00B9738E" w:rsidRPr="00FB1281" w:rsidRDefault="00B9738E" w:rsidP="008824EB">
            <w:pPr>
              <w:widowControl w:val="0"/>
              <w:tabs>
                <w:tab w:val="left" w:pos="4500"/>
              </w:tabs>
              <w:adjustRightInd w:val="0"/>
              <w:spacing w:line="240" w:lineRule="auto"/>
              <w:textAlignment w:val="baseline"/>
              <w:rPr>
                <w:sz w:val="16"/>
                <w:szCs w:val="16"/>
              </w:rPr>
            </w:pPr>
            <w:r w:rsidRPr="00FB1281">
              <w:rPr>
                <w:sz w:val="16"/>
                <w:szCs w:val="16"/>
              </w:rPr>
              <w:t>Opdrachtnemer</w:t>
            </w:r>
            <w:r w:rsidRPr="00FB1281">
              <w:rPr>
                <w:spacing w:val="-4"/>
                <w:sz w:val="16"/>
                <w:szCs w:val="16"/>
              </w:rPr>
              <w:t xml:space="preserve"> </w:t>
            </w:r>
            <w:r w:rsidRPr="00FB1281">
              <w:rPr>
                <w:sz w:val="16"/>
                <w:szCs w:val="16"/>
              </w:rPr>
              <w:t>richt</w:t>
            </w:r>
            <w:r w:rsidRPr="00FB1281">
              <w:rPr>
                <w:spacing w:val="-6"/>
                <w:sz w:val="16"/>
                <w:szCs w:val="16"/>
              </w:rPr>
              <w:t xml:space="preserve"> </w:t>
            </w:r>
            <w:r w:rsidRPr="00FB1281">
              <w:rPr>
                <w:sz w:val="16"/>
                <w:szCs w:val="16"/>
              </w:rPr>
              <w:t>haar</w:t>
            </w:r>
            <w:r w:rsidRPr="00FB1281">
              <w:rPr>
                <w:spacing w:val="-5"/>
                <w:sz w:val="16"/>
                <w:szCs w:val="16"/>
              </w:rPr>
              <w:t xml:space="preserve"> </w:t>
            </w:r>
            <w:r w:rsidRPr="00FB1281">
              <w:rPr>
                <w:sz w:val="16"/>
                <w:szCs w:val="16"/>
              </w:rPr>
              <w:t>infrastructuur</w:t>
            </w:r>
            <w:r w:rsidRPr="00FB1281">
              <w:rPr>
                <w:spacing w:val="-4"/>
                <w:sz w:val="16"/>
                <w:szCs w:val="16"/>
              </w:rPr>
              <w:t xml:space="preserve"> </w:t>
            </w:r>
            <w:r w:rsidRPr="00FB1281">
              <w:rPr>
                <w:sz w:val="16"/>
                <w:szCs w:val="16"/>
              </w:rPr>
              <w:t>zo</w:t>
            </w:r>
            <w:r w:rsidRPr="00FB1281">
              <w:rPr>
                <w:spacing w:val="-3"/>
                <w:sz w:val="16"/>
                <w:szCs w:val="16"/>
              </w:rPr>
              <w:t xml:space="preserve"> </w:t>
            </w:r>
            <w:r w:rsidR="00331A04">
              <w:rPr>
                <w:sz w:val="16"/>
                <w:szCs w:val="16"/>
              </w:rPr>
              <w:t>in dat</w:t>
            </w:r>
            <w:r w:rsidRPr="00FB1281">
              <w:rPr>
                <w:sz w:val="16"/>
                <w:szCs w:val="16"/>
              </w:rPr>
              <w:t xml:space="preserve"> doorontwikkeling, aansluiting van derde partijen en innovatie</w:t>
            </w:r>
            <w:r w:rsidR="00331A04">
              <w:rPr>
                <w:sz w:val="16"/>
                <w:szCs w:val="16"/>
              </w:rPr>
              <w:t xml:space="preserve"> mogelijk is</w:t>
            </w:r>
            <w:r w:rsidRPr="00FB1281">
              <w:rPr>
                <w:sz w:val="16"/>
                <w:szCs w:val="16"/>
              </w:rPr>
              <w:t>.</w:t>
            </w:r>
          </w:p>
        </w:tc>
      </w:tr>
      <w:tr w:rsidR="00A30507" w:rsidRPr="00E31638" w14:paraId="0F7F6440" w14:textId="77777777" w:rsidTr="008824EB">
        <w:tc>
          <w:tcPr>
            <w:tcW w:w="850" w:type="dxa"/>
            <w:shd w:val="clear" w:color="auto" w:fill="auto"/>
          </w:tcPr>
          <w:p w14:paraId="311B8D1C" w14:textId="77777777" w:rsidR="00A30507" w:rsidRPr="00E31638" w:rsidRDefault="00A30507" w:rsidP="008824E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9013C9F" w14:textId="25E4CD79" w:rsidR="00A30507" w:rsidRPr="00F46D01" w:rsidRDefault="00A30507" w:rsidP="00115FC9">
            <w:pPr>
              <w:widowControl w:val="0"/>
              <w:tabs>
                <w:tab w:val="left" w:pos="4500"/>
              </w:tabs>
              <w:adjustRightInd w:val="0"/>
              <w:spacing w:line="240" w:lineRule="auto"/>
              <w:textAlignment w:val="baseline"/>
              <w:rPr>
                <w:sz w:val="16"/>
                <w:szCs w:val="16"/>
              </w:rPr>
            </w:pPr>
            <w:r>
              <w:rPr>
                <w:sz w:val="16"/>
                <w:szCs w:val="16"/>
              </w:rPr>
              <w:t xml:space="preserve">Opdrachtnemer heeft monitoring ingericht voor het verlopen van SSL-certificaten en verzorgt de aanlevering van de CSR-bestanden aan het </w:t>
            </w:r>
            <w:r w:rsidRPr="00A30507">
              <w:rPr>
                <w:sz w:val="16"/>
                <w:szCs w:val="16"/>
              </w:rPr>
              <w:t xml:space="preserve">Security Operation Center (SOC) </w:t>
            </w:r>
            <w:r w:rsidR="00444788">
              <w:rPr>
                <w:sz w:val="16"/>
                <w:szCs w:val="16"/>
              </w:rPr>
              <w:t>bij JIO via de O</w:t>
            </w:r>
            <w:r>
              <w:rPr>
                <w:sz w:val="16"/>
                <w:szCs w:val="16"/>
              </w:rPr>
              <w:t>pdrachtgever zodanig tijdig dat de beschikbaarheid van de werkenbij</w:t>
            </w:r>
            <w:r w:rsidR="009C7F2E">
              <w:rPr>
                <w:sz w:val="16"/>
                <w:szCs w:val="16"/>
              </w:rPr>
              <w:t xml:space="preserve"> </w:t>
            </w:r>
            <w:r w:rsidR="00200F39">
              <w:rPr>
                <w:sz w:val="16"/>
                <w:szCs w:val="16"/>
              </w:rPr>
              <w:t>web</w:t>
            </w:r>
            <w:r>
              <w:rPr>
                <w:sz w:val="16"/>
                <w:szCs w:val="16"/>
              </w:rPr>
              <w:t>site gegarandeerd blijft.</w:t>
            </w:r>
          </w:p>
        </w:tc>
      </w:tr>
    </w:tbl>
    <w:p w14:paraId="430E7FB8" w14:textId="77777777" w:rsidR="002F4D7C" w:rsidRDefault="002F4D7C" w:rsidP="002F4D7C">
      <w:pPr>
        <w:pStyle w:val="Kop1"/>
        <w:pageBreakBefore w:val="0"/>
        <w:numPr>
          <w:ilvl w:val="0"/>
          <w:numId w:val="0"/>
        </w:numPr>
        <w:spacing w:after="0" w:line="240" w:lineRule="auto"/>
      </w:pPr>
    </w:p>
    <w:p w14:paraId="00180F02" w14:textId="16A1CDCE" w:rsidR="002F4D7C" w:rsidRPr="004E50BB" w:rsidRDefault="002F4D7C" w:rsidP="002F4D7C">
      <w:pPr>
        <w:pStyle w:val="Kop1"/>
        <w:pageBreakBefore w:val="0"/>
        <w:spacing w:after="0" w:line="240" w:lineRule="auto"/>
        <w:ind w:firstLine="0"/>
      </w:pPr>
      <w:bookmarkStart w:id="3" w:name="_Toc174517511"/>
      <w:r w:rsidRPr="002F4D7C">
        <w:t>Eisen aan veiligheid</w:t>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2F4D7C" w:rsidRPr="0060417E" w14:paraId="6D086C97" w14:textId="77777777" w:rsidTr="00EC0A1B">
        <w:tc>
          <w:tcPr>
            <w:tcW w:w="850" w:type="dxa"/>
            <w:tcBorders>
              <w:bottom w:val="single" w:sz="4" w:space="0" w:color="auto"/>
            </w:tcBorders>
            <w:shd w:val="clear" w:color="auto" w:fill="009FEE"/>
          </w:tcPr>
          <w:p w14:paraId="36045D19" w14:textId="77777777" w:rsidR="002F4D7C" w:rsidRPr="0060417E" w:rsidRDefault="002F4D7C" w:rsidP="00472D19">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tcBorders>
              <w:bottom w:val="single" w:sz="4" w:space="0" w:color="auto"/>
            </w:tcBorders>
            <w:shd w:val="clear" w:color="auto" w:fill="009FEE"/>
          </w:tcPr>
          <w:p w14:paraId="607469B7" w14:textId="77777777" w:rsidR="002F4D7C" w:rsidRPr="0060417E" w:rsidRDefault="002F4D7C" w:rsidP="00472D19">
            <w:pPr>
              <w:spacing w:line="240" w:lineRule="auto"/>
              <w:rPr>
                <w:b/>
                <w:color w:val="FFFFFF" w:themeColor="background1"/>
                <w:sz w:val="16"/>
                <w:szCs w:val="16"/>
              </w:rPr>
            </w:pPr>
            <w:r w:rsidRPr="0060417E">
              <w:rPr>
                <w:b/>
                <w:color w:val="FFFFFF" w:themeColor="background1"/>
                <w:sz w:val="16"/>
                <w:szCs w:val="16"/>
              </w:rPr>
              <w:t>Omschrijving</w:t>
            </w:r>
          </w:p>
        </w:tc>
      </w:tr>
      <w:tr w:rsidR="002F4D7C" w:rsidRPr="0060417E" w14:paraId="0110B36D" w14:textId="77777777" w:rsidTr="00EC0A1B">
        <w:tc>
          <w:tcPr>
            <w:tcW w:w="850" w:type="dxa"/>
            <w:tcBorders>
              <w:bottom w:val="single" w:sz="4" w:space="0" w:color="auto"/>
            </w:tcBorders>
            <w:shd w:val="clear" w:color="auto" w:fill="auto"/>
          </w:tcPr>
          <w:p w14:paraId="773AD842" w14:textId="77777777" w:rsidR="002F4D7C" w:rsidRPr="0060417E"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tcBorders>
              <w:bottom w:val="single" w:sz="4" w:space="0" w:color="auto"/>
            </w:tcBorders>
            <w:shd w:val="clear" w:color="auto" w:fill="auto"/>
          </w:tcPr>
          <w:p w14:paraId="299981AE" w14:textId="262B3F76" w:rsidR="00EC0A1B" w:rsidRPr="00EC0A1B" w:rsidRDefault="008823EB" w:rsidP="001E2A37">
            <w:pPr>
              <w:pStyle w:val="TableParagraph"/>
              <w:spacing w:line="240" w:lineRule="auto"/>
              <w:ind w:left="0"/>
              <w:rPr>
                <w:sz w:val="16"/>
                <w:szCs w:val="16"/>
              </w:rPr>
            </w:pPr>
            <w:r w:rsidRPr="008823EB">
              <w:rPr>
                <w:sz w:val="16"/>
                <w:szCs w:val="16"/>
              </w:rPr>
              <w:t>De Aanbestedende dienst is gehouden aan de Baseline Informatiebeveiliging Overheid (BIO versie 2.0), die eind 2024 van kracht zal worden en is gebaseerd op de normen ISO 27001 en ISO</w:t>
            </w:r>
            <w:r w:rsidR="00C944D9">
              <w:rPr>
                <w:sz w:val="16"/>
                <w:szCs w:val="16"/>
              </w:rPr>
              <w:t xml:space="preserve"> 27002. O</w:t>
            </w:r>
            <w:r w:rsidRPr="008823EB">
              <w:rPr>
                <w:sz w:val="16"/>
                <w:szCs w:val="16"/>
              </w:rPr>
              <w:t xml:space="preserve">pdrachtnemer </w:t>
            </w:r>
            <w:r w:rsidR="00C944D9">
              <w:rPr>
                <w:sz w:val="16"/>
                <w:szCs w:val="16"/>
              </w:rPr>
              <w:t xml:space="preserve">zal </w:t>
            </w:r>
            <w:r w:rsidRPr="008823EB">
              <w:rPr>
                <w:sz w:val="16"/>
                <w:szCs w:val="16"/>
              </w:rPr>
              <w:t xml:space="preserve">zijn Hybride SaaS Model </w:t>
            </w:r>
            <w:r w:rsidR="00C944D9">
              <w:rPr>
                <w:sz w:val="16"/>
                <w:szCs w:val="16"/>
              </w:rPr>
              <w:t>dienen af te stemmen op deze normen</w:t>
            </w:r>
            <w:r w:rsidRPr="008823EB">
              <w:rPr>
                <w:sz w:val="16"/>
                <w:szCs w:val="16"/>
              </w:rPr>
              <w:t xml:space="preserve">. </w:t>
            </w:r>
            <w:r w:rsidR="00C944D9">
              <w:rPr>
                <w:sz w:val="16"/>
                <w:szCs w:val="16"/>
              </w:rPr>
              <w:t xml:space="preserve">Omdat de BIO 2.0 nog niet voorhanden is voegt Opdrachtgever als bijlagen </w:t>
            </w:r>
            <w:r w:rsidRPr="008823EB">
              <w:rPr>
                <w:sz w:val="16"/>
                <w:szCs w:val="16"/>
              </w:rPr>
              <w:t>de BIO 1.0 en de handre</w:t>
            </w:r>
            <w:r w:rsidR="00C944D9">
              <w:rPr>
                <w:sz w:val="16"/>
                <w:szCs w:val="16"/>
              </w:rPr>
              <w:t xml:space="preserve">iking BIO2.0 –opmaat toe </w:t>
            </w:r>
            <w:r w:rsidRPr="008823EB">
              <w:rPr>
                <w:sz w:val="16"/>
                <w:szCs w:val="16"/>
              </w:rPr>
              <w:t>als bijlagen aan het Beschrijvend document.</w:t>
            </w:r>
          </w:p>
        </w:tc>
      </w:tr>
      <w:tr w:rsidR="002F4D7C" w:rsidRPr="00A211DD" w14:paraId="4948D80A" w14:textId="77777777" w:rsidTr="00472D19">
        <w:tc>
          <w:tcPr>
            <w:tcW w:w="850" w:type="dxa"/>
            <w:shd w:val="clear" w:color="auto" w:fill="auto"/>
          </w:tcPr>
          <w:p w14:paraId="345B7B18"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48E11AD" w14:textId="029A1667" w:rsidR="002F4D7C" w:rsidRPr="00810DDE" w:rsidRDefault="00EC0A1B" w:rsidP="00F448E5">
            <w:pPr>
              <w:spacing w:line="240" w:lineRule="auto"/>
              <w:rPr>
                <w:rFonts w:cs="Arial"/>
                <w:sz w:val="16"/>
                <w:szCs w:val="16"/>
              </w:rPr>
            </w:pPr>
            <w:r w:rsidRPr="00EC0A1B">
              <w:rPr>
                <w:sz w:val="16"/>
                <w:szCs w:val="16"/>
              </w:rPr>
              <w:t>De back-upserver is separaat beveiligd en er worden dagelijks back-ups gemaakt.</w:t>
            </w:r>
          </w:p>
        </w:tc>
      </w:tr>
      <w:tr w:rsidR="002F4D7C" w:rsidRPr="00A211DD" w14:paraId="1C0BE338" w14:textId="77777777" w:rsidTr="00472D19">
        <w:tc>
          <w:tcPr>
            <w:tcW w:w="850" w:type="dxa"/>
            <w:shd w:val="clear" w:color="auto" w:fill="auto"/>
          </w:tcPr>
          <w:p w14:paraId="0A94C856"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8D63069" w14:textId="344C2B1B" w:rsidR="002F4D7C" w:rsidRPr="00810DDE" w:rsidRDefault="002F4D7C" w:rsidP="00472D19">
            <w:pPr>
              <w:spacing w:line="240" w:lineRule="auto"/>
              <w:rPr>
                <w:rFonts w:cs="Arial"/>
                <w:sz w:val="16"/>
                <w:szCs w:val="16"/>
              </w:rPr>
            </w:pPr>
            <w:r w:rsidRPr="00810DDE">
              <w:rPr>
                <w:sz w:val="16"/>
                <w:szCs w:val="16"/>
              </w:rPr>
              <w:t>Opdrachtnemer</w:t>
            </w:r>
            <w:r w:rsidRPr="00810DDE">
              <w:rPr>
                <w:spacing w:val="-3"/>
                <w:sz w:val="16"/>
                <w:szCs w:val="16"/>
              </w:rPr>
              <w:t xml:space="preserve"> </w:t>
            </w:r>
            <w:r w:rsidRPr="00810DDE">
              <w:rPr>
                <w:sz w:val="16"/>
                <w:szCs w:val="16"/>
              </w:rPr>
              <w:t>zorgt</w:t>
            </w:r>
            <w:r w:rsidRPr="00810DDE">
              <w:rPr>
                <w:spacing w:val="-2"/>
                <w:sz w:val="16"/>
                <w:szCs w:val="16"/>
              </w:rPr>
              <w:t xml:space="preserve"> </w:t>
            </w:r>
            <w:r w:rsidRPr="00810DDE">
              <w:rPr>
                <w:sz w:val="16"/>
                <w:szCs w:val="16"/>
              </w:rPr>
              <w:t>ervoor</w:t>
            </w:r>
            <w:r w:rsidRPr="00810DDE">
              <w:rPr>
                <w:spacing w:val="-3"/>
                <w:sz w:val="16"/>
                <w:szCs w:val="16"/>
              </w:rPr>
              <w:t xml:space="preserve"> </w:t>
            </w:r>
            <w:r w:rsidRPr="00810DDE">
              <w:rPr>
                <w:sz w:val="16"/>
                <w:szCs w:val="16"/>
              </w:rPr>
              <w:t>dat gehoste</w:t>
            </w:r>
            <w:r w:rsidRPr="00810DDE">
              <w:rPr>
                <w:spacing w:val="-3"/>
                <w:sz w:val="16"/>
                <w:szCs w:val="16"/>
              </w:rPr>
              <w:t xml:space="preserve"> </w:t>
            </w:r>
            <w:r w:rsidR="009C7F2E" w:rsidRPr="00810DDE">
              <w:rPr>
                <w:sz w:val="16"/>
                <w:szCs w:val="16"/>
              </w:rPr>
              <w:t>platforms</w:t>
            </w:r>
            <w:r w:rsidR="009C7F2E" w:rsidRPr="00810DDE">
              <w:rPr>
                <w:spacing w:val="-3"/>
                <w:sz w:val="16"/>
                <w:szCs w:val="16"/>
              </w:rPr>
              <w:t>/</w:t>
            </w:r>
            <w:r w:rsidRPr="00810DDE">
              <w:rPr>
                <w:sz w:val="16"/>
                <w:szCs w:val="16"/>
              </w:rPr>
              <w:t>websites</w:t>
            </w:r>
            <w:r w:rsidRPr="00810DDE">
              <w:rPr>
                <w:spacing w:val="-3"/>
                <w:sz w:val="16"/>
                <w:szCs w:val="16"/>
              </w:rPr>
              <w:t xml:space="preserve"> </w:t>
            </w:r>
            <w:r w:rsidRPr="00810DDE">
              <w:rPr>
                <w:sz w:val="16"/>
                <w:szCs w:val="16"/>
              </w:rPr>
              <w:t>al</w:t>
            </w:r>
            <w:r w:rsidRPr="00810DDE">
              <w:rPr>
                <w:spacing w:val="-3"/>
                <w:sz w:val="16"/>
                <w:szCs w:val="16"/>
              </w:rPr>
              <w:t xml:space="preserve"> </w:t>
            </w:r>
            <w:r w:rsidRPr="00810DDE">
              <w:rPr>
                <w:sz w:val="16"/>
                <w:szCs w:val="16"/>
              </w:rPr>
              <w:t>dan</w:t>
            </w:r>
            <w:r w:rsidRPr="00810DDE">
              <w:rPr>
                <w:spacing w:val="-2"/>
                <w:sz w:val="16"/>
                <w:szCs w:val="16"/>
              </w:rPr>
              <w:t xml:space="preserve"> </w:t>
            </w:r>
            <w:r w:rsidRPr="00810DDE">
              <w:rPr>
                <w:sz w:val="16"/>
                <w:szCs w:val="16"/>
              </w:rPr>
              <w:t>niet</w:t>
            </w:r>
            <w:r w:rsidRPr="00810DDE">
              <w:rPr>
                <w:spacing w:val="-2"/>
                <w:sz w:val="16"/>
                <w:szCs w:val="16"/>
              </w:rPr>
              <w:t xml:space="preserve"> </w:t>
            </w:r>
            <w:r w:rsidRPr="00810DDE">
              <w:rPr>
                <w:sz w:val="16"/>
                <w:szCs w:val="16"/>
              </w:rPr>
              <w:t>via</w:t>
            </w:r>
            <w:r w:rsidRPr="00810DDE">
              <w:rPr>
                <w:spacing w:val="-3"/>
                <w:sz w:val="16"/>
                <w:szCs w:val="16"/>
              </w:rPr>
              <w:t xml:space="preserve"> </w:t>
            </w:r>
            <w:r w:rsidRPr="00810DDE">
              <w:rPr>
                <w:sz w:val="16"/>
                <w:szCs w:val="16"/>
              </w:rPr>
              <w:t>de</w:t>
            </w:r>
            <w:r w:rsidRPr="00810DDE">
              <w:rPr>
                <w:spacing w:val="-5"/>
                <w:sz w:val="16"/>
                <w:szCs w:val="16"/>
              </w:rPr>
              <w:t xml:space="preserve"> </w:t>
            </w:r>
            <w:r w:rsidRPr="00810DDE">
              <w:rPr>
                <w:sz w:val="16"/>
                <w:szCs w:val="16"/>
              </w:rPr>
              <w:t>back</w:t>
            </w:r>
            <w:r w:rsidRPr="00810DDE">
              <w:rPr>
                <w:spacing w:val="-5"/>
                <w:sz w:val="16"/>
                <w:szCs w:val="16"/>
              </w:rPr>
              <w:t xml:space="preserve"> </w:t>
            </w:r>
            <w:r w:rsidRPr="00810DDE">
              <w:rPr>
                <w:sz w:val="16"/>
                <w:szCs w:val="16"/>
              </w:rPr>
              <w:t>up,</w:t>
            </w:r>
            <w:r w:rsidRPr="00810DDE">
              <w:rPr>
                <w:spacing w:val="-4"/>
                <w:sz w:val="16"/>
                <w:szCs w:val="16"/>
              </w:rPr>
              <w:t xml:space="preserve"> </w:t>
            </w:r>
            <w:r w:rsidRPr="00810DDE">
              <w:rPr>
                <w:sz w:val="16"/>
                <w:szCs w:val="16"/>
              </w:rPr>
              <w:t>altijd beschikbaar blijft.</w:t>
            </w:r>
          </w:p>
        </w:tc>
      </w:tr>
      <w:tr w:rsidR="002F4D7C" w:rsidRPr="00A211DD" w14:paraId="2A5C02D6" w14:textId="77777777" w:rsidTr="00472D19">
        <w:tc>
          <w:tcPr>
            <w:tcW w:w="850" w:type="dxa"/>
            <w:tcBorders>
              <w:top w:val="single" w:sz="4" w:space="0" w:color="auto"/>
              <w:left w:val="single" w:sz="4" w:space="0" w:color="auto"/>
              <w:bottom w:val="single" w:sz="4" w:space="0" w:color="auto"/>
              <w:right w:val="single" w:sz="4" w:space="0" w:color="auto"/>
            </w:tcBorders>
            <w:shd w:val="clear" w:color="auto" w:fill="auto"/>
          </w:tcPr>
          <w:p w14:paraId="7CD14AB6"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42C1631" w14:textId="190E4DA9" w:rsidR="002F4D7C" w:rsidRPr="00607C6F" w:rsidRDefault="00F46D01" w:rsidP="00472D19">
            <w:pPr>
              <w:pStyle w:val="TableParagraph"/>
              <w:spacing w:line="240" w:lineRule="auto"/>
              <w:ind w:left="0"/>
              <w:rPr>
                <w:sz w:val="16"/>
                <w:szCs w:val="16"/>
              </w:rPr>
            </w:pPr>
            <w:r>
              <w:rPr>
                <w:sz w:val="16"/>
                <w:szCs w:val="16"/>
              </w:rPr>
              <w:t xml:space="preserve">Opdrachtnemer voert een </w:t>
            </w:r>
            <w:r w:rsidR="009E4C51">
              <w:rPr>
                <w:sz w:val="16"/>
                <w:szCs w:val="16"/>
              </w:rPr>
              <w:t>Penetratie (</w:t>
            </w:r>
            <w:r>
              <w:rPr>
                <w:sz w:val="16"/>
                <w:szCs w:val="16"/>
              </w:rPr>
              <w:t>PEN</w:t>
            </w:r>
            <w:r w:rsidR="009E4C51">
              <w:rPr>
                <w:sz w:val="16"/>
                <w:szCs w:val="16"/>
              </w:rPr>
              <w:t>)</w:t>
            </w:r>
            <w:r>
              <w:rPr>
                <w:sz w:val="16"/>
                <w:szCs w:val="16"/>
              </w:rPr>
              <w:t xml:space="preserve"> test uit </w:t>
            </w:r>
            <w:r w:rsidR="00DA7630">
              <w:rPr>
                <w:sz w:val="16"/>
                <w:szCs w:val="16"/>
              </w:rPr>
              <w:t>na</w:t>
            </w:r>
            <w:r>
              <w:rPr>
                <w:sz w:val="16"/>
                <w:szCs w:val="16"/>
              </w:rPr>
              <w:t xml:space="preserve"> livegang website.</w:t>
            </w:r>
          </w:p>
        </w:tc>
      </w:tr>
      <w:tr w:rsidR="002F4D7C" w:rsidRPr="00A211DD" w14:paraId="6F1AF08C" w14:textId="77777777" w:rsidTr="00472D19">
        <w:tc>
          <w:tcPr>
            <w:tcW w:w="850" w:type="dxa"/>
            <w:tcBorders>
              <w:top w:val="single" w:sz="4" w:space="0" w:color="auto"/>
              <w:left w:val="single" w:sz="4" w:space="0" w:color="auto"/>
              <w:bottom w:val="single" w:sz="4" w:space="0" w:color="auto"/>
              <w:right w:val="single" w:sz="4" w:space="0" w:color="auto"/>
            </w:tcBorders>
            <w:shd w:val="clear" w:color="auto" w:fill="auto"/>
          </w:tcPr>
          <w:p w14:paraId="26E58597"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E42AE06" w14:textId="651A4820" w:rsidR="002F4D7C" w:rsidRPr="00810DDE" w:rsidRDefault="002F4D7C" w:rsidP="009E4C51">
            <w:pPr>
              <w:spacing w:line="240" w:lineRule="auto"/>
              <w:rPr>
                <w:rFonts w:cs="Arial"/>
                <w:sz w:val="16"/>
                <w:szCs w:val="16"/>
              </w:rPr>
            </w:pPr>
            <w:r w:rsidRPr="00810DDE">
              <w:rPr>
                <w:sz w:val="16"/>
                <w:szCs w:val="16"/>
              </w:rPr>
              <w:t>Opdrachtgever heeft de bevoegdheid om toegang tot (relevante delen van) de website te blokkeren.</w:t>
            </w:r>
            <w:r w:rsidRPr="00810DDE">
              <w:rPr>
                <w:spacing w:val="-5"/>
                <w:sz w:val="16"/>
                <w:szCs w:val="16"/>
              </w:rPr>
              <w:t xml:space="preserve"> </w:t>
            </w:r>
            <w:r w:rsidRPr="00810DDE">
              <w:rPr>
                <w:sz w:val="16"/>
                <w:szCs w:val="16"/>
              </w:rPr>
              <w:t>Dit</w:t>
            </w:r>
            <w:r w:rsidRPr="00810DDE">
              <w:rPr>
                <w:spacing w:val="-3"/>
                <w:sz w:val="16"/>
                <w:szCs w:val="16"/>
              </w:rPr>
              <w:t xml:space="preserve"> </w:t>
            </w:r>
            <w:r w:rsidRPr="00810DDE">
              <w:rPr>
                <w:sz w:val="16"/>
                <w:szCs w:val="16"/>
              </w:rPr>
              <w:t>wordt</w:t>
            </w:r>
            <w:r w:rsidRPr="00810DDE">
              <w:rPr>
                <w:spacing w:val="-6"/>
                <w:sz w:val="16"/>
                <w:szCs w:val="16"/>
              </w:rPr>
              <w:t xml:space="preserve"> </w:t>
            </w:r>
            <w:r w:rsidRPr="00810DDE">
              <w:rPr>
                <w:sz w:val="16"/>
                <w:szCs w:val="16"/>
              </w:rPr>
              <w:t>het</w:t>
            </w:r>
            <w:r w:rsidRPr="00810DDE">
              <w:rPr>
                <w:spacing w:val="-3"/>
                <w:sz w:val="16"/>
                <w:szCs w:val="16"/>
              </w:rPr>
              <w:t xml:space="preserve"> </w:t>
            </w:r>
            <w:r w:rsidRPr="00810DDE">
              <w:rPr>
                <w:sz w:val="16"/>
                <w:szCs w:val="16"/>
              </w:rPr>
              <w:t>Stekkermandaat</w:t>
            </w:r>
            <w:r w:rsidRPr="00810DDE">
              <w:rPr>
                <w:spacing w:val="-4"/>
                <w:sz w:val="16"/>
                <w:szCs w:val="16"/>
              </w:rPr>
              <w:t xml:space="preserve"> </w:t>
            </w:r>
            <w:r w:rsidRPr="00810DDE">
              <w:rPr>
                <w:sz w:val="16"/>
                <w:szCs w:val="16"/>
              </w:rPr>
              <w:t>genoemd.</w:t>
            </w:r>
            <w:r w:rsidRPr="00810DDE">
              <w:rPr>
                <w:spacing w:val="-8"/>
                <w:sz w:val="16"/>
                <w:szCs w:val="16"/>
              </w:rPr>
              <w:t xml:space="preserve"> </w:t>
            </w:r>
            <w:r w:rsidRPr="00810DDE">
              <w:rPr>
                <w:sz w:val="16"/>
                <w:szCs w:val="16"/>
              </w:rPr>
              <w:t>Dit</w:t>
            </w:r>
            <w:r w:rsidRPr="00810DDE">
              <w:rPr>
                <w:spacing w:val="-3"/>
                <w:sz w:val="16"/>
                <w:szCs w:val="16"/>
              </w:rPr>
              <w:t xml:space="preserve"> </w:t>
            </w:r>
            <w:r w:rsidRPr="00810DDE">
              <w:rPr>
                <w:sz w:val="16"/>
                <w:szCs w:val="16"/>
              </w:rPr>
              <w:t>mandaat</w:t>
            </w:r>
            <w:r w:rsidRPr="00810DDE">
              <w:rPr>
                <w:spacing w:val="-4"/>
                <w:sz w:val="16"/>
                <w:szCs w:val="16"/>
              </w:rPr>
              <w:t xml:space="preserve"> </w:t>
            </w:r>
            <w:r w:rsidRPr="00810DDE">
              <w:rPr>
                <w:sz w:val="16"/>
                <w:szCs w:val="16"/>
              </w:rPr>
              <w:t>bestaat</w:t>
            </w:r>
            <w:r w:rsidRPr="00810DDE">
              <w:rPr>
                <w:spacing w:val="-3"/>
                <w:sz w:val="16"/>
                <w:szCs w:val="16"/>
              </w:rPr>
              <w:t xml:space="preserve"> </w:t>
            </w:r>
            <w:r w:rsidRPr="00810DDE">
              <w:rPr>
                <w:sz w:val="16"/>
                <w:szCs w:val="16"/>
              </w:rPr>
              <w:t>uit</w:t>
            </w:r>
            <w:r w:rsidRPr="00810DDE">
              <w:rPr>
                <w:spacing w:val="-3"/>
                <w:sz w:val="16"/>
                <w:szCs w:val="16"/>
              </w:rPr>
              <w:t xml:space="preserve"> </w:t>
            </w:r>
            <w:r w:rsidRPr="00810DDE">
              <w:rPr>
                <w:sz w:val="16"/>
                <w:szCs w:val="16"/>
              </w:rPr>
              <w:t>twee</w:t>
            </w:r>
            <w:r w:rsidRPr="00810DDE">
              <w:rPr>
                <w:spacing w:val="-4"/>
                <w:sz w:val="16"/>
                <w:szCs w:val="16"/>
              </w:rPr>
              <w:t xml:space="preserve"> </w:t>
            </w:r>
            <w:r w:rsidRPr="00810DDE">
              <w:rPr>
                <w:sz w:val="16"/>
                <w:szCs w:val="16"/>
              </w:rPr>
              <w:t>acties,</w:t>
            </w:r>
            <w:r w:rsidRPr="00810DDE">
              <w:rPr>
                <w:spacing w:val="-5"/>
                <w:sz w:val="16"/>
                <w:szCs w:val="16"/>
              </w:rPr>
              <w:t xml:space="preserve"> </w:t>
            </w:r>
            <w:r w:rsidRPr="00810DDE">
              <w:rPr>
                <w:sz w:val="16"/>
                <w:szCs w:val="16"/>
              </w:rPr>
              <w:t>die</w:t>
            </w:r>
            <w:r w:rsidRPr="00810DDE">
              <w:rPr>
                <w:spacing w:val="-4"/>
                <w:sz w:val="16"/>
                <w:szCs w:val="16"/>
              </w:rPr>
              <w:t xml:space="preserve"> </w:t>
            </w:r>
            <w:r w:rsidRPr="00810DDE">
              <w:rPr>
                <w:sz w:val="16"/>
                <w:szCs w:val="16"/>
              </w:rPr>
              <w:t xml:space="preserve">door de Opdrachtnemer, binnen 24 klokuren, geëffectueerd moeten zijn: 1. Het onbeschikbaar maken van (relevante delen van) </w:t>
            </w:r>
            <w:r w:rsidR="004D2804">
              <w:t>h</w:t>
            </w:r>
            <w:r w:rsidR="004D2804">
              <w:rPr>
                <w:sz w:val="16"/>
                <w:szCs w:val="16"/>
              </w:rPr>
              <w:t xml:space="preserve">et </w:t>
            </w:r>
            <w:r w:rsidR="004D2804" w:rsidRPr="004D2804">
              <w:rPr>
                <w:sz w:val="16"/>
                <w:szCs w:val="16"/>
              </w:rPr>
              <w:t>aangeboden Hybride SaaS Model</w:t>
            </w:r>
            <w:r w:rsidRPr="00810DDE">
              <w:rPr>
                <w:sz w:val="16"/>
                <w:szCs w:val="16"/>
              </w:rPr>
              <w:t>; 2. H</w:t>
            </w:r>
            <w:r w:rsidR="00C944D9">
              <w:rPr>
                <w:sz w:val="16"/>
                <w:szCs w:val="16"/>
              </w:rPr>
              <w:t>et ontoegankelijk maken van de g</w:t>
            </w:r>
            <w:r w:rsidRPr="00810DDE">
              <w:rPr>
                <w:sz w:val="16"/>
                <w:szCs w:val="16"/>
              </w:rPr>
              <w:t>egevens.</w:t>
            </w:r>
          </w:p>
        </w:tc>
      </w:tr>
      <w:tr w:rsidR="002F4D7C" w:rsidRPr="00A211DD" w14:paraId="2346F2D8" w14:textId="77777777" w:rsidTr="00472D19">
        <w:tc>
          <w:tcPr>
            <w:tcW w:w="850" w:type="dxa"/>
            <w:tcBorders>
              <w:top w:val="single" w:sz="4" w:space="0" w:color="auto"/>
              <w:left w:val="single" w:sz="4" w:space="0" w:color="auto"/>
              <w:bottom w:val="single" w:sz="4" w:space="0" w:color="auto"/>
              <w:right w:val="single" w:sz="4" w:space="0" w:color="auto"/>
            </w:tcBorders>
            <w:shd w:val="clear" w:color="auto" w:fill="auto"/>
          </w:tcPr>
          <w:p w14:paraId="778B18ED"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E4835DC" w14:textId="53EAD730" w:rsidR="002F4D7C" w:rsidRPr="00810DDE" w:rsidRDefault="002F4D7C" w:rsidP="00F448E5">
            <w:pPr>
              <w:spacing w:line="240" w:lineRule="auto"/>
              <w:rPr>
                <w:sz w:val="16"/>
                <w:szCs w:val="16"/>
              </w:rPr>
            </w:pPr>
            <w:r w:rsidRPr="00810DDE">
              <w:rPr>
                <w:sz w:val="16"/>
                <w:szCs w:val="16"/>
              </w:rPr>
              <w:t>Opdrachtnem</w:t>
            </w:r>
            <w:r w:rsidR="00195631">
              <w:rPr>
                <w:sz w:val="16"/>
                <w:szCs w:val="16"/>
              </w:rPr>
              <w:t>er biedt de mogelijkheid om de g</w:t>
            </w:r>
            <w:r w:rsidRPr="00810DDE">
              <w:rPr>
                <w:sz w:val="16"/>
                <w:szCs w:val="16"/>
              </w:rPr>
              <w:t>egevens van Opdrachtgever ontoegankelijk te maken</w:t>
            </w:r>
            <w:r w:rsidRPr="00810DDE">
              <w:rPr>
                <w:spacing w:val="-2"/>
                <w:sz w:val="16"/>
                <w:szCs w:val="16"/>
              </w:rPr>
              <w:t xml:space="preserve"> </w:t>
            </w:r>
            <w:r w:rsidRPr="00810DDE">
              <w:rPr>
                <w:sz w:val="16"/>
                <w:szCs w:val="16"/>
              </w:rPr>
              <w:t>voor</w:t>
            </w:r>
            <w:r w:rsidRPr="00810DDE">
              <w:rPr>
                <w:spacing w:val="-3"/>
                <w:sz w:val="16"/>
                <w:szCs w:val="16"/>
              </w:rPr>
              <w:t xml:space="preserve"> </w:t>
            </w:r>
            <w:r w:rsidRPr="00810DDE">
              <w:rPr>
                <w:sz w:val="16"/>
                <w:szCs w:val="16"/>
              </w:rPr>
              <w:t>onbevoegden</w:t>
            </w:r>
            <w:r w:rsidRPr="00810DDE">
              <w:rPr>
                <w:spacing w:val="-2"/>
                <w:sz w:val="16"/>
                <w:szCs w:val="16"/>
              </w:rPr>
              <w:t xml:space="preserve"> </w:t>
            </w:r>
            <w:r w:rsidRPr="00810DDE">
              <w:rPr>
                <w:sz w:val="16"/>
                <w:szCs w:val="16"/>
              </w:rPr>
              <w:t>en</w:t>
            </w:r>
            <w:r w:rsidRPr="00810DDE">
              <w:rPr>
                <w:spacing w:val="-2"/>
                <w:sz w:val="16"/>
                <w:szCs w:val="16"/>
              </w:rPr>
              <w:t xml:space="preserve"> </w:t>
            </w:r>
            <w:r w:rsidRPr="00810DDE">
              <w:rPr>
                <w:sz w:val="16"/>
                <w:szCs w:val="16"/>
              </w:rPr>
              <w:t>veilig</w:t>
            </w:r>
            <w:r w:rsidRPr="00810DDE">
              <w:rPr>
                <w:spacing w:val="-3"/>
                <w:sz w:val="16"/>
                <w:szCs w:val="16"/>
              </w:rPr>
              <w:t xml:space="preserve"> </w:t>
            </w:r>
            <w:r w:rsidRPr="00810DDE">
              <w:rPr>
                <w:sz w:val="16"/>
                <w:szCs w:val="16"/>
              </w:rPr>
              <w:t>te</w:t>
            </w:r>
            <w:r w:rsidRPr="00810DDE">
              <w:rPr>
                <w:spacing w:val="-3"/>
                <w:sz w:val="16"/>
                <w:szCs w:val="16"/>
              </w:rPr>
              <w:t xml:space="preserve"> </w:t>
            </w:r>
            <w:r w:rsidRPr="00810DDE">
              <w:rPr>
                <w:sz w:val="16"/>
                <w:szCs w:val="16"/>
              </w:rPr>
              <w:t>stellen.</w:t>
            </w:r>
            <w:r w:rsidRPr="00810DDE">
              <w:rPr>
                <w:spacing w:val="-4"/>
                <w:sz w:val="16"/>
                <w:szCs w:val="16"/>
              </w:rPr>
              <w:t xml:space="preserve"> </w:t>
            </w:r>
            <w:r w:rsidRPr="00810DDE">
              <w:rPr>
                <w:sz w:val="16"/>
                <w:szCs w:val="16"/>
              </w:rPr>
              <w:t>Dit</w:t>
            </w:r>
            <w:r w:rsidRPr="00810DDE">
              <w:rPr>
                <w:spacing w:val="-2"/>
                <w:sz w:val="16"/>
                <w:szCs w:val="16"/>
              </w:rPr>
              <w:t xml:space="preserve"> </w:t>
            </w:r>
            <w:r w:rsidRPr="00810DDE">
              <w:rPr>
                <w:sz w:val="16"/>
                <w:szCs w:val="16"/>
              </w:rPr>
              <w:t>zodat</w:t>
            </w:r>
            <w:r w:rsidRPr="00810DDE">
              <w:rPr>
                <w:spacing w:val="-3"/>
                <w:sz w:val="16"/>
                <w:szCs w:val="16"/>
              </w:rPr>
              <w:t xml:space="preserve"> </w:t>
            </w:r>
            <w:r w:rsidRPr="00810DDE">
              <w:rPr>
                <w:sz w:val="16"/>
                <w:szCs w:val="16"/>
              </w:rPr>
              <w:t>de</w:t>
            </w:r>
            <w:r w:rsidRPr="00810DDE">
              <w:rPr>
                <w:spacing w:val="-3"/>
                <w:sz w:val="16"/>
                <w:szCs w:val="16"/>
              </w:rPr>
              <w:t xml:space="preserve"> </w:t>
            </w:r>
            <w:r w:rsidRPr="00810DDE">
              <w:rPr>
                <w:sz w:val="16"/>
                <w:szCs w:val="16"/>
              </w:rPr>
              <w:t>vertrouwelijkheid</w:t>
            </w:r>
            <w:r w:rsidRPr="00810DDE">
              <w:rPr>
                <w:spacing w:val="-3"/>
                <w:sz w:val="16"/>
                <w:szCs w:val="16"/>
              </w:rPr>
              <w:t xml:space="preserve"> </w:t>
            </w:r>
            <w:r w:rsidRPr="00810DDE">
              <w:rPr>
                <w:sz w:val="16"/>
                <w:szCs w:val="16"/>
              </w:rPr>
              <w:t>en</w:t>
            </w:r>
            <w:r w:rsidRPr="00810DDE">
              <w:rPr>
                <w:spacing w:val="-5"/>
                <w:sz w:val="16"/>
                <w:szCs w:val="16"/>
              </w:rPr>
              <w:t xml:space="preserve"> </w:t>
            </w:r>
            <w:r w:rsidRPr="00810DDE">
              <w:rPr>
                <w:sz w:val="16"/>
                <w:szCs w:val="16"/>
              </w:rPr>
              <w:t>integriteit</w:t>
            </w:r>
            <w:r w:rsidRPr="00810DDE">
              <w:rPr>
                <w:spacing w:val="-2"/>
                <w:sz w:val="16"/>
                <w:szCs w:val="16"/>
              </w:rPr>
              <w:t xml:space="preserve"> </w:t>
            </w:r>
            <w:r w:rsidRPr="00810DDE">
              <w:rPr>
                <w:sz w:val="16"/>
                <w:szCs w:val="16"/>
              </w:rPr>
              <w:t>van</w:t>
            </w:r>
            <w:r w:rsidRPr="00810DDE">
              <w:rPr>
                <w:spacing w:val="-2"/>
                <w:sz w:val="16"/>
                <w:szCs w:val="16"/>
              </w:rPr>
              <w:t xml:space="preserve"> </w:t>
            </w:r>
            <w:r w:rsidR="00195631">
              <w:rPr>
                <w:sz w:val="16"/>
                <w:szCs w:val="16"/>
              </w:rPr>
              <w:t>de g</w:t>
            </w:r>
            <w:r w:rsidRPr="00810DDE">
              <w:rPr>
                <w:sz w:val="16"/>
                <w:szCs w:val="16"/>
              </w:rPr>
              <w:t xml:space="preserve">egevens gewaarborgd blijven. Het </w:t>
            </w:r>
            <w:r w:rsidR="00DA7630">
              <w:rPr>
                <w:sz w:val="16"/>
                <w:szCs w:val="16"/>
              </w:rPr>
              <w:t>(</w:t>
            </w:r>
            <w:r w:rsidRPr="00810DDE">
              <w:rPr>
                <w:sz w:val="16"/>
                <w:szCs w:val="16"/>
              </w:rPr>
              <w:t>de</w:t>
            </w:r>
            <w:r w:rsidR="00DA7630">
              <w:rPr>
                <w:sz w:val="16"/>
                <w:szCs w:val="16"/>
              </w:rPr>
              <w:t>)</w:t>
            </w:r>
            <w:r w:rsidRPr="00810DDE">
              <w:rPr>
                <w:sz w:val="16"/>
                <w:szCs w:val="16"/>
              </w:rPr>
              <w:t xml:space="preserve">blokkeren van (delen van) de </w:t>
            </w:r>
            <w:r w:rsidR="00DA7630">
              <w:rPr>
                <w:sz w:val="16"/>
                <w:szCs w:val="16"/>
              </w:rPr>
              <w:t>gegevens</w:t>
            </w:r>
            <w:r w:rsidRPr="00810DDE">
              <w:rPr>
                <w:sz w:val="16"/>
                <w:szCs w:val="16"/>
              </w:rPr>
              <w:t xml:space="preserve"> mag alleen na toestemming van Opdrachtgever. Deze procedure wordt door Opdrachtnemer vastgelegd in de </w:t>
            </w:r>
            <w:r w:rsidR="009C7F2E">
              <w:rPr>
                <w:sz w:val="16"/>
                <w:szCs w:val="16"/>
              </w:rPr>
              <w:t>toekomstige</w:t>
            </w:r>
            <w:r w:rsidR="00195631">
              <w:rPr>
                <w:sz w:val="16"/>
                <w:szCs w:val="16"/>
              </w:rPr>
              <w:t xml:space="preserve"> </w:t>
            </w:r>
            <w:r w:rsidR="00C27D66">
              <w:rPr>
                <w:sz w:val="16"/>
                <w:szCs w:val="16"/>
              </w:rPr>
              <w:t xml:space="preserve">verwerkersovereenkomst en de </w:t>
            </w:r>
            <w:r w:rsidR="00F46D01">
              <w:rPr>
                <w:sz w:val="16"/>
                <w:szCs w:val="16"/>
              </w:rPr>
              <w:t>SLA</w:t>
            </w:r>
            <w:r w:rsidRPr="00810DDE">
              <w:rPr>
                <w:sz w:val="16"/>
                <w:szCs w:val="16"/>
              </w:rPr>
              <w:t xml:space="preserve"> met de Opdrachtgever.</w:t>
            </w:r>
          </w:p>
        </w:tc>
      </w:tr>
      <w:tr w:rsidR="002F4D7C" w:rsidRPr="00A211DD" w14:paraId="611649A5" w14:textId="77777777" w:rsidTr="00472D19">
        <w:tc>
          <w:tcPr>
            <w:tcW w:w="850" w:type="dxa"/>
            <w:tcBorders>
              <w:top w:val="single" w:sz="4" w:space="0" w:color="auto"/>
              <w:left w:val="single" w:sz="4" w:space="0" w:color="auto"/>
              <w:bottom w:val="single" w:sz="4" w:space="0" w:color="auto"/>
              <w:right w:val="single" w:sz="4" w:space="0" w:color="auto"/>
            </w:tcBorders>
            <w:shd w:val="clear" w:color="auto" w:fill="auto"/>
          </w:tcPr>
          <w:p w14:paraId="1334D3A4" w14:textId="77777777" w:rsidR="002F4D7C" w:rsidRPr="00A211DD" w:rsidRDefault="002F4D7C" w:rsidP="00472D19">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3474B09" w14:textId="356E43DC" w:rsidR="002F4D7C" w:rsidRPr="00810DDE" w:rsidRDefault="002F4D7C" w:rsidP="00115FC9">
            <w:pPr>
              <w:pStyle w:val="TableParagraph"/>
              <w:spacing w:line="240" w:lineRule="auto"/>
              <w:ind w:left="0" w:right="172"/>
              <w:rPr>
                <w:sz w:val="16"/>
                <w:szCs w:val="16"/>
              </w:rPr>
            </w:pPr>
            <w:r w:rsidRPr="00810DDE">
              <w:rPr>
                <w:sz w:val="16"/>
                <w:szCs w:val="16"/>
              </w:rPr>
              <w:t>De Opdrachtgever heeft het recht o</w:t>
            </w:r>
            <w:r w:rsidR="00195631">
              <w:rPr>
                <w:sz w:val="16"/>
                <w:szCs w:val="16"/>
              </w:rPr>
              <w:t>m minimaal 1 keer per jaar een a</w:t>
            </w:r>
            <w:r w:rsidRPr="00810DDE">
              <w:rPr>
                <w:sz w:val="16"/>
                <w:szCs w:val="16"/>
              </w:rPr>
              <w:t>udit uit te laten voeren om de opzet, het bestaan en de werking van een passend stelsel van beveiligings</w:t>
            </w:r>
            <w:r w:rsidR="00195631">
              <w:rPr>
                <w:sz w:val="16"/>
                <w:szCs w:val="16"/>
              </w:rPr>
              <w:t xml:space="preserve">maatregelen ten aanzien van de </w:t>
            </w:r>
            <w:r w:rsidR="004D2804">
              <w:rPr>
                <w:sz w:val="16"/>
                <w:szCs w:val="16"/>
              </w:rPr>
              <w:t>dienstverlening</w:t>
            </w:r>
            <w:r w:rsidRPr="00810DDE">
              <w:rPr>
                <w:sz w:val="16"/>
                <w:szCs w:val="16"/>
              </w:rPr>
              <w:t xml:space="preserve"> te toetsen. De resultaten van de Audit worden gerapporteerd en gedeeld met Opdrachtnemer. Bij het bespreken van de Bevindingen</w:t>
            </w:r>
            <w:r w:rsidR="00115FC9">
              <w:rPr>
                <w:sz w:val="16"/>
                <w:szCs w:val="16"/>
              </w:rPr>
              <w:t xml:space="preserve"> </w:t>
            </w:r>
            <w:r w:rsidRPr="00810DDE">
              <w:rPr>
                <w:sz w:val="16"/>
                <w:szCs w:val="16"/>
              </w:rPr>
              <w:t>worden</w:t>
            </w:r>
            <w:r w:rsidRPr="00810DDE">
              <w:rPr>
                <w:spacing w:val="-4"/>
                <w:sz w:val="16"/>
                <w:szCs w:val="16"/>
              </w:rPr>
              <w:t xml:space="preserve"> </w:t>
            </w:r>
            <w:r w:rsidRPr="00810DDE">
              <w:rPr>
                <w:sz w:val="16"/>
                <w:szCs w:val="16"/>
              </w:rPr>
              <w:t>afspraken</w:t>
            </w:r>
            <w:r w:rsidRPr="00810DDE">
              <w:rPr>
                <w:spacing w:val="-4"/>
                <w:sz w:val="16"/>
                <w:szCs w:val="16"/>
              </w:rPr>
              <w:t xml:space="preserve"> </w:t>
            </w:r>
            <w:r w:rsidRPr="00810DDE">
              <w:rPr>
                <w:sz w:val="16"/>
                <w:szCs w:val="16"/>
              </w:rPr>
              <w:t>gemaakt</w:t>
            </w:r>
            <w:r w:rsidRPr="00810DDE">
              <w:rPr>
                <w:spacing w:val="-4"/>
                <w:sz w:val="16"/>
                <w:szCs w:val="16"/>
              </w:rPr>
              <w:t xml:space="preserve"> </w:t>
            </w:r>
            <w:r w:rsidRPr="00810DDE">
              <w:rPr>
                <w:sz w:val="16"/>
                <w:szCs w:val="16"/>
              </w:rPr>
              <w:t>over</w:t>
            </w:r>
            <w:r w:rsidRPr="00810DDE">
              <w:rPr>
                <w:spacing w:val="-5"/>
                <w:sz w:val="16"/>
                <w:szCs w:val="16"/>
              </w:rPr>
              <w:t xml:space="preserve"> </w:t>
            </w:r>
            <w:r w:rsidRPr="00810DDE">
              <w:rPr>
                <w:sz w:val="16"/>
                <w:szCs w:val="16"/>
              </w:rPr>
              <w:t>de</w:t>
            </w:r>
            <w:r w:rsidRPr="00810DDE">
              <w:rPr>
                <w:spacing w:val="-5"/>
                <w:sz w:val="16"/>
                <w:szCs w:val="16"/>
              </w:rPr>
              <w:t xml:space="preserve"> </w:t>
            </w:r>
            <w:r w:rsidRPr="00810DDE">
              <w:rPr>
                <w:sz w:val="16"/>
                <w:szCs w:val="16"/>
              </w:rPr>
              <w:t>te</w:t>
            </w:r>
            <w:r w:rsidRPr="00810DDE">
              <w:rPr>
                <w:spacing w:val="-5"/>
                <w:sz w:val="16"/>
                <w:szCs w:val="16"/>
              </w:rPr>
              <w:t xml:space="preserve"> </w:t>
            </w:r>
            <w:r w:rsidRPr="00810DDE">
              <w:rPr>
                <w:sz w:val="16"/>
                <w:szCs w:val="16"/>
              </w:rPr>
              <w:t>nemen</w:t>
            </w:r>
            <w:r w:rsidRPr="00810DDE">
              <w:rPr>
                <w:spacing w:val="-4"/>
                <w:sz w:val="16"/>
                <w:szCs w:val="16"/>
              </w:rPr>
              <w:t xml:space="preserve"> </w:t>
            </w:r>
            <w:r w:rsidRPr="00810DDE">
              <w:rPr>
                <w:sz w:val="16"/>
                <w:szCs w:val="16"/>
              </w:rPr>
              <w:t>vervolgstappen.</w:t>
            </w:r>
            <w:r w:rsidRPr="00810DDE">
              <w:rPr>
                <w:spacing w:val="-6"/>
                <w:sz w:val="16"/>
                <w:szCs w:val="16"/>
              </w:rPr>
              <w:t xml:space="preserve"> </w:t>
            </w:r>
            <w:r w:rsidRPr="00810DDE">
              <w:rPr>
                <w:sz w:val="16"/>
                <w:szCs w:val="16"/>
              </w:rPr>
              <w:t>De</w:t>
            </w:r>
            <w:r w:rsidRPr="00810DDE">
              <w:rPr>
                <w:spacing w:val="-4"/>
                <w:sz w:val="16"/>
                <w:szCs w:val="16"/>
              </w:rPr>
              <w:t xml:space="preserve"> </w:t>
            </w:r>
            <w:r w:rsidRPr="00810DDE">
              <w:rPr>
                <w:sz w:val="16"/>
                <w:szCs w:val="16"/>
              </w:rPr>
              <w:t>Opdrachtnemer</w:t>
            </w:r>
            <w:r w:rsidRPr="00810DDE">
              <w:rPr>
                <w:spacing w:val="-5"/>
                <w:sz w:val="16"/>
                <w:szCs w:val="16"/>
              </w:rPr>
              <w:t xml:space="preserve"> </w:t>
            </w:r>
            <w:r w:rsidRPr="00810DDE">
              <w:rPr>
                <w:sz w:val="16"/>
                <w:szCs w:val="16"/>
              </w:rPr>
              <w:t>werkt</w:t>
            </w:r>
            <w:r w:rsidRPr="00810DDE">
              <w:rPr>
                <w:spacing w:val="-4"/>
                <w:sz w:val="16"/>
                <w:szCs w:val="16"/>
              </w:rPr>
              <w:t xml:space="preserve"> </w:t>
            </w:r>
            <w:r w:rsidRPr="00810DDE">
              <w:rPr>
                <w:sz w:val="16"/>
                <w:szCs w:val="16"/>
              </w:rPr>
              <w:t>kosteloos mee aan de Audit en de te nemen vervolgstappen.</w:t>
            </w:r>
          </w:p>
        </w:tc>
      </w:tr>
    </w:tbl>
    <w:p w14:paraId="4E6E7699" w14:textId="77777777" w:rsidR="00A30507" w:rsidRDefault="00A30507" w:rsidP="00A30507">
      <w:pPr>
        <w:spacing w:line="240" w:lineRule="auto"/>
      </w:pPr>
    </w:p>
    <w:p w14:paraId="7EC8BDD8" w14:textId="58610DC8" w:rsidR="00A30507" w:rsidRPr="006C4F6B" w:rsidRDefault="00A30507" w:rsidP="00A30507">
      <w:pPr>
        <w:pStyle w:val="Kop1"/>
        <w:pageBreakBefore w:val="0"/>
        <w:spacing w:after="0" w:line="240" w:lineRule="auto"/>
        <w:ind w:firstLine="0"/>
      </w:pPr>
      <w:bookmarkStart w:id="4" w:name="_Toc174517512"/>
      <w:r w:rsidRPr="006C4F6B">
        <w:t>Eisen aan informatievoorziening</w:t>
      </w:r>
      <w:bookmarkEnd w:id="4"/>
      <w:r w:rsidRPr="006C4F6B">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A30507" w:rsidRPr="006E2030" w14:paraId="2C86F8E3" w14:textId="77777777" w:rsidTr="00737537">
        <w:tc>
          <w:tcPr>
            <w:tcW w:w="850" w:type="dxa"/>
            <w:shd w:val="clear" w:color="auto" w:fill="009FEE"/>
          </w:tcPr>
          <w:p w14:paraId="762807BE" w14:textId="77777777" w:rsidR="00A30507" w:rsidRPr="006E2030" w:rsidRDefault="00A30507" w:rsidP="00737537">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78BE0306" w14:textId="77777777" w:rsidR="00A30507" w:rsidRPr="006E2030" w:rsidRDefault="00A30507" w:rsidP="00737537">
            <w:pPr>
              <w:spacing w:line="240" w:lineRule="auto"/>
              <w:rPr>
                <w:b/>
                <w:color w:val="FFFFFF" w:themeColor="background1"/>
                <w:szCs w:val="18"/>
              </w:rPr>
            </w:pPr>
            <w:r w:rsidRPr="006E2030">
              <w:rPr>
                <w:b/>
                <w:color w:val="FFFFFF" w:themeColor="background1"/>
                <w:szCs w:val="18"/>
              </w:rPr>
              <w:t>Omschrijving</w:t>
            </w:r>
          </w:p>
        </w:tc>
      </w:tr>
      <w:tr w:rsidR="00A30507" w:rsidRPr="009743E3" w14:paraId="42EE5C3D" w14:textId="77777777" w:rsidTr="00737537">
        <w:tc>
          <w:tcPr>
            <w:tcW w:w="850" w:type="dxa"/>
            <w:shd w:val="clear" w:color="auto" w:fill="auto"/>
          </w:tcPr>
          <w:p w14:paraId="5106F21B"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282E741" w14:textId="77777777" w:rsidR="00A30507" w:rsidRPr="009743E3" w:rsidRDefault="00A30507" w:rsidP="00737537">
            <w:pPr>
              <w:suppressAutoHyphens/>
              <w:spacing w:line="240" w:lineRule="auto"/>
              <w:rPr>
                <w:sz w:val="16"/>
                <w:szCs w:val="16"/>
              </w:rPr>
            </w:pPr>
            <w:r w:rsidRPr="009743E3">
              <w:rPr>
                <w:sz w:val="16"/>
                <w:szCs w:val="16"/>
              </w:rPr>
              <w:t>Opdrachtnemer</w:t>
            </w:r>
            <w:r w:rsidRPr="009743E3">
              <w:rPr>
                <w:spacing w:val="-4"/>
                <w:sz w:val="16"/>
                <w:szCs w:val="16"/>
              </w:rPr>
              <w:t xml:space="preserve"> </w:t>
            </w:r>
            <w:r w:rsidRPr="009743E3">
              <w:rPr>
                <w:sz w:val="16"/>
                <w:szCs w:val="16"/>
              </w:rPr>
              <w:t>zal</w:t>
            </w:r>
            <w:r w:rsidRPr="009743E3">
              <w:rPr>
                <w:spacing w:val="-4"/>
                <w:sz w:val="16"/>
                <w:szCs w:val="16"/>
              </w:rPr>
              <w:t xml:space="preserve"> </w:t>
            </w:r>
            <w:r w:rsidRPr="009743E3">
              <w:rPr>
                <w:sz w:val="16"/>
                <w:szCs w:val="16"/>
              </w:rPr>
              <w:t>bij</w:t>
            </w:r>
            <w:r w:rsidRPr="009743E3">
              <w:rPr>
                <w:spacing w:val="-4"/>
                <w:sz w:val="16"/>
                <w:szCs w:val="16"/>
              </w:rPr>
              <w:t xml:space="preserve"> </w:t>
            </w:r>
            <w:r w:rsidRPr="009743E3">
              <w:rPr>
                <w:sz w:val="16"/>
                <w:szCs w:val="16"/>
              </w:rPr>
              <w:t>uitvoering</w:t>
            </w:r>
            <w:r w:rsidRPr="009743E3">
              <w:rPr>
                <w:spacing w:val="-4"/>
                <w:sz w:val="16"/>
                <w:szCs w:val="16"/>
              </w:rPr>
              <w:t xml:space="preserve"> </w:t>
            </w:r>
            <w:r w:rsidRPr="009743E3">
              <w:rPr>
                <w:sz w:val="16"/>
                <w:szCs w:val="16"/>
              </w:rPr>
              <w:t>van</w:t>
            </w:r>
            <w:r w:rsidRPr="009743E3">
              <w:rPr>
                <w:spacing w:val="-4"/>
                <w:sz w:val="16"/>
                <w:szCs w:val="16"/>
              </w:rPr>
              <w:t xml:space="preserve"> </w:t>
            </w:r>
            <w:r w:rsidRPr="009743E3">
              <w:rPr>
                <w:sz w:val="16"/>
                <w:szCs w:val="16"/>
              </w:rPr>
              <w:t>de diensten</w:t>
            </w:r>
            <w:r w:rsidRPr="009743E3">
              <w:rPr>
                <w:spacing w:val="-4"/>
                <w:sz w:val="16"/>
                <w:szCs w:val="16"/>
              </w:rPr>
              <w:t xml:space="preserve"> </w:t>
            </w:r>
            <w:r w:rsidRPr="009743E3">
              <w:rPr>
                <w:sz w:val="16"/>
                <w:szCs w:val="16"/>
              </w:rPr>
              <w:t>altijd</w:t>
            </w:r>
            <w:r w:rsidRPr="009743E3">
              <w:rPr>
                <w:spacing w:val="-4"/>
                <w:sz w:val="16"/>
                <w:szCs w:val="16"/>
              </w:rPr>
              <w:t xml:space="preserve"> </w:t>
            </w:r>
            <w:r w:rsidRPr="009743E3">
              <w:rPr>
                <w:sz w:val="16"/>
                <w:szCs w:val="16"/>
              </w:rPr>
              <w:t>voldoen</w:t>
            </w:r>
            <w:r w:rsidRPr="009743E3">
              <w:rPr>
                <w:spacing w:val="-4"/>
                <w:sz w:val="16"/>
                <w:szCs w:val="16"/>
              </w:rPr>
              <w:t xml:space="preserve"> </w:t>
            </w:r>
            <w:r w:rsidRPr="009743E3">
              <w:rPr>
                <w:sz w:val="16"/>
                <w:szCs w:val="16"/>
              </w:rPr>
              <w:t>aan</w:t>
            </w:r>
            <w:r w:rsidRPr="009743E3">
              <w:rPr>
                <w:spacing w:val="-4"/>
                <w:sz w:val="16"/>
                <w:szCs w:val="16"/>
              </w:rPr>
              <w:t xml:space="preserve"> </w:t>
            </w:r>
            <w:r w:rsidRPr="009743E3">
              <w:rPr>
                <w:sz w:val="16"/>
                <w:szCs w:val="16"/>
              </w:rPr>
              <w:t>de</w:t>
            </w:r>
            <w:r w:rsidRPr="009743E3">
              <w:rPr>
                <w:spacing w:val="-4"/>
                <w:sz w:val="16"/>
                <w:szCs w:val="16"/>
              </w:rPr>
              <w:t xml:space="preserve"> </w:t>
            </w:r>
            <w:r w:rsidRPr="009743E3">
              <w:rPr>
                <w:sz w:val="16"/>
                <w:szCs w:val="16"/>
              </w:rPr>
              <w:t>voorschriften</w:t>
            </w:r>
            <w:r w:rsidRPr="009743E3">
              <w:rPr>
                <w:spacing w:val="-4"/>
                <w:sz w:val="16"/>
                <w:szCs w:val="16"/>
              </w:rPr>
              <w:t xml:space="preserve"> </w:t>
            </w:r>
            <w:r w:rsidRPr="009743E3">
              <w:rPr>
                <w:sz w:val="16"/>
                <w:szCs w:val="16"/>
              </w:rPr>
              <w:t>die voortvloeien uit de AVG.</w:t>
            </w:r>
          </w:p>
        </w:tc>
      </w:tr>
      <w:tr w:rsidR="00A30507" w:rsidRPr="009743E3" w14:paraId="5E54A074"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4D556FC5"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1ADA9B6" w14:textId="06366738" w:rsidR="00A30507" w:rsidRPr="009743E3" w:rsidRDefault="00A30507" w:rsidP="00737537">
            <w:pPr>
              <w:suppressAutoHyphens/>
              <w:spacing w:line="240" w:lineRule="auto"/>
              <w:rPr>
                <w:sz w:val="16"/>
                <w:szCs w:val="16"/>
              </w:rPr>
            </w:pPr>
            <w:r w:rsidRPr="009743E3">
              <w:rPr>
                <w:sz w:val="16"/>
                <w:szCs w:val="16"/>
              </w:rPr>
              <w:t xml:space="preserve">Opdrachtnemer levert een </w:t>
            </w:r>
            <w:r w:rsidR="004D2804" w:rsidRPr="0087415C">
              <w:rPr>
                <w:sz w:val="16"/>
                <w:szCs w:val="16"/>
              </w:rPr>
              <w:t xml:space="preserve">Hybride SaaS </w:t>
            </w:r>
            <w:r w:rsidR="004D2804">
              <w:rPr>
                <w:sz w:val="16"/>
                <w:szCs w:val="16"/>
              </w:rPr>
              <w:t xml:space="preserve">Model </w:t>
            </w:r>
            <w:r w:rsidR="00DA7630">
              <w:rPr>
                <w:sz w:val="16"/>
                <w:szCs w:val="16"/>
              </w:rPr>
              <w:t>waarbij</w:t>
            </w:r>
            <w:r w:rsidRPr="009743E3">
              <w:rPr>
                <w:sz w:val="16"/>
                <w:szCs w:val="16"/>
              </w:rPr>
              <w:t xml:space="preserve"> updates en verbeteringen van standaard functionaliteiten, hosting en aanverwante diensten, </w:t>
            </w:r>
            <w:r w:rsidR="00DA7630">
              <w:rPr>
                <w:sz w:val="16"/>
                <w:szCs w:val="16"/>
              </w:rPr>
              <w:t>binnen</w:t>
            </w:r>
            <w:r w:rsidRPr="009743E3">
              <w:rPr>
                <w:sz w:val="16"/>
                <w:szCs w:val="16"/>
              </w:rPr>
              <w:t xml:space="preserve"> </w:t>
            </w:r>
            <w:r w:rsidR="00444788">
              <w:rPr>
                <w:sz w:val="16"/>
                <w:szCs w:val="16"/>
              </w:rPr>
              <w:t xml:space="preserve">de </w:t>
            </w:r>
            <w:r w:rsidRPr="009743E3">
              <w:rPr>
                <w:sz w:val="16"/>
                <w:szCs w:val="16"/>
              </w:rPr>
              <w:t>maandelijkse abonnementskosten</w:t>
            </w:r>
            <w:r w:rsidR="00DA7630">
              <w:rPr>
                <w:sz w:val="16"/>
                <w:szCs w:val="16"/>
              </w:rPr>
              <w:t xml:space="preserve"> vallen</w:t>
            </w:r>
            <w:r w:rsidRPr="009743E3">
              <w:rPr>
                <w:sz w:val="16"/>
                <w:szCs w:val="16"/>
              </w:rPr>
              <w:t>.</w:t>
            </w:r>
          </w:p>
        </w:tc>
      </w:tr>
      <w:tr w:rsidR="00A30507" w:rsidRPr="009743E3" w14:paraId="5023A3DC"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36882E24"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15EE27D" w14:textId="6BC6B4D8" w:rsidR="00A30507" w:rsidRPr="009743E3" w:rsidRDefault="00A30507" w:rsidP="00737537">
            <w:pPr>
              <w:suppressAutoHyphens/>
              <w:spacing w:line="240" w:lineRule="auto"/>
              <w:rPr>
                <w:sz w:val="16"/>
                <w:szCs w:val="16"/>
              </w:rPr>
            </w:pPr>
            <w:r w:rsidRPr="009743E3">
              <w:rPr>
                <w:sz w:val="16"/>
                <w:szCs w:val="16"/>
              </w:rPr>
              <w:t xml:space="preserve">Opdrachtnemer neemt </w:t>
            </w:r>
            <w:r w:rsidR="00133598">
              <w:rPr>
                <w:sz w:val="16"/>
                <w:szCs w:val="16"/>
              </w:rPr>
              <w:t xml:space="preserve">het </w:t>
            </w:r>
            <w:r w:rsidRPr="009743E3">
              <w:rPr>
                <w:sz w:val="16"/>
                <w:szCs w:val="16"/>
              </w:rPr>
              <w:t xml:space="preserve">domein werkenbijdji.nl in beheer en verzorgt </w:t>
            </w:r>
            <w:r w:rsidR="00133598">
              <w:rPr>
                <w:sz w:val="16"/>
                <w:szCs w:val="16"/>
              </w:rPr>
              <w:t xml:space="preserve">de </w:t>
            </w:r>
            <w:r w:rsidRPr="009743E3">
              <w:rPr>
                <w:sz w:val="16"/>
                <w:szCs w:val="16"/>
              </w:rPr>
              <w:t>migratie naar haar eigen CMS / infrastructuur.</w:t>
            </w:r>
          </w:p>
        </w:tc>
      </w:tr>
      <w:tr w:rsidR="00A30507" w:rsidRPr="009743E3" w14:paraId="443A0908"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02520F95"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12C86BF" w14:textId="53405487" w:rsidR="00A30507" w:rsidRPr="009743E3" w:rsidRDefault="00A30507" w:rsidP="00737537">
            <w:pPr>
              <w:suppressAutoHyphens/>
              <w:spacing w:line="240" w:lineRule="auto"/>
              <w:rPr>
                <w:sz w:val="16"/>
                <w:szCs w:val="16"/>
              </w:rPr>
            </w:pPr>
            <w:r w:rsidRPr="009743E3">
              <w:rPr>
                <w:sz w:val="16"/>
                <w:szCs w:val="16"/>
              </w:rPr>
              <w:t xml:space="preserve">Alle omgevingen zijn afzonderlijk; ontwikkeling, testen en acceptatie gebeuren niet op de productieomgeving. Livegang naar productie vindt pas plaats na </w:t>
            </w:r>
            <w:r w:rsidR="004D2804">
              <w:rPr>
                <w:sz w:val="16"/>
                <w:szCs w:val="16"/>
              </w:rPr>
              <w:t xml:space="preserve">de </w:t>
            </w:r>
            <w:r w:rsidRPr="009743E3">
              <w:rPr>
                <w:sz w:val="16"/>
                <w:szCs w:val="16"/>
              </w:rPr>
              <w:t>formel</w:t>
            </w:r>
            <w:r w:rsidR="004D2804">
              <w:rPr>
                <w:sz w:val="16"/>
                <w:szCs w:val="16"/>
              </w:rPr>
              <w:t>e</w:t>
            </w:r>
            <w:r w:rsidRPr="009743E3">
              <w:rPr>
                <w:sz w:val="16"/>
                <w:szCs w:val="16"/>
              </w:rPr>
              <w:t xml:space="preserve"> </w:t>
            </w:r>
            <w:r w:rsidR="004D2804">
              <w:rPr>
                <w:sz w:val="16"/>
                <w:szCs w:val="16"/>
              </w:rPr>
              <w:t xml:space="preserve">acceptatie door </w:t>
            </w:r>
            <w:r w:rsidRPr="009743E3">
              <w:rPr>
                <w:sz w:val="16"/>
                <w:szCs w:val="16"/>
              </w:rPr>
              <w:t>Opdrachtgever.</w:t>
            </w:r>
          </w:p>
        </w:tc>
      </w:tr>
      <w:tr w:rsidR="00A30507" w:rsidRPr="009743E3" w14:paraId="34120A74"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017958DE"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752F1C6" w14:textId="3C4DE405" w:rsidR="00A30507" w:rsidRPr="009743E3" w:rsidRDefault="00A30507" w:rsidP="00133598">
            <w:pPr>
              <w:suppressAutoHyphens/>
              <w:spacing w:line="240" w:lineRule="auto"/>
              <w:rPr>
                <w:sz w:val="16"/>
                <w:szCs w:val="16"/>
              </w:rPr>
            </w:pPr>
            <w:r w:rsidRPr="009743E3">
              <w:rPr>
                <w:sz w:val="16"/>
                <w:szCs w:val="16"/>
              </w:rPr>
              <w:t xml:space="preserve">Opdrachtnemer handhaaft een heldere en gestructureerde releaseprocedure en stemt deze af met de Opdrachtgever. Bugfixes worden zo snel mogelijk geïmplementeerd, nieuwe functies </w:t>
            </w:r>
            <w:r w:rsidR="00133598" w:rsidRPr="009743E3">
              <w:rPr>
                <w:sz w:val="16"/>
                <w:szCs w:val="16"/>
              </w:rPr>
              <w:t xml:space="preserve">worden </w:t>
            </w:r>
            <w:r w:rsidRPr="009743E3">
              <w:rPr>
                <w:sz w:val="16"/>
                <w:szCs w:val="16"/>
              </w:rPr>
              <w:t>volgens een geplande releaseprocedure uitgerold.</w:t>
            </w:r>
          </w:p>
        </w:tc>
      </w:tr>
      <w:tr w:rsidR="00A30507" w:rsidRPr="009743E3" w14:paraId="5EB23928"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3327DB19"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B0D0CD6" w14:textId="77777777" w:rsidR="00A30507" w:rsidRPr="009743E3" w:rsidRDefault="00A30507" w:rsidP="00737537">
            <w:pPr>
              <w:suppressAutoHyphens/>
              <w:spacing w:line="240" w:lineRule="auto"/>
              <w:rPr>
                <w:sz w:val="16"/>
                <w:szCs w:val="16"/>
              </w:rPr>
            </w:pPr>
            <w:r w:rsidRPr="009743E3">
              <w:rPr>
                <w:sz w:val="16"/>
                <w:szCs w:val="16"/>
              </w:rPr>
              <w:t>Om wendbaar te blijven en fouten snel te corrigeren, maakt de Opdrachtnemer gebruik van grondig versiebeheer. Dit versiebeheer wordt gestructureerd en waar mogelijk geautomatiseerd uitgevoerd.</w:t>
            </w:r>
          </w:p>
        </w:tc>
      </w:tr>
      <w:tr w:rsidR="00A30507" w:rsidRPr="009743E3" w14:paraId="38804A8B"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764799B1"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33E021E0" w14:textId="1CCFFBE5" w:rsidR="00A30507" w:rsidRPr="009743E3" w:rsidRDefault="00A30507" w:rsidP="00737537">
            <w:pPr>
              <w:suppressAutoHyphens/>
              <w:spacing w:line="240" w:lineRule="auto"/>
              <w:rPr>
                <w:sz w:val="16"/>
                <w:szCs w:val="16"/>
              </w:rPr>
            </w:pPr>
            <w:r w:rsidRPr="009743E3">
              <w:rPr>
                <w:sz w:val="16"/>
                <w:szCs w:val="16"/>
              </w:rPr>
              <w:t>Opdrachtnemer is verantwoordelijk voor het geautomatiseerd signaleren</w:t>
            </w:r>
            <w:r w:rsidR="00690C65">
              <w:rPr>
                <w:sz w:val="16"/>
                <w:szCs w:val="16"/>
              </w:rPr>
              <w:t xml:space="preserve"> van</w:t>
            </w:r>
            <w:r w:rsidRPr="009743E3">
              <w:rPr>
                <w:sz w:val="16"/>
                <w:szCs w:val="16"/>
              </w:rPr>
              <w:t xml:space="preserve"> en informeren </w:t>
            </w:r>
            <w:r w:rsidR="00690C65">
              <w:rPr>
                <w:sz w:val="16"/>
                <w:szCs w:val="16"/>
              </w:rPr>
              <w:t>over</w:t>
            </w:r>
            <w:r w:rsidRPr="009743E3">
              <w:rPr>
                <w:sz w:val="16"/>
                <w:szCs w:val="16"/>
              </w:rPr>
              <w:t xml:space="preserve"> technische onvolkomenheden </w:t>
            </w:r>
            <w:r w:rsidR="00C27D66">
              <w:t xml:space="preserve">Een voorbeeld van een automatische melding die verschijnt: </w:t>
            </w:r>
            <w:r w:rsidRPr="009743E3">
              <w:rPr>
                <w:sz w:val="16"/>
                <w:szCs w:val="16"/>
              </w:rPr>
              <w:t>“Sollicitatie is op dit moment niet mogelijk” verschijnt).</w:t>
            </w:r>
          </w:p>
        </w:tc>
      </w:tr>
      <w:tr w:rsidR="00A30507" w:rsidRPr="009743E3" w14:paraId="21632C62"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2CB88ADE"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3EB42E5B" w14:textId="133158FA" w:rsidR="00A30507" w:rsidRPr="009743E3" w:rsidRDefault="00A30507" w:rsidP="00F718ED">
            <w:pPr>
              <w:suppressAutoHyphens/>
              <w:spacing w:line="240" w:lineRule="auto"/>
              <w:rPr>
                <w:sz w:val="16"/>
                <w:szCs w:val="16"/>
              </w:rPr>
            </w:pPr>
            <w:r w:rsidRPr="009743E3">
              <w:rPr>
                <w:sz w:val="16"/>
                <w:szCs w:val="16"/>
              </w:rPr>
              <w:t>Opdrachtnemer</w:t>
            </w:r>
            <w:r w:rsidRPr="009743E3">
              <w:rPr>
                <w:spacing w:val="-5"/>
                <w:sz w:val="16"/>
                <w:szCs w:val="16"/>
              </w:rPr>
              <w:t xml:space="preserve"> </w:t>
            </w:r>
            <w:r w:rsidRPr="009743E3">
              <w:rPr>
                <w:sz w:val="16"/>
                <w:szCs w:val="16"/>
              </w:rPr>
              <w:t>past</w:t>
            </w:r>
            <w:r w:rsidRPr="009743E3">
              <w:rPr>
                <w:spacing w:val="-3"/>
                <w:sz w:val="16"/>
                <w:szCs w:val="16"/>
              </w:rPr>
              <w:t xml:space="preserve"> </w:t>
            </w:r>
            <w:r w:rsidRPr="009743E3">
              <w:rPr>
                <w:sz w:val="16"/>
                <w:szCs w:val="16"/>
              </w:rPr>
              <w:t>open</w:t>
            </w:r>
            <w:r w:rsidRPr="009743E3">
              <w:rPr>
                <w:spacing w:val="-5"/>
                <w:sz w:val="16"/>
                <w:szCs w:val="16"/>
              </w:rPr>
              <w:t xml:space="preserve"> </w:t>
            </w:r>
            <w:r w:rsidRPr="009743E3">
              <w:rPr>
                <w:sz w:val="16"/>
                <w:szCs w:val="16"/>
              </w:rPr>
              <w:t>standaarden</w:t>
            </w:r>
            <w:r w:rsidRPr="009743E3">
              <w:rPr>
                <w:spacing w:val="-2"/>
                <w:sz w:val="16"/>
                <w:szCs w:val="16"/>
              </w:rPr>
              <w:t xml:space="preserve"> </w:t>
            </w:r>
            <w:r w:rsidRPr="009743E3">
              <w:rPr>
                <w:sz w:val="16"/>
                <w:szCs w:val="16"/>
              </w:rPr>
              <w:t>toe</w:t>
            </w:r>
            <w:r w:rsidRPr="009743E3">
              <w:rPr>
                <w:spacing w:val="-3"/>
                <w:sz w:val="16"/>
                <w:szCs w:val="16"/>
              </w:rPr>
              <w:t xml:space="preserve"> </w:t>
            </w:r>
            <w:r w:rsidRPr="009743E3">
              <w:rPr>
                <w:sz w:val="16"/>
                <w:szCs w:val="16"/>
              </w:rPr>
              <w:t>volgens</w:t>
            </w:r>
            <w:r w:rsidRPr="009743E3">
              <w:rPr>
                <w:spacing w:val="-2"/>
                <w:sz w:val="16"/>
                <w:szCs w:val="16"/>
              </w:rPr>
              <w:t xml:space="preserve"> </w:t>
            </w:r>
            <w:r w:rsidRPr="009743E3">
              <w:rPr>
                <w:sz w:val="16"/>
                <w:szCs w:val="16"/>
              </w:rPr>
              <w:t>het</w:t>
            </w:r>
            <w:r w:rsidRPr="009743E3">
              <w:rPr>
                <w:spacing w:val="2"/>
                <w:sz w:val="16"/>
                <w:szCs w:val="16"/>
              </w:rPr>
              <w:t xml:space="preserve"> </w:t>
            </w:r>
            <w:r w:rsidRPr="009743E3">
              <w:rPr>
                <w:sz w:val="16"/>
                <w:szCs w:val="16"/>
              </w:rPr>
              <w:t>‘pas</w:t>
            </w:r>
            <w:r w:rsidRPr="009743E3">
              <w:rPr>
                <w:spacing w:val="-3"/>
                <w:sz w:val="16"/>
                <w:szCs w:val="16"/>
              </w:rPr>
              <w:t xml:space="preserve"> </w:t>
            </w:r>
            <w:r w:rsidRPr="009743E3">
              <w:rPr>
                <w:sz w:val="16"/>
                <w:szCs w:val="16"/>
              </w:rPr>
              <w:t>toe</w:t>
            </w:r>
            <w:r w:rsidRPr="009743E3">
              <w:rPr>
                <w:spacing w:val="-3"/>
                <w:sz w:val="16"/>
                <w:szCs w:val="16"/>
              </w:rPr>
              <w:t xml:space="preserve"> </w:t>
            </w:r>
            <w:r w:rsidRPr="009743E3">
              <w:rPr>
                <w:sz w:val="16"/>
                <w:szCs w:val="16"/>
              </w:rPr>
              <w:t>of</w:t>
            </w:r>
            <w:r w:rsidRPr="009743E3">
              <w:rPr>
                <w:spacing w:val="-4"/>
                <w:sz w:val="16"/>
                <w:szCs w:val="16"/>
              </w:rPr>
              <w:t xml:space="preserve"> </w:t>
            </w:r>
            <w:r w:rsidRPr="009743E3">
              <w:rPr>
                <w:sz w:val="16"/>
                <w:szCs w:val="16"/>
              </w:rPr>
              <w:t>leg</w:t>
            </w:r>
            <w:r w:rsidRPr="009743E3">
              <w:rPr>
                <w:spacing w:val="-2"/>
                <w:sz w:val="16"/>
                <w:szCs w:val="16"/>
              </w:rPr>
              <w:t xml:space="preserve"> </w:t>
            </w:r>
            <w:r w:rsidRPr="009743E3">
              <w:rPr>
                <w:sz w:val="16"/>
                <w:szCs w:val="16"/>
              </w:rPr>
              <w:t>uit’-</w:t>
            </w:r>
            <w:r w:rsidRPr="009743E3">
              <w:rPr>
                <w:spacing w:val="-2"/>
                <w:sz w:val="16"/>
                <w:szCs w:val="16"/>
              </w:rPr>
              <w:t xml:space="preserve">principe. Zie link </w:t>
            </w:r>
            <w:hyperlink r:id="rId13" w:history="1">
              <w:r w:rsidRPr="009743E3">
                <w:rPr>
                  <w:rStyle w:val="Hyperlink"/>
                  <w:spacing w:val="-2"/>
                  <w:sz w:val="16"/>
                  <w:szCs w:val="16"/>
                </w:rPr>
                <w:t>Forum Standaardisatie</w:t>
              </w:r>
            </w:hyperlink>
            <w:r w:rsidRPr="009743E3">
              <w:rPr>
                <w:spacing w:val="-2"/>
                <w:sz w:val="16"/>
                <w:szCs w:val="16"/>
              </w:rPr>
              <w:t xml:space="preserve">. </w:t>
            </w:r>
          </w:p>
        </w:tc>
      </w:tr>
      <w:tr w:rsidR="00A30507" w:rsidRPr="009743E3" w14:paraId="1983A89B"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74AA5E7A"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6F754F9" w14:textId="0E730963" w:rsidR="00A30507" w:rsidRPr="009743E3" w:rsidRDefault="00A30507" w:rsidP="00737537">
            <w:pPr>
              <w:suppressAutoHyphens/>
              <w:spacing w:line="240" w:lineRule="auto"/>
              <w:rPr>
                <w:sz w:val="16"/>
                <w:szCs w:val="16"/>
              </w:rPr>
            </w:pPr>
            <w:r w:rsidRPr="009743E3">
              <w:rPr>
                <w:sz w:val="16"/>
                <w:szCs w:val="16"/>
              </w:rPr>
              <w:t xml:space="preserve">Opdrachtnemer levert een CMS </w:t>
            </w:r>
            <w:r w:rsidR="00690C65">
              <w:rPr>
                <w:sz w:val="16"/>
                <w:szCs w:val="16"/>
              </w:rPr>
              <w:t>dat</w:t>
            </w:r>
            <w:r w:rsidRPr="009743E3">
              <w:rPr>
                <w:sz w:val="16"/>
                <w:szCs w:val="16"/>
              </w:rPr>
              <w:t xml:space="preserve"> intuïtief en eenvoudig te gebruiken is voor niet-technische gebruikers.</w:t>
            </w:r>
          </w:p>
        </w:tc>
      </w:tr>
      <w:tr w:rsidR="00A30507" w:rsidRPr="009743E3" w14:paraId="73E733BF"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6AE7F51C"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5FB312DB" w14:textId="3E466789" w:rsidR="00A30507" w:rsidRPr="009743E3" w:rsidRDefault="00A30507" w:rsidP="00737537">
            <w:pPr>
              <w:suppressAutoHyphens/>
              <w:spacing w:line="240" w:lineRule="auto"/>
              <w:rPr>
                <w:sz w:val="16"/>
                <w:szCs w:val="16"/>
              </w:rPr>
            </w:pPr>
            <w:r w:rsidRPr="009743E3">
              <w:rPr>
                <w:sz w:val="16"/>
                <w:szCs w:val="16"/>
              </w:rPr>
              <w:t xml:space="preserve">Opdrachtnemer levert rol- en toegangscontrolesystemen om verschillende gebruikersniveaus te </w:t>
            </w:r>
            <w:r w:rsidR="009C7F2E" w:rsidRPr="009743E3">
              <w:rPr>
                <w:sz w:val="16"/>
                <w:szCs w:val="16"/>
              </w:rPr>
              <w:t>beheren</w:t>
            </w:r>
            <w:r w:rsidR="009C7F2E">
              <w:rPr>
                <w:sz w:val="16"/>
                <w:szCs w:val="16"/>
              </w:rPr>
              <w:t>,</w:t>
            </w:r>
            <w:r w:rsidR="009C7F2E" w:rsidRPr="009743E3">
              <w:rPr>
                <w:sz w:val="16"/>
                <w:szCs w:val="16"/>
              </w:rPr>
              <w:t xml:space="preserve"> inclusief</w:t>
            </w:r>
            <w:r w:rsidRPr="009743E3">
              <w:rPr>
                <w:sz w:val="16"/>
                <w:szCs w:val="16"/>
              </w:rPr>
              <w:t xml:space="preserve"> </w:t>
            </w:r>
            <w:r w:rsidR="00F718ED">
              <w:rPr>
                <w:sz w:val="16"/>
                <w:szCs w:val="16"/>
              </w:rPr>
              <w:t>Single Sign On (</w:t>
            </w:r>
            <w:r w:rsidRPr="009743E3">
              <w:rPr>
                <w:sz w:val="16"/>
                <w:szCs w:val="16"/>
              </w:rPr>
              <w:t>SSO</w:t>
            </w:r>
            <w:r w:rsidR="00F718ED">
              <w:rPr>
                <w:sz w:val="16"/>
                <w:szCs w:val="16"/>
              </w:rPr>
              <w:t>)</w:t>
            </w:r>
            <w:r w:rsidRPr="009743E3">
              <w:rPr>
                <w:sz w:val="16"/>
                <w:szCs w:val="16"/>
              </w:rPr>
              <w:t xml:space="preserve"> login.</w:t>
            </w:r>
          </w:p>
        </w:tc>
      </w:tr>
      <w:tr w:rsidR="00A30507" w:rsidRPr="009743E3" w14:paraId="3DEC1222"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07B91E93"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3D6AE5D" w14:textId="01071780" w:rsidR="00A30507" w:rsidRPr="009743E3" w:rsidRDefault="00A30507" w:rsidP="00737537">
            <w:pPr>
              <w:suppressAutoHyphens/>
              <w:spacing w:line="240" w:lineRule="auto"/>
              <w:rPr>
                <w:sz w:val="16"/>
                <w:szCs w:val="16"/>
              </w:rPr>
            </w:pPr>
            <w:r w:rsidRPr="009743E3">
              <w:rPr>
                <w:sz w:val="16"/>
                <w:szCs w:val="16"/>
              </w:rPr>
              <w:t xml:space="preserve">Opdrachtnemer zorgt voor een </w:t>
            </w:r>
            <w:r w:rsidR="004D2804" w:rsidRPr="004D2804">
              <w:rPr>
                <w:sz w:val="16"/>
                <w:szCs w:val="16"/>
              </w:rPr>
              <w:t xml:space="preserve">Hybride SaaS Model </w:t>
            </w:r>
            <w:r w:rsidRPr="009743E3">
              <w:rPr>
                <w:sz w:val="16"/>
                <w:szCs w:val="16"/>
              </w:rPr>
              <w:t>die het mogelijk maakt om op iedere pagina eenvoudig teksten, afbeeldingen en video's toe te voegen, te wijzigen</w:t>
            </w:r>
            <w:r w:rsidR="00690C65">
              <w:rPr>
                <w:sz w:val="16"/>
                <w:szCs w:val="16"/>
              </w:rPr>
              <w:t xml:space="preserve">, </w:t>
            </w:r>
            <w:r w:rsidRPr="009743E3">
              <w:rPr>
                <w:sz w:val="16"/>
                <w:szCs w:val="16"/>
              </w:rPr>
              <w:t>zonder technische assistentie.</w:t>
            </w:r>
          </w:p>
        </w:tc>
      </w:tr>
      <w:tr w:rsidR="00A30507" w:rsidRPr="009743E3" w14:paraId="4AFF9BCF" w14:textId="77777777" w:rsidTr="00737537">
        <w:tc>
          <w:tcPr>
            <w:tcW w:w="850" w:type="dxa"/>
            <w:tcBorders>
              <w:top w:val="single" w:sz="4" w:space="0" w:color="auto"/>
              <w:left w:val="single" w:sz="4" w:space="0" w:color="auto"/>
              <w:bottom w:val="single" w:sz="4" w:space="0" w:color="auto"/>
              <w:right w:val="single" w:sz="4" w:space="0" w:color="auto"/>
            </w:tcBorders>
            <w:shd w:val="clear" w:color="auto" w:fill="auto"/>
          </w:tcPr>
          <w:p w14:paraId="24806EDB" w14:textId="77777777" w:rsidR="00A30507" w:rsidRPr="009743E3" w:rsidRDefault="00A30507" w:rsidP="00737537">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E298C7D" w14:textId="37ED6B5C" w:rsidR="00A30507" w:rsidRPr="009743E3" w:rsidRDefault="00A30507" w:rsidP="00737537">
            <w:pPr>
              <w:suppressAutoHyphens/>
              <w:spacing w:line="240" w:lineRule="auto"/>
              <w:rPr>
                <w:sz w:val="16"/>
                <w:szCs w:val="16"/>
              </w:rPr>
            </w:pPr>
            <w:r w:rsidRPr="009743E3">
              <w:rPr>
                <w:sz w:val="16"/>
                <w:szCs w:val="16"/>
              </w:rPr>
              <w:t xml:space="preserve">Opdrachtnemer </w:t>
            </w:r>
            <w:r w:rsidR="000564E0">
              <w:rPr>
                <w:sz w:val="16"/>
                <w:szCs w:val="16"/>
              </w:rPr>
              <w:t>is verantwoordelijk</w:t>
            </w:r>
            <w:r w:rsidRPr="009743E3">
              <w:rPr>
                <w:sz w:val="16"/>
                <w:szCs w:val="16"/>
              </w:rPr>
              <w:t xml:space="preserve"> voor zoekmachineoptimalisatie (SEO) om de vindbaarheid van de werkenbij-</w:t>
            </w:r>
            <w:r w:rsidR="00C27D66">
              <w:rPr>
                <w:sz w:val="16"/>
                <w:szCs w:val="16"/>
              </w:rPr>
              <w:t>web</w:t>
            </w:r>
            <w:r w:rsidRPr="009743E3">
              <w:rPr>
                <w:sz w:val="16"/>
                <w:szCs w:val="16"/>
              </w:rPr>
              <w:t>site te verbeteren, zoals meta tags, sitemaps</w:t>
            </w:r>
            <w:r w:rsidR="000564E0">
              <w:rPr>
                <w:sz w:val="16"/>
                <w:szCs w:val="16"/>
              </w:rPr>
              <w:t>, header structuur, on-page SEO</w:t>
            </w:r>
            <w:r w:rsidRPr="009743E3">
              <w:rPr>
                <w:sz w:val="16"/>
                <w:szCs w:val="16"/>
              </w:rPr>
              <w:t xml:space="preserve"> en SEO-vriendelijke URL-structuren.</w:t>
            </w:r>
          </w:p>
        </w:tc>
      </w:tr>
    </w:tbl>
    <w:p w14:paraId="430D96CE" w14:textId="77777777" w:rsidR="005676EB" w:rsidRDefault="005676EB" w:rsidP="007F5EC4">
      <w:pPr>
        <w:spacing w:line="240" w:lineRule="auto"/>
      </w:pPr>
    </w:p>
    <w:p w14:paraId="6DD3A25C" w14:textId="1E5AA978" w:rsidR="00AB0AC1" w:rsidRPr="00667B59" w:rsidRDefault="00AB0AC1" w:rsidP="00667B59">
      <w:pPr>
        <w:pStyle w:val="Kop1"/>
        <w:pageBreakBefore w:val="0"/>
        <w:spacing w:after="0" w:line="240" w:lineRule="auto"/>
        <w:ind w:firstLine="0"/>
      </w:pPr>
      <w:bookmarkStart w:id="5" w:name="_Toc174517513"/>
      <w:r w:rsidRPr="00667B59">
        <w:t xml:space="preserve">Eisen </w:t>
      </w:r>
      <w:r w:rsidR="009B1E9D" w:rsidRPr="00667B59">
        <w:t>samenwerking en overlegstructuren</w:t>
      </w:r>
      <w:bookmarkEnd w:id="5"/>
      <w:r w:rsidR="00296B73" w:rsidRPr="00667B59">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AB0AC1" w:rsidRPr="006E2030" w14:paraId="57718C4B" w14:textId="77777777" w:rsidTr="0060417E">
        <w:tc>
          <w:tcPr>
            <w:tcW w:w="850" w:type="dxa"/>
            <w:shd w:val="clear" w:color="auto" w:fill="009FEE"/>
          </w:tcPr>
          <w:p w14:paraId="6B089CA5" w14:textId="77777777" w:rsidR="00AB0AC1" w:rsidRPr="006E2030" w:rsidRDefault="00AB0AC1"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446E52F6" w14:textId="77777777" w:rsidR="00AB0AC1" w:rsidRPr="006E2030" w:rsidRDefault="00AB0AC1" w:rsidP="007F5EC4">
            <w:pPr>
              <w:spacing w:line="240" w:lineRule="auto"/>
              <w:rPr>
                <w:b/>
                <w:color w:val="FFFFFF" w:themeColor="background1"/>
                <w:szCs w:val="18"/>
              </w:rPr>
            </w:pPr>
            <w:r w:rsidRPr="006E2030">
              <w:rPr>
                <w:b/>
                <w:color w:val="FFFFFF" w:themeColor="background1"/>
                <w:szCs w:val="18"/>
              </w:rPr>
              <w:t>Omschrijving</w:t>
            </w:r>
          </w:p>
        </w:tc>
      </w:tr>
      <w:tr w:rsidR="00A915FA" w:rsidRPr="006E2030" w14:paraId="0494D842" w14:textId="77777777" w:rsidTr="0060417E">
        <w:tc>
          <w:tcPr>
            <w:tcW w:w="850" w:type="dxa"/>
            <w:shd w:val="clear" w:color="auto" w:fill="auto"/>
          </w:tcPr>
          <w:p w14:paraId="5172EDE1"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11CAFE6" w14:textId="5C62D4E3" w:rsidR="00A915FA" w:rsidRPr="00A915FA" w:rsidRDefault="00F718ED" w:rsidP="00A915FA">
            <w:pPr>
              <w:suppressAutoHyphens/>
              <w:spacing w:line="240" w:lineRule="auto"/>
              <w:rPr>
                <w:sz w:val="16"/>
                <w:szCs w:val="16"/>
              </w:rPr>
            </w:pPr>
            <w:r>
              <w:rPr>
                <w:sz w:val="16"/>
                <w:szCs w:val="16"/>
              </w:rPr>
              <w:t xml:space="preserve">De </w:t>
            </w:r>
            <w:r w:rsidR="00A915FA" w:rsidRPr="00B251E6">
              <w:rPr>
                <w:sz w:val="16"/>
                <w:szCs w:val="16"/>
              </w:rPr>
              <w:t>Regie</w:t>
            </w:r>
            <w:r w:rsidR="00A915FA" w:rsidRPr="00B251E6">
              <w:rPr>
                <w:spacing w:val="-3"/>
                <w:sz w:val="16"/>
                <w:szCs w:val="16"/>
              </w:rPr>
              <w:t xml:space="preserve"> </w:t>
            </w:r>
            <w:r w:rsidRPr="00B251E6">
              <w:rPr>
                <w:spacing w:val="-3"/>
                <w:sz w:val="16"/>
                <w:szCs w:val="16"/>
              </w:rPr>
              <w:t xml:space="preserve">(over de uitvoering van de Opdracht) </w:t>
            </w:r>
            <w:r w:rsidR="00A915FA" w:rsidRPr="00B251E6">
              <w:rPr>
                <w:sz w:val="16"/>
                <w:szCs w:val="16"/>
              </w:rPr>
              <w:t>ligt</w:t>
            </w:r>
            <w:r w:rsidR="00A915FA" w:rsidRPr="00B251E6">
              <w:rPr>
                <w:spacing w:val="-2"/>
                <w:sz w:val="16"/>
                <w:szCs w:val="16"/>
              </w:rPr>
              <w:t xml:space="preserve"> </w:t>
            </w:r>
            <w:r w:rsidR="00A915FA" w:rsidRPr="00B251E6">
              <w:rPr>
                <w:sz w:val="16"/>
                <w:szCs w:val="16"/>
              </w:rPr>
              <w:t>ten</w:t>
            </w:r>
            <w:r w:rsidR="00A915FA" w:rsidRPr="00B251E6">
              <w:rPr>
                <w:spacing w:val="-2"/>
                <w:sz w:val="16"/>
                <w:szCs w:val="16"/>
              </w:rPr>
              <w:t xml:space="preserve"> </w:t>
            </w:r>
            <w:r w:rsidR="00A915FA" w:rsidRPr="00B251E6">
              <w:rPr>
                <w:sz w:val="16"/>
                <w:szCs w:val="16"/>
              </w:rPr>
              <w:t>alle</w:t>
            </w:r>
            <w:r w:rsidR="00A915FA" w:rsidRPr="00B251E6">
              <w:rPr>
                <w:spacing w:val="-3"/>
                <w:sz w:val="16"/>
                <w:szCs w:val="16"/>
              </w:rPr>
              <w:t xml:space="preserve"> </w:t>
            </w:r>
            <w:r w:rsidR="00A915FA" w:rsidRPr="00B251E6">
              <w:rPr>
                <w:sz w:val="16"/>
                <w:szCs w:val="16"/>
              </w:rPr>
              <w:t>tijden</w:t>
            </w:r>
            <w:r w:rsidR="00A915FA" w:rsidRPr="00B251E6">
              <w:rPr>
                <w:spacing w:val="-2"/>
                <w:sz w:val="16"/>
                <w:szCs w:val="16"/>
              </w:rPr>
              <w:t xml:space="preserve"> </w:t>
            </w:r>
            <w:r w:rsidR="00A915FA" w:rsidRPr="00B251E6">
              <w:rPr>
                <w:sz w:val="16"/>
                <w:szCs w:val="16"/>
              </w:rPr>
              <w:t>bij</w:t>
            </w:r>
            <w:r w:rsidR="00A915FA" w:rsidRPr="00B251E6">
              <w:rPr>
                <w:spacing w:val="-4"/>
                <w:sz w:val="16"/>
                <w:szCs w:val="16"/>
              </w:rPr>
              <w:t xml:space="preserve"> </w:t>
            </w:r>
            <w:r w:rsidR="00A915FA" w:rsidRPr="00B251E6">
              <w:rPr>
                <w:spacing w:val="-2"/>
                <w:sz w:val="16"/>
                <w:szCs w:val="16"/>
              </w:rPr>
              <w:t>Opdrachtgever.</w:t>
            </w:r>
          </w:p>
        </w:tc>
      </w:tr>
      <w:tr w:rsidR="00F8316B" w:rsidRPr="006E2030" w14:paraId="33E301C5" w14:textId="77777777" w:rsidTr="0060417E">
        <w:tc>
          <w:tcPr>
            <w:tcW w:w="850" w:type="dxa"/>
            <w:shd w:val="clear" w:color="auto" w:fill="auto"/>
          </w:tcPr>
          <w:p w14:paraId="36770586" w14:textId="77777777" w:rsidR="00F8316B" w:rsidRPr="00A915FA" w:rsidRDefault="00F8316B" w:rsidP="00F8316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6D95D04" w14:textId="1468A3A1" w:rsidR="00F8316B" w:rsidRPr="0024533B" w:rsidRDefault="00F8316B" w:rsidP="00F8316B">
            <w:pPr>
              <w:pStyle w:val="TableParagraph"/>
              <w:tabs>
                <w:tab w:val="left" w:pos="1026"/>
              </w:tabs>
              <w:spacing w:line="220" w:lineRule="exact"/>
              <w:ind w:left="0"/>
              <w:rPr>
                <w:sz w:val="16"/>
                <w:szCs w:val="16"/>
              </w:rPr>
            </w:pPr>
            <w:r w:rsidRPr="001013C0">
              <w:rPr>
                <w:sz w:val="16"/>
                <w:szCs w:val="16"/>
              </w:rPr>
              <w:t xml:space="preserve">Gedurende de looptijd van de </w:t>
            </w:r>
            <w:r w:rsidR="00F747C6">
              <w:rPr>
                <w:sz w:val="16"/>
                <w:szCs w:val="16"/>
              </w:rPr>
              <w:t>O</w:t>
            </w:r>
            <w:r w:rsidRPr="001013C0">
              <w:rPr>
                <w:sz w:val="16"/>
                <w:szCs w:val="16"/>
              </w:rPr>
              <w:t xml:space="preserve">vereenkomst </w:t>
            </w:r>
            <w:r w:rsidR="00BB08C0">
              <w:rPr>
                <w:sz w:val="16"/>
                <w:szCs w:val="16"/>
              </w:rPr>
              <w:t xml:space="preserve">zullen </w:t>
            </w:r>
            <w:r w:rsidRPr="001013C0">
              <w:rPr>
                <w:sz w:val="16"/>
                <w:szCs w:val="16"/>
              </w:rPr>
              <w:t>aanpassingen op de website gewenst zijn.</w:t>
            </w:r>
            <w:r>
              <w:rPr>
                <w:sz w:val="16"/>
                <w:szCs w:val="16"/>
              </w:rPr>
              <w:t xml:space="preserve"> </w:t>
            </w:r>
            <w:r w:rsidRPr="0024533B">
              <w:rPr>
                <w:sz w:val="16"/>
                <w:szCs w:val="16"/>
              </w:rPr>
              <w:t>Door middel van een briefing wordt de behoefte vanuit de</w:t>
            </w:r>
            <w:r>
              <w:rPr>
                <w:sz w:val="16"/>
                <w:szCs w:val="16"/>
              </w:rPr>
              <w:t xml:space="preserve"> </w:t>
            </w:r>
            <w:r w:rsidRPr="0024533B">
              <w:rPr>
                <w:sz w:val="16"/>
                <w:szCs w:val="16"/>
              </w:rPr>
              <w:t>Opdrachtgever duidelijk gemaakt. De briefing kent een aantal vaste onderwerpen:</w:t>
            </w:r>
          </w:p>
          <w:p w14:paraId="7BD22416" w14:textId="77777777" w:rsidR="00F8316B" w:rsidRPr="0024533B" w:rsidRDefault="00F8316B" w:rsidP="00F8316B">
            <w:pPr>
              <w:pStyle w:val="TableParagraph"/>
              <w:tabs>
                <w:tab w:val="left" w:pos="1026"/>
              </w:tabs>
              <w:spacing w:line="220" w:lineRule="exact"/>
              <w:rPr>
                <w:sz w:val="16"/>
                <w:szCs w:val="16"/>
              </w:rPr>
            </w:pPr>
            <w:r w:rsidRPr="0024533B">
              <w:rPr>
                <w:sz w:val="16"/>
                <w:szCs w:val="16"/>
              </w:rPr>
              <w:t>• probleemstelling;</w:t>
            </w:r>
          </w:p>
          <w:p w14:paraId="47BF64B1" w14:textId="77777777" w:rsidR="00F8316B" w:rsidRDefault="00F8316B" w:rsidP="00F8316B">
            <w:pPr>
              <w:pStyle w:val="TableParagraph"/>
              <w:tabs>
                <w:tab w:val="left" w:pos="1026"/>
              </w:tabs>
              <w:spacing w:line="220" w:lineRule="exact"/>
              <w:rPr>
                <w:sz w:val="16"/>
                <w:szCs w:val="16"/>
              </w:rPr>
            </w:pPr>
            <w:r w:rsidRPr="0024533B">
              <w:rPr>
                <w:sz w:val="16"/>
                <w:szCs w:val="16"/>
              </w:rPr>
              <w:t>• planning en budget.</w:t>
            </w:r>
          </w:p>
          <w:p w14:paraId="1486A827" w14:textId="77777777" w:rsidR="00F8316B" w:rsidRPr="0024533B" w:rsidRDefault="00F8316B" w:rsidP="00F8316B">
            <w:pPr>
              <w:pStyle w:val="TableParagraph"/>
              <w:tabs>
                <w:tab w:val="left" w:pos="1026"/>
              </w:tabs>
              <w:spacing w:line="220" w:lineRule="exact"/>
              <w:rPr>
                <w:sz w:val="16"/>
                <w:szCs w:val="16"/>
              </w:rPr>
            </w:pPr>
          </w:p>
          <w:p w14:paraId="0CEDAF72" w14:textId="77777777" w:rsidR="00F8316B" w:rsidRDefault="00F8316B" w:rsidP="00F8316B">
            <w:pPr>
              <w:pStyle w:val="TableParagraph"/>
              <w:tabs>
                <w:tab w:val="left" w:pos="1026"/>
              </w:tabs>
              <w:spacing w:line="220" w:lineRule="exact"/>
              <w:ind w:left="0"/>
              <w:rPr>
                <w:sz w:val="16"/>
                <w:szCs w:val="16"/>
              </w:rPr>
            </w:pPr>
            <w:r w:rsidRPr="0024533B">
              <w:rPr>
                <w:sz w:val="16"/>
                <w:szCs w:val="16"/>
              </w:rPr>
              <w:t xml:space="preserve">Op verzoek verstrekt Opdrachtgever alle relevante informatie die de Opdrachtnemer nodig acht voor de uitvoering van de activiteit. Op basis van deze briefing vindt </w:t>
            </w:r>
            <w:r>
              <w:rPr>
                <w:sz w:val="16"/>
                <w:szCs w:val="16"/>
              </w:rPr>
              <w:t xml:space="preserve">overleg </w:t>
            </w:r>
            <w:r w:rsidRPr="0024533B">
              <w:rPr>
                <w:sz w:val="16"/>
                <w:szCs w:val="16"/>
              </w:rPr>
              <w:t>plaats tussen Opdrachtgever en Opdrachtnemer en eventueel reclamebureau.</w:t>
            </w:r>
            <w:r>
              <w:rPr>
                <w:sz w:val="16"/>
                <w:szCs w:val="16"/>
              </w:rPr>
              <w:t xml:space="preserve"> </w:t>
            </w:r>
            <w:r w:rsidRPr="0024533B">
              <w:rPr>
                <w:sz w:val="16"/>
                <w:szCs w:val="16"/>
              </w:rPr>
              <w:t xml:space="preserve">Op basis van de briefing ontwikkelt de Opdrachtnemer binnen </w:t>
            </w:r>
            <w:r>
              <w:rPr>
                <w:sz w:val="16"/>
                <w:szCs w:val="16"/>
              </w:rPr>
              <w:t>10</w:t>
            </w:r>
            <w:r w:rsidRPr="0024533B">
              <w:rPr>
                <w:sz w:val="16"/>
                <w:szCs w:val="16"/>
              </w:rPr>
              <w:t xml:space="preserve"> werkdagen (tenzij anders overeengekomen) een </w:t>
            </w:r>
            <w:r>
              <w:rPr>
                <w:sz w:val="16"/>
                <w:szCs w:val="16"/>
              </w:rPr>
              <w:t>voorstel</w:t>
            </w:r>
            <w:r w:rsidRPr="0024533B">
              <w:rPr>
                <w:sz w:val="16"/>
                <w:szCs w:val="16"/>
              </w:rPr>
              <w:t xml:space="preserve"> en legt dit ter goedkeuring voor aan Opdrachtgever. </w:t>
            </w:r>
            <w:r w:rsidRPr="001013C0">
              <w:rPr>
                <w:sz w:val="16"/>
                <w:szCs w:val="16"/>
              </w:rPr>
              <w:t>Het voorstel wordt, indien van toepassing, vooraf afgestemd met het reclamebureau.</w:t>
            </w:r>
          </w:p>
          <w:p w14:paraId="157062A3" w14:textId="77777777" w:rsidR="00F8316B" w:rsidRPr="0024533B" w:rsidRDefault="00F8316B" w:rsidP="00F8316B">
            <w:pPr>
              <w:pStyle w:val="TableParagraph"/>
              <w:tabs>
                <w:tab w:val="left" w:pos="1026"/>
              </w:tabs>
              <w:spacing w:line="220" w:lineRule="exact"/>
              <w:rPr>
                <w:sz w:val="16"/>
                <w:szCs w:val="16"/>
              </w:rPr>
            </w:pPr>
          </w:p>
          <w:p w14:paraId="1384BFDD" w14:textId="77777777" w:rsidR="00F8316B" w:rsidRPr="0024533B" w:rsidRDefault="00F8316B" w:rsidP="00F8316B">
            <w:pPr>
              <w:pStyle w:val="TableParagraph"/>
              <w:tabs>
                <w:tab w:val="left" w:pos="1026"/>
              </w:tabs>
              <w:spacing w:line="220" w:lineRule="exact"/>
              <w:ind w:left="0"/>
              <w:rPr>
                <w:sz w:val="16"/>
                <w:szCs w:val="16"/>
              </w:rPr>
            </w:pPr>
            <w:r>
              <w:rPr>
                <w:sz w:val="16"/>
                <w:szCs w:val="16"/>
              </w:rPr>
              <w:t>Het voorstel</w:t>
            </w:r>
            <w:r w:rsidRPr="0024533B">
              <w:rPr>
                <w:sz w:val="16"/>
                <w:szCs w:val="16"/>
              </w:rPr>
              <w:t xml:space="preserve"> vermeldt tenminste de volgende punten:</w:t>
            </w:r>
          </w:p>
          <w:p w14:paraId="66C1410C" w14:textId="77777777" w:rsidR="00F8316B" w:rsidRPr="0024533B" w:rsidRDefault="00F8316B" w:rsidP="00F8316B">
            <w:pPr>
              <w:pStyle w:val="TableParagraph"/>
              <w:tabs>
                <w:tab w:val="left" w:pos="1026"/>
              </w:tabs>
              <w:spacing w:line="220" w:lineRule="exact"/>
              <w:rPr>
                <w:sz w:val="16"/>
                <w:szCs w:val="16"/>
              </w:rPr>
            </w:pPr>
            <w:r w:rsidRPr="0024533B">
              <w:rPr>
                <w:sz w:val="16"/>
                <w:szCs w:val="16"/>
              </w:rPr>
              <w:t>• mogelijke oplossingen;</w:t>
            </w:r>
          </w:p>
          <w:p w14:paraId="1EE9594E" w14:textId="77777777" w:rsidR="00F8316B" w:rsidRPr="0024533B" w:rsidRDefault="00F8316B" w:rsidP="00F8316B">
            <w:pPr>
              <w:pStyle w:val="TableParagraph"/>
              <w:tabs>
                <w:tab w:val="left" w:pos="1026"/>
              </w:tabs>
              <w:spacing w:line="220" w:lineRule="exact"/>
              <w:rPr>
                <w:sz w:val="16"/>
                <w:szCs w:val="16"/>
              </w:rPr>
            </w:pPr>
            <w:r w:rsidRPr="0024533B">
              <w:rPr>
                <w:sz w:val="16"/>
                <w:szCs w:val="16"/>
              </w:rPr>
              <w:t>• design;</w:t>
            </w:r>
          </w:p>
          <w:p w14:paraId="7913C70B" w14:textId="77777777" w:rsidR="00F8316B" w:rsidRPr="0024533B" w:rsidRDefault="00F8316B" w:rsidP="00F8316B">
            <w:pPr>
              <w:pStyle w:val="TableParagraph"/>
              <w:tabs>
                <w:tab w:val="left" w:pos="1026"/>
              </w:tabs>
              <w:spacing w:line="220" w:lineRule="exact"/>
              <w:rPr>
                <w:sz w:val="16"/>
                <w:szCs w:val="16"/>
              </w:rPr>
            </w:pPr>
            <w:r w:rsidRPr="0024533B">
              <w:rPr>
                <w:sz w:val="16"/>
                <w:szCs w:val="16"/>
              </w:rPr>
              <w:t>• plan van aanpak;</w:t>
            </w:r>
          </w:p>
          <w:p w14:paraId="06C7FCAB" w14:textId="77777777" w:rsidR="00F8316B" w:rsidRPr="0024533B" w:rsidRDefault="00F8316B" w:rsidP="00F8316B">
            <w:pPr>
              <w:pStyle w:val="TableParagraph"/>
              <w:tabs>
                <w:tab w:val="left" w:pos="1026"/>
              </w:tabs>
              <w:spacing w:line="220" w:lineRule="exact"/>
              <w:rPr>
                <w:sz w:val="16"/>
                <w:szCs w:val="16"/>
              </w:rPr>
            </w:pPr>
            <w:r w:rsidRPr="0024533B">
              <w:rPr>
                <w:sz w:val="16"/>
                <w:szCs w:val="16"/>
              </w:rPr>
              <w:t>• planning;</w:t>
            </w:r>
          </w:p>
          <w:p w14:paraId="4134CF6A" w14:textId="77777777" w:rsidR="00F8316B" w:rsidRDefault="00F8316B" w:rsidP="00F8316B">
            <w:pPr>
              <w:pStyle w:val="TableParagraph"/>
              <w:tabs>
                <w:tab w:val="left" w:pos="1026"/>
              </w:tabs>
              <w:spacing w:line="220" w:lineRule="exact"/>
              <w:rPr>
                <w:sz w:val="16"/>
                <w:szCs w:val="16"/>
              </w:rPr>
            </w:pPr>
            <w:r w:rsidRPr="0024533B">
              <w:rPr>
                <w:sz w:val="16"/>
                <w:szCs w:val="16"/>
              </w:rPr>
              <w:t>• (gedetailleerde) begroting.</w:t>
            </w:r>
          </w:p>
          <w:p w14:paraId="2205DE31" w14:textId="77777777" w:rsidR="00F8316B" w:rsidRPr="0024533B" w:rsidRDefault="00F8316B" w:rsidP="00F8316B">
            <w:pPr>
              <w:pStyle w:val="TableParagraph"/>
              <w:tabs>
                <w:tab w:val="left" w:pos="1026"/>
              </w:tabs>
              <w:spacing w:line="220" w:lineRule="exact"/>
              <w:rPr>
                <w:sz w:val="16"/>
                <w:szCs w:val="16"/>
              </w:rPr>
            </w:pPr>
          </w:p>
          <w:p w14:paraId="0F1BADB0" w14:textId="5629B89E" w:rsidR="00F8316B" w:rsidRPr="00A915FA" w:rsidRDefault="00F8316B" w:rsidP="00F8316B">
            <w:pPr>
              <w:suppressAutoHyphens/>
              <w:spacing w:line="240" w:lineRule="auto"/>
              <w:rPr>
                <w:sz w:val="16"/>
                <w:szCs w:val="16"/>
              </w:rPr>
            </w:pPr>
            <w:r w:rsidRPr="0024533B">
              <w:rPr>
                <w:sz w:val="16"/>
                <w:szCs w:val="16"/>
              </w:rPr>
              <w:t xml:space="preserve">Opdrachtgever beslist na ontvangst van </w:t>
            </w:r>
            <w:r>
              <w:rPr>
                <w:sz w:val="16"/>
                <w:szCs w:val="16"/>
              </w:rPr>
              <w:t>het voorstel</w:t>
            </w:r>
            <w:r w:rsidRPr="0024533B">
              <w:rPr>
                <w:sz w:val="16"/>
                <w:szCs w:val="16"/>
              </w:rPr>
              <w:t xml:space="preserve"> over goedkeuring hiervan. Indien</w:t>
            </w:r>
            <w:r>
              <w:rPr>
                <w:sz w:val="16"/>
                <w:szCs w:val="16"/>
              </w:rPr>
              <w:t xml:space="preserve"> </w:t>
            </w:r>
            <w:r w:rsidRPr="0024533B">
              <w:rPr>
                <w:sz w:val="16"/>
                <w:szCs w:val="16"/>
              </w:rPr>
              <w:t xml:space="preserve">Opdrachtgever niet tot gehele of gedeeltelijke goedkeuring van </w:t>
            </w:r>
            <w:r>
              <w:rPr>
                <w:sz w:val="16"/>
                <w:szCs w:val="16"/>
              </w:rPr>
              <w:t>het plan</w:t>
            </w:r>
            <w:r w:rsidRPr="0024533B">
              <w:rPr>
                <w:sz w:val="16"/>
                <w:szCs w:val="16"/>
              </w:rPr>
              <w:t xml:space="preserve"> is overgegaan, zal de Opdrachtnemer </w:t>
            </w:r>
            <w:r>
              <w:rPr>
                <w:sz w:val="16"/>
                <w:szCs w:val="16"/>
              </w:rPr>
              <w:t>het plan</w:t>
            </w:r>
            <w:r w:rsidRPr="0024533B">
              <w:rPr>
                <w:sz w:val="16"/>
                <w:szCs w:val="16"/>
              </w:rPr>
              <w:t xml:space="preserve"> zo spoedig mogelijk wijzigen (binnen </w:t>
            </w:r>
            <w:r>
              <w:rPr>
                <w:sz w:val="16"/>
                <w:szCs w:val="16"/>
              </w:rPr>
              <w:t>5</w:t>
            </w:r>
            <w:r w:rsidRPr="0024533B">
              <w:rPr>
                <w:sz w:val="16"/>
                <w:szCs w:val="16"/>
              </w:rPr>
              <w:t xml:space="preserve"> werkdagen) en opnieuw ter goedkeuring voorleggen aan Opdrachtgever.</w:t>
            </w:r>
          </w:p>
        </w:tc>
      </w:tr>
      <w:tr w:rsidR="00F8316B" w:rsidRPr="006E2030" w14:paraId="21A1F376" w14:textId="77777777" w:rsidTr="0060417E">
        <w:tc>
          <w:tcPr>
            <w:tcW w:w="850" w:type="dxa"/>
            <w:shd w:val="clear" w:color="auto" w:fill="auto"/>
          </w:tcPr>
          <w:p w14:paraId="26C7AB53" w14:textId="77777777" w:rsidR="00F8316B" w:rsidRPr="00A915FA" w:rsidRDefault="00F8316B" w:rsidP="00F8316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99C75CB" w14:textId="0DF861C6" w:rsidR="00F8316B" w:rsidRDefault="00F8316B" w:rsidP="00F8316B">
            <w:pPr>
              <w:suppressAutoHyphens/>
              <w:spacing w:line="240" w:lineRule="auto"/>
              <w:rPr>
                <w:sz w:val="16"/>
                <w:szCs w:val="16"/>
              </w:rPr>
            </w:pPr>
            <w:r w:rsidRPr="005546AC">
              <w:rPr>
                <w:sz w:val="16"/>
                <w:szCs w:val="16"/>
              </w:rPr>
              <w:t xml:space="preserve">Indien </w:t>
            </w:r>
            <w:r w:rsidR="00D26D91">
              <w:rPr>
                <w:sz w:val="16"/>
                <w:szCs w:val="16"/>
              </w:rPr>
              <w:t xml:space="preserve">Opdrachtgever </w:t>
            </w:r>
            <w:r w:rsidRPr="005546AC">
              <w:rPr>
                <w:sz w:val="16"/>
                <w:szCs w:val="16"/>
              </w:rPr>
              <w:t xml:space="preserve">akkoord </w:t>
            </w:r>
            <w:r w:rsidR="00D26D91">
              <w:rPr>
                <w:sz w:val="16"/>
                <w:szCs w:val="16"/>
              </w:rPr>
              <w:t xml:space="preserve">geeft </w:t>
            </w:r>
            <w:r w:rsidRPr="005546AC">
              <w:rPr>
                <w:sz w:val="16"/>
                <w:szCs w:val="16"/>
              </w:rPr>
              <w:t xml:space="preserve">op </w:t>
            </w:r>
            <w:r>
              <w:rPr>
                <w:sz w:val="16"/>
                <w:szCs w:val="16"/>
              </w:rPr>
              <w:t>het voorstel</w:t>
            </w:r>
            <w:r w:rsidRPr="005546AC">
              <w:rPr>
                <w:sz w:val="16"/>
                <w:szCs w:val="16"/>
              </w:rPr>
              <w:t xml:space="preserve"> maakt Opdrachtnemer een </w:t>
            </w:r>
            <w:r>
              <w:rPr>
                <w:sz w:val="16"/>
                <w:szCs w:val="16"/>
              </w:rPr>
              <w:t>conceptplan</w:t>
            </w:r>
            <w:r w:rsidRPr="005546AC">
              <w:rPr>
                <w:sz w:val="16"/>
                <w:szCs w:val="16"/>
              </w:rPr>
              <w:t xml:space="preserve"> op. Hieruit volgen minimaal </w:t>
            </w:r>
            <w:r>
              <w:rPr>
                <w:sz w:val="16"/>
                <w:szCs w:val="16"/>
              </w:rPr>
              <w:t>2</w:t>
            </w:r>
            <w:r w:rsidRPr="005546AC">
              <w:rPr>
                <w:sz w:val="16"/>
                <w:szCs w:val="16"/>
              </w:rPr>
              <w:t xml:space="preserve"> ruwe ‘design’ concepten, welke binnen 10-15 werkdagen worden gepresenteerd aan Opdrachtgever</w:t>
            </w:r>
            <w:r>
              <w:rPr>
                <w:sz w:val="16"/>
                <w:szCs w:val="16"/>
              </w:rPr>
              <w:t>.</w:t>
            </w:r>
          </w:p>
          <w:p w14:paraId="225FB1E8" w14:textId="77777777" w:rsidR="00F8316B" w:rsidRPr="005546AC" w:rsidRDefault="00F8316B" w:rsidP="00F8316B">
            <w:pPr>
              <w:suppressAutoHyphens/>
              <w:spacing w:line="240" w:lineRule="auto"/>
              <w:rPr>
                <w:sz w:val="16"/>
                <w:szCs w:val="16"/>
              </w:rPr>
            </w:pPr>
          </w:p>
          <w:p w14:paraId="4C38DDDC" w14:textId="77777777" w:rsidR="00F8316B" w:rsidRDefault="00F8316B" w:rsidP="00F8316B">
            <w:pPr>
              <w:suppressAutoHyphens/>
              <w:spacing w:line="240" w:lineRule="auto"/>
              <w:rPr>
                <w:sz w:val="16"/>
                <w:szCs w:val="16"/>
              </w:rPr>
            </w:pPr>
            <w:r w:rsidRPr="005546AC">
              <w:rPr>
                <w:sz w:val="16"/>
                <w:szCs w:val="16"/>
              </w:rPr>
              <w:t>Opdrachtgever geeft een akkoord op de ruwe concepten. Indien Opdrachtgever gemotiveerd geen enkel concept goedkeurt, dan volgt er een nieuwe conceptronde</w:t>
            </w:r>
            <w:r>
              <w:rPr>
                <w:sz w:val="16"/>
                <w:szCs w:val="16"/>
              </w:rPr>
              <w:t>.</w:t>
            </w:r>
          </w:p>
          <w:p w14:paraId="3CA40CD3" w14:textId="77777777" w:rsidR="00F8316B" w:rsidRPr="005546AC" w:rsidRDefault="00F8316B" w:rsidP="00F8316B">
            <w:pPr>
              <w:suppressAutoHyphens/>
              <w:spacing w:line="240" w:lineRule="auto"/>
              <w:rPr>
                <w:sz w:val="16"/>
                <w:szCs w:val="16"/>
              </w:rPr>
            </w:pPr>
          </w:p>
          <w:p w14:paraId="7C8CD490" w14:textId="77777777" w:rsidR="00F8316B" w:rsidRPr="005546AC" w:rsidRDefault="00F8316B" w:rsidP="00F8316B">
            <w:pPr>
              <w:suppressAutoHyphens/>
              <w:spacing w:line="240" w:lineRule="auto"/>
              <w:rPr>
                <w:sz w:val="16"/>
                <w:szCs w:val="16"/>
              </w:rPr>
            </w:pPr>
            <w:r w:rsidRPr="005546AC">
              <w:rPr>
                <w:sz w:val="16"/>
                <w:szCs w:val="16"/>
              </w:rPr>
              <w:t>De concepten die na de ‘</w:t>
            </w:r>
            <w:r>
              <w:rPr>
                <w:sz w:val="16"/>
                <w:szCs w:val="16"/>
              </w:rPr>
              <w:t>conceptfase’</w:t>
            </w:r>
            <w:r w:rsidRPr="005546AC">
              <w:rPr>
                <w:sz w:val="16"/>
                <w:szCs w:val="16"/>
              </w:rPr>
              <w:t xml:space="preserve"> verder mogen, worden uitgewerkt door Opdrachtnemer, zullen worden gepresenteerd tijdens de conceptpresentatie. </w:t>
            </w:r>
            <w:r w:rsidRPr="006119C3">
              <w:rPr>
                <w:sz w:val="16"/>
                <w:szCs w:val="16"/>
              </w:rPr>
              <w:t>Bij deze conceptpresentatie is de opdrachtgever aanwezig en, indien van toepassing, ook het reclamebureau.</w:t>
            </w:r>
          </w:p>
          <w:p w14:paraId="41C39751" w14:textId="77777777" w:rsidR="00F8316B" w:rsidRPr="005546AC" w:rsidRDefault="00F8316B" w:rsidP="00F8316B">
            <w:pPr>
              <w:suppressAutoHyphens/>
              <w:spacing w:line="240" w:lineRule="auto"/>
              <w:rPr>
                <w:sz w:val="16"/>
                <w:szCs w:val="16"/>
              </w:rPr>
            </w:pPr>
          </w:p>
          <w:p w14:paraId="0790D3C6" w14:textId="5412AF3B" w:rsidR="00F8316B" w:rsidRDefault="00F8316B" w:rsidP="00F8316B">
            <w:pPr>
              <w:suppressAutoHyphens/>
              <w:spacing w:line="240" w:lineRule="auto"/>
              <w:rPr>
                <w:sz w:val="16"/>
                <w:szCs w:val="16"/>
              </w:rPr>
            </w:pPr>
            <w:r w:rsidRPr="005546AC">
              <w:rPr>
                <w:sz w:val="16"/>
                <w:szCs w:val="16"/>
              </w:rPr>
              <w:t>Opdrachtgever geeft schriftelijk akkoord op het concept, tenzij Opdrachtgever gemotiveerd een tweede conceptpresentatie nodig acht. Indien Opdrachtgever niet akkoord is met de conceptpresentatie heeft Opdrachtnemer 5 werkdagen om deze bij te stellen.</w:t>
            </w:r>
          </w:p>
          <w:p w14:paraId="5A190222" w14:textId="77777777" w:rsidR="00F8316B" w:rsidRPr="005546AC" w:rsidRDefault="00F8316B" w:rsidP="00F8316B">
            <w:pPr>
              <w:suppressAutoHyphens/>
              <w:spacing w:line="240" w:lineRule="auto"/>
              <w:rPr>
                <w:sz w:val="16"/>
                <w:szCs w:val="16"/>
              </w:rPr>
            </w:pPr>
          </w:p>
          <w:p w14:paraId="0C73BCD4" w14:textId="77777777" w:rsidR="00F8316B" w:rsidRPr="005546AC" w:rsidRDefault="00F8316B" w:rsidP="00F8316B">
            <w:pPr>
              <w:suppressAutoHyphens/>
              <w:spacing w:line="240" w:lineRule="auto"/>
              <w:rPr>
                <w:sz w:val="16"/>
                <w:szCs w:val="16"/>
              </w:rPr>
            </w:pPr>
            <w:r w:rsidRPr="005546AC">
              <w:rPr>
                <w:sz w:val="16"/>
                <w:szCs w:val="16"/>
              </w:rPr>
              <w:t>Na akkoord van Opdrachtgever op de conceptpresentatie zal Opdrachtnemer een gedetailleerde</w:t>
            </w:r>
          </w:p>
          <w:p w14:paraId="4F1FC8C3" w14:textId="77777777" w:rsidR="00F8316B" w:rsidRDefault="00F8316B" w:rsidP="00F8316B">
            <w:pPr>
              <w:suppressAutoHyphens/>
              <w:spacing w:line="240" w:lineRule="auto"/>
              <w:rPr>
                <w:sz w:val="16"/>
                <w:szCs w:val="16"/>
              </w:rPr>
            </w:pPr>
            <w:r w:rsidRPr="005546AC">
              <w:rPr>
                <w:sz w:val="16"/>
                <w:szCs w:val="16"/>
              </w:rPr>
              <w:t>raambegroting opstellen met daarin per taak het aantal in te zetten functies met uurtarieven</w:t>
            </w:r>
            <w:r>
              <w:rPr>
                <w:sz w:val="16"/>
                <w:szCs w:val="16"/>
              </w:rPr>
              <w:t>.</w:t>
            </w:r>
          </w:p>
          <w:p w14:paraId="1165C014" w14:textId="77777777" w:rsidR="00F8316B" w:rsidRPr="005546AC" w:rsidRDefault="00F8316B" w:rsidP="00F8316B">
            <w:pPr>
              <w:suppressAutoHyphens/>
              <w:spacing w:line="240" w:lineRule="auto"/>
              <w:rPr>
                <w:sz w:val="16"/>
                <w:szCs w:val="16"/>
              </w:rPr>
            </w:pPr>
          </w:p>
          <w:p w14:paraId="550450F0" w14:textId="07866D93" w:rsidR="00F8316B" w:rsidRPr="00A915FA" w:rsidRDefault="00F8316B" w:rsidP="00F8316B">
            <w:pPr>
              <w:suppressAutoHyphens/>
              <w:spacing w:line="240" w:lineRule="auto"/>
              <w:rPr>
                <w:sz w:val="16"/>
                <w:szCs w:val="16"/>
              </w:rPr>
            </w:pPr>
            <w:r w:rsidRPr="005546AC">
              <w:rPr>
                <w:sz w:val="16"/>
                <w:szCs w:val="16"/>
              </w:rPr>
              <w:t>Na schriftelijk akkoord op de</w:t>
            </w:r>
            <w:r>
              <w:rPr>
                <w:sz w:val="16"/>
                <w:szCs w:val="16"/>
              </w:rPr>
              <w:t xml:space="preserve"> </w:t>
            </w:r>
            <w:r w:rsidRPr="005546AC">
              <w:rPr>
                <w:sz w:val="16"/>
                <w:szCs w:val="16"/>
              </w:rPr>
              <w:t>raambegroting door Opdrachtgever volgt de daadwerkelijke uitvoering van het product.</w:t>
            </w:r>
          </w:p>
        </w:tc>
      </w:tr>
      <w:tr w:rsidR="00F8316B" w:rsidRPr="006E2030" w14:paraId="6E3E2A9D" w14:textId="77777777" w:rsidTr="0060417E">
        <w:tc>
          <w:tcPr>
            <w:tcW w:w="850" w:type="dxa"/>
            <w:shd w:val="clear" w:color="auto" w:fill="auto"/>
          </w:tcPr>
          <w:p w14:paraId="5D05BB66" w14:textId="77777777" w:rsidR="00F8316B" w:rsidRPr="00A915FA" w:rsidRDefault="00F8316B" w:rsidP="00F8316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FF32779" w14:textId="4170B7E1" w:rsidR="00F8316B" w:rsidRPr="00A915FA" w:rsidRDefault="00F8316B" w:rsidP="00F448E5">
            <w:pPr>
              <w:suppressAutoHyphens/>
              <w:spacing w:line="240" w:lineRule="auto"/>
              <w:rPr>
                <w:sz w:val="16"/>
                <w:szCs w:val="16"/>
              </w:rPr>
            </w:pPr>
            <w:r w:rsidRPr="0024533B">
              <w:rPr>
                <w:sz w:val="16"/>
                <w:szCs w:val="16"/>
              </w:rPr>
              <w:t>Indien Opdrachtgever het ‘design’ concept niet goedkeurt en een nieuw voorstel eist, komen de kosten die hiermee gepaard gaan voor rekening van Opdrachtnemer, in</w:t>
            </w:r>
            <w:r w:rsidR="00F448E5">
              <w:rPr>
                <w:sz w:val="16"/>
                <w:szCs w:val="16"/>
              </w:rPr>
              <w:t xml:space="preserve"> geval </w:t>
            </w:r>
            <w:r w:rsidRPr="0024533B">
              <w:rPr>
                <w:sz w:val="16"/>
                <w:szCs w:val="16"/>
              </w:rPr>
              <w:t>het voorstel niet beantwoord</w:t>
            </w:r>
            <w:r w:rsidR="00F448E5">
              <w:rPr>
                <w:sz w:val="16"/>
                <w:szCs w:val="16"/>
              </w:rPr>
              <w:t>t</w:t>
            </w:r>
            <w:r w:rsidRPr="0024533B">
              <w:rPr>
                <w:sz w:val="16"/>
                <w:szCs w:val="16"/>
              </w:rPr>
              <w:t xml:space="preserve"> aan de </w:t>
            </w:r>
            <w:r>
              <w:rPr>
                <w:sz w:val="16"/>
                <w:szCs w:val="16"/>
              </w:rPr>
              <w:t>briefing</w:t>
            </w:r>
            <w:r w:rsidRPr="0024533B">
              <w:rPr>
                <w:sz w:val="16"/>
                <w:szCs w:val="16"/>
              </w:rPr>
              <w:t xml:space="preserve">. Als het ingediende voorstel wel beantwoordt aan de </w:t>
            </w:r>
            <w:r>
              <w:rPr>
                <w:sz w:val="16"/>
                <w:szCs w:val="16"/>
              </w:rPr>
              <w:t>briefing</w:t>
            </w:r>
            <w:r w:rsidRPr="0024533B">
              <w:rPr>
                <w:sz w:val="16"/>
                <w:szCs w:val="16"/>
              </w:rPr>
              <w:t xml:space="preserve"> en Opdrachtgever besluit tot wijziging van het voorstel dan komen de kosten die daarmee gepaard gaan voor rekening van de Opdrachtgever.</w:t>
            </w:r>
          </w:p>
        </w:tc>
      </w:tr>
      <w:tr w:rsidR="00F8316B" w:rsidRPr="006E2030" w14:paraId="3E0E37CC" w14:textId="77777777" w:rsidTr="0060417E">
        <w:tc>
          <w:tcPr>
            <w:tcW w:w="850" w:type="dxa"/>
            <w:shd w:val="clear" w:color="auto" w:fill="auto"/>
          </w:tcPr>
          <w:p w14:paraId="61F5CB2F" w14:textId="77777777" w:rsidR="00F8316B" w:rsidRPr="00A915FA" w:rsidRDefault="00F8316B" w:rsidP="00F8316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D80B78C" w14:textId="19E25F9A" w:rsidR="00F8316B" w:rsidRPr="00A915FA" w:rsidRDefault="00F8316B" w:rsidP="00F8316B">
            <w:pPr>
              <w:suppressAutoHyphens/>
              <w:spacing w:line="240" w:lineRule="auto"/>
              <w:rPr>
                <w:sz w:val="16"/>
                <w:szCs w:val="16"/>
              </w:rPr>
            </w:pPr>
            <w:r w:rsidRPr="006119C3">
              <w:rPr>
                <w:sz w:val="16"/>
                <w:szCs w:val="16"/>
              </w:rPr>
              <w:t>Opdrachtnemer kan bovengenoemd proces starten door proactief een voorstel voor een opdracht te doen.</w:t>
            </w:r>
          </w:p>
        </w:tc>
      </w:tr>
      <w:tr w:rsidR="00A915FA" w:rsidRPr="006E2030" w14:paraId="55FBA10E" w14:textId="77777777" w:rsidTr="0060417E">
        <w:tc>
          <w:tcPr>
            <w:tcW w:w="850" w:type="dxa"/>
            <w:shd w:val="clear" w:color="auto" w:fill="auto"/>
          </w:tcPr>
          <w:p w14:paraId="7C949350"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AE45E1E" w14:textId="77F7074C" w:rsidR="00A915FA" w:rsidRPr="00A915FA" w:rsidRDefault="00A915FA" w:rsidP="00A915FA">
            <w:pPr>
              <w:suppressAutoHyphens/>
              <w:spacing w:line="240" w:lineRule="auto"/>
              <w:rPr>
                <w:sz w:val="16"/>
                <w:szCs w:val="16"/>
              </w:rPr>
            </w:pPr>
            <w:r w:rsidRPr="00A915FA">
              <w:rPr>
                <w:sz w:val="16"/>
                <w:szCs w:val="16"/>
              </w:rPr>
              <w:t>In</w:t>
            </w:r>
            <w:r w:rsidRPr="00A915FA">
              <w:rPr>
                <w:spacing w:val="-3"/>
                <w:sz w:val="16"/>
                <w:szCs w:val="16"/>
              </w:rPr>
              <w:t xml:space="preserve"> </w:t>
            </w:r>
            <w:r w:rsidRPr="00A915FA">
              <w:rPr>
                <w:sz w:val="16"/>
                <w:szCs w:val="16"/>
              </w:rPr>
              <w:t>de</w:t>
            </w:r>
            <w:r w:rsidRPr="00A915FA">
              <w:rPr>
                <w:spacing w:val="-4"/>
                <w:sz w:val="16"/>
                <w:szCs w:val="16"/>
              </w:rPr>
              <w:t xml:space="preserve"> </w:t>
            </w:r>
            <w:r w:rsidRPr="00A915FA">
              <w:rPr>
                <w:sz w:val="16"/>
                <w:szCs w:val="16"/>
              </w:rPr>
              <w:t>dagelijkse</w:t>
            </w:r>
            <w:r w:rsidRPr="00A915FA">
              <w:rPr>
                <w:spacing w:val="-4"/>
                <w:sz w:val="16"/>
                <w:szCs w:val="16"/>
              </w:rPr>
              <w:t xml:space="preserve"> </w:t>
            </w:r>
            <w:r w:rsidRPr="00A915FA">
              <w:rPr>
                <w:sz w:val="16"/>
                <w:szCs w:val="16"/>
              </w:rPr>
              <w:t>afstemming</w:t>
            </w:r>
            <w:r w:rsidRPr="00A915FA">
              <w:rPr>
                <w:spacing w:val="-4"/>
                <w:sz w:val="16"/>
                <w:szCs w:val="16"/>
              </w:rPr>
              <w:t xml:space="preserve"> </w:t>
            </w:r>
            <w:r w:rsidRPr="00A915FA">
              <w:rPr>
                <w:sz w:val="16"/>
                <w:szCs w:val="16"/>
              </w:rPr>
              <w:t>en</w:t>
            </w:r>
            <w:r w:rsidRPr="00A915FA">
              <w:rPr>
                <w:spacing w:val="-3"/>
                <w:sz w:val="16"/>
                <w:szCs w:val="16"/>
              </w:rPr>
              <w:t xml:space="preserve"> </w:t>
            </w:r>
            <w:r w:rsidRPr="00A915FA">
              <w:rPr>
                <w:sz w:val="16"/>
                <w:szCs w:val="16"/>
              </w:rPr>
              <w:t>uitvoering</w:t>
            </w:r>
            <w:r w:rsidRPr="00A915FA">
              <w:rPr>
                <w:spacing w:val="-4"/>
                <w:sz w:val="16"/>
                <w:szCs w:val="16"/>
              </w:rPr>
              <w:t xml:space="preserve"> </w:t>
            </w:r>
            <w:r w:rsidRPr="00A915FA">
              <w:rPr>
                <w:sz w:val="16"/>
                <w:szCs w:val="16"/>
              </w:rPr>
              <w:t>is</w:t>
            </w:r>
            <w:r w:rsidRPr="00A915FA">
              <w:rPr>
                <w:spacing w:val="-4"/>
                <w:sz w:val="16"/>
                <w:szCs w:val="16"/>
              </w:rPr>
              <w:t xml:space="preserve"> </w:t>
            </w:r>
            <w:r w:rsidRPr="00A915FA">
              <w:rPr>
                <w:sz w:val="16"/>
                <w:szCs w:val="16"/>
              </w:rPr>
              <w:t>er</w:t>
            </w:r>
            <w:r w:rsidRPr="00A915FA">
              <w:rPr>
                <w:spacing w:val="-4"/>
                <w:sz w:val="16"/>
                <w:szCs w:val="16"/>
              </w:rPr>
              <w:t xml:space="preserve"> </w:t>
            </w:r>
            <w:r w:rsidRPr="00A915FA">
              <w:rPr>
                <w:sz w:val="16"/>
                <w:szCs w:val="16"/>
              </w:rPr>
              <w:t>direct</w:t>
            </w:r>
            <w:r w:rsidRPr="00A915FA">
              <w:rPr>
                <w:spacing w:val="-3"/>
                <w:sz w:val="16"/>
                <w:szCs w:val="16"/>
              </w:rPr>
              <w:t xml:space="preserve"> </w:t>
            </w:r>
            <w:r w:rsidRPr="00A915FA">
              <w:rPr>
                <w:sz w:val="16"/>
                <w:szCs w:val="16"/>
              </w:rPr>
              <w:t>contact</w:t>
            </w:r>
            <w:r w:rsidRPr="00A915FA">
              <w:rPr>
                <w:spacing w:val="-3"/>
                <w:sz w:val="16"/>
                <w:szCs w:val="16"/>
              </w:rPr>
              <w:t xml:space="preserve"> </w:t>
            </w:r>
            <w:r w:rsidRPr="00A915FA">
              <w:rPr>
                <w:sz w:val="16"/>
                <w:szCs w:val="16"/>
              </w:rPr>
              <w:t>en</w:t>
            </w:r>
            <w:r w:rsidRPr="00A915FA">
              <w:rPr>
                <w:spacing w:val="-3"/>
                <w:sz w:val="16"/>
                <w:szCs w:val="16"/>
              </w:rPr>
              <w:t xml:space="preserve"> </w:t>
            </w:r>
            <w:r w:rsidRPr="00A915FA">
              <w:rPr>
                <w:sz w:val="16"/>
                <w:szCs w:val="16"/>
              </w:rPr>
              <w:t>directe samenwerking</w:t>
            </w:r>
            <w:r w:rsidRPr="00A915FA">
              <w:rPr>
                <w:spacing w:val="-4"/>
                <w:sz w:val="16"/>
                <w:szCs w:val="16"/>
              </w:rPr>
              <w:t xml:space="preserve"> </w:t>
            </w:r>
            <w:r w:rsidRPr="00A915FA">
              <w:rPr>
                <w:sz w:val="16"/>
                <w:szCs w:val="16"/>
              </w:rPr>
              <w:t xml:space="preserve">tussen het uitvoerende projectteam van de Opdrachtnemer en het uitvoerende team van de </w:t>
            </w:r>
            <w:r w:rsidRPr="00A915FA">
              <w:rPr>
                <w:spacing w:val="-2"/>
                <w:sz w:val="16"/>
                <w:szCs w:val="16"/>
              </w:rPr>
              <w:t>Opdrachtgever.</w:t>
            </w:r>
          </w:p>
        </w:tc>
      </w:tr>
      <w:tr w:rsidR="00A915FA" w:rsidRPr="006E2030" w14:paraId="1B2387A6" w14:textId="77777777" w:rsidTr="0060417E">
        <w:tc>
          <w:tcPr>
            <w:tcW w:w="850" w:type="dxa"/>
            <w:shd w:val="clear" w:color="auto" w:fill="auto"/>
          </w:tcPr>
          <w:p w14:paraId="3A200CC9"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A97584D" w14:textId="0035FB84" w:rsidR="00A915FA" w:rsidRPr="00A915FA" w:rsidRDefault="00C27D66" w:rsidP="00A915FA">
            <w:pPr>
              <w:suppressAutoHyphens/>
              <w:spacing w:line="240" w:lineRule="auto"/>
              <w:rPr>
                <w:sz w:val="16"/>
                <w:szCs w:val="16"/>
              </w:rPr>
            </w:pPr>
            <w:r w:rsidRPr="00C27D66">
              <w:rPr>
                <w:sz w:val="16"/>
                <w:szCs w:val="16"/>
              </w:rPr>
              <w:t xml:space="preserve">Opdrachtnemer draagt zorg voor een helpdesk die ten </w:t>
            </w:r>
            <w:r w:rsidR="008B5335">
              <w:rPr>
                <w:sz w:val="16"/>
                <w:szCs w:val="16"/>
              </w:rPr>
              <w:t>minste op Werkdagen tusse</w:t>
            </w:r>
            <w:bookmarkStart w:id="6" w:name="_GoBack"/>
            <w:bookmarkEnd w:id="6"/>
            <w:r w:rsidR="008B5335">
              <w:rPr>
                <w:sz w:val="16"/>
                <w:szCs w:val="16"/>
              </w:rPr>
              <w:t xml:space="preserve">n </w:t>
            </w:r>
            <w:r w:rsidR="008B5335" w:rsidRPr="008B5335">
              <w:rPr>
                <w:sz w:val="16"/>
                <w:szCs w:val="16"/>
                <w:highlight w:val="yellow"/>
              </w:rPr>
              <w:t>08:30 en 17:3</w:t>
            </w:r>
            <w:r w:rsidRPr="008B5335">
              <w:rPr>
                <w:sz w:val="16"/>
                <w:szCs w:val="16"/>
                <w:highlight w:val="yellow"/>
              </w:rPr>
              <w:t>0</w:t>
            </w:r>
            <w:r w:rsidRPr="00C27D66">
              <w:rPr>
                <w:sz w:val="16"/>
                <w:szCs w:val="16"/>
              </w:rPr>
              <w:t xml:space="preserve"> uur bereikbaar is voor medewerkers van Opdrachtgever.</w:t>
            </w:r>
          </w:p>
        </w:tc>
      </w:tr>
      <w:tr w:rsidR="00A915FA" w:rsidRPr="006E2030" w14:paraId="736BCD47" w14:textId="77777777" w:rsidTr="0060417E">
        <w:tc>
          <w:tcPr>
            <w:tcW w:w="850" w:type="dxa"/>
            <w:shd w:val="clear" w:color="auto" w:fill="auto"/>
          </w:tcPr>
          <w:p w14:paraId="3D17A094"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2B4A1EA" w14:textId="77777777" w:rsidR="00702A7B" w:rsidRPr="00C27D66" w:rsidRDefault="00702A7B" w:rsidP="00702A7B">
            <w:pPr>
              <w:pStyle w:val="Default0"/>
              <w:rPr>
                <w:sz w:val="16"/>
                <w:szCs w:val="18"/>
              </w:rPr>
            </w:pPr>
            <w:r w:rsidRPr="00C27D66">
              <w:rPr>
                <w:sz w:val="16"/>
                <w:szCs w:val="18"/>
              </w:rPr>
              <w:t xml:space="preserve">Opdrachtnemer stelt gedurende de looptijd van de Overeenkomst een vast contactpersoon (en vervanger bij dienst afwezigheid) aan die als centraal aanspreekpunt dient. Opdrachtnemer draagt zorg bij een wisseling van de contactpersoon voor een tijdige en volledige overdracht van alle beschikbare informatie. </w:t>
            </w:r>
          </w:p>
          <w:p w14:paraId="4E782D39" w14:textId="203F8B24" w:rsidR="00A915FA" w:rsidRPr="00A915FA" w:rsidRDefault="003F6629" w:rsidP="00702A7B">
            <w:pPr>
              <w:suppressAutoHyphens/>
              <w:spacing w:line="240" w:lineRule="auto"/>
              <w:rPr>
                <w:sz w:val="16"/>
                <w:szCs w:val="16"/>
              </w:rPr>
            </w:pPr>
            <w:r>
              <w:rPr>
                <w:sz w:val="16"/>
                <w:szCs w:val="18"/>
              </w:rPr>
              <w:t>Het</w:t>
            </w:r>
            <w:r w:rsidR="008E31E8">
              <w:rPr>
                <w:sz w:val="16"/>
                <w:szCs w:val="18"/>
              </w:rPr>
              <w:t xml:space="preserve"> aanspreekpunt</w:t>
            </w:r>
            <w:r w:rsidR="000564E0">
              <w:rPr>
                <w:sz w:val="16"/>
                <w:szCs w:val="18"/>
              </w:rPr>
              <w:t xml:space="preserve"> vanuit Team AMC en contractmanager</w:t>
            </w:r>
            <w:r w:rsidR="000564E0" w:rsidRPr="00C27D66">
              <w:rPr>
                <w:sz w:val="16"/>
                <w:szCs w:val="18"/>
              </w:rPr>
              <w:t xml:space="preserve"> </w:t>
            </w:r>
            <w:r w:rsidR="00702A7B" w:rsidRPr="00C27D66">
              <w:rPr>
                <w:sz w:val="16"/>
                <w:szCs w:val="18"/>
              </w:rPr>
              <w:t>van Opdrachtgever word</w:t>
            </w:r>
            <w:r w:rsidR="00C82E77">
              <w:rPr>
                <w:sz w:val="16"/>
                <w:szCs w:val="18"/>
              </w:rPr>
              <w:t>en</w:t>
            </w:r>
            <w:r w:rsidR="00702A7B" w:rsidRPr="00C27D66">
              <w:rPr>
                <w:sz w:val="16"/>
                <w:szCs w:val="18"/>
              </w:rPr>
              <w:t xml:space="preserve"> over een eventuele wisseling van de vaste contactpersoon van Opdrachtnemer zo spoedig mogelijk geïnformeerd. </w:t>
            </w:r>
            <w:r w:rsidR="00702A7B">
              <w:rPr>
                <w:sz w:val="16"/>
                <w:szCs w:val="18"/>
              </w:rPr>
              <w:br/>
            </w:r>
            <w:r w:rsidR="00A915FA" w:rsidRPr="00A915FA">
              <w:rPr>
                <w:sz w:val="16"/>
                <w:szCs w:val="16"/>
              </w:rPr>
              <w:lastRenderedPageBreak/>
              <w:t>Opdrachtnemer</w:t>
            </w:r>
            <w:r w:rsidR="00A915FA" w:rsidRPr="00A915FA">
              <w:rPr>
                <w:spacing w:val="-5"/>
                <w:sz w:val="16"/>
                <w:szCs w:val="16"/>
              </w:rPr>
              <w:t xml:space="preserve"> </w:t>
            </w:r>
            <w:r w:rsidR="00702A7B">
              <w:rPr>
                <w:sz w:val="16"/>
                <w:szCs w:val="16"/>
              </w:rPr>
              <w:t>stelt</w:t>
            </w:r>
            <w:r w:rsidR="00A915FA" w:rsidRPr="00A915FA">
              <w:rPr>
                <w:spacing w:val="-2"/>
                <w:sz w:val="16"/>
                <w:szCs w:val="16"/>
              </w:rPr>
              <w:t xml:space="preserve"> </w:t>
            </w:r>
            <w:r w:rsidR="00A915FA" w:rsidRPr="00A915FA">
              <w:rPr>
                <w:sz w:val="16"/>
                <w:szCs w:val="16"/>
              </w:rPr>
              <w:t>minimaal</w:t>
            </w:r>
            <w:r w:rsidR="00A915FA" w:rsidRPr="00A915FA">
              <w:rPr>
                <w:spacing w:val="-5"/>
                <w:sz w:val="16"/>
                <w:szCs w:val="16"/>
              </w:rPr>
              <w:t xml:space="preserve"> </w:t>
            </w:r>
            <w:r w:rsidR="00A915FA" w:rsidRPr="00A915FA">
              <w:rPr>
                <w:sz w:val="16"/>
                <w:szCs w:val="16"/>
              </w:rPr>
              <w:t>één</w:t>
            </w:r>
            <w:r w:rsidR="00A915FA" w:rsidRPr="00A915FA">
              <w:rPr>
                <w:spacing w:val="-4"/>
                <w:sz w:val="16"/>
                <w:szCs w:val="16"/>
              </w:rPr>
              <w:t xml:space="preserve"> </w:t>
            </w:r>
            <w:r w:rsidR="00A915FA" w:rsidRPr="00A915FA">
              <w:rPr>
                <w:sz w:val="16"/>
                <w:szCs w:val="16"/>
              </w:rPr>
              <w:t>contactpersoon</w:t>
            </w:r>
            <w:r w:rsidR="00A915FA" w:rsidRPr="00A915FA">
              <w:rPr>
                <w:spacing w:val="-4"/>
                <w:sz w:val="16"/>
                <w:szCs w:val="16"/>
              </w:rPr>
              <w:t xml:space="preserve"> </w:t>
            </w:r>
            <w:r w:rsidR="00702A7B">
              <w:rPr>
                <w:sz w:val="16"/>
                <w:szCs w:val="16"/>
              </w:rPr>
              <w:t>aan</w:t>
            </w:r>
            <w:r w:rsidR="00A915FA" w:rsidRPr="00A915FA">
              <w:rPr>
                <w:spacing w:val="-6"/>
                <w:sz w:val="16"/>
                <w:szCs w:val="16"/>
              </w:rPr>
              <w:t xml:space="preserve"> </w:t>
            </w:r>
            <w:r w:rsidR="00A915FA" w:rsidRPr="00A915FA">
              <w:rPr>
                <w:sz w:val="16"/>
                <w:szCs w:val="16"/>
              </w:rPr>
              <w:t>voor</w:t>
            </w:r>
            <w:r w:rsidR="00A915FA" w:rsidRPr="00A915FA">
              <w:rPr>
                <w:spacing w:val="-5"/>
                <w:sz w:val="16"/>
                <w:szCs w:val="16"/>
              </w:rPr>
              <w:t xml:space="preserve"> </w:t>
            </w:r>
            <w:r w:rsidR="00A915FA" w:rsidRPr="00A915FA">
              <w:rPr>
                <w:sz w:val="16"/>
                <w:szCs w:val="16"/>
              </w:rPr>
              <w:t>het handelen in noodgevallen</w:t>
            </w:r>
            <w:r w:rsidR="00AA06EE">
              <w:rPr>
                <w:sz w:val="16"/>
                <w:szCs w:val="16"/>
              </w:rPr>
              <w:t xml:space="preserve"> (bijvoorbeeld bij storing website in het weekend)</w:t>
            </w:r>
            <w:r w:rsidR="00A915FA" w:rsidRPr="00A915FA">
              <w:rPr>
                <w:sz w:val="16"/>
                <w:szCs w:val="16"/>
              </w:rPr>
              <w:t>.</w:t>
            </w:r>
          </w:p>
        </w:tc>
      </w:tr>
      <w:tr w:rsidR="00F8316B" w:rsidRPr="006E2030" w14:paraId="64246F56" w14:textId="77777777" w:rsidTr="0060417E">
        <w:tc>
          <w:tcPr>
            <w:tcW w:w="850" w:type="dxa"/>
            <w:shd w:val="clear" w:color="auto" w:fill="auto"/>
          </w:tcPr>
          <w:p w14:paraId="4448B1E8" w14:textId="77777777" w:rsidR="00F8316B" w:rsidRPr="00A915FA" w:rsidRDefault="00F8316B"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3DDEEF1" w14:textId="1F2BE1FD" w:rsidR="00F8316B" w:rsidRPr="00A915FA" w:rsidRDefault="00F8316B" w:rsidP="00702A7B">
            <w:pPr>
              <w:suppressAutoHyphens/>
              <w:spacing w:line="240" w:lineRule="auto"/>
              <w:rPr>
                <w:sz w:val="16"/>
                <w:szCs w:val="16"/>
              </w:rPr>
            </w:pPr>
            <w:r>
              <w:rPr>
                <w:sz w:val="16"/>
                <w:szCs w:val="16"/>
              </w:rPr>
              <w:t xml:space="preserve">Opdrachtnemer </w:t>
            </w:r>
            <w:r w:rsidR="00702A7B">
              <w:rPr>
                <w:sz w:val="16"/>
                <w:szCs w:val="16"/>
              </w:rPr>
              <w:t xml:space="preserve">organiseert/faciliteert </w:t>
            </w:r>
            <w:r>
              <w:rPr>
                <w:sz w:val="16"/>
                <w:szCs w:val="16"/>
              </w:rPr>
              <w:t>een chat groep</w:t>
            </w:r>
            <w:r w:rsidR="008E31E8">
              <w:rPr>
                <w:sz w:val="16"/>
                <w:szCs w:val="16"/>
              </w:rPr>
              <w:t xml:space="preserve"> op Signal</w:t>
            </w:r>
            <w:r w:rsidR="00702A7B">
              <w:rPr>
                <w:sz w:val="16"/>
                <w:szCs w:val="16"/>
              </w:rPr>
              <w:t xml:space="preserve"> met Opdrachtgever</w:t>
            </w:r>
            <w:r>
              <w:rPr>
                <w:sz w:val="16"/>
                <w:szCs w:val="16"/>
              </w:rPr>
              <w:t xml:space="preserve"> voor escalaties buiten de normale samenwerking waarbij Opdr</w:t>
            </w:r>
            <w:r w:rsidR="000E0E45">
              <w:rPr>
                <w:sz w:val="16"/>
                <w:szCs w:val="16"/>
              </w:rPr>
              <w:t xml:space="preserve">achtnemer wordt verwacht </w:t>
            </w:r>
            <w:r>
              <w:rPr>
                <w:sz w:val="16"/>
                <w:szCs w:val="16"/>
              </w:rPr>
              <w:t>op</w:t>
            </w:r>
            <w:r w:rsidR="000E0E45">
              <w:rPr>
                <w:sz w:val="16"/>
                <w:szCs w:val="16"/>
              </w:rPr>
              <w:t xml:space="preserve"> dezelfde werkdag </w:t>
            </w:r>
            <w:r>
              <w:rPr>
                <w:sz w:val="16"/>
                <w:szCs w:val="16"/>
              </w:rPr>
              <w:t>te acteren. Bijvoorbeeld voor het offline halen van content wanneer dit het imago van DJI schaadt (na een incident, media, e.d.).</w:t>
            </w:r>
          </w:p>
        </w:tc>
      </w:tr>
      <w:tr w:rsidR="00A915FA" w:rsidRPr="00834DCA" w14:paraId="425B19EA"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09AF1A60"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1D9398D6" w14:textId="081D2CA5" w:rsidR="00A915FA" w:rsidRPr="00A915FA" w:rsidRDefault="00A915FA" w:rsidP="00A915FA">
            <w:pPr>
              <w:suppressAutoHyphens/>
              <w:spacing w:line="240" w:lineRule="auto"/>
              <w:rPr>
                <w:rFonts w:eastAsia="MS Mincho"/>
                <w:sz w:val="16"/>
                <w:szCs w:val="16"/>
              </w:rPr>
            </w:pPr>
            <w:r w:rsidRPr="00A915FA">
              <w:rPr>
                <w:sz w:val="16"/>
                <w:szCs w:val="16"/>
              </w:rPr>
              <w:t>Opdrachtnemer</w:t>
            </w:r>
            <w:r w:rsidRPr="00A915FA">
              <w:rPr>
                <w:spacing w:val="-4"/>
                <w:sz w:val="16"/>
                <w:szCs w:val="16"/>
              </w:rPr>
              <w:t xml:space="preserve"> </w:t>
            </w:r>
            <w:r w:rsidRPr="00A915FA">
              <w:rPr>
                <w:sz w:val="16"/>
                <w:szCs w:val="16"/>
              </w:rPr>
              <w:t>is</w:t>
            </w:r>
            <w:r w:rsidRPr="00A915FA">
              <w:rPr>
                <w:spacing w:val="-4"/>
                <w:sz w:val="16"/>
                <w:szCs w:val="16"/>
              </w:rPr>
              <w:t xml:space="preserve"> </w:t>
            </w:r>
            <w:r w:rsidRPr="00A915FA">
              <w:rPr>
                <w:sz w:val="16"/>
                <w:szCs w:val="16"/>
              </w:rPr>
              <w:t>verplicht</w:t>
            </w:r>
            <w:r w:rsidRPr="00A915FA">
              <w:rPr>
                <w:spacing w:val="-3"/>
                <w:sz w:val="16"/>
                <w:szCs w:val="16"/>
              </w:rPr>
              <w:t xml:space="preserve"> </w:t>
            </w:r>
            <w:r w:rsidRPr="00A915FA">
              <w:rPr>
                <w:sz w:val="16"/>
                <w:szCs w:val="16"/>
              </w:rPr>
              <w:t>intensief</w:t>
            </w:r>
            <w:r w:rsidRPr="00A915FA">
              <w:rPr>
                <w:spacing w:val="-5"/>
                <w:sz w:val="16"/>
                <w:szCs w:val="16"/>
              </w:rPr>
              <w:t xml:space="preserve"> </w:t>
            </w:r>
            <w:r w:rsidRPr="00A915FA">
              <w:rPr>
                <w:sz w:val="16"/>
                <w:szCs w:val="16"/>
              </w:rPr>
              <w:t>samen</w:t>
            </w:r>
            <w:r w:rsidRPr="00A915FA">
              <w:rPr>
                <w:spacing w:val="-3"/>
                <w:sz w:val="16"/>
                <w:szCs w:val="16"/>
              </w:rPr>
              <w:t xml:space="preserve"> </w:t>
            </w:r>
            <w:r w:rsidRPr="00A915FA">
              <w:rPr>
                <w:sz w:val="16"/>
                <w:szCs w:val="16"/>
              </w:rPr>
              <w:t>te</w:t>
            </w:r>
            <w:r w:rsidRPr="00A915FA">
              <w:rPr>
                <w:spacing w:val="-4"/>
                <w:sz w:val="16"/>
                <w:szCs w:val="16"/>
              </w:rPr>
              <w:t xml:space="preserve"> </w:t>
            </w:r>
            <w:r w:rsidRPr="00A915FA">
              <w:rPr>
                <w:sz w:val="16"/>
                <w:szCs w:val="16"/>
              </w:rPr>
              <w:t>werken</w:t>
            </w:r>
            <w:r w:rsidRPr="00A915FA">
              <w:rPr>
                <w:spacing w:val="-3"/>
                <w:sz w:val="16"/>
                <w:szCs w:val="16"/>
              </w:rPr>
              <w:t xml:space="preserve"> </w:t>
            </w:r>
            <w:r w:rsidRPr="00A915FA">
              <w:rPr>
                <w:sz w:val="16"/>
                <w:szCs w:val="16"/>
              </w:rPr>
              <w:t>met</w:t>
            </w:r>
            <w:r w:rsidRPr="00A915FA">
              <w:rPr>
                <w:spacing w:val="-3"/>
                <w:sz w:val="16"/>
                <w:szCs w:val="16"/>
              </w:rPr>
              <w:t xml:space="preserve"> </w:t>
            </w:r>
            <w:r>
              <w:rPr>
                <w:sz w:val="16"/>
                <w:szCs w:val="16"/>
              </w:rPr>
              <w:t>het reclamebureau</w:t>
            </w:r>
            <w:r w:rsidRPr="00A915FA">
              <w:rPr>
                <w:spacing w:val="-3"/>
                <w:sz w:val="16"/>
                <w:szCs w:val="16"/>
              </w:rPr>
              <w:t xml:space="preserve"> </w:t>
            </w:r>
            <w:r w:rsidRPr="00A915FA">
              <w:rPr>
                <w:sz w:val="16"/>
                <w:szCs w:val="16"/>
              </w:rPr>
              <w:t>en</w:t>
            </w:r>
            <w:r w:rsidRPr="00A915FA">
              <w:rPr>
                <w:spacing w:val="-6"/>
                <w:sz w:val="16"/>
                <w:szCs w:val="16"/>
              </w:rPr>
              <w:t xml:space="preserve"> </w:t>
            </w:r>
            <w:r w:rsidRPr="00A915FA">
              <w:rPr>
                <w:sz w:val="16"/>
                <w:szCs w:val="16"/>
              </w:rPr>
              <w:t>indien van toepassing met het mediabureau. Opdrachtgever voert hierin regie en is eindbeslissings</w:t>
            </w:r>
            <w:r w:rsidRPr="00A915FA">
              <w:rPr>
                <w:spacing w:val="-2"/>
                <w:sz w:val="16"/>
                <w:szCs w:val="16"/>
              </w:rPr>
              <w:t>bevoegd.</w:t>
            </w:r>
          </w:p>
        </w:tc>
      </w:tr>
      <w:tr w:rsidR="00A915FA" w:rsidRPr="00834DCA" w14:paraId="667654FF"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0827634D"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A1944EE" w14:textId="2A5F0A24" w:rsidR="00A915FA" w:rsidRPr="00A915FA" w:rsidRDefault="00A915FA" w:rsidP="00A915FA">
            <w:pPr>
              <w:suppressAutoHyphens/>
              <w:spacing w:line="240" w:lineRule="auto"/>
              <w:rPr>
                <w:sz w:val="16"/>
                <w:szCs w:val="16"/>
              </w:rPr>
            </w:pPr>
            <w:r w:rsidRPr="00A915FA">
              <w:rPr>
                <w:sz w:val="16"/>
                <w:szCs w:val="16"/>
              </w:rPr>
              <w:t>Werkzaamheden</w:t>
            </w:r>
            <w:r w:rsidRPr="00A915FA">
              <w:rPr>
                <w:spacing w:val="-5"/>
                <w:sz w:val="16"/>
                <w:szCs w:val="16"/>
              </w:rPr>
              <w:t xml:space="preserve"> </w:t>
            </w:r>
            <w:r w:rsidRPr="00A915FA">
              <w:rPr>
                <w:sz w:val="16"/>
                <w:szCs w:val="16"/>
              </w:rPr>
              <w:t>kunnen</w:t>
            </w:r>
            <w:r w:rsidR="00AA06EE">
              <w:rPr>
                <w:sz w:val="16"/>
                <w:szCs w:val="16"/>
              </w:rPr>
              <w:t xml:space="preserve"> bij noodgevallen</w:t>
            </w:r>
            <w:r w:rsidRPr="00A915FA">
              <w:rPr>
                <w:spacing w:val="-3"/>
                <w:sz w:val="16"/>
                <w:szCs w:val="16"/>
              </w:rPr>
              <w:t xml:space="preserve"> </w:t>
            </w:r>
            <w:r w:rsidRPr="00A915FA">
              <w:rPr>
                <w:sz w:val="16"/>
                <w:szCs w:val="16"/>
              </w:rPr>
              <w:t>plaatsvinden</w:t>
            </w:r>
            <w:r w:rsidRPr="00A915FA">
              <w:rPr>
                <w:spacing w:val="-3"/>
                <w:sz w:val="16"/>
                <w:szCs w:val="16"/>
              </w:rPr>
              <w:t xml:space="preserve"> </w:t>
            </w:r>
            <w:r w:rsidRPr="00A915FA">
              <w:rPr>
                <w:sz w:val="16"/>
                <w:szCs w:val="16"/>
              </w:rPr>
              <w:t>in</w:t>
            </w:r>
            <w:r w:rsidRPr="00A915FA">
              <w:rPr>
                <w:spacing w:val="-3"/>
                <w:sz w:val="16"/>
                <w:szCs w:val="16"/>
              </w:rPr>
              <w:t xml:space="preserve"> </w:t>
            </w:r>
            <w:r w:rsidRPr="00A915FA">
              <w:rPr>
                <w:sz w:val="16"/>
                <w:szCs w:val="16"/>
              </w:rPr>
              <w:t>weekenden</w:t>
            </w:r>
            <w:r w:rsidRPr="00A915FA">
              <w:rPr>
                <w:spacing w:val="-6"/>
                <w:sz w:val="16"/>
                <w:szCs w:val="16"/>
              </w:rPr>
              <w:t xml:space="preserve"> </w:t>
            </w:r>
            <w:r w:rsidRPr="00A915FA">
              <w:rPr>
                <w:sz w:val="16"/>
                <w:szCs w:val="16"/>
              </w:rPr>
              <w:t>en</w:t>
            </w:r>
            <w:r w:rsidRPr="00A915FA">
              <w:rPr>
                <w:spacing w:val="-3"/>
                <w:sz w:val="16"/>
                <w:szCs w:val="16"/>
              </w:rPr>
              <w:t xml:space="preserve"> </w:t>
            </w:r>
            <w:r w:rsidRPr="00A915FA">
              <w:rPr>
                <w:sz w:val="16"/>
                <w:szCs w:val="16"/>
              </w:rPr>
              <w:t>tijdens</w:t>
            </w:r>
            <w:r w:rsidRPr="00A915FA">
              <w:rPr>
                <w:spacing w:val="-3"/>
                <w:sz w:val="16"/>
                <w:szCs w:val="16"/>
              </w:rPr>
              <w:t xml:space="preserve"> </w:t>
            </w:r>
            <w:r w:rsidRPr="00A915FA">
              <w:rPr>
                <w:spacing w:val="-2"/>
                <w:sz w:val="16"/>
                <w:szCs w:val="16"/>
              </w:rPr>
              <w:t>feestdagen.</w:t>
            </w:r>
          </w:p>
        </w:tc>
      </w:tr>
      <w:tr w:rsidR="00A915FA" w:rsidRPr="00834DCA" w14:paraId="1F2FA770"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640FAB9E"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837C93B" w14:textId="2F1FF9E9" w:rsidR="00A915FA" w:rsidRPr="00A915FA" w:rsidRDefault="00A915FA" w:rsidP="003B0CCA">
            <w:pPr>
              <w:suppressAutoHyphens/>
              <w:spacing w:line="240" w:lineRule="auto"/>
              <w:rPr>
                <w:sz w:val="16"/>
                <w:szCs w:val="16"/>
              </w:rPr>
            </w:pPr>
            <w:r w:rsidRPr="00A915FA">
              <w:rPr>
                <w:sz w:val="16"/>
                <w:szCs w:val="16"/>
              </w:rPr>
              <w:t>Opdrachtgever is vanuit de</w:t>
            </w:r>
            <w:r w:rsidR="00AA06EE">
              <w:rPr>
                <w:sz w:val="16"/>
                <w:szCs w:val="16"/>
              </w:rPr>
              <w:t xml:space="preserve"> DJI</w:t>
            </w:r>
            <w:r w:rsidRPr="00A915FA">
              <w:rPr>
                <w:sz w:val="16"/>
                <w:szCs w:val="16"/>
              </w:rPr>
              <w:t xml:space="preserve"> </w:t>
            </w:r>
            <w:r w:rsidR="00AA06EE">
              <w:rPr>
                <w:sz w:val="16"/>
                <w:szCs w:val="16"/>
              </w:rPr>
              <w:t>o</w:t>
            </w:r>
            <w:r w:rsidRPr="00A915FA">
              <w:rPr>
                <w:sz w:val="16"/>
                <w:szCs w:val="16"/>
              </w:rPr>
              <w:t>rganisatie de enige Opdrachtgever</w:t>
            </w:r>
            <w:r w:rsidR="003B0CCA">
              <w:rPr>
                <w:sz w:val="16"/>
                <w:szCs w:val="16"/>
              </w:rPr>
              <w:t xml:space="preserve">. Het is niet toegestaan voor Opdrachtnemer om elders vanuit de DJI organisatie opdrachten aan te nemen. </w:t>
            </w:r>
            <w:r w:rsidRPr="00A915FA">
              <w:rPr>
                <w:sz w:val="16"/>
                <w:szCs w:val="16"/>
              </w:rPr>
              <w:t xml:space="preserve"> </w:t>
            </w:r>
          </w:p>
        </w:tc>
      </w:tr>
      <w:tr w:rsidR="00A915FA" w:rsidRPr="00834DCA" w14:paraId="15555E73"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6AE84FD8"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52499F01" w14:textId="77777777" w:rsidR="00A915FA" w:rsidRPr="00A915FA" w:rsidRDefault="00A915FA" w:rsidP="00A915FA">
            <w:pPr>
              <w:pStyle w:val="TableParagraph"/>
              <w:spacing w:line="240" w:lineRule="auto"/>
              <w:ind w:left="0" w:right="107"/>
              <w:rPr>
                <w:sz w:val="16"/>
                <w:szCs w:val="16"/>
              </w:rPr>
            </w:pPr>
            <w:r w:rsidRPr="00A915FA">
              <w:rPr>
                <w:sz w:val="16"/>
                <w:szCs w:val="16"/>
              </w:rPr>
              <w:t>De</w:t>
            </w:r>
            <w:r w:rsidRPr="00A915FA">
              <w:rPr>
                <w:spacing w:val="-3"/>
                <w:sz w:val="16"/>
                <w:szCs w:val="16"/>
              </w:rPr>
              <w:t xml:space="preserve"> </w:t>
            </w:r>
            <w:r w:rsidRPr="00A915FA">
              <w:rPr>
                <w:sz w:val="16"/>
                <w:szCs w:val="16"/>
              </w:rPr>
              <w:t>Opdrachtnemer</w:t>
            </w:r>
            <w:r w:rsidRPr="00A915FA">
              <w:rPr>
                <w:spacing w:val="-4"/>
                <w:sz w:val="16"/>
                <w:szCs w:val="16"/>
              </w:rPr>
              <w:t xml:space="preserve"> </w:t>
            </w:r>
            <w:r w:rsidRPr="00A915FA">
              <w:rPr>
                <w:sz w:val="16"/>
                <w:szCs w:val="16"/>
              </w:rPr>
              <w:t>is</w:t>
            </w:r>
            <w:r w:rsidRPr="00A915FA">
              <w:rPr>
                <w:spacing w:val="-4"/>
                <w:sz w:val="16"/>
                <w:szCs w:val="16"/>
              </w:rPr>
              <w:t xml:space="preserve"> </w:t>
            </w:r>
            <w:r w:rsidRPr="00A915FA">
              <w:rPr>
                <w:sz w:val="16"/>
                <w:szCs w:val="16"/>
              </w:rPr>
              <w:t>in</w:t>
            </w:r>
            <w:r w:rsidRPr="00A915FA">
              <w:rPr>
                <w:spacing w:val="-3"/>
                <w:sz w:val="16"/>
                <w:szCs w:val="16"/>
              </w:rPr>
              <w:t xml:space="preserve"> </w:t>
            </w:r>
            <w:r w:rsidRPr="00A915FA">
              <w:rPr>
                <w:sz w:val="16"/>
                <w:szCs w:val="16"/>
              </w:rPr>
              <w:t>staat</w:t>
            </w:r>
            <w:r w:rsidRPr="00A915FA">
              <w:rPr>
                <w:spacing w:val="-4"/>
                <w:sz w:val="16"/>
                <w:szCs w:val="16"/>
              </w:rPr>
              <w:t xml:space="preserve"> </w:t>
            </w:r>
            <w:r w:rsidRPr="00A915FA">
              <w:rPr>
                <w:sz w:val="16"/>
                <w:szCs w:val="16"/>
              </w:rPr>
              <w:t>om</w:t>
            </w:r>
            <w:r w:rsidRPr="00A915FA">
              <w:rPr>
                <w:spacing w:val="-4"/>
                <w:sz w:val="16"/>
                <w:szCs w:val="16"/>
              </w:rPr>
              <w:t xml:space="preserve"> </w:t>
            </w:r>
            <w:r w:rsidRPr="00A915FA">
              <w:rPr>
                <w:sz w:val="16"/>
                <w:szCs w:val="16"/>
              </w:rPr>
              <w:t>niet</w:t>
            </w:r>
            <w:r w:rsidRPr="00A915FA">
              <w:rPr>
                <w:spacing w:val="-3"/>
                <w:sz w:val="16"/>
                <w:szCs w:val="16"/>
              </w:rPr>
              <w:t xml:space="preserve"> </w:t>
            </w:r>
            <w:r w:rsidRPr="00A915FA">
              <w:rPr>
                <w:sz w:val="16"/>
                <w:szCs w:val="16"/>
              </w:rPr>
              <w:t>alleen</w:t>
            </w:r>
            <w:r w:rsidRPr="00A915FA">
              <w:rPr>
                <w:spacing w:val="-3"/>
                <w:sz w:val="16"/>
                <w:szCs w:val="16"/>
              </w:rPr>
              <w:t xml:space="preserve"> </w:t>
            </w:r>
            <w:r w:rsidRPr="00A915FA">
              <w:rPr>
                <w:sz w:val="16"/>
                <w:szCs w:val="16"/>
              </w:rPr>
              <w:t>creatieve</w:t>
            </w:r>
            <w:r w:rsidRPr="00A915FA">
              <w:rPr>
                <w:spacing w:val="-4"/>
                <w:sz w:val="16"/>
                <w:szCs w:val="16"/>
              </w:rPr>
              <w:t xml:space="preserve"> </w:t>
            </w:r>
            <w:r w:rsidRPr="00A915FA">
              <w:rPr>
                <w:sz w:val="16"/>
                <w:szCs w:val="16"/>
              </w:rPr>
              <w:t>en</w:t>
            </w:r>
            <w:r w:rsidRPr="00A915FA">
              <w:rPr>
                <w:spacing w:val="-3"/>
                <w:sz w:val="16"/>
                <w:szCs w:val="16"/>
              </w:rPr>
              <w:t xml:space="preserve"> </w:t>
            </w:r>
            <w:r w:rsidRPr="00A915FA">
              <w:rPr>
                <w:sz w:val="16"/>
                <w:szCs w:val="16"/>
              </w:rPr>
              <w:t>innovatieve</w:t>
            </w:r>
            <w:r w:rsidRPr="00A915FA">
              <w:rPr>
                <w:spacing w:val="-4"/>
                <w:sz w:val="16"/>
                <w:szCs w:val="16"/>
              </w:rPr>
              <w:t xml:space="preserve"> </w:t>
            </w:r>
            <w:r w:rsidRPr="00A915FA">
              <w:rPr>
                <w:sz w:val="16"/>
                <w:szCs w:val="16"/>
              </w:rPr>
              <w:t>toepassingen</w:t>
            </w:r>
            <w:r w:rsidRPr="00A915FA">
              <w:rPr>
                <w:spacing w:val="-3"/>
                <w:sz w:val="16"/>
                <w:szCs w:val="16"/>
              </w:rPr>
              <w:t xml:space="preserve"> </w:t>
            </w:r>
            <w:r w:rsidRPr="00A915FA">
              <w:rPr>
                <w:sz w:val="16"/>
                <w:szCs w:val="16"/>
              </w:rPr>
              <w:t>te</w:t>
            </w:r>
            <w:r w:rsidRPr="00A915FA">
              <w:rPr>
                <w:spacing w:val="-4"/>
                <w:sz w:val="16"/>
                <w:szCs w:val="16"/>
              </w:rPr>
              <w:t xml:space="preserve"> </w:t>
            </w:r>
            <w:r w:rsidRPr="00A915FA">
              <w:rPr>
                <w:sz w:val="16"/>
                <w:szCs w:val="16"/>
              </w:rPr>
              <w:t>bedenken en door te voeren op het gebied van design en usability, maar heeft ook de technische kennis en ervaring in huis om dit met front-end en back-end development mogelijk te maken. Dat vraagt bovendien om een gedegen inzicht in de (veranderende) behoeften en belevingswereld</w:t>
            </w:r>
          </w:p>
          <w:p w14:paraId="6D4BF07A" w14:textId="6D65D63B" w:rsidR="00A915FA" w:rsidRPr="00A915FA" w:rsidRDefault="00A915FA" w:rsidP="00A915FA">
            <w:pPr>
              <w:suppressAutoHyphens/>
              <w:spacing w:line="240" w:lineRule="auto"/>
              <w:rPr>
                <w:sz w:val="16"/>
                <w:szCs w:val="16"/>
              </w:rPr>
            </w:pPr>
            <w:r w:rsidRPr="00A915FA">
              <w:rPr>
                <w:sz w:val="16"/>
                <w:szCs w:val="16"/>
              </w:rPr>
              <w:t>van</w:t>
            </w:r>
            <w:r w:rsidRPr="00A915FA">
              <w:rPr>
                <w:spacing w:val="-1"/>
                <w:sz w:val="16"/>
                <w:szCs w:val="16"/>
              </w:rPr>
              <w:t xml:space="preserve"> </w:t>
            </w:r>
            <w:r w:rsidRPr="00A915FA">
              <w:rPr>
                <w:sz w:val="16"/>
                <w:szCs w:val="16"/>
              </w:rPr>
              <w:t xml:space="preserve">de </w:t>
            </w:r>
            <w:r w:rsidRPr="00A915FA">
              <w:rPr>
                <w:spacing w:val="-2"/>
                <w:sz w:val="16"/>
                <w:szCs w:val="16"/>
              </w:rPr>
              <w:t>wervingsdoelgroep.</w:t>
            </w:r>
          </w:p>
        </w:tc>
      </w:tr>
      <w:tr w:rsidR="00A915FA" w:rsidRPr="00834DCA" w14:paraId="2101F80C"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1B839728" w14:textId="77777777" w:rsidR="00A915FA" w:rsidRPr="00A915FA"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24A8CA2" w14:textId="0E54A4E3" w:rsidR="00A915FA" w:rsidRPr="00A915FA" w:rsidRDefault="002A495C" w:rsidP="00A915FA">
            <w:pPr>
              <w:suppressAutoHyphens/>
              <w:spacing w:line="240" w:lineRule="auto"/>
              <w:rPr>
                <w:sz w:val="16"/>
                <w:szCs w:val="16"/>
              </w:rPr>
            </w:pPr>
            <w:r>
              <w:rPr>
                <w:sz w:val="16"/>
                <w:szCs w:val="16"/>
              </w:rPr>
              <w:t>Opdrachtgever is voornemens minimaal jaarlijks een strategiesessie te organiseren met alle bureaus om de campagnestrategie bij te stellen. Het reclamebureau voert de regie. Vanuit de Opdrachtnemer en andere bureaus zijn aanwezig de Client Director, Creative Director of vergelijkbaar. Het programma van de strategiesessie ligt primair bij het reclamebureau, maar zal ook worden afgestemd met zowel het mediabureau en Opdrachtnemer.</w:t>
            </w:r>
          </w:p>
        </w:tc>
      </w:tr>
      <w:tr w:rsidR="00956D0C" w:rsidRPr="00834DCA" w14:paraId="5298CE75"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622F60EB" w14:textId="77777777" w:rsidR="00956D0C" w:rsidRPr="00A915FA" w:rsidRDefault="00956D0C"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EA6084A" w14:textId="1BCF7C23" w:rsidR="00956D0C" w:rsidRDefault="00D14ED8" w:rsidP="00A915FA">
            <w:pPr>
              <w:suppressAutoHyphens/>
              <w:spacing w:line="240" w:lineRule="auto"/>
              <w:rPr>
                <w:sz w:val="16"/>
                <w:szCs w:val="16"/>
              </w:rPr>
            </w:pPr>
            <w:r>
              <w:rPr>
                <w:sz w:val="16"/>
                <w:szCs w:val="16"/>
              </w:rPr>
              <w:t>Tweewekelijks is er een status call tussen Opdrachtgever en Opdrachtnemer. Daarnaast</w:t>
            </w:r>
            <w:r w:rsidR="00DD3AE4">
              <w:rPr>
                <w:sz w:val="16"/>
                <w:szCs w:val="16"/>
              </w:rPr>
              <w:t xml:space="preserve"> is er een</w:t>
            </w:r>
            <w:r>
              <w:rPr>
                <w:sz w:val="16"/>
                <w:szCs w:val="16"/>
              </w:rPr>
              <w:t xml:space="preserve"> maandelijkse</w:t>
            </w:r>
            <w:r w:rsidR="00DD3AE4">
              <w:rPr>
                <w:sz w:val="16"/>
                <w:szCs w:val="16"/>
              </w:rPr>
              <w:t xml:space="preserve"> status call met het reclamebureau, mediabureau, Opdrachtnemer en Opdrachtgever</w:t>
            </w:r>
            <w:r>
              <w:rPr>
                <w:sz w:val="16"/>
                <w:szCs w:val="16"/>
              </w:rPr>
              <w:t xml:space="preserve"> samen</w:t>
            </w:r>
            <w:r w:rsidR="00DD3AE4">
              <w:rPr>
                <w:sz w:val="16"/>
                <w:szCs w:val="16"/>
              </w:rPr>
              <w:t xml:space="preserve">. Vanuit de stakeholders zijn de betrokkenen bij website en campagnes aanwezig (Client Director, Projectmanager, etc.). Het reclamebureau neemt het initiatief en verzorgt de progessielijst met lopende projecten, welke is afgestemd met het mediabureau en Opdrachtnemer. Daarnaast is er een tweewekelijks overleg met Opdrachtnemer en Opdrachtgever (interne stakeholders die betrokken zijn met de website en </w:t>
            </w:r>
            <w:r w:rsidR="0012257D">
              <w:rPr>
                <w:sz w:val="16"/>
                <w:szCs w:val="16"/>
              </w:rPr>
              <w:t>WenS</w:t>
            </w:r>
            <w:r w:rsidR="00DD3AE4">
              <w:rPr>
                <w:sz w:val="16"/>
                <w:szCs w:val="16"/>
              </w:rPr>
              <w:t>).</w:t>
            </w:r>
          </w:p>
        </w:tc>
      </w:tr>
      <w:tr w:rsidR="002A495C" w:rsidRPr="00834DCA" w14:paraId="35BCD251"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479C186F" w14:textId="77777777" w:rsidR="002A495C" w:rsidRPr="00A915FA" w:rsidRDefault="002A495C"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4A623CA1" w14:textId="24218579" w:rsidR="002A495C" w:rsidRDefault="00DD3AE4" w:rsidP="00A915FA">
            <w:pPr>
              <w:suppressAutoHyphens/>
              <w:spacing w:line="240" w:lineRule="auto"/>
              <w:rPr>
                <w:sz w:val="16"/>
                <w:szCs w:val="16"/>
              </w:rPr>
            </w:pPr>
            <w:r w:rsidRPr="0012257D">
              <w:rPr>
                <w:sz w:val="16"/>
                <w:szCs w:val="16"/>
              </w:rPr>
              <w:t>Opdrachtnemer verzorgt minimaal twee keer per jaar een sessie waarin innovatie, nieuwe technologieën en toepasbaarheid binnen de opdracht worden besproken.</w:t>
            </w:r>
            <w:r w:rsidR="00FE2196" w:rsidRPr="0012257D">
              <w:rPr>
                <w:sz w:val="16"/>
                <w:szCs w:val="16"/>
              </w:rPr>
              <w:t xml:space="preserve"> Opdrachtnemer is verantwoordelijk voor het op de hoogte houden van Opdrachtgever over nieuwe technologieën en innovaties die toepasbaar zijn binnen de opdracht.</w:t>
            </w:r>
            <w:r w:rsidR="00FE2196">
              <w:rPr>
                <w:sz w:val="16"/>
                <w:szCs w:val="16"/>
              </w:rPr>
              <w:t xml:space="preserve"> </w:t>
            </w:r>
          </w:p>
        </w:tc>
      </w:tr>
    </w:tbl>
    <w:p w14:paraId="38DFB7A0" w14:textId="77777777" w:rsidR="00667B59" w:rsidRDefault="00667B59" w:rsidP="00667B59">
      <w:pPr>
        <w:pStyle w:val="Kop1"/>
        <w:pageBreakBefore w:val="0"/>
        <w:numPr>
          <w:ilvl w:val="0"/>
          <w:numId w:val="0"/>
        </w:numPr>
        <w:spacing w:after="0" w:line="240" w:lineRule="auto"/>
      </w:pPr>
    </w:p>
    <w:p w14:paraId="582CCEF1" w14:textId="23A8C796" w:rsidR="00667B59" w:rsidRPr="004E50BB" w:rsidRDefault="00667B59" w:rsidP="00667B59">
      <w:pPr>
        <w:pStyle w:val="Kop1"/>
        <w:pageBreakBefore w:val="0"/>
        <w:spacing w:after="0" w:line="240" w:lineRule="auto"/>
        <w:ind w:firstLine="0"/>
      </w:pPr>
      <w:bookmarkStart w:id="7" w:name="_Toc174517514"/>
      <w:r w:rsidRPr="00667B59">
        <w:t>Eisen aan escalatie</w:t>
      </w:r>
      <w:bookmarkEnd w:id="7"/>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667B59" w:rsidRPr="009417C0" w14:paraId="5D0D67D5" w14:textId="77777777" w:rsidTr="00472D19">
        <w:tc>
          <w:tcPr>
            <w:tcW w:w="850" w:type="dxa"/>
            <w:shd w:val="clear" w:color="auto" w:fill="009FEE"/>
          </w:tcPr>
          <w:p w14:paraId="4A0BDB7A" w14:textId="77777777" w:rsidR="00667B59" w:rsidRPr="009417C0" w:rsidRDefault="00667B59" w:rsidP="00472D19">
            <w:pPr>
              <w:suppressAutoHyphens/>
              <w:spacing w:line="240" w:lineRule="auto"/>
              <w:rPr>
                <w:b/>
                <w:color w:val="FFFFFF" w:themeColor="background1"/>
                <w:szCs w:val="18"/>
              </w:rPr>
            </w:pPr>
            <w:r w:rsidRPr="009417C0">
              <w:rPr>
                <w:b/>
                <w:color w:val="FFFFFF" w:themeColor="background1"/>
                <w:szCs w:val="18"/>
              </w:rPr>
              <w:t>Eisnr</w:t>
            </w:r>
          </w:p>
        </w:tc>
        <w:tc>
          <w:tcPr>
            <w:tcW w:w="8364" w:type="dxa"/>
            <w:shd w:val="clear" w:color="auto" w:fill="009FEE"/>
          </w:tcPr>
          <w:p w14:paraId="43EFAEB0" w14:textId="77777777" w:rsidR="00667B59" w:rsidRPr="009417C0" w:rsidRDefault="00667B59" w:rsidP="00472D19">
            <w:pPr>
              <w:spacing w:line="240" w:lineRule="auto"/>
              <w:rPr>
                <w:b/>
                <w:color w:val="FFFFFF" w:themeColor="background1"/>
                <w:szCs w:val="18"/>
              </w:rPr>
            </w:pPr>
          </w:p>
        </w:tc>
      </w:tr>
      <w:tr w:rsidR="00667B59" w:rsidRPr="009417C0" w14:paraId="3E2FACFE" w14:textId="77777777" w:rsidTr="00472D19">
        <w:tc>
          <w:tcPr>
            <w:tcW w:w="850" w:type="dxa"/>
            <w:shd w:val="clear" w:color="auto" w:fill="auto"/>
          </w:tcPr>
          <w:p w14:paraId="665544AC" w14:textId="77777777" w:rsidR="00667B59" w:rsidRPr="00E4319E" w:rsidRDefault="00667B59"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03862B5" w14:textId="659A9914" w:rsidR="00667B59" w:rsidRPr="00364EA3" w:rsidRDefault="00667B59" w:rsidP="00472D19">
            <w:pPr>
              <w:autoSpaceDE w:val="0"/>
              <w:autoSpaceDN w:val="0"/>
              <w:spacing w:line="240" w:lineRule="auto"/>
              <w:rPr>
                <w:sz w:val="16"/>
                <w:szCs w:val="16"/>
              </w:rPr>
            </w:pPr>
            <w:r w:rsidRPr="00364EA3">
              <w:rPr>
                <w:sz w:val="16"/>
                <w:szCs w:val="16"/>
              </w:rPr>
              <w:t>Escalatieniveau</w:t>
            </w:r>
            <w:r w:rsidRPr="00364EA3">
              <w:rPr>
                <w:spacing w:val="-6"/>
                <w:sz w:val="16"/>
                <w:szCs w:val="16"/>
              </w:rPr>
              <w:t xml:space="preserve"> </w:t>
            </w:r>
            <w:r w:rsidRPr="00364EA3">
              <w:rPr>
                <w:sz w:val="16"/>
                <w:szCs w:val="16"/>
              </w:rPr>
              <w:t>1;</w:t>
            </w:r>
            <w:r w:rsidRPr="00364EA3">
              <w:rPr>
                <w:spacing w:val="-5"/>
                <w:sz w:val="16"/>
                <w:szCs w:val="16"/>
              </w:rPr>
              <w:t xml:space="preserve"> </w:t>
            </w:r>
            <w:r w:rsidR="006A7AD6">
              <w:rPr>
                <w:sz w:val="16"/>
                <w:szCs w:val="16"/>
              </w:rPr>
              <w:t>Teamleider</w:t>
            </w:r>
            <w:r w:rsidRPr="00364EA3">
              <w:rPr>
                <w:spacing w:val="-6"/>
                <w:sz w:val="16"/>
                <w:szCs w:val="16"/>
              </w:rPr>
              <w:t xml:space="preserve"> </w:t>
            </w:r>
            <w:r w:rsidR="006A7AD6">
              <w:rPr>
                <w:sz w:val="16"/>
                <w:szCs w:val="16"/>
              </w:rPr>
              <w:t>Werving &amp; Selectie DJI SSC (AMC)</w:t>
            </w:r>
            <w:r w:rsidRPr="00364EA3">
              <w:rPr>
                <w:sz w:val="16"/>
                <w:szCs w:val="16"/>
              </w:rPr>
              <w:t xml:space="preserve"> –</w:t>
            </w:r>
            <w:r w:rsidRPr="00364EA3">
              <w:rPr>
                <w:spacing w:val="-4"/>
                <w:sz w:val="16"/>
                <w:szCs w:val="16"/>
              </w:rPr>
              <w:t xml:space="preserve"> </w:t>
            </w:r>
            <w:r w:rsidR="00DD3AE4">
              <w:rPr>
                <w:sz w:val="16"/>
                <w:szCs w:val="16"/>
              </w:rPr>
              <w:t>Opdrachtnemer</w:t>
            </w:r>
            <w:r w:rsidRPr="00364EA3">
              <w:rPr>
                <w:spacing w:val="-4"/>
                <w:sz w:val="16"/>
                <w:szCs w:val="16"/>
              </w:rPr>
              <w:t xml:space="preserve"> </w:t>
            </w:r>
            <w:r w:rsidRPr="00364EA3">
              <w:rPr>
                <w:sz w:val="16"/>
                <w:szCs w:val="16"/>
              </w:rPr>
              <w:t>accountmanager</w:t>
            </w:r>
            <w:r w:rsidRPr="00364EA3">
              <w:rPr>
                <w:spacing w:val="-4"/>
                <w:sz w:val="16"/>
                <w:szCs w:val="16"/>
              </w:rPr>
              <w:t xml:space="preserve"> v.v.</w:t>
            </w:r>
          </w:p>
        </w:tc>
      </w:tr>
      <w:tr w:rsidR="00667B59" w:rsidRPr="009417C0" w14:paraId="5623C849" w14:textId="77777777" w:rsidTr="00472D19">
        <w:tc>
          <w:tcPr>
            <w:tcW w:w="850" w:type="dxa"/>
            <w:shd w:val="clear" w:color="auto" w:fill="auto"/>
          </w:tcPr>
          <w:p w14:paraId="460C7433" w14:textId="77777777" w:rsidR="00667B59" w:rsidRPr="00E4319E" w:rsidRDefault="00667B59"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94CE617" w14:textId="1C4B1605" w:rsidR="00667B59" w:rsidRPr="00364EA3" w:rsidRDefault="00667B59" w:rsidP="00F448E5">
            <w:pPr>
              <w:pStyle w:val="TableParagraph"/>
              <w:spacing w:line="217" w:lineRule="exact"/>
              <w:ind w:left="0"/>
              <w:rPr>
                <w:sz w:val="16"/>
                <w:szCs w:val="16"/>
              </w:rPr>
            </w:pPr>
            <w:r w:rsidRPr="00364EA3">
              <w:rPr>
                <w:sz w:val="16"/>
                <w:szCs w:val="16"/>
              </w:rPr>
              <w:t>Escalatieniveau</w:t>
            </w:r>
            <w:r w:rsidRPr="00364EA3">
              <w:rPr>
                <w:spacing w:val="-4"/>
                <w:sz w:val="16"/>
                <w:szCs w:val="16"/>
              </w:rPr>
              <w:t xml:space="preserve"> </w:t>
            </w:r>
            <w:r w:rsidRPr="00364EA3">
              <w:rPr>
                <w:sz w:val="16"/>
                <w:szCs w:val="16"/>
              </w:rPr>
              <w:t>2;</w:t>
            </w:r>
            <w:r w:rsidRPr="00364EA3">
              <w:rPr>
                <w:spacing w:val="-4"/>
                <w:sz w:val="16"/>
                <w:szCs w:val="16"/>
              </w:rPr>
              <w:t xml:space="preserve"> </w:t>
            </w:r>
            <w:r w:rsidRPr="00364EA3">
              <w:rPr>
                <w:sz w:val="16"/>
                <w:szCs w:val="16"/>
              </w:rPr>
              <w:t>Contractmanager</w:t>
            </w:r>
            <w:r w:rsidRPr="00364EA3">
              <w:rPr>
                <w:spacing w:val="-5"/>
                <w:sz w:val="16"/>
                <w:szCs w:val="16"/>
              </w:rPr>
              <w:t xml:space="preserve"> </w:t>
            </w:r>
            <w:r>
              <w:rPr>
                <w:sz w:val="16"/>
                <w:szCs w:val="16"/>
              </w:rPr>
              <w:t>DJI</w:t>
            </w:r>
            <w:r w:rsidR="006A7AD6">
              <w:rPr>
                <w:sz w:val="16"/>
                <w:szCs w:val="16"/>
              </w:rPr>
              <w:t xml:space="preserve"> SSC</w:t>
            </w:r>
            <w:r w:rsidR="00DD3AE4">
              <w:rPr>
                <w:sz w:val="16"/>
                <w:szCs w:val="16"/>
              </w:rPr>
              <w:t xml:space="preserve"> </w:t>
            </w:r>
            <w:r w:rsidRPr="00364EA3">
              <w:rPr>
                <w:spacing w:val="-10"/>
                <w:sz w:val="16"/>
                <w:szCs w:val="16"/>
              </w:rPr>
              <w:t>–</w:t>
            </w:r>
            <w:r w:rsidR="00DD3AE4">
              <w:rPr>
                <w:spacing w:val="-10"/>
                <w:sz w:val="16"/>
                <w:szCs w:val="16"/>
              </w:rPr>
              <w:t xml:space="preserve"> </w:t>
            </w:r>
            <w:r w:rsidRPr="00364EA3">
              <w:rPr>
                <w:sz w:val="16"/>
                <w:szCs w:val="16"/>
              </w:rPr>
              <w:t>Opdrachtnemer</w:t>
            </w:r>
            <w:r w:rsidRPr="00364EA3">
              <w:rPr>
                <w:spacing w:val="-4"/>
                <w:sz w:val="16"/>
                <w:szCs w:val="16"/>
              </w:rPr>
              <w:t xml:space="preserve"> </w:t>
            </w:r>
            <w:r w:rsidRPr="00364EA3">
              <w:rPr>
                <w:sz w:val="16"/>
                <w:szCs w:val="16"/>
              </w:rPr>
              <w:t>(</w:t>
            </w:r>
            <w:r w:rsidR="00F448E5">
              <w:rPr>
                <w:sz w:val="16"/>
                <w:szCs w:val="16"/>
              </w:rPr>
              <w:t>n</w:t>
            </w:r>
            <w:r w:rsidRPr="00364EA3">
              <w:rPr>
                <w:sz w:val="16"/>
                <w:szCs w:val="16"/>
              </w:rPr>
              <w:t>ader</w:t>
            </w:r>
            <w:r w:rsidRPr="00364EA3">
              <w:rPr>
                <w:spacing w:val="-4"/>
                <w:sz w:val="16"/>
                <w:szCs w:val="16"/>
              </w:rPr>
              <w:t xml:space="preserve"> </w:t>
            </w:r>
            <w:r w:rsidRPr="00364EA3">
              <w:rPr>
                <w:sz w:val="16"/>
                <w:szCs w:val="16"/>
              </w:rPr>
              <w:t>te</w:t>
            </w:r>
            <w:r w:rsidRPr="00364EA3">
              <w:rPr>
                <w:spacing w:val="-5"/>
                <w:sz w:val="16"/>
                <w:szCs w:val="16"/>
              </w:rPr>
              <w:t xml:space="preserve"> </w:t>
            </w:r>
            <w:r w:rsidRPr="00364EA3">
              <w:rPr>
                <w:sz w:val="16"/>
                <w:szCs w:val="16"/>
              </w:rPr>
              <w:t>bepalen,</w:t>
            </w:r>
            <w:r w:rsidRPr="00364EA3">
              <w:rPr>
                <w:spacing w:val="-5"/>
                <w:sz w:val="16"/>
                <w:szCs w:val="16"/>
              </w:rPr>
              <w:t xml:space="preserve"> </w:t>
            </w:r>
            <w:r w:rsidRPr="00364EA3">
              <w:rPr>
                <w:sz w:val="16"/>
                <w:szCs w:val="16"/>
              </w:rPr>
              <w:t>directieniveau)</w:t>
            </w:r>
            <w:r w:rsidRPr="00364EA3">
              <w:rPr>
                <w:spacing w:val="-4"/>
                <w:sz w:val="16"/>
                <w:szCs w:val="16"/>
              </w:rPr>
              <w:t xml:space="preserve"> v.v.</w:t>
            </w:r>
          </w:p>
        </w:tc>
      </w:tr>
      <w:tr w:rsidR="00667B59" w:rsidRPr="009417C0" w14:paraId="224EAE1E" w14:textId="77777777" w:rsidTr="00472D19">
        <w:tc>
          <w:tcPr>
            <w:tcW w:w="850" w:type="dxa"/>
            <w:shd w:val="clear" w:color="auto" w:fill="auto"/>
          </w:tcPr>
          <w:p w14:paraId="35C780BF" w14:textId="77777777" w:rsidR="00667B59" w:rsidRPr="00E4319E" w:rsidRDefault="00667B59"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1A2EC43" w14:textId="691E8193" w:rsidR="00667B59" w:rsidRPr="00364EA3" w:rsidRDefault="00667B59" w:rsidP="00472D19">
            <w:pPr>
              <w:autoSpaceDE w:val="0"/>
              <w:autoSpaceDN w:val="0"/>
              <w:spacing w:line="240" w:lineRule="auto"/>
              <w:rPr>
                <w:sz w:val="16"/>
                <w:szCs w:val="16"/>
              </w:rPr>
            </w:pPr>
            <w:r w:rsidRPr="00364EA3">
              <w:rPr>
                <w:sz w:val="16"/>
                <w:szCs w:val="16"/>
              </w:rPr>
              <w:t>Escalatieniveau</w:t>
            </w:r>
            <w:r w:rsidRPr="00364EA3">
              <w:rPr>
                <w:spacing w:val="-4"/>
                <w:sz w:val="16"/>
                <w:szCs w:val="16"/>
              </w:rPr>
              <w:t xml:space="preserve"> </w:t>
            </w:r>
            <w:r w:rsidRPr="00364EA3">
              <w:rPr>
                <w:sz w:val="16"/>
                <w:szCs w:val="16"/>
              </w:rPr>
              <w:t>3;</w:t>
            </w:r>
            <w:r w:rsidRPr="00364EA3">
              <w:rPr>
                <w:spacing w:val="-4"/>
                <w:sz w:val="16"/>
                <w:szCs w:val="16"/>
              </w:rPr>
              <w:t xml:space="preserve"> </w:t>
            </w:r>
            <w:r w:rsidR="006A7AD6">
              <w:rPr>
                <w:sz w:val="16"/>
                <w:szCs w:val="16"/>
              </w:rPr>
              <w:t>Directeur HRM</w:t>
            </w:r>
            <w:r w:rsidR="00DD3AE4">
              <w:rPr>
                <w:sz w:val="16"/>
                <w:szCs w:val="16"/>
              </w:rPr>
              <w:t xml:space="preserve"> </w:t>
            </w:r>
            <w:r w:rsidR="006A7AD6">
              <w:rPr>
                <w:sz w:val="16"/>
                <w:szCs w:val="16"/>
              </w:rPr>
              <w:t>DJI SSC</w:t>
            </w:r>
            <w:r w:rsidRPr="00364EA3">
              <w:rPr>
                <w:spacing w:val="-2"/>
                <w:sz w:val="16"/>
                <w:szCs w:val="16"/>
              </w:rPr>
              <w:t xml:space="preserve"> </w:t>
            </w:r>
            <w:r w:rsidRPr="00364EA3">
              <w:rPr>
                <w:sz w:val="16"/>
                <w:szCs w:val="16"/>
              </w:rPr>
              <w:t>–</w:t>
            </w:r>
            <w:r w:rsidRPr="00364EA3">
              <w:rPr>
                <w:spacing w:val="-5"/>
                <w:sz w:val="16"/>
                <w:szCs w:val="16"/>
              </w:rPr>
              <w:t xml:space="preserve"> </w:t>
            </w:r>
            <w:r w:rsidRPr="00364EA3">
              <w:rPr>
                <w:sz w:val="16"/>
                <w:szCs w:val="16"/>
              </w:rPr>
              <w:t>Opdrachtnemer</w:t>
            </w:r>
            <w:r w:rsidRPr="00364EA3">
              <w:rPr>
                <w:spacing w:val="-5"/>
                <w:sz w:val="16"/>
                <w:szCs w:val="16"/>
              </w:rPr>
              <w:t xml:space="preserve"> </w:t>
            </w:r>
            <w:r w:rsidRPr="00364EA3">
              <w:rPr>
                <w:sz w:val="16"/>
                <w:szCs w:val="16"/>
              </w:rPr>
              <w:t>v.v.</w:t>
            </w:r>
            <w:r w:rsidRPr="00364EA3">
              <w:rPr>
                <w:spacing w:val="-6"/>
                <w:sz w:val="16"/>
                <w:szCs w:val="16"/>
              </w:rPr>
              <w:t xml:space="preserve"> </w:t>
            </w:r>
            <w:r w:rsidRPr="00364EA3">
              <w:rPr>
                <w:sz w:val="16"/>
                <w:szCs w:val="16"/>
              </w:rPr>
              <w:t>(nader</w:t>
            </w:r>
            <w:r w:rsidRPr="00364EA3">
              <w:rPr>
                <w:spacing w:val="-5"/>
                <w:sz w:val="16"/>
                <w:szCs w:val="16"/>
              </w:rPr>
              <w:t xml:space="preserve"> </w:t>
            </w:r>
            <w:r w:rsidRPr="00364EA3">
              <w:rPr>
                <w:sz w:val="16"/>
                <w:szCs w:val="16"/>
              </w:rPr>
              <w:t>te</w:t>
            </w:r>
            <w:r w:rsidRPr="00364EA3">
              <w:rPr>
                <w:spacing w:val="-5"/>
                <w:sz w:val="16"/>
                <w:szCs w:val="16"/>
              </w:rPr>
              <w:t xml:space="preserve"> </w:t>
            </w:r>
            <w:r w:rsidRPr="00364EA3">
              <w:rPr>
                <w:sz w:val="16"/>
                <w:szCs w:val="16"/>
              </w:rPr>
              <w:t>bepalen,</w:t>
            </w:r>
            <w:r w:rsidRPr="00364EA3">
              <w:rPr>
                <w:spacing w:val="-6"/>
                <w:sz w:val="16"/>
                <w:szCs w:val="16"/>
              </w:rPr>
              <w:t xml:space="preserve"> </w:t>
            </w:r>
            <w:r w:rsidRPr="00364EA3">
              <w:rPr>
                <w:sz w:val="16"/>
                <w:szCs w:val="16"/>
              </w:rPr>
              <w:t>niveau alg</w:t>
            </w:r>
            <w:r w:rsidR="0014454C">
              <w:rPr>
                <w:sz w:val="16"/>
                <w:szCs w:val="16"/>
              </w:rPr>
              <w:t>.</w:t>
            </w:r>
            <w:r w:rsidR="009C7F2E">
              <w:rPr>
                <w:sz w:val="16"/>
                <w:szCs w:val="16"/>
              </w:rPr>
              <w:t xml:space="preserve"> </w:t>
            </w:r>
            <w:r w:rsidRPr="00364EA3">
              <w:rPr>
                <w:sz w:val="16"/>
                <w:szCs w:val="16"/>
              </w:rPr>
              <w:t>directeur/commercieel directeur).</w:t>
            </w:r>
          </w:p>
        </w:tc>
      </w:tr>
      <w:tr w:rsidR="00667B59" w:rsidRPr="009417C0" w14:paraId="02369238" w14:textId="77777777" w:rsidTr="00472D19">
        <w:tc>
          <w:tcPr>
            <w:tcW w:w="850" w:type="dxa"/>
            <w:shd w:val="clear" w:color="auto" w:fill="auto"/>
          </w:tcPr>
          <w:p w14:paraId="3F7A7E54" w14:textId="77777777" w:rsidR="00667B59" w:rsidRPr="00E4319E" w:rsidRDefault="00667B59" w:rsidP="00472D19">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94D36A7" w14:textId="77777777" w:rsidR="00667B59" w:rsidRPr="00364EA3" w:rsidRDefault="00667B59" w:rsidP="00472D19">
            <w:pPr>
              <w:autoSpaceDE w:val="0"/>
              <w:autoSpaceDN w:val="0"/>
              <w:spacing w:line="240" w:lineRule="auto"/>
              <w:rPr>
                <w:sz w:val="16"/>
                <w:szCs w:val="16"/>
              </w:rPr>
            </w:pPr>
            <w:r w:rsidRPr="00364EA3">
              <w:rPr>
                <w:sz w:val="16"/>
                <w:szCs w:val="16"/>
              </w:rPr>
              <w:t>In alle gevallen van formele escalatie (als men er binnen de reguliere afspraken en met reguliere</w:t>
            </w:r>
            <w:r w:rsidRPr="00364EA3">
              <w:rPr>
                <w:spacing w:val="-4"/>
                <w:sz w:val="16"/>
                <w:szCs w:val="16"/>
              </w:rPr>
              <w:t xml:space="preserve"> </w:t>
            </w:r>
            <w:r w:rsidRPr="00364EA3">
              <w:rPr>
                <w:sz w:val="16"/>
                <w:szCs w:val="16"/>
              </w:rPr>
              <w:t>overleggen</w:t>
            </w:r>
            <w:r w:rsidRPr="00364EA3">
              <w:rPr>
                <w:spacing w:val="-3"/>
                <w:sz w:val="16"/>
                <w:szCs w:val="16"/>
              </w:rPr>
              <w:t xml:space="preserve"> </w:t>
            </w:r>
            <w:r w:rsidRPr="00364EA3">
              <w:rPr>
                <w:sz w:val="16"/>
                <w:szCs w:val="16"/>
              </w:rPr>
              <w:t>niet</w:t>
            </w:r>
            <w:r w:rsidRPr="00364EA3">
              <w:rPr>
                <w:spacing w:val="-3"/>
                <w:sz w:val="16"/>
                <w:szCs w:val="16"/>
              </w:rPr>
              <w:t xml:space="preserve"> </w:t>
            </w:r>
            <w:r w:rsidRPr="00364EA3">
              <w:rPr>
                <w:sz w:val="16"/>
                <w:szCs w:val="16"/>
              </w:rPr>
              <w:t>uit</w:t>
            </w:r>
            <w:r w:rsidRPr="00364EA3">
              <w:rPr>
                <w:spacing w:val="-3"/>
                <w:sz w:val="16"/>
                <w:szCs w:val="16"/>
              </w:rPr>
              <w:t xml:space="preserve"> </w:t>
            </w:r>
            <w:r w:rsidRPr="00364EA3">
              <w:rPr>
                <w:sz w:val="16"/>
                <w:szCs w:val="16"/>
              </w:rPr>
              <w:t>komt)</w:t>
            </w:r>
            <w:r w:rsidRPr="00364EA3">
              <w:rPr>
                <w:spacing w:val="-5"/>
                <w:sz w:val="16"/>
                <w:szCs w:val="16"/>
              </w:rPr>
              <w:t xml:space="preserve"> </w:t>
            </w:r>
            <w:r w:rsidRPr="00364EA3">
              <w:rPr>
                <w:sz w:val="16"/>
                <w:szCs w:val="16"/>
              </w:rPr>
              <w:t>worden</w:t>
            </w:r>
            <w:r w:rsidRPr="00364EA3">
              <w:rPr>
                <w:spacing w:val="-3"/>
                <w:sz w:val="16"/>
                <w:szCs w:val="16"/>
              </w:rPr>
              <w:t xml:space="preserve"> </w:t>
            </w:r>
            <w:r w:rsidRPr="00364EA3">
              <w:rPr>
                <w:sz w:val="16"/>
                <w:szCs w:val="16"/>
              </w:rPr>
              <w:t>er</w:t>
            </w:r>
            <w:r w:rsidRPr="00364EA3">
              <w:rPr>
                <w:spacing w:val="-4"/>
                <w:sz w:val="16"/>
                <w:szCs w:val="16"/>
              </w:rPr>
              <w:t xml:space="preserve"> </w:t>
            </w:r>
            <w:r w:rsidRPr="00364EA3">
              <w:rPr>
                <w:sz w:val="16"/>
                <w:szCs w:val="16"/>
              </w:rPr>
              <w:t>binnen</w:t>
            </w:r>
            <w:r w:rsidRPr="00364EA3">
              <w:rPr>
                <w:spacing w:val="-6"/>
                <w:sz w:val="16"/>
                <w:szCs w:val="16"/>
              </w:rPr>
              <w:t xml:space="preserve"> </w:t>
            </w:r>
            <w:r w:rsidRPr="00364EA3">
              <w:rPr>
                <w:sz w:val="16"/>
                <w:szCs w:val="16"/>
              </w:rPr>
              <w:t>drie</w:t>
            </w:r>
            <w:r w:rsidRPr="00364EA3">
              <w:rPr>
                <w:spacing w:val="-4"/>
                <w:sz w:val="16"/>
                <w:szCs w:val="16"/>
              </w:rPr>
              <w:t xml:space="preserve"> </w:t>
            </w:r>
            <w:r w:rsidRPr="00364EA3">
              <w:rPr>
                <w:sz w:val="16"/>
                <w:szCs w:val="16"/>
              </w:rPr>
              <w:t>(3)</w:t>
            </w:r>
            <w:r w:rsidRPr="00364EA3">
              <w:rPr>
                <w:spacing w:val="-5"/>
                <w:sz w:val="16"/>
                <w:szCs w:val="16"/>
              </w:rPr>
              <w:t xml:space="preserve"> </w:t>
            </w:r>
            <w:r w:rsidRPr="00364EA3">
              <w:rPr>
                <w:sz w:val="16"/>
                <w:szCs w:val="16"/>
              </w:rPr>
              <w:t>werkdagen</w:t>
            </w:r>
            <w:r w:rsidRPr="00364EA3">
              <w:rPr>
                <w:spacing w:val="-3"/>
                <w:sz w:val="16"/>
                <w:szCs w:val="16"/>
              </w:rPr>
              <w:t xml:space="preserve"> </w:t>
            </w:r>
            <w:r w:rsidRPr="00364EA3">
              <w:rPr>
                <w:sz w:val="16"/>
                <w:szCs w:val="16"/>
              </w:rPr>
              <w:t>afspraken</w:t>
            </w:r>
            <w:r w:rsidRPr="00364EA3">
              <w:rPr>
                <w:spacing w:val="-3"/>
                <w:sz w:val="16"/>
                <w:szCs w:val="16"/>
              </w:rPr>
              <w:t xml:space="preserve"> </w:t>
            </w:r>
            <w:r w:rsidRPr="00364EA3">
              <w:rPr>
                <w:sz w:val="16"/>
                <w:szCs w:val="16"/>
              </w:rPr>
              <w:t>gemaakt tot nadere afspraken.</w:t>
            </w:r>
          </w:p>
        </w:tc>
      </w:tr>
    </w:tbl>
    <w:p w14:paraId="27800BF7" w14:textId="77777777" w:rsidR="00AB0AC1" w:rsidRDefault="00AB0AC1" w:rsidP="007F5EC4">
      <w:pPr>
        <w:spacing w:line="240" w:lineRule="auto"/>
        <w:ind w:right="748"/>
        <w:rPr>
          <w:szCs w:val="18"/>
        </w:rPr>
      </w:pPr>
    </w:p>
    <w:p w14:paraId="7657C75D" w14:textId="2491DEB0" w:rsidR="00AB0AC1" w:rsidRPr="006E2030" w:rsidRDefault="00874CBE" w:rsidP="00667B59">
      <w:pPr>
        <w:pStyle w:val="Kop1"/>
        <w:pageBreakBefore w:val="0"/>
        <w:spacing w:after="0" w:line="240" w:lineRule="auto"/>
        <w:ind w:firstLine="0"/>
      </w:pPr>
      <w:bookmarkStart w:id="8" w:name="_Toc174517515"/>
      <w:r>
        <w:t xml:space="preserve">Eisen </w:t>
      </w:r>
      <w:r w:rsidR="00A915FA">
        <w:t>aan personeel</w:t>
      </w:r>
      <w:bookmarkEnd w:id="8"/>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AB0AC1" w:rsidRPr="006E2030" w14:paraId="4932D0F0" w14:textId="77777777" w:rsidTr="0060417E">
        <w:tc>
          <w:tcPr>
            <w:tcW w:w="850" w:type="dxa"/>
            <w:shd w:val="clear" w:color="auto" w:fill="009FEE"/>
          </w:tcPr>
          <w:p w14:paraId="20882350" w14:textId="77777777" w:rsidR="00AB0AC1" w:rsidRPr="006E2030" w:rsidRDefault="00AB0AC1" w:rsidP="007F5EC4">
            <w:pPr>
              <w:suppressAutoHyphens/>
              <w:spacing w:line="240" w:lineRule="auto"/>
              <w:rPr>
                <w:b/>
                <w:color w:val="FFFFFF" w:themeColor="background1"/>
                <w:szCs w:val="18"/>
              </w:rPr>
            </w:pPr>
            <w:r w:rsidRPr="006E2030">
              <w:rPr>
                <w:b/>
                <w:color w:val="FFFFFF" w:themeColor="background1"/>
                <w:szCs w:val="18"/>
              </w:rPr>
              <w:t>Eisnr</w:t>
            </w:r>
          </w:p>
        </w:tc>
        <w:tc>
          <w:tcPr>
            <w:tcW w:w="8364" w:type="dxa"/>
            <w:shd w:val="clear" w:color="auto" w:fill="009FEE"/>
          </w:tcPr>
          <w:p w14:paraId="21BF7687" w14:textId="77777777" w:rsidR="00AB0AC1" w:rsidRPr="006E2030" w:rsidRDefault="00AB0AC1" w:rsidP="007F5EC4">
            <w:pPr>
              <w:spacing w:line="240" w:lineRule="auto"/>
              <w:rPr>
                <w:b/>
                <w:color w:val="FFFFFF" w:themeColor="background1"/>
                <w:szCs w:val="18"/>
              </w:rPr>
            </w:pPr>
            <w:r w:rsidRPr="006E2030">
              <w:rPr>
                <w:b/>
                <w:color w:val="FFFFFF" w:themeColor="background1"/>
                <w:szCs w:val="18"/>
              </w:rPr>
              <w:t>Omschrijving</w:t>
            </w:r>
          </w:p>
        </w:tc>
      </w:tr>
      <w:tr w:rsidR="00A915FA" w:rsidRPr="006E2030" w14:paraId="04289E2A" w14:textId="77777777" w:rsidTr="0060417E">
        <w:tc>
          <w:tcPr>
            <w:tcW w:w="850" w:type="dxa"/>
            <w:shd w:val="clear" w:color="auto" w:fill="auto"/>
          </w:tcPr>
          <w:p w14:paraId="3D86745C"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A2AB9D9" w14:textId="28B5CB6E" w:rsidR="00A915FA" w:rsidRPr="00D14B11" w:rsidRDefault="00A40B0A" w:rsidP="00970B81">
            <w:pPr>
              <w:suppressAutoHyphens/>
              <w:spacing w:line="240" w:lineRule="auto"/>
              <w:rPr>
                <w:sz w:val="16"/>
                <w:szCs w:val="16"/>
              </w:rPr>
            </w:pPr>
            <w:r w:rsidRPr="00A40B0A">
              <w:rPr>
                <w:sz w:val="16"/>
                <w:szCs w:val="16"/>
              </w:rPr>
              <w:t xml:space="preserve">Bij binnenkomst op </w:t>
            </w:r>
            <w:r w:rsidR="00970B81">
              <w:rPr>
                <w:sz w:val="16"/>
                <w:szCs w:val="16"/>
              </w:rPr>
              <w:t>de</w:t>
            </w:r>
            <w:r w:rsidR="00970B81" w:rsidRPr="00A40B0A">
              <w:rPr>
                <w:sz w:val="16"/>
                <w:szCs w:val="16"/>
              </w:rPr>
              <w:t xml:space="preserve"> </w:t>
            </w:r>
            <w:r w:rsidRPr="00A40B0A">
              <w:rPr>
                <w:sz w:val="16"/>
                <w:szCs w:val="16"/>
              </w:rPr>
              <w:t>locatie(s)</w:t>
            </w:r>
            <w:r w:rsidR="00970B81">
              <w:rPr>
                <w:sz w:val="16"/>
                <w:szCs w:val="16"/>
              </w:rPr>
              <w:t xml:space="preserve"> van Opdrachtgever</w:t>
            </w:r>
            <w:r w:rsidRPr="00A40B0A">
              <w:rPr>
                <w:sz w:val="16"/>
                <w:szCs w:val="16"/>
              </w:rPr>
              <w:t xml:space="preserve"> </w:t>
            </w:r>
            <w:r w:rsidR="00F448E5">
              <w:rPr>
                <w:sz w:val="16"/>
                <w:szCs w:val="16"/>
              </w:rPr>
              <w:t>legitime</w:t>
            </w:r>
            <w:r w:rsidR="00970B81">
              <w:rPr>
                <w:sz w:val="16"/>
                <w:szCs w:val="16"/>
              </w:rPr>
              <w:t>ert het Personeel van Opdrachtnemer</w:t>
            </w:r>
            <w:r w:rsidR="00914B27">
              <w:rPr>
                <w:sz w:val="16"/>
                <w:szCs w:val="16"/>
              </w:rPr>
              <w:t xml:space="preserve"> </w:t>
            </w:r>
            <w:r w:rsidR="00970B81">
              <w:rPr>
                <w:sz w:val="16"/>
                <w:szCs w:val="16"/>
              </w:rPr>
              <w:t>ten alle tijde</w:t>
            </w:r>
            <w:r w:rsidR="00970B81" w:rsidRPr="00A40B0A">
              <w:rPr>
                <w:sz w:val="16"/>
                <w:szCs w:val="16"/>
              </w:rPr>
              <w:t xml:space="preserve"> </w:t>
            </w:r>
            <w:r w:rsidRPr="00A40B0A">
              <w:rPr>
                <w:sz w:val="16"/>
                <w:szCs w:val="16"/>
              </w:rPr>
              <w:t>zich met een geldig legitimatiebewijs.</w:t>
            </w:r>
          </w:p>
        </w:tc>
      </w:tr>
      <w:tr w:rsidR="0018143D" w:rsidRPr="006E2030" w14:paraId="117D43E5" w14:textId="77777777" w:rsidTr="0060417E">
        <w:tc>
          <w:tcPr>
            <w:tcW w:w="850" w:type="dxa"/>
            <w:shd w:val="clear" w:color="auto" w:fill="auto"/>
          </w:tcPr>
          <w:p w14:paraId="5E87C0B3" w14:textId="77777777" w:rsidR="0018143D" w:rsidRPr="00D14B11" w:rsidRDefault="0018143D"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8F887C5" w14:textId="5893B530" w:rsidR="0018143D" w:rsidRPr="00D14B11" w:rsidRDefault="00970B81" w:rsidP="00A915FA">
            <w:pPr>
              <w:suppressAutoHyphens/>
              <w:spacing w:line="240" w:lineRule="auto"/>
              <w:rPr>
                <w:sz w:val="16"/>
                <w:szCs w:val="16"/>
              </w:rPr>
            </w:pPr>
            <w:r>
              <w:rPr>
                <w:sz w:val="16"/>
                <w:szCs w:val="16"/>
              </w:rPr>
              <w:t xml:space="preserve">Personeel van </w:t>
            </w:r>
            <w:r w:rsidR="0087415C">
              <w:rPr>
                <w:sz w:val="16"/>
                <w:szCs w:val="16"/>
              </w:rPr>
              <w:t xml:space="preserve">Opdrachtnemer </w:t>
            </w:r>
            <w:r w:rsidR="0018143D" w:rsidRPr="0018143D">
              <w:rPr>
                <w:sz w:val="16"/>
                <w:szCs w:val="16"/>
              </w:rPr>
              <w:t>gaat akkoord met</w:t>
            </w:r>
            <w:r>
              <w:rPr>
                <w:sz w:val="16"/>
                <w:szCs w:val="16"/>
              </w:rPr>
              <w:t>, voldoet aan en handelt volgens</w:t>
            </w:r>
            <w:r w:rsidR="0018143D" w:rsidRPr="0018143D">
              <w:rPr>
                <w:sz w:val="16"/>
                <w:szCs w:val="16"/>
              </w:rPr>
              <w:t xml:space="preserve"> locatiegebonden aflever-&amp; veiligheidsprocedures en huisreglementen van DJI.</w:t>
            </w:r>
          </w:p>
        </w:tc>
      </w:tr>
      <w:tr w:rsidR="00A915FA" w:rsidRPr="006E2030" w14:paraId="32D65A59" w14:textId="77777777" w:rsidTr="0060417E">
        <w:tc>
          <w:tcPr>
            <w:tcW w:w="850" w:type="dxa"/>
            <w:shd w:val="clear" w:color="auto" w:fill="auto"/>
          </w:tcPr>
          <w:p w14:paraId="25486D0D"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68C639D" w14:textId="6F90F1CA" w:rsidR="00A915FA" w:rsidRPr="00D14B11" w:rsidRDefault="00A915FA" w:rsidP="00970B81">
            <w:pPr>
              <w:suppressAutoHyphens/>
              <w:spacing w:line="240" w:lineRule="auto"/>
              <w:rPr>
                <w:sz w:val="16"/>
                <w:szCs w:val="16"/>
              </w:rPr>
            </w:pPr>
            <w:r w:rsidRPr="00D14B11">
              <w:rPr>
                <w:sz w:val="16"/>
                <w:szCs w:val="16"/>
              </w:rPr>
              <w:t>De Opdrachtgever beschikt zelf over kennis en ervaring op het gebied van arbeidsmarktcommunicatie.</w:t>
            </w:r>
            <w:r w:rsidRPr="00D14B11">
              <w:rPr>
                <w:spacing w:val="-4"/>
                <w:sz w:val="16"/>
                <w:szCs w:val="16"/>
              </w:rPr>
              <w:t xml:space="preserve"> </w:t>
            </w:r>
            <w:r w:rsidRPr="00D14B11">
              <w:rPr>
                <w:sz w:val="16"/>
                <w:szCs w:val="16"/>
              </w:rPr>
              <w:t>De</w:t>
            </w:r>
            <w:r w:rsidRPr="00D14B11">
              <w:rPr>
                <w:spacing w:val="-2"/>
                <w:sz w:val="16"/>
                <w:szCs w:val="16"/>
              </w:rPr>
              <w:t xml:space="preserve"> </w:t>
            </w:r>
            <w:r w:rsidRPr="00D14B11">
              <w:rPr>
                <w:sz w:val="16"/>
                <w:szCs w:val="16"/>
              </w:rPr>
              <w:t>Opdrachtnemer</w:t>
            </w:r>
            <w:r w:rsidRPr="00D14B11">
              <w:rPr>
                <w:spacing w:val="-3"/>
                <w:sz w:val="16"/>
                <w:szCs w:val="16"/>
              </w:rPr>
              <w:t xml:space="preserve"> </w:t>
            </w:r>
            <w:r w:rsidRPr="00D14B11">
              <w:rPr>
                <w:sz w:val="16"/>
                <w:szCs w:val="16"/>
              </w:rPr>
              <w:t>dient</w:t>
            </w:r>
            <w:r w:rsidRPr="00D14B11">
              <w:rPr>
                <w:spacing w:val="-2"/>
                <w:sz w:val="16"/>
                <w:szCs w:val="16"/>
              </w:rPr>
              <w:t xml:space="preserve"> </w:t>
            </w:r>
            <w:r w:rsidRPr="00D14B11">
              <w:rPr>
                <w:sz w:val="16"/>
                <w:szCs w:val="16"/>
              </w:rPr>
              <w:t>dan</w:t>
            </w:r>
            <w:r w:rsidRPr="00D14B11">
              <w:rPr>
                <w:spacing w:val="-2"/>
                <w:sz w:val="16"/>
                <w:szCs w:val="16"/>
              </w:rPr>
              <w:t xml:space="preserve"> </w:t>
            </w:r>
            <w:r w:rsidRPr="00D14B11">
              <w:rPr>
                <w:sz w:val="16"/>
                <w:szCs w:val="16"/>
              </w:rPr>
              <w:t>ook</w:t>
            </w:r>
            <w:r w:rsidRPr="00D14B11">
              <w:rPr>
                <w:spacing w:val="-4"/>
                <w:sz w:val="16"/>
                <w:szCs w:val="16"/>
              </w:rPr>
              <w:t xml:space="preserve"> </w:t>
            </w:r>
            <w:r w:rsidRPr="00D14B11">
              <w:rPr>
                <w:sz w:val="16"/>
                <w:szCs w:val="16"/>
              </w:rPr>
              <w:t>een</w:t>
            </w:r>
            <w:r w:rsidRPr="00D14B11">
              <w:rPr>
                <w:spacing w:val="-2"/>
                <w:sz w:val="16"/>
                <w:szCs w:val="16"/>
              </w:rPr>
              <w:t xml:space="preserve"> </w:t>
            </w:r>
            <w:r w:rsidRPr="00D14B11">
              <w:rPr>
                <w:sz w:val="16"/>
                <w:szCs w:val="16"/>
              </w:rPr>
              <w:t>sterke</w:t>
            </w:r>
            <w:r w:rsidRPr="00D14B11">
              <w:rPr>
                <w:spacing w:val="-3"/>
                <w:sz w:val="16"/>
                <w:szCs w:val="16"/>
              </w:rPr>
              <w:t xml:space="preserve"> </w:t>
            </w:r>
            <w:r w:rsidRPr="00D14B11">
              <w:rPr>
                <w:sz w:val="16"/>
                <w:szCs w:val="16"/>
              </w:rPr>
              <w:t>sparringpartner</w:t>
            </w:r>
            <w:r w:rsidRPr="00D14B11">
              <w:rPr>
                <w:spacing w:val="-3"/>
                <w:sz w:val="16"/>
                <w:szCs w:val="16"/>
              </w:rPr>
              <w:t xml:space="preserve"> </w:t>
            </w:r>
            <w:r w:rsidRPr="00D14B11">
              <w:rPr>
                <w:sz w:val="16"/>
                <w:szCs w:val="16"/>
              </w:rPr>
              <w:t>te</w:t>
            </w:r>
            <w:r w:rsidRPr="00D14B11">
              <w:rPr>
                <w:spacing w:val="-3"/>
                <w:sz w:val="16"/>
                <w:szCs w:val="16"/>
              </w:rPr>
              <w:t xml:space="preserve"> </w:t>
            </w:r>
            <w:r w:rsidRPr="00D14B11">
              <w:rPr>
                <w:sz w:val="16"/>
                <w:szCs w:val="16"/>
              </w:rPr>
              <w:t>zijn (met senioriteit, expertise en overtuigingskracht) die proactief advies geeft over de bijsturing</w:t>
            </w:r>
            <w:r w:rsidRPr="00D14B11">
              <w:rPr>
                <w:spacing w:val="40"/>
                <w:sz w:val="16"/>
                <w:szCs w:val="16"/>
              </w:rPr>
              <w:t xml:space="preserve"> </w:t>
            </w:r>
            <w:r w:rsidRPr="00D14B11">
              <w:rPr>
                <w:sz w:val="16"/>
                <w:szCs w:val="16"/>
              </w:rPr>
              <w:t>en</w:t>
            </w:r>
            <w:r w:rsidRPr="00D14B11">
              <w:rPr>
                <w:spacing w:val="-3"/>
                <w:sz w:val="16"/>
                <w:szCs w:val="16"/>
              </w:rPr>
              <w:t xml:space="preserve"> </w:t>
            </w:r>
            <w:r w:rsidRPr="00D14B11">
              <w:rPr>
                <w:sz w:val="16"/>
                <w:szCs w:val="16"/>
              </w:rPr>
              <w:t>verbetering</w:t>
            </w:r>
            <w:r w:rsidRPr="00D14B11">
              <w:rPr>
                <w:spacing w:val="-4"/>
                <w:sz w:val="16"/>
                <w:szCs w:val="16"/>
              </w:rPr>
              <w:t xml:space="preserve"> </w:t>
            </w:r>
            <w:r w:rsidRPr="00D14B11">
              <w:rPr>
                <w:sz w:val="16"/>
                <w:szCs w:val="16"/>
              </w:rPr>
              <w:t>van</w:t>
            </w:r>
            <w:r w:rsidRPr="00D14B11">
              <w:rPr>
                <w:spacing w:val="-3"/>
                <w:sz w:val="16"/>
                <w:szCs w:val="16"/>
              </w:rPr>
              <w:t xml:space="preserve"> </w:t>
            </w:r>
            <w:r w:rsidRPr="00D14B11">
              <w:rPr>
                <w:sz w:val="16"/>
                <w:szCs w:val="16"/>
              </w:rPr>
              <w:t>de</w:t>
            </w:r>
            <w:r w:rsidRPr="00D14B11">
              <w:rPr>
                <w:spacing w:val="-1"/>
                <w:sz w:val="16"/>
                <w:szCs w:val="16"/>
              </w:rPr>
              <w:t xml:space="preserve"> </w:t>
            </w:r>
            <w:r w:rsidR="00970B81">
              <w:rPr>
                <w:sz w:val="16"/>
                <w:szCs w:val="16"/>
              </w:rPr>
              <w:t>’WerkenbijDJI’ website</w:t>
            </w:r>
            <w:r w:rsidRPr="00D14B11">
              <w:rPr>
                <w:sz w:val="16"/>
                <w:szCs w:val="16"/>
              </w:rPr>
              <w:t>.</w:t>
            </w:r>
            <w:r w:rsidRPr="00D14B11">
              <w:rPr>
                <w:spacing w:val="-5"/>
                <w:sz w:val="16"/>
                <w:szCs w:val="16"/>
              </w:rPr>
              <w:t xml:space="preserve"> </w:t>
            </w:r>
            <w:r w:rsidRPr="00D14B11">
              <w:rPr>
                <w:sz w:val="16"/>
                <w:szCs w:val="16"/>
              </w:rPr>
              <w:t>Opdrachtnemer</w:t>
            </w:r>
            <w:r w:rsidRPr="00D14B11">
              <w:rPr>
                <w:spacing w:val="-3"/>
                <w:sz w:val="16"/>
                <w:szCs w:val="16"/>
              </w:rPr>
              <w:t xml:space="preserve"> </w:t>
            </w:r>
            <w:r w:rsidRPr="00D14B11">
              <w:rPr>
                <w:sz w:val="16"/>
                <w:szCs w:val="16"/>
              </w:rPr>
              <w:t>deelt</w:t>
            </w:r>
            <w:r w:rsidRPr="00D14B11">
              <w:rPr>
                <w:spacing w:val="-3"/>
                <w:sz w:val="16"/>
                <w:szCs w:val="16"/>
              </w:rPr>
              <w:t xml:space="preserve"> </w:t>
            </w:r>
            <w:r w:rsidRPr="00D14B11">
              <w:rPr>
                <w:sz w:val="16"/>
                <w:szCs w:val="16"/>
              </w:rPr>
              <w:t>de</w:t>
            </w:r>
            <w:r w:rsidRPr="00D14B11">
              <w:rPr>
                <w:spacing w:val="-3"/>
                <w:sz w:val="16"/>
                <w:szCs w:val="16"/>
              </w:rPr>
              <w:t xml:space="preserve"> </w:t>
            </w:r>
            <w:r w:rsidRPr="00D14B11">
              <w:rPr>
                <w:sz w:val="16"/>
                <w:szCs w:val="16"/>
              </w:rPr>
              <w:t>sense</w:t>
            </w:r>
            <w:r w:rsidRPr="00D14B11">
              <w:rPr>
                <w:spacing w:val="-3"/>
                <w:sz w:val="16"/>
                <w:szCs w:val="16"/>
              </w:rPr>
              <w:t xml:space="preserve"> </w:t>
            </w:r>
            <w:r w:rsidRPr="00D14B11">
              <w:rPr>
                <w:sz w:val="16"/>
                <w:szCs w:val="16"/>
              </w:rPr>
              <w:t>of</w:t>
            </w:r>
            <w:r w:rsidRPr="00D14B11">
              <w:rPr>
                <w:spacing w:val="-5"/>
                <w:sz w:val="16"/>
                <w:szCs w:val="16"/>
              </w:rPr>
              <w:t xml:space="preserve"> </w:t>
            </w:r>
            <w:r w:rsidRPr="00D14B11">
              <w:rPr>
                <w:sz w:val="16"/>
                <w:szCs w:val="16"/>
              </w:rPr>
              <w:t>urgency</w:t>
            </w:r>
            <w:r w:rsidRPr="00D14B11">
              <w:rPr>
                <w:spacing w:val="-5"/>
                <w:sz w:val="16"/>
                <w:szCs w:val="16"/>
              </w:rPr>
              <w:t xml:space="preserve"> </w:t>
            </w:r>
            <w:r w:rsidRPr="00D14B11">
              <w:rPr>
                <w:sz w:val="16"/>
                <w:szCs w:val="16"/>
              </w:rPr>
              <w:t>m.b.t.</w:t>
            </w:r>
            <w:r w:rsidRPr="00D14B11">
              <w:rPr>
                <w:spacing w:val="-5"/>
                <w:sz w:val="16"/>
                <w:szCs w:val="16"/>
              </w:rPr>
              <w:t xml:space="preserve"> </w:t>
            </w:r>
            <w:r w:rsidRPr="00D14B11">
              <w:rPr>
                <w:sz w:val="16"/>
                <w:szCs w:val="16"/>
              </w:rPr>
              <w:t xml:space="preserve">de doelstellingen gericht op werving t.b.v. </w:t>
            </w:r>
            <w:r w:rsidR="00385F55">
              <w:rPr>
                <w:sz w:val="16"/>
                <w:szCs w:val="16"/>
              </w:rPr>
              <w:t>DJI</w:t>
            </w:r>
            <w:r w:rsidRPr="00D14B11">
              <w:rPr>
                <w:sz w:val="16"/>
                <w:szCs w:val="16"/>
              </w:rPr>
              <w:t>.</w:t>
            </w:r>
          </w:p>
        </w:tc>
      </w:tr>
      <w:tr w:rsidR="00A915FA" w:rsidRPr="00834DCA" w14:paraId="237A49AB"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6454D9C7"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6339225" w14:textId="6B196659" w:rsidR="00A915FA" w:rsidRPr="00D14B11" w:rsidRDefault="009504EB" w:rsidP="00A915FA">
            <w:pPr>
              <w:suppressAutoHyphens/>
              <w:spacing w:line="240" w:lineRule="auto"/>
              <w:rPr>
                <w:rFonts w:eastAsia="MS Mincho"/>
                <w:sz w:val="16"/>
                <w:szCs w:val="16"/>
              </w:rPr>
            </w:pPr>
            <w:r>
              <w:rPr>
                <w:sz w:val="16"/>
                <w:szCs w:val="16"/>
              </w:rPr>
              <w:t xml:space="preserve">Het Personeel van </w:t>
            </w:r>
            <w:r w:rsidR="001B3C72">
              <w:rPr>
                <w:sz w:val="16"/>
                <w:szCs w:val="16"/>
              </w:rPr>
              <w:t>Opdrachtnemer</w:t>
            </w:r>
            <w:r w:rsidR="00A915FA" w:rsidRPr="00D14B11">
              <w:rPr>
                <w:spacing w:val="-4"/>
                <w:sz w:val="16"/>
                <w:szCs w:val="16"/>
              </w:rPr>
              <w:t xml:space="preserve"> </w:t>
            </w:r>
            <w:r w:rsidR="00A915FA" w:rsidRPr="00D14B11">
              <w:rPr>
                <w:sz w:val="16"/>
                <w:szCs w:val="16"/>
              </w:rPr>
              <w:t>beschikt</w:t>
            </w:r>
            <w:r w:rsidR="00A915FA" w:rsidRPr="00D14B11">
              <w:rPr>
                <w:spacing w:val="-3"/>
                <w:sz w:val="16"/>
                <w:szCs w:val="16"/>
              </w:rPr>
              <w:t xml:space="preserve"> </w:t>
            </w:r>
            <w:r w:rsidR="00A915FA" w:rsidRPr="00D14B11">
              <w:rPr>
                <w:sz w:val="16"/>
                <w:szCs w:val="16"/>
              </w:rPr>
              <w:t>over</w:t>
            </w:r>
            <w:r w:rsidR="00A915FA" w:rsidRPr="00D14B11">
              <w:rPr>
                <w:spacing w:val="-4"/>
                <w:sz w:val="16"/>
                <w:szCs w:val="16"/>
              </w:rPr>
              <w:t xml:space="preserve"> </w:t>
            </w:r>
            <w:r w:rsidR="00A915FA" w:rsidRPr="00D14B11">
              <w:rPr>
                <w:sz w:val="16"/>
                <w:szCs w:val="16"/>
              </w:rPr>
              <w:t>uitgebreide</w:t>
            </w:r>
            <w:r w:rsidR="00A915FA" w:rsidRPr="00D14B11">
              <w:rPr>
                <w:spacing w:val="-4"/>
                <w:sz w:val="16"/>
                <w:szCs w:val="16"/>
              </w:rPr>
              <w:t xml:space="preserve"> </w:t>
            </w:r>
            <w:r w:rsidR="00A915FA" w:rsidRPr="00D14B11">
              <w:rPr>
                <w:sz w:val="16"/>
                <w:szCs w:val="16"/>
              </w:rPr>
              <w:t>kennis</w:t>
            </w:r>
            <w:r w:rsidR="00A915FA" w:rsidRPr="00D14B11">
              <w:rPr>
                <w:spacing w:val="-4"/>
                <w:sz w:val="16"/>
                <w:szCs w:val="16"/>
              </w:rPr>
              <w:t xml:space="preserve"> </w:t>
            </w:r>
            <w:r w:rsidR="00A915FA" w:rsidRPr="00D14B11">
              <w:rPr>
                <w:sz w:val="16"/>
                <w:szCs w:val="16"/>
              </w:rPr>
              <w:t>van</w:t>
            </w:r>
            <w:r w:rsidR="00A915FA" w:rsidRPr="00D14B11">
              <w:rPr>
                <w:spacing w:val="-3"/>
                <w:sz w:val="16"/>
                <w:szCs w:val="16"/>
              </w:rPr>
              <w:t xml:space="preserve"> </w:t>
            </w:r>
            <w:r w:rsidR="00A915FA" w:rsidRPr="00D14B11">
              <w:rPr>
                <w:sz w:val="16"/>
                <w:szCs w:val="16"/>
              </w:rPr>
              <w:t>het</w:t>
            </w:r>
            <w:r w:rsidR="00A915FA" w:rsidRPr="00D14B11">
              <w:rPr>
                <w:spacing w:val="-3"/>
                <w:sz w:val="16"/>
                <w:szCs w:val="16"/>
              </w:rPr>
              <w:t xml:space="preserve"> </w:t>
            </w:r>
            <w:r w:rsidR="00A915FA" w:rsidRPr="00D14B11">
              <w:rPr>
                <w:sz w:val="16"/>
                <w:szCs w:val="16"/>
              </w:rPr>
              <w:t>online</w:t>
            </w:r>
            <w:r w:rsidR="00A915FA" w:rsidRPr="00D14B11">
              <w:rPr>
                <w:spacing w:val="-4"/>
                <w:sz w:val="16"/>
                <w:szCs w:val="16"/>
              </w:rPr>
              <w:t xml:space="preserve"> </w:t>
            </w:r>
            <w:r w:rsidR="00A915FA" w:rsidRPr="00D14B11">
              <w:rPr>
                <w:sz w:val="16"/>
                <w:szCs w:val="16"/>
              </w:rPr>
              <w:t>domein</w:t>
            </w:r>
            <w:r w:rsidR="00A915FA" w:rsidRPr="00D14B11">
              <w:rPr>
                <w:spacing w:val="-3"/>
                <w:sz w:val="16"/>
                <w:szCs w:val="16"/>
              </w:rPr>
              <w:t xml:space="preserve"> </w:t>
            </w:r>
            <w:r w:rsidR="00A915FA" w:rsidRPr="00D14B11">
              <w:rPr>
                <w:sz w:val="16"/>
                <w:szCs w:val="16"/>
              </w:rPr>
              <w:t>(front-end/back-end)</w:t>
            </w:r>
            <w:r w:rsidR="00A915FA" w:rsidRPr="00D14B11">
              <w:rPr>
                <w:spacing w:val="-7"/>
                <w:sz w:val="16"/>
                <w:szCs w:val="16"/>
              </w:rPr>
              <w:t xml:space="preserve"> </w:t>
            </w:r>
            <w:r w:rsidR="00A915FA" w:rsidRPr="00D14B11">
              <w:rPr>
                <w:sz w:val="16"/>
                <w:szCs w:val="16"/>
              </w:rPr>
              <w:t>en</w:t>
            </w:r>
            <w:r w:rsidR="00A915FA" w:rsidRPr="00D14B11">
              <w:rPr>
                <w:spacing w:val="-3"/>
                <w:sz w:val="16"/>
                <w:szCs w:val="16"/>
              </w:rPr>
              <w:t xml:space="preserve"> </w:t>
            </w:r>
            <w:r w:rsidR="00A915FA" w:rsidRPr="00D14B11">
              <w:rPr>
                <w:sz w:val="16"/>
                <w:szCs w:val="16"/>
              </w:rPr>
              <w:t xml:space="preserve">innovatieve </w:t>
            </w:r>
            <w:r w:rsidR="00A915FA" w:rsidRPr="00D14B11">
              <w:rPr>
                <w:spacing w:val="-2"/>
                <w:sz w:val="16"/>
                <w:szCs w:val="16"/>
              </w:rPr>
              <w:t>technieken.</w:t>
            </w:r>
          </w:p>
        </w:tc>
      </w:tr>
      <w:tr w:rsidR="00A915FA" w:rsidRPr="00834DCA" w14:paraId="5763F1B8"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1D3AB777"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09D2366" w14:textId="34CF8E20" w:rsidR="00A915FA" w:rsidRPr="00D14B11" w:rsidRDefault="00A915FA" w:rsidP="00A915FA">
            <w:pPr>
              <w:suppressAutoHyphens/>
              <w:spacing w:line="240" w:lineRule="auto"/>
              <w:rPr>
                <w:rFonts w:eastAsia="MS Mincho"/>
                <w:sz w:val="16"/>
                <w:szCs w:val="16"/>
              </w:rPr>
            </w:pPr>
            <w:r w:rsidRPr="00D14B11">
              <w:rPr>
                <w:sz w:val="16"/>
                <w:szCs w:val="16"/>
              </w:rPr>
              <w:t>Opdrachtnemer</w:t>
            </w:r>
            <w:r w:rsidRPr="00D14B11">
              <w:rPr>
                <w:spacing w:val="-7"/>
                <w:sz w:val="16"/>
                <w:szCs w:val="16"/>
              </w:rPr>
              <w:t xml:space="preserve"> </w:t>
            </w:r>
            <w:r w:rsidR="001B3C72">
              <w:rPr>
                <w:spacing w:val="-7"/>
                <w:sz w:val="16"/>
                <w:szCs w:val="16"/>
              </w:rPr>
              <w:t xml:space="preserve">is </w:t>
            </w:r>
            <w:r w:rsidRPr="00D14B11">
              <w:rPr>
                <w:sz w:val="16"/>
                <w:szCs w:val="16"/>
              </w:rPr>
              <w:t>voortdurend</w:t>
            </w:r>
            <w:r w:rsidRPr="00D14B11">
              <w:rPr>
                <w:spacing w:val="-4"/>
                <w:sz w:val="16"/>
                <w:szCs w:val="16"/>
              </w:rPr>
              <w:t xml:space="preserve"> </w:t>
            </w:r>
            <w:r w:rsidRPr="00D14B11">
              <w:rPr>
                <w:sz w:val="16"/>
                <w:szCs w:val="16"/>
              </w:rPr>
              <w:t>op</w:t>
            </w:r>
            <w:r w:rsidRPr="00D14B11">
              <w:rPr>
                <w:spacing w:val="-4"/>
                <w:sz w:val="16"/>
                <w:szCs w:val="16"/>
              </w:rPr>
              <w:t xml:space="preserve"> </w:t>
            </w:r>
            <w:r w:rsidRPr="00D14B11">
              <w:rPr>
                <w:sz w:val="16"/>
                <w:szCs w:val="16"/>
              </w:rPr>
              <w:t>zoek</w:t>
            </w:r>
            <w:r w:rsidRPr="00D14B11">
              <w:rPr>
                <w:spacing w:val="-5"/>
                <w:sz w:val="16"/>
                <w:szCs w:val="16"/>
              </w:rPr>
              <w:t xml:space="preserve"> </w:t>
            </w:r>
            <w:r w:rsidRPr="00D14B11">
              <w:rPr>
                <w:sz w:val="16"/>
                <w:szCs w:val="16"/>
              </w:rPr>
              <w:t>naar</w:t>
            </w:r>
            <w:r w:rsidRPr="00D14B11">
              <w:rPr>
                <w:spacing w:val="-7"/>
                <w:sz w:val="16"/>
                <w:szCs w:val="16"/>
              </w:rPr>
              <w:t xml:space="preserve"> </w:t>
            </w:r>
            <w:r w:rsidRPr="00D14B11">
              <w:rPr>
                <w:sz w:val="16"/>
                <w:szCs w:val="16"/>
              </w:rPr>
              <w:t>nieuwe mogelijkheden</w:t>
            </w:r>
            <w:r w:rsidRPr="00D14B11">
              <w:rPr>
                <w:spacing w:val="-3"/>
                <w:sz w:val="16"/>
                <w:szCs w:val="16"/>
              </w:rPr>
              <w:t xml:space="preserve"> </w:t>
            </w:r>
            <w:r w:rsidRPr="00D14B11">
              <w:rPr>
                <w:sz w:val="16"/>
                <w:szCs w:val="16"/>
              </w:rPr>
              <w:t>en</w:t>
            </w:r>
            <w:r w:rsidRPr="00D14B11">
              <w:rPr>
                <w:spacing w:val="-3"/>
                <w:sz w:val="16"/>
                <w:szCs w:val="16"/>
              </w:rPr>
              <w:t xml:space="preserve"> </w:t>
            </w:r>
            <w:r w:rsidRPr="00D14B11">
              <w:rPr>
                <w:sz w:val="16"/>
                <w:szCs w:val="16"/>
              </w:rPr>
              <w:t>innovatieve oplossingen om de doelstellingen van de Opdrachtgever te bereiken.</w:t>
            </w:r>
          </w:p>
        </w:tc>
      </w:tr>
      <w:tr w:rsidR="00A915FA" w:rsidRPr="00834DCA" w14:paraId="6BDA26E9"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20AB9D48"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72BD8668" w14:textId="4ADE890E" w:rsidR="00A915FA" w:rsidRPr="00D14B11" w:rsidRDefault="001B3C72" w:rsidP="009504EB">
            <w:pPr>
              <w:suppressAutoHyphens/>
              <w:spacing w:line="240" w:lineRule="auto"/>
              <w:rPr>
                <w:rFonts w:eastAsia="MS Mincho"/>
                <w:sz w:val="16"/>
                <w:szCs w:val="16"/>
              </w:rPr>
            </w:pPr>
            <w:r w:rsidRPr="00D14B11">
              <w:rPr>
                <w:sz w:val="16"/>
                <w:szCs w:val="16"/>
              </w:rPr>
              <w:t>Opdrachtnemer</w:t>
            </w:r>
            <w:r w:rsidRPr="00D14B11">
              <w:rPr>
                <w:spacing w:val="-7"/>
                <w:sz w:val="16"/>
                <w:szCs w:val="16"/>
              </w:rPr>
              <w:t xml:space="preserve"> </w:t>
            </w:r>
            <w:r>
              <w:rPr>
                <w:spacing w:val="-7"/>
                <w:sz w:val="16"/>
                <w:szCs w:val="16"/>
              </w:rPr>
              <w:t xml:space="preserve">is </w:t>
            </w:r>
            <w:r w:rsidR="00A915FA" w:rsidRPr="00D14B11">
              <w:rPr>
                <w:sz w:val="16"/>
                <w:szCs w:val="16"/>
              </w:rPr>
              <w:t>te</w:t>
            </w:r>
            <w:r w:rsidR="00A915FA" w:rsidRPr="00D14B11">
              <w:rPr>
                <w:spacing w:val="-4"/>
                <w:sz w:val="16"/>
                <w:szCs w:val="16"/>
              </w:rPr>
              <w:t xml:space="preserve"> </w:t>
            </w:r>
            <w:r w:rsidR="00A915FA" w:rsidRPr="00D14B11">
              <w:rPr>
                <w:sz w:val="16"/>
                <w:szCs w:val="16"/>
              </w:rPr>
              <w:t>allen</w:t>
            </w:r>
            <w:r w:rsidR="00A915FA" w:rsidRPr="00D14B11">
              <w:rPr>
                <w:spacing w:val="-3"/>
                <w:sz w:val="16"/>
                <w:szCs w:val="16"/>
              </w:rPr>
              <w:t xml:space="preserve"> </w:t>
            </w:r>
            <w:r w:rsidR="00A915FA" w:rsidRPr="00D14B11">
              <w:rPr>
                <w:sz w:val="16"/>
                <w:szCs w:val="16"/>
              </w:rPr>
              <w:t>tijde</w:t>
            </w:r>
            <w:r w:rsidR="00A915FA" w:rsidRPr="00D14B11">
              <w:rPr>
                <w:spacing w:val="-4"/>
                <w:sz w:val="16"/>
                <w:szCs w:val="16"/>
              </w:rPr>
              <w:t xml:space="preserve"> </w:t>
            </w:r>
            <w:r w:rsidR="00A915FA" w:rsidRPr="00D14B11">
              <w:rPr>
                <w:sz w:val="16"/>
                <w:szCs w:val="16"/>
              </w:rPr>
              <w:t>verantwoordelijk</w:t>
            </w:r>
            <w:r w:rsidR="00A915FA" w:rsidRPr="00D14B11">
              <w:rPr>
                <w:spacing w:val="-5"/>
                <w:sz w:val="16"/>
                <w:szCs w:val="16"/>
              </w:rPr>
              <w:t xml:space="preserve"> </w:t>
            </w:r>
            <w:r w:rsidR="00A915FA" w:rsidRPr="00D14B11">
              <w:rPr>
                <w:sz w:val="16"/>
                <w:szCs w:val="16"/>
              </w:rPr>
              <w:t>voor</w:t>
            </w:r>
            <w:r w:rsidR="00A915FA" w:rsidRPr="00D14B11">
              <w:rPr>
                <w:spacing w:val="-4"/>
                <w:sz w:val="16"/>
                <w:szCs w:val="16"/>
              </w:rPr>
              <w:t xml:space="preserve"> </w:t>
            </w:r>
            <w:r w:rsidR="00A915FA" w:rsidRPr="00D14B11">
              <w:rPr>
                <w:sz w:val="16"/>
                <w:szCs w:val="16"/>
              </w:rPr>
              <w:t>de</w:t>
            </w:r>
            <w:r w:rsidR="00A915FA" w:rsidRPr="00D14B11">
              <w:rPr>
                <w:spacing w:val="-4"/>
                <w:sz w:val="16"/>
                <w:szCs w:val="16"/>
              </w:rPr>
              <w:t xml:space="preserve"> </w:t>
            </w:r>
            <w:r w:rsidR="00A915FA" w:rsidRPr="00D14B11">
              <w:rPr>
                <w:sz w:val="16"/>
                <w:szCs w:val="16"/>
              </w:rPr>
              <w:t>kwaliteit</w:t>
            </w:r>
            <w:r w:rsidR="00A915FA" w:rsidRPr="00D14B11">
              <w:rPr>
                <w:spacing w:val="-3"/>
                <w:sz w:val="16"/>
                <w:szCs w:val="16"/>
              </w:rPr>
              <w:t xml:space="preserve"> </w:t>
            </w:r>
            <w:r w:rsidR="00A915FA" w:rsidRPr="00D14B11">
              <w:rPr>
                <w:sz w:val="16"/>
                <w:szCs w:val="16"/>
              </w:rPr>
              <w:t>van</w:t>
            </w:r>
            <w:r w:rsidR="00A915FA" w:rsidRPr="00D14B11">
              <w:rPr>
                <w:spacing w:val="-3"/>
                <w:sz w:val="16"/>
                <w:szCs w:val="16"/>
              </w:rPr>
              <w:t xml:space="preserve"> </w:t>
            </w:r>
            <w:r w:rsidR="00A915FA" w:rsidRPr="00D14B11">
              <w:rPr>
                <w:sz w:val="16"/>
                <w:szCs w:val="16"/>
              </w:rPr>
              <w:t>de</w:t>
            </w:r>
            <w:r w:rsidR="00A915FA" w:rsidRPr="00D14B11">
              <w:rPr>
                <w:spacing w:val="-4"/>
                <w:sz w:val="16"/>
                <w:szCs w:val="16"/>
              </w:rPr>
              <w:t xml:space="preserve"> </w:t>
            </w:r>
            <w:r w:rsidR="009504EB">
              <w:rPr>
                <w:sz w:val="16"/>
                <w:szCs w:val="16"/>
              </w:rPr>
              <w:t>ingezette</w:t>
            </w:r>
            <w:r w:rsidR="009504EB" w:rsidRPr="00D14B11">
              <w:rPr>
                <w:spacing w:val="-5"/>
                <w:sz w:val="16"/>
                <w:szCs w:val="16"/>
              </w:rPr>
              <w:t xml:space="preserve"> </w:t>
            </w:r>
            <w:r w:rsidR="00A915FA" w:rsidRPr="00D14B11">
              <w:rPr>
                <w:sz w:val="16"/>
                <w:szCs w:val="16"/>
              </w:rPr>
              <w:t>medewerkers</w:t>
            </w:r>
            <w:r w:rsidR="00A915FA" w:rsidRPr="00D14B11">
              <w:rPr>
                <w:spacing w:val="-5"/>
                <w:sz w:val="16"/>
                <w:szCs w:val="16"/>
              </w:rPr>
              <w:t xml:space="preserve"> </w:t>
            </w:r>
            <w:r w:rsidR="00A915FA" w:rsidRPr="00D14B11">
              <w:rPr>
                <w:sz w:val="16"/>
                <w:szCs w:val="16"/>
              </w:rPr>
              <w:t>en het resultaat van de verrichtingen.</w:t>
            </w:r>
          </w:p>
        </w:tc>
      </w:tr>
      <w:tr w:rsidR="00A915FA" w:rsidRPr="00834DCA" w14:paraId="12044D10"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714B38DC" w14:textId="77777777" w:rsidR="00A915FA" w:rsidRPr="00D14B11" w:rsidRDefault="00A915FA" w:rsidP="00A915F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6DD15059" w14:textId="74B75E53" w:rsidR="00A915FA" w:rsidRPr="00D14B11" w:rsidRDefault="00A915FA" w:rsidP="001B3C72">
            <w:pPr>
              <w:pStyle w:val="TableParagraph"/>
              <w:spacing w:line="240" w:lineRule="auto"/>
              <w:ind w:left="0"/>
              <w:rPr>
                <w:sz w:val="16"/>
                <w:szCs w:val="16"/>
              </w:rPr>
            </w:pPr>
            <w:r w:rsidRPr="00D14B11">
              <w:rPr>
                <w:sz w:val="16"/>
                <w:szCs w:val="16"/>
              </w:rPr>
              <w:t>Op</w:t>
            </w:r>
            <w:r w:rsidRPr="00D14B11">
              <w:rPr>
                <w:spacing w:val="-4"/>
                <w:sz w:val="16"/>
                <w:szCs w:val="16"/>
              </w:rPr>
              <w:t xml:space="preserve"> </w:t>
            </w:r>
            <w:r w:rsidRPr="00D14B11">
              <w:rPr>
                <w:sz w:val="16"/>
                <w:szCs w:val="16"/>
              </w:rPr>
              <w:t>een</w:t>
            </w:r>
            <w:r w:rsidRPr="00D14B11">
              <w:rPr>
                <w:spacing w:val="-3"/>
                <w:sz w:val="16"/>
                <w:szCs w:val="16"/>
              </w:rPr>
              <w:t xml:space="preserve"> </w:t>
            </w:r>
            <w:r w:rsidRPr="00D14B11">
              <w:rPr>
                <w:sz w:val="16"/>
                <w:szCs w:val="16"/>
              </w:rPr>
              <w:t>activiteit</w:t>
            </w:r>
            <w:r w:rsidRPr="00D14B11">
              <w:rPr>
                <w:spacing w:val="-3"/>
                <w:sz w:val="16"/>
                <w:szCs w:val="16"/>
              </w:rPr>
              <w:t xml:space="preserve"> </w:t>
            </w:r>
            <w:r w:rsidRPr="00D14B11">
              <w:rPr>
                <w:sz w:val="16"/>
                <w:szCs w:val="16"/>
              </w:rPr>
              <w:t>is</w:t>
            </w:r>
            <w:r w:rsidRPr="00D14B11">
              <w:rPr>
                <w:spacing w:val="-2"/>
                <w:sz w:val="16"/>
                <w:szCs w:val="16"/>
              </w:rPr>
              <w:t xml:space="preserve"> </w:t>
            </w:r>
            <w:r w:rsidRPr="00D14B11">
              <w:rPr>
                <w:sz w:val="16"/>
                <w:szCs w:val="16"/>
              </w:rPr>
              <w:t>altijd</w:t>
            </w:r>
            <w:r w:rsidRPr="00D14B11">
              <w:rPr>
                <w:spacing w:val="-3"/>
                <w:sz w:val="16"/>
                <w:szCs w:val="16"/>
              </w:rPr>
              <w:t xml:space="preserve"> </w:t>
            </w:r>
            <w:r w:rsidRPr="00D14B11">
              <w:rPr>
                <w:sz w:val="16"/>
                <w:szCs w:val="16"/>
              </w:rPr>
              <w:t>een</w:t>
            </w:r>
            <w:r w:rsidRPr="00D14B11">
              <w:rPr>
                <w:spacing w:val="-2"/>
                <w:sz w:val="16"/>
                <w:szCs w:val="16"/>
              </w:rPr>
              <w:t xml:space="preserve"> </w:t>
            </w:r>
            <w:r w:rsidRPr="00D14B11">
              <w:rPr>
                <w:sz w:val="16"/>
                <w:szCs w:val="16"/>
              </w:rPr>
              <w:t>projectmanager</w:t>
            </w:r>
            <w:r w:rsidRPr="00D14B11">
              <w:rPr>
                <w:spacing w:val="-4"/>
                <w:sz w:val="16"/>
                <w:szCs w:val="16"/>
              </w:rPr>
              <w:t xml:space="preserve"> </w:t>
            </w:r>
            <w:r w:rsidRPr="00D14B11">
              <w:rPr>
                <w:sz w:val="16"/>
                <w:szCs w:val="16"/>
              </w:rPr>
              <w:t>beschikbaar.</w:t>
            </w:r>
            <w:r w:rsidRPr="00D14B11">
              <w:rPr>
                <w:spacing w:val="-4"/>
                <w:sz w:val="16"/>
                <w:szCs w:val="16"/>
              </w:rPr>
              <w:t xml:space="preserve"> </w:t>
            </w:r>
            <w:r w:rsidRPr="00D14B11">
              <w:rPr>
                <w:sz w:val="16"/>
                <w:szCs w:val="16"/>
              </w:rPr>
              <w:t>In</w:t>
            </w:r>
            <w:r w:rsidRPr="00D14B11">
              <w:rPr>
                <w:spacing w:val="-3"/>
                <w:sz w:val="16"/>
                <w:szCs w:val="16"/>
              </w:rPr>
              <w:t xml:space="preserve"> </w:t>
            </w:r>
            <w:r w:rsidRPr="00D14B11">
              <w:rPr>
                <w:sz w:val="16"/>
                <w:szCs w:val="16"/>
              </w:rPr>
              <w:t>de</w:t>
            </w:r>
            <w:r w:rsidRPr="00D14B11">
              <w:rPr>
                <w:spacing w:val="-4"/>
                <w:sz w:val="16"/>
                <w:szCs w:val="16"/>
              </w:rPr>
              <w:t xml:space="preserve"> </w:t>
            </w:r>
            <w:r w:rsidRPr="00D14B11">
              <w:rPr>
                <w:sz w:val="16"/>
                <w:szCs w:val="16"/>
              </w:rPr>
              <w:t>samenwerking</w:t>
            </w:r>
            <w:r w:rsidRPr="00D14B11">
              <w:rPr>
                <w:spacing w:val="-4"/>
                <w:sz w:val="16"/>
                <w:szCs w:val="16"/>
              </w:rPr>
              <w:t xml:space="preserve"> </w:t>
            </w:r>
            <w:r w:rsidRPr="00D14B11">
              <w:rPr>
                <w:sz w:val="16"/>
                <w:szCs w:val="16"/>
              </w:rPr>
              <w:t>met Opdrachtgever stelt de Opdrachtnemer zich open, coöperatief</w:t>
            </w:r>
            <w:r w:rsidR="001B3C72">
              <w:rPr>
                <w:sz w:val="16"/>
                <w:szCs w:val="16"/>
              </w:rPr>
              <w:t xml:space="preserve"> </w:t>
            </w:r>
            <w:r w:rsidRPr="00D14B11">
              <w:rPr>
                <w:sz w:val="16"/>
                <w:szCs w:val="16"/>
              </w:rPr>
              <w:t>en</w:t>
            </w:r>
            <w:r w:rsidRPr="00D14B11">
              <w:rPr>
                <w:spacing w:val="-3"/>
                <w:sz w:val="16"/>
                <w:szCs w:val="16"/>
              </w:rPr>
              <w:t xml:space="preserve"> </w:t>
            </w:r>
            <w:r w:rsidRPr="00D14B11">
              <w:rPr>
                <w:sz w:val="16"/>
                <w:szCs w:val="16"/>
              </w:rPr>
              <w:t>flexibel</w:t>
            </w:r>
            <w:r w:rsidRPr="00D14B11">
              <w:rPr>
                <w:spacing w:val="-3"/>
                <w:sz w:val="16"/>
                <w:szCs w:val="16"/>
              </w:rPr>
              <w:t xml:space="preserve"> </w:t>
            </w:r>
            <w:r w:rsidRPr="00D14B11">
              <w:rPr>
                <w:sz w:val="16"/>
                <w:szCs w:val="16"/>
              </w:rPr>
              <w:t>op</w:t>
            </w:r>
            <w:r w:rsidRPr="00D14B11">
              <w:rPr>
                <w:spacing w:val="-4"/>
                <w:sz w:val="16"/>
                <w:szCs w:val="16"/>
              </w:rPr>
              <w:t xml:space="preserve"> </w:t>
            </w:r>
            <w:r w:rsidRPr="00D14B11">
              <w:rPr>
                <w:sz w:val="16"/>
                <w:szCs w:val="16"/>
              </w:rPr>
              <w:t>en</w:t>
            </w:r>
            <w:r w:rsidRPr="00D14B11">
              <w:rPr>
                <w:spacing w:val="-3"/>
                <w:sz w:val="16"/>
                <w:szCs w:val="16"/>
              </w:rPr>
              <w:t xml:space="preserve"> </w:t>
            </w:r>
            <w:r w:rsidRPr="00D14B11">
              <w:rPr>
                <w:sz w:val="16"/>
                <w:szCs w:val="16"/>
              </w:rPr>
              <w:t>biedt</w:t>
            </w:r>
            <w:r w:rsidRPr="00D14B11">
              <w:rPr>
                <w:spacing w:val="-3"/>
                <w:sz w:val="16"/>
                <w:szCs w:val="16"/>
              </w:rPr>
              <w:t xml:space="preserve"> </w:t>
            </w:r>
            <w:r w:rsidRPr="00D14B11">
              <w:rPr>
                <w:sz w:val="16"/>
                <w:szCs w:val="16"/>
              </w:rPr>
              <w:t>in</w:t>
            </w:r>
            <w:r w:rsidRPr="00D14B11">
              <w:rPr>
                <w:spacing w:val="-3"/>
                <w:sz w:val="16"/>
                <w:szCs w:val="16"/>
              </w:rPr>
              <w:t xml:space="preserve"> </w:t>
            </w:r>
            <w:r w:rsidRPr="00D14B11">
              <w:rPr>
                <w:sz w:val="16"/>
                <w:szCs w:val="16"/>
              </w:rPr>
              <w:t>alle</w:t>
            </w:r>
            <w:r w:rsidRPr="00D14B11">
              <w:rPr>
                <w:spacing w:val="-4"/>
                <w:sz w:val="16"/>
                <w:szCs w:val="16"/>
              </w:rPr>
              <w:t xml:space="preserve"> </w:t>
            </w:r>
            <w:r w:rsidRPr="00D14B11">
              <w:rPr>
                <w:sz w:val="16"/>
                <w:szCs w:val="16"/>
              </w:rPr>
              <w:t>fasen</w:t>
            </w:r>
            <w:r w:rsidRPr="00D14B11">
              <w:rPr>
                <w:spacing w:val="-3"/>
                <w:sz w:val="16"/>
                <w:szCs w:val="16"/>
              </w:rPr>
              <w:t xml:space="preserve"> </w:t>
            </w:r>
            <w:r w:rsidRPr="00D14B11">
              <w:rPr>
                <w:sz w:val="16"/>
                <w:szCs w:val="16"/>
              </w:rPr>
              <w:t>van</w:t>
            </w:r>
            <w:r w:rsidRPr="00D14B11">
              <w:rPr>
                <w:spacing w:val="-3"/>
                <w:sz w:val="16"/>
                <w:szCs w:val="16"/>
              </w:rPr>
              <w:t xml:space="preserve"> </w:t>
            </w:r>
            <w:r w:rsidRPr="00D14B11">
              <w:rPr>
                <w:sz w:val="16"/>
                <w:szCs w:val="16"/>
              </w:rPr>
              <w:t>het</w:t>
            </w:r>
            <w:r w:rsidRPr="00D14B11">
              <w:rPr>
                <w:spacing w:val="-3"/>
                <w:sz w:val="16"/>
                <w:szCs w:val="16"/>
              </w:rPr>
              <w:t xml:space="preserve"> </w:t>
            </w:r>
            <w:r w:rsidRPr="00D14B11">
              <w:rPr>
                <w:sz w:val="16"/>
                <w:szCs w:val="16"/>
              </w:rPr>
              <w:t>proces</w:t>
            </w:r>
            <w:r w:rsidRPr="00D14B11">
              <w:rPr>
                <w:spacing w:val="-4"/>
                <w:sz w:val="16"/>
                <w:szCs w:val="16"/>
              </w:rPr>
              <w:t xml:space="preserve"> </w:t>
            </w:r>
            <w:r w:rsidRPr="00D14B11">
              <w:rPr>
                <w:sz w:val="16"/>
                <w:szCs w:val="16"/>
              </w:rPr>
              <w:t>ruimte</w:t>
            </w:r>
            <w:r w:rsidRPr="00D14B11">
              <w:rPr>
                <w:spacing w:val="-4"/>
                <w:sz w:val="16"/>
                <w:szCs w:val="16"/>
              </w:rPr>
              <w:t xml:space="preserve"> </w:t>
            </w:r>
            <w:r w:rsidRPr="00D14B11">
              <w:rPr>
                <w:sz w:val="16"/>
                <w:szCs w:val="16"/>
              </w:rPr>
              <w:t>voor</w:t>
            </w:r>
            <w:r w:rsidRPr="00D14B11">
              <w:rPr>
                <w:spacing w:val="-6"/>
                <w:sz w:val="16"/>
                <w:szCs w:val="16"/>
              </w:rPr>
              <w:t xml:space="preserve"> </w:t>
            </w:r>
            <w:r w:rsidRPr="00D14B11">
              <w:rPr>
                <w:sz w:val="16"/>
                <w:szCs w:val="16"/>
              </w:rPr>
              <w:t>overleg,</w:t>
            </w:r>
            <w:r w:rsidRPr="00D14B11">
              <w:rPr>
                <w:spacing w:val="-5"/>
                <w:sz w:val="16"/>
                <w:szCs w:val="16"/>
              </w:rPr>
              <w:t xml:space="preserve"> </w:t>
            </w:r>
            <w:r w:rsidRPr="00D14B11">
              <w:rPr>
                <w:sz w:val="16"/>
                <w:szCs w:val="16"/>
              </w:rPr>
              <w:t>meedenken</w:t>
            </w:r>
            <w:r w:rsidRPr="00D14B11">
              <w:rPr>
                <w:spacing w:val="-3"/>
                <w:sz w:val="16"/>
                <w:szCs w:val="16"/>
              </w:rPr>
              <w:t xml:space="preserve"> </w:t>
            </w:r>
            <w:r w:rsidRPr="00D14B11">
              <w:rPr>
                <w:sz w:val="16"/>
                <w:szCs w:val="16"/>
              </w:rPr>
              <w:t>en feedback. Opdrachtnemer is ook in staat om zich flexibel op te stellen bij onvoorziene omstandigheden en pieken in de werkbelasting op te vangen.</w:t>
            </w:r>
          </w:p>
        </w:tc>
      </w:tr>
      <w:tr w:rsidR="00A40B0A" w:rsidRPr="00834DCA" w14:paraId="743F50EB"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4CDBBA92" w14:textId="77777777" w:rsidR="00A40B0A" w:rsidRPr="00D14B11" w:rsidRDefault="00A40B0A" w:rsidP="00A40B0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24914636" w14:textId="43728405" w:rsidR="00A40B0A" w:rsidRPr="00D14B11" w:rsidRDefault="00A40B0A" w:rsidP="00A40B0A">
            <w:pPr>
              <w:pStyle w:val="TableParagraph"/>
              <w:spacing w:line="240" w:lineRule="auto"/>
              <w:ind w:left="0" w:right="389"/>
              <w:jc w:val="both"/>
              <w:rPr>
                <w:sz w:val="16"/>
                <w:szCs w:val="16"/>
              </w:rPr>
            </w:pPr>
            <w:r w:rsidRPr="00D14B11">
              <w:rPr>
                <w:sz w:val="16"/>
                <w:szCs w:val="16"/>
              </w:rPr>
              <w:t>Doordat er meerdere activiteiten</w:t>
            </w:r>
            <w:r w:rsidRPr="00D14B11">
              <w:rPr>
                <w:spacing w:val="-2"/>
                <w:sz w:val="16"/>
                <w:szCs w:val="16"/>
              </w:rPr>
              <w:t xml:space="preserve"> </w:t>
            </w:r>
            <w:r w:rsidRPr="00D14B11">
              <w:rPr>
                <w:sz w:val="16"/>
                <w:szCs w:val="16"/>
              </w:rPr>
              <w:t>tegelijkertijd lopen</w:t>
            </w:r>
            <w:r w:rsidRPr="00D14B11">
              <w:rPr>
                <w:spacing w:val="-2"/>
                <w:sz w:val="16"/>
                <w:szCs w:val="16"/>
              </w:rPr>
              <w:t xml:space="preserve"> </w:t>
            </w:r>
            <w:r w:rsidRPr="00D14B11">
              <w:rPr>
                <w:sz w:val="16"/>
                <w:szCs w:val="16"/>
              </w:rPr>
              <w:t>moet de Opdrachtnemer de beschikking hebben</w:t>
            </w:r>
            <w:r w:rsidRPr="00D14B11">
              <w:rPr>
                <w:spacing w:val="-4"/>
                <w:sz w:val="16"/>
                <w:szCs w:val="16"/>
              </w:rPr>
              <w:t xml:space="preserve"> </w:t>
            </w:r>
            <w:r w:rsidRPr="00D14B11">
              <w:rPr>
                <w:sz w:val="16"/>
                <w:szCs w:val="16"/>
              </w:rPr>
              <w:t>over</w:t>
            </w:r>
            <w:r w:rsidRPr="00D14B11">
              <w:rPr>
                <w:spacing w:val="-5"/>
                <w:sz w:val="16"/>
                <w:szCs w:val="16"/>
              </w:rPr>
              <w:t xml:space="preserve"> </w:t>
            </w:r>
            <w:r w:rsidRPr="00D14B11">
              <w:rPr>
                <w:sz w:val="16"/>
                <w:szCs w:val="16"/>
              </w:rPr>
              <w:t>voldoende</w:t>
            </w:r>
            <w:r w:rsidRPr="00D14B11">
              <w:rPr>
                <w:spacing w:val="-5"/>
                <w:sz w:val="16"/>
                <w:szCs w:val="16"/>
              </w:rPr>
              <w:t xml:space="preserve"> </w:t>
            </w:r>
            <w:r w:rsidRPr="00D14B11">
              <w:rPr>
                <w:sz w:val="16"/>
                <w:szCs w:val="16"/>
              </w:rPr>
              <w:t>strategische,</w:t>
            </w:r>
            <w:r w:rsidRPr="00D14B11">
              <w:rPr>
                <w:spacing w:val="-6"/>
                <w:sz w:val="16"/>
                <w:szCs w:val="16"/>
              </w:rPr>
              <w:t xml:space="preserve"> </w:t>
            </w:r>
            <w:r w:rsidRPr="00D14B11">
              <w:rPr>
                <w:sz w:val="16"/>
                <w:szCs w:val="16"/>
              </w:rPr>
              <w:t>technische</w:t>
            </w:r>
            <w:r w:rsidRPr="00D14B11">
              <w:rPr>
                <w:spacing w:val="-5"/>
                <w:sz w:val="16"/>
                <w:szCs w:val="16"/>
              </w:rPr>
              <w:t xml:space="preserve"> </w:t>
            </w:r>
            <w:r w:rsidRPr="00D14B11">
              <w:rPr>
                <w:sz w:val="16"/>
                <w:szCs w:val="16"/>
              </w:rPr>
              <w:t>en</w:t>
            </w:r>
            <w:r w:rsidRPr="00D14B11">
              <w:rPr>
                <w:spacing w:val="-4"/>
                <w:sz w:val="16"/>
                <w:szCs w:val="16"/>
              </w:rPr>
              <w:t xml:space="preserve"> </w:t>
            </w:r>
            <w:r w:rsidRPr="00D14B11">
              <w:rPr>
                <w:sz w:val="16"/>
                <w:szCs w:val="16"/>
              </w:rPr>
              <w:t>creatieve</w:t>
            </w:r>
            <w:r w:rsidRPr="00D14B11">
              <w:rPr>
                <w:spacing w:val="-5"/>
                <w:sz w:val="16"/>
                <w:szCs w:val="16"/>
              </w:rPr>
              <w:t xml:space="preserve"> </w:t>
            </w:r>
            <w:r w:rsidRPr="00D14B11">
              <w:rPr>
                <w:sz w:val="16"/>
                <w:szCs w:val="16"/>
              </w:rPr>
              <w:t>slagkracht</w:t>
            </w:r>
            <w:r w:rsidRPr="00D14B11">
              <w:rPr>
                <w:spacing w:val="-4"/>
                <w:sz w:val="16"/>
                <w:szCs w:val="16"/>
              </w:rPr>
              <w:t xml:space="preserve"> </w:t>
            </w:r>
            <w:r w:rsidRPr="00D14B11">
              <w:rPr>
                <w:sz w:val="16"/>
                <w:szCs w:val="16"/>
              </w:rPr>
              <w:t>(meerdere</w:t>
            </w:r>
            <w:r w:rsidRPr="00D14B11">
              <w:rPr>
                <w:spacing w:val="-5"/>
                <w:sz w:val="16"/>
                <w:szCs w:val="16"/>
              </w:rPr>
              <w:t xml:space="preserve"> </w:t>
            </w:r>
            <w:r w:rsidRPr="00D14B11">
              <w:rPr>
                <w:sz w:val="16"/>
                <w:szCs w:val="16"/>
              </w:rPr>
              <w:t>teams</w:t>
            </w:r>
            <w:r w:rsidRPr="00D14B11">
              <w:rPr>
                <w:spacing w:val="-6"/>
                <w:sz w:val="16"/>
                <w:szCs w:val="16"/>
              </w:rPr>
              <w:t xml:space="preserve"> </w:t>
            </w:r>
            <w:r w:rsidRPr="00D14B11">
              <w:rPr>
                <w:sz w:val="16"/>
                <w:szCs w:val="16"/>
              </w:rPr>
              <w:t xml:space="preserve">op </w:t>
            </w:r>
            <w:r w:rsidR="00382114">
              <w:rPr>
                <w:sz w:val="16"/>
                <w:szCs w:val="16"/>
              </w:rPr>
              <w:t>f</w:t>
            </w:r>
            <w:r w:rsidRPr="00D14B11">
              <w:rPr>
                <w:sz w:val="16"/>
                <w:szCs w:val="16"/>
              </w:rPr>
              <w:t xml:space="preserve">ront-end en </w:t>
            </w:r>
            <w:r w:rsidR="00382114">
              <w:rPr>
                <w:sz w:val="16"/>
                <w:szCs w:val="16"/>
              </w:rPr>
              <w:t>b</w:t>
            </w:r>
            <w:r w:rsidRPr="00D14B11">
              <w:rPr>
                <w:sz w:val="16"/>
                <w:szCs w:val="16"/>
              </w:rPr>
              <w:t>ack-end) en voldoende adequate projectmanagers, die alle activiteiten gedurende</w:t>
            </w:r>
            <w:r w:rsidRPr="00D14B11">
              <w:rPr>
                <w:spacing w:val="-4"/>
                <w:sz w:val="16"/>
                <w:szCs w:val="16"/>
              </w:rPr>
              <w:t xml:space="preserve"> </w:t>
            </w:r>
            <w:r w:rsidRPr="00D14B11">
              <w:rPr>
                <w:sz w:val="16"/>
                <w:szCs w:val="16"/>
              </w:rPr>
              <w:t>het</w:t>
            </w:r>
            <w:r w:rsidRPr="00D14B11">
              <w:rPr>
                <w:spacing w:val="-3"/>
                <w:sz w:val="16"/>
                <w:szCs w:val="16"/>
              </w:rPr>
              <w:t xml:space="preserve"> </w:t>
            </w:r>
            <w:r w:rsidRPr="00D14B11">
              <w:rPr>
                <w:sz w:val="16"/>
                <w:szCs w:val="16"/>
              </w:rPr>
              <w:t>kalenderjaar</w:t>
            </w:r>
            <w:r w:rsidRPr="00D14B11">
              <w:rPr>
                <w:spacing w:val="-4"/>
                <w:sz w:val="16"/>
                <w:szCs w:val="16"/>
              </w:rPr>
              <w:t xml:space="preserve"> </w:t>
            </w:r>
            <w:r w:rsidRPr="00D14B11">
              <w:rPr>
                <w:sz w:val="16"/>
                <w:szCs w:val="16"/>
              </w:rPr>
              <w:t>optimaal</w:t>
            </w:r>
            <w:r w:rsidRPr="00D14B11">
              <w:rPr>
                <w:spacing w:val="-3"/>
                <w:sz w:val="16"/>
                <w:szCs w:val="16"/>
              </w:rPr>
              <w:t xml:space="preserve"> </w:t>
            </w:r>
            <w:r w:rsidRPr="00D14B11">
              <w:rPr>
                <w:sz w:val="16"/>
                <w:szCs w:val="16"/>
              </w:rPr>
              <w:t>kunnen</w:t>
            </w:r>
            <w:r w:rsidRPr="00D14B11">
              <w:rPr>
                <w:spacing w:val="-3"/>
                <w:sz w:val="16"/>
                <w:szCs w:val="16"/>
              </w:rPr>
              <w:t xml:space="preserve"> </w:t>
            </w:r>
            <w:r w:rsidRPr="00D14B11">
              <w:rPr>
                <w:spacing w:val="-2"/>
                <w:sz w:val="16"/>
                <w:szCs w:val="16"/>
              </w:rPr>
              <w:t>ondersteunen.</w:t>
            </w:r>
          </w:p>
        </w:tc>
      </w:tr>
      <w:tr w:rsidR="00A40B0A" w:rsidRPr="00834DCA" w14:paraId="61F3E4C9" w14:textId="77777777" w:rsidTr="0060417E">
        <w:tc>
          <w:tcPr>
            <w:tcW w:w="850" w:type="dxa"/>
            <w:tcBorders>
              <w:top w:val="single" w:sz="4" w:space="0" w:color="auto"/>
              <w:left w:val="single" w:sz="4" w:space="0" w:color="auto"/>
              <w:bottom w:val="single" w:sz="4" w:space="0" w:color="auto"/>
              <w:right w:val="single" w:sz="4" w:space="0" w:color="auto"/>
            </w:tcBorders>
            <w:shd w:val="clear" w:color="auto" w:fill="auto"/>
          </w:tcPr>
          <w:p w14:paraId="7BAF02FF" w14:textId="77777777" w:rsidR="00A40B0A" w:rsidRPr="00D14B11" w:rsidRDefault="00A40B0A" w:rsidP="00A40B0A">
            <w:pPr>
              <w:pStyle w:val="Lijstalinea"/>
              <w:numPr>
                <w:ilvl w:val="0"/>
                <w:numId w:val="3"/>
              </w:numPr>
              <w:suppressAutoHyphens/>
              <w:spacing w:line="240" w:lineRule="auto"/>
              <w:ind w:left="0" w:firstLine="0"/>
              <w:contextualSpacing w:val="0"/>
              <w:rPr>
                <w:sz w:val="16"/>
                <w:szCs w:val="16"/>
              </w:rPr>
            </w:pPr>
          </w:p>
        </w:tc>
        <w:tc>
          <w:tcPr>
            <w:tcW w:w="8364" w:type="dxa"/>
            <w:tcBorders>
              <w:top w:val="single" w:sz="4" w:space="0" w:color="auto"/>
              <w:left w:val="single" w:sz="4" w:space="0" w:color="auto"/>
              <w:bottom w:val="single" w:sz="4" w:space="0" w:color="auto"/>
              <w:right w:val="single" w:sz="4" w:space="0" w:color="auto"/>
            </w:tcBorders>
            <w:shd w:val="clear" w:color="auto" w:fill="auto"/>
          </w:tcPr>
          <w:p w14:paraId="0412D7F8" w14:textId="563CA917" w:rsidR="00A40B0A" w:rsidRPr="00D14B11" w:rsidRDefault="00A40B0A" w:rsidP="009504EB">
            <w:pPr>
              <w:pStyle w:val="TableParagraph"/>
              <w:spacing w:line="240" w:lineRule="auto"/>
              <w:ind w:left="0" w:right="389"/>
              <w:jc w:val="both"/>
              <w:rPr>
                <w:sz w:val="16"/>
                <w:szCs w:val="16"/>
              </w:rPr>
            </w:pPr>
            <w:r w:rsidRPr="00D14B11">
              <w:rPr>
                <w:sz w:val="16"/>
                <w:szCs w:val="16"/>
              </w:rPr>
              <w:t xml:space="preserve">Integriteitsverklaring; Opdrachtnemer verklaart dat hij ter verkrijging van de opdracht Personeel van Opdrachtgever generlei voordeel heeft geboden, gegeven, doen aanbieden of doen geven. </w:t>
            </w:r>
            <w:r w:rsidR="009504EB">
              <w:rPr>
                <w:sz w:val="16"/>
                <w:szCs w:val="16"/>
              </w:rPr>
              <w:t>Opdrachtnemer</w:t>
            </w:r>
            <w:r w:rsidR="009504EB" w:rsidRPr="00D14B11">
              <w:rPr>
                <w:sz w:val="16"/>
                <w:szCs w:val="16"/>
              </w:rPr>
              <w:t xml:space="preserve"> </w:t>
            </w:r>
            <w:r w:rsidRPr="00D14B11">
              <w:rPr>
                <w:sz w:val="16"/>
                <w:szCs w:val="16"/>
              </w:rPr>
              <w:t>zal dat ook niet alsnog doen teneinde personen in dienst van Opdrachtgever te bewegen enige handeling te verrichten of na te laten.</w:t>
            </w:r>
          </w:p>
        </w:tc>
      </w:tr>
    </w:tbl>
    <w:p w14:paraId="62292A4D" w14:textId="2767FB74" w:rsidR="00ED5BCF" w:rsidRDefault="00ED5BCF" w:rsidP="007F5EC4">
      <w:pPr>
        <w:spacing w:line="240" w:lineRule="auto"/>
      </w:pPr>
    </w:p>
    <w:p w14:paraId="62A4A43A" w14:textId="24B4889E" w:rsidR="001B3C72" w:rsidRPr="00667B59" w:rsidRDefault="001B3C72" w:rsidP="001B3C72">
      <w:pPr>
        <w:pStyle w:val="Kop1"/>
        <w:pageBreakBefore w:val="0"/>
        <w:spacing w:after="0" w:line="240" w:lineRule="auto"/>
        <w:ind w:firstLine="0"/>
      </w:pPr>
      <w:bookmarkStart w:id="9" w:name="_Toc174517516"/>
      <w:bookmarkStart w:id="10" w:name="_Toc165555088"/>
      <w:r w:rsidRPr="00667B59">
        <w:t>Eisen aan contract- en kwaliteitsmanagement</w:t>
      </w:r>
      <w:bookmarkEnd w:id="9"/>
      <w:r w:rsidRPr="00667B59">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1B3C72" w:rsidRPr="0060417E" w14:paraId="7EBDF9AA" w14:textId="77777777" w:rsidTr="00737537">
        <w:tc>
          <w:tcPr>
            <w:tcW w:w="850" w:type="dxa"/>
            <w:shd w:val="clear" w:color="auto" w:fill="009FEE"/>
          </w:tcPr>
          <w:p w14:paraId="613D3024" w14:textId="77777777" w:rsidR="001B3C72" w:rsidRPr="0060417E" w:rsidRDefault="001B3C72" w:rsidP="00737537">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036CC493" w14:textId="77777777" w:rsidR="001B3C72" w:rsidRPr="0060417E" w:rsidRDefault="001B3C72" w:rsidP="00737537">
            <w:pPr>
              <w:spacing w:line="240" w:lineRule="auto"/>
              <w:rPr>
                <w:b/>
                <w:color w:val="FFFFFF" w:themeColor="background1"/>
                <w:sz w:val="16"/>
                <w:szCs w:val="16"/>
              </w:rPr>
            </w:pPr>
            <w:r w:rsidRPr="0060417E">
              <w:rPr>
                <w:b/>
                <w:color w:val="FFFFFF" w:themeColor="background1"/>
                <w:sz w:val="16"/>
                <w:szCs w:val="16"/>
              </w:rPr>
              <w:t>Omschrijving</w:t>
            </w:r>
          </w:p>
        </w:tc>
      </w:tr>
      <w:tr w:rsidR="001B3C72" w:rsidRPr="0060417E" w14:paraId="6023D27F" w14:textId="77777777" w:rsidTr="00737537">
        <w:tc>
          <w:tcPr>
            <w:tcW w:w="850" w:type="dxa"/>
            <w:shd w:val="clear" w:color="auto" w:fill="auto"/>
          </w:tcPr>
          <w:p w14:paraId="0E4BD113"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DA077E2" w14:textId="1181E82B" w:rsidR="001B3C72" w:rsidRPr="00D14B11" w:rsidRDefault="001B3C72" w:rsidP="00006687">
            <w:pPr>
              <w:autoSpaceDE w:val="0"/>
              <w:autoSpaceDN w:val="0"/>
              <w:spacing w:line="240" w:lineRule="auto"/>
              <w:rPr>
                <w:color w:val="000000"/>
                <w:sz w:val="16"/>
                <w:szCs w:val="16"/>
              </w:rPr>
            </w:pPr>
            <w:r w:rsidRPr="00D14B11">
              <w:rPr>
                <w:sz w:val="16"/>
                <w:szCs w:val="16"/>
              </w:rPr>
              <w:t>Per</w:t>
            </w:r>
            <w:r w:rsidRPr="00D14B11">
              <w:rPr>
                <w:spacing w:val="-5"/>
                <w:sz w:val="16"/>
                <w:szCs w:val="16"/>
              </w:rPr>
              <w:t xml:space="preserve"> </w:t>
            </w:r>
            <w:r w:rsidRPr="00D14B11">
              <w:rPr>
                <w:sz w:val="16"/>
                <w:szCs w:val="16"/>
              </w:rPr>
              <w:t>kwartaal</w:t>
            </w:r>
            <w:r w:rsidR="00006687">
              <w:rPr>
                <w:sz w:val="16"/>
                <w:szCs w:val="16"/>
              </w:rPr>
              <w:t>, uiterlijk</w:t>
            </w:r>
            <w:r w:rsidR="00006687" w:rsidRPr="00D14B11">
              <w:rPr>
                <w:sz w:val="16"/>
                <w:szCs w:val="16"/>
              </w:rPr>
              <w:t xml:space="preserve"> binnen </w:t>
            </w:r>
            <w:r w:rsidR="00006687">
              <w:rPr>
                <w:sz w:val="16"/>
                <w:szCs w:val="16"/>
              </w:rPr>
              <w:t>10 werkdagen na afronding van een kwartaal,</w:t>
            </w:r>
            <w:r w:rsidRPr="00D14B11">
              <w:rPr>
                <w:spacing w:val="-5"/>
                <w:sz w:val="16"/>
                <w:szCs w:val="16"/>
              </w:rPr>
              <w:t xml:space="preserve"> </w:t>
            </w:r>
            <w:r w:rsidRPr="00D14B11">
              <w:rPr>
                <w:sz w:val="16"/>
                <w:szCs w:val="16"/>
              </w:rPr>
              <w:t>levert</w:t>
            </w:r>
            <w:r w:rsidRPr="00D14B11">
              <w:rPr>
                <w:spacing w:val="-4"/>
                <w:sz w:val="16"/>
                <w:szCs w:val="16"/>
              </w:rPr>
              <w:t xml:space="preserve"> </w:t>
            </w:r>
            <w:r w:rsidRPr="00D14B11">
              <w:rPr>
                <w:sz w:val="16"/>
                <w:szCs w:val="16"/>
              </w:rPr>
              <w:t>Opdrachtnemer</w:t>
            </w:r>
            <w:r>
              <w:rPr>
                <w:sz w:val="16"/>
                <w:szCs w:val="16"/>
              </w:rPr>
              <w:t xml:space="preserve"> managementinformatie</w:t>
            </w:r>
            <w:r w:rsidRPr="00D14B11">
              <w:rPr>
                <w:spacing w:val="-5"/>
                <w:sz w:val="16"/>
                <w:szCs w:val="16"/>
              </w:rPr>
              <w:t xml:space="preserve"> </w:t>
            </w:r>
            <w:r w:rsidRPr="00D14B11">
              <w:rPr>
                <w:sz w:val="16"/>
                <w:szCs w:val="16"/>
              </w:rPr>
              <w:t>aan</w:t>
            </w:r>
            <w:r w:rsidRPr="00D14B11">
              <w:rPr>
                <w:spacing w:val="-5"/>
                <w:sz w:val="16"/>
                <w:szCs w:val="16"/>
              </w:rPr>
              <w:t xml:space="preserve"> </w:t>
            </w:r>
            <w:r w:rsidRPr="00D14B11">
              <w:rPr>
                <w:sz w:val="16"/>
                <w:szCs w:val="16"/>
              </w:rPr>
              <w:t>bij</w:t>
            </w:r>
            <w:r w:rsidRPr="00D14B11">
              <w:rPr>
                <w:spacing w:val="-4"/>
                <w:sz w:val="16"/>
                <w:szCs w:val="16"/>
              </w:rPr>
              <w:t xml:space="preserve"> </w:t>
            </w:r>
            <w:r w:rsidRPr="00D14B11">
              <w:rPr>
                <w:sz w:val="16"/>
                <w:szCs w:val="16"/>
              </w:rPr>
              <w:t>Contractmanagement</w:t>
            </w:r>
            <w:r w:rsidRPr="00D14B11">
              <w:rPr>
                <w:spacing w:val="-4"/>
                <w:sz w:val="16"/>
                <w:szCs w:val="16"/>
              </w:rPr>
              <w:t xml:space="preserve"> </w:t>
            </w:r>
            <w:r>
              <w:rPr>
                <w:sz w:val="16"/>
                <w:szCs w:val="16"/>
              </w:rPr>
              <w:t>DJI</w:t>
            </w:r>
            <w:r w:rsidR="00263A76">
              <w:rPr>
                <w:sz w:val="16"/>
                <w:szCs w:val="16"/>
              </w:rPr>
              <w:t xml:space="preserve"> (met kopie naar aanspreekpunt Team AMC)</w:t>
            </w:r>
            <w:r w:rsidRPr="00D14B11">
              <w:rPr>
                <w:sz w:val="16"/>
                <w:szCs w:val="16"/>
              </w:rPr>
              <w:t>,</w:t>
            </w:r>
            <w:r w:rsidRPr="00D14B11">
              <w:rPr>
                <w:spacing w:val="-6"/>
                <w:sz w:val="16"/>
                <w:szCs w:val="16"/>
              </w:rPr>
              <w:t xml:space="preserve"> </w:t>
            </w:r>
            <w:r w:rsidRPr="00D14B11">
              <w:rPr>
                <w:sz w:val="16"/>
                <w:szCs w:val="16"/>
              </w:rPr>
              <w:t>deze wordt aangeleverd</w:t>
            </w:r>
            <w:r>
              <w:rPr>
                <w:sz w:val="16"/>
                <w:szCs w:val="16"/>
              </w:rPr>
              <w:t xml:space="preserve"> </w:t>
            </w:r>
            <w:r w:rsidR="00006687">
              <w:rPr>
                <w:sz w:val="16"/>
                <w:szCs w:val="16"/>
              </w:rPr>
              <w:t xml:space="preserve">volgens </w:t>
            </w:r>
            <w:r>
              <w:rPr>
                <w:sz w:val="16"/>
                <w:szCs w:val="16"/>
              </w:rPr>
              <w:t xml:space="preserve">het </w:t>
            </w:r>
            <w:r w:rsidR="00ED6FC6">
              <w:rPr>
                <w:sz w:val="16"/>
                <w:szCs w:val="16"/>
              </w:rPr>
              <w:t>afgesproken</w:t>
            </w:r>
            <w:r>
              <w:rPr>
                <w:sz w:val="16"/>
                <w:szCs w:val="16"/>
              </w:rPr>
              <w:t xml:space="preserve"> format</w:t>
            </w:r>
            <w:r w:rsidRPr="00D14B11">
              <w:rPr>
                <w:sz w:val="16"/>
                <w:szCs w:val="16"/>
              </w:rPr>
              <w:t>.</w:t>
            </w:r>
          </w:p>
        </w:tc>
      </w:tr>
      <w:tr w:rsidR="001B3C72" w:rsidRPr="0060417E" w14:paraId="6961138C" w14:textId="77777777" w:rsidTr="00737537">
        <w:tc>
          <w:tcPr>
            <w:tcW w:w="850" w:type="dxa"/>
            <w:shd w:val="clear" w:color="auto" w:fill="auto"/>
          </w:tcPr>
          <w:p w14:paraId="594F3138"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E201E70" w14:textId="77777777" w:rsidR="001B3C72" w:rsidRPr="0000562C" w:rsidRDefault="001B3C72" w:rsidP="00737537">
            <w:pPr>
              <w:autoSpaceDE w:val="0"/>
              <w:autoSpaceDN w:val="0"/>
              <w:spacing w:line="240" w:lineRule="auto"/>
              <w:rPr>
                <w:sz w:val="16"/>
                <w:szCs w:val="16"/>
              </w:rPr>
            </w:pPr>
            <w:r w:rsidRPr="0000562C">
              <w:rPr>
                <w:sz w:val="16"/>
                <w:szCs w:val="16"/>
              </w:rPr>
              <w:t>Opdrachtnemer geeft de managementinformatie op organisatieniveau weer en levert de rapportages digitaal in Excel</w:t>
            </w:r>
            <w:r>
              <w:rPr>
                <w:sz w:val="16"/>
                <w:szCs w:val="16"/>
              </w:rPr>
              <w:t xml:space="preserve"> en/of PDF</w:t>
            </w:r>
            <w:r w:rsidRPr="0000562C">
              <w:rPr>
                <w:sz w:val="16"/>
                <w:szCs w:val="16"/>
              </w:rPr>
              <w:t xml:space="preserve"> aan.</w:t>
            </w:r>
            <w:r>
              <w:rPr>
                <w:sz w:val="16"/>
                <w:szCs w:val="16"/>
              </w:rPr>
              <w:t xml:space="preserve"> </w:t>
            </w:r>
            <w:r w:rsidRPr="0000562C">
              <w:rPr>
                <w:sz w:val="16"/>
                <w:szCs w:val="16"/>
              </w:rPr>
              <w:t>Over de exacte wijze van rapporteren worden binnen drie maanden na de definitieve gunning afspraken gemaakt tussen Opdrachtgever en Opdrachtnemer.</w:t>
            </w:r>
          </w:p>
          <w:p w14:paraId="413C9A82" w14:textId="77777777" w:rsidR="001B3C72" w:rsidRPr="0000562C" w:rsidRDefault="001B3C72" w:rsidP="00737537">
            <w:pPr>
              <w:autoSpaceDE w:val="0"/>
              <w:autoSpaceDN w:val="0"/>
              <w:spacing w:line="240" w:lineRule="auto"/>
              <w:rPr>
                <w:sz w:val="16"/>
                <w:szCs w:val="16"/>
              </w:rPr>
            </w:pPr>
            <w:r>
              <w:rPr>
                <w:sz w:val="16"/>
                <w:szCs w:val="16"/>
              </w:rPr>
              <w:br/>
            </w:r>
            <w:r w:rsidRPr="0000562C">
              <w:rPr>
                <w:sz w:val="16"/>
                <w:szCs w:val="16"/>
              </w:rPr>
              <w:t>Minimale onderwerpen in de rapportage zijn;</w:t>
            </w:r>
          </w:p>
          <w:p w14:paraId="4D0055AD" w14:textId="4FEDB974" w:rsidR="001B3C72" w:rsidRPr="0000562C" w:rsidRDefault="001B3C72" w:rsidP="00737537">
            <w:pPr>
              <w:pStyle w:val="Lijstalinea"/>
              <w:numPr>
                <w:ilvl w:val="0"/>
                <w:numId w:val="39"/>
              </w:numPr>
              <w:autoSpaceDE w:val="0"/>
              <w:autoSpaceDN w:val="0"/>
              <w:spacing w:line="240" w:lineRule="auto"/>
              <w:rPr>
                <w:sz w:val="16"/>
                <w:szCs w:val="16"/>
              </w:rPr>
            </w:pPr>
            <w:r w:rsidRPr="0000562C">
              <w:rPr>
                <w:sz w:val="16"/>
                <w:szCs w:val="16"/>
              </w:rPr>
              <w:t>Gerealiseerde omzet</w:t>
            </w:r>
            <w:r w:rsidR="00F448E5">
              <w:rPr>
                <w:sz w:val="16"/>
                <w:szCs w:val="16"/>
              </w:rPr>
              <w:t>:</w:t>
            </w:r>
            <w:r w:rsidRPr="0000562C">
              <w:rPr>
                <w:sz w:val="16"/>
                <w:szCs w:val="16"/>
              </w:rPr>
              <w:t xml:space="preserve"> </w:t>
            </w:r>
          </w:p>
          <w:p w14:paraId="20E3AFA2" w14:textId="73039409" w:rsidR="001B3C72" w:rsidRDefault="00F448E5" w:rsidP="00737537">
            <w:pPr>
              <w:pStyle w:val="Lijstalinea"/>
              <w:numPr>
                <w:ilvl w:val="1"/>
                <w:numId w:val="39"/>
              </w:numPr>
              <w:autoSpaceDE w:val="0"/>
              <w:autoSpaceDN w:val="0"/>
              <w:spacing w:line="240" w:lineRule="auto"/>
              <w:rPr>
                <w:sz w:val="16"/>
                <w:szCs w:val="16"/>
              </w:rPr>
            </w:pPr>
            <w:r>
              <w:rPr>
                <w:sz w:val="16"/>
                <w:szCs w:val="16"/>
              </w:rPr>
              <w:t>A</w:t>
            </w:r>
            <w:r w:rsidR="001B3C72" w:rsidRPr="0000562C">
              <w:rPr>
                <w:sz w:val="16"/>
                <w:szCs w:val="16"/>
              </w:rPr>
              <w:t>fgelopen kwartaal gespecificeerd conform Prijsformulier;</w:t>
            </w:r>
          </w:p>
          <w:p w14:paraId="59D58EE6" w14:textId="69EBD1B3" w:rsidR="001B3C72" w:rsidRDefault="001B3C72" w:rsidP="00737537">
            <w:pPr>
              <w:pStyle w:val="Lijstalinea"/>
              <w:numPr>
                <w:ilvl w:val="1"/>
                <w:numId w:val="39"/>
              </w:numPr>
              <w:autoSpaceDE w:val="0"/>
              <w:autoSpaceDN w:val="0"/>
              <w:spacing w:line="240" w:lineRule="auto"/>
              <w:rPr>
                <w:sz w:val="16"/>
                <w:szCs w:val="16"/>
              </w:rPr>
            </w:pPr>
            <w:r w:rsidRPr="0000562C">
              <w:rPr>
                <w:sz w:val="16"/>
                <w:szCs w:val="16"/>
              </w:rPr>
              <w:t xml:space="preserve">Gerealiseerde omzet cumulatief vanaf start van de </w:t>
            </w:r>
            <w:r w:rsidR="008F4FDE">
              <w:rPr>
                <w:sz w:val="16"/>
                <w:szCs w:val="16"/>
              </w:rPr>
              <w:t>Dienstverlenings</w:t>
            </w:r>
            <w:r w:rsidR="008F4FDE" w:rsidRPr="0000562C">
              <w:rPr>
                <w:sz w:val="16"/>
                <w:szCs w:val="16"/>
              </w:rPr>
              <w:t>overeenkomst</w:t>
            </w:r>
            <w:r w:rsidR="00F448E5">
              <w:rPr>
                <w:sz w:val="16"/>
                <w:szCs w:val="16"/>
              </w:rPr>
              <w:t>;</w:t>
            </w:r>
          </w:p>
          <w:p w14:paraId="70D7FE78" w14:textId="6F004F3B" w:rsidR="001B3C72" w:rsidRDefault="001B3C72" w:rsidP="00737537">
            <w:pPr>
              <w:pStyle w:val="Lijstalinea"/>
              <w:numPr>
                <w:ilvl w:val="1"/>
                <w:numId w:val="39"/>
              </w:numPr>
              <w:autoSpaceDE w:val="0"/>
              <w:autoSpaceDN w:val="0"/>
              <w:spacing w:line="240" w:lineRule="auto"/>
              <w:rPr>
                <w:sz w:val="16"/>
                <w:szCs w:val="16"/>
              </w:rPr>
            </w:pPr>
            <w:r w:rsidRPr="0000562C">
              <w:rPr>
                <w:sz w:val="16"/>
                <w:szCs w:val="16"/>
              </w:rPr>
              <w:t>Gerealiseerde omzet ten opzichte van afgesproken budget</w:t>
            </w:r>
            <w:r w:rsidR="00F448E5">
              <w:rPr>
                <w:sz w:val="16"/>
                <w:szCs w:val="16"/>
              </w:rPr>
              <w:t>;</w:t>
            </w:r>
          </w:p>
          <w:p w14:paraId="294A3788" w14:textId="79EC8E87" w:rsidR="001B3C72" w:rsidRDefault="001B3C72" w:rsidP="00737537">
            <w:pPr>
              <w:pStyle w:val="Lijstalinea"/>
              <w:numPr>
                <w:ilvl w:val="0"/>
                <w:numId w:val="39"/>
              </w:numPr>
              <w:autoSpaceDE w:val="0"/>
              <w:autoSpaceDN w:val="0"/>
              <w:spacing w:line="240" w:lineRule="auto"/>
              <w:rPr>
                <w:sz w:val="16"/>
                <w:szCs w:val="16"/>
              </w:rPr>
            </w:pPr>
            <w:r>
              <w:rPr>
                <w:sz w:val="16"/>
                <w:szCs w:val="16"/>
              </w:rPr>
              <w:t>Facturatie</w:t>
            </w:r>
            <w:r w:rsidR="00F448E5">
              <w:rPr>
                <w:sz w:val="16"/>
                <w:szCs w:val="16"/>
              </w:rPr>
              <w:t>;</w:t>
            </w:r>
          </w:p>
          <w:p w14:paraId="1F4132A7" w14:textId="78F0FCC2" w:rsidR="001B3C72" w:rsidRDefault="001B3C72" w:rsidP="00737537">
            <w:pPr>
              <w:pStyle w:val="Lijstalinea"/>
              <w:numPr>
                <w:ilvl w:val="0"/>
                <w:numId w:val="39"/>
              </w:numPr>
              <w:autoSpaceDE w:val="0"/>
              <w:autoSpaceDN w:val="0"/>
              <w:spacing w:line="240" w:lineRule="auto"/>
              <w:rPr>
                <w:sz w:val="16"/>
                <w:szCs w:val="16"/>
              </w:rPr>
            </w:pPr>
            <w:r w:rsidRPr="00957298">
              <w:rPr>
                <w:sz w:val="16"/>
                <w:szCs w:val="16"/>
              </w:rPr>
              <w:t xml:space="preserve">Aantal </w:t>
            </w:r>
            <w:r w:rsidR="00382114" w:rsidRPr="00957298">
              <w:rPr>
                <w:sz w:val="16"/>
                <w:szCs w:val="16"/>
              </w:rPr>
              <w:t>opdrachten</w:t>
            </w:r>
            <w:r w:rsidR="00382114">
              <w:rPr>
                <w:sz w:val="16"/>
                <w:szCs w:val="16"/>
              </w:rPr>
              <w:t xml:space="preserve"> (</w:t>
            </w:r>
            <w:r w:rsidR="008F4FDE">
              <w:rPr>
                <w:sz w:val="16"/>
                <w:szCs w:val="16"/>
              </w:rPr>
              <w:t>projecten</w:t>
            </w:r>
            <w:r w:rsidRPr="00957298">
              <w:rPr>
                <w:sz w:val="16"/>
                <w:szCs w:val="16"/>
              </w:rPr>
              <w:t>/ sprints</w:t>
            </w:r>
            <w:r w:rsidR="00382114">
              <w:rPr>
                <w:sz w:val="16"/>
                <w:szCs w:val="16"/>
              </w:rPr>
              <w:t xml:space="preserve">, </w:t>
            </w:r>
            <w:r w:rsidRPr="00957298">
              <w:rPr>
                <w:sz w:val="16"/>
                <w:szCs w:val="16"/>
              </w:rPr>
              <w:t>nieuwe en afgerond</w:t>
            </w:r>
            <w:r w:rsidR="008F4FDE">
              <w:rPr>
                <w:sz w:val="16"/>
                <w:szCs w:val="16"/>
              </w:rPr>
              <w:t>)</w:t>
            </w:r>
            <w:r w:rsidR="00F448E5">
              <w:rPr>
                <w:sz w:val="16"/>
                <w:szCs w:val="16"/>
              </w:rPr>
              <w:t>;</w:t>
            </w:r>
          </w:p>
          <w:p w14:paraId="2340E6C5" w14:textId="16D8A9E8" w:rsidR="001B3C72" w:rsidRDefault="001B3C72" w:rsidP="00737537">
            <w:pPr>
              <w:pStyle w:val="Lijstalinea"/>
              <w:numPr>
                <w:ilvl w:val="0"/>
                <w:numId w:val="39"/>
              </w:numPr>
              <w:autoSpaceDE w:val="0"/>
              <w:autoSpaceDN w:val="0"/>
              <w:spacing w:line="240" w:lineRule="auto"/>
              <w:rPr>
                <w:sz w:val="16"/>
                <w:szCs w:val="16"/>
              </w:rPr>
            </w:pPr>
            <w:r w:rsidRPr="00957298">
              <w:rPr>
                <w:sz w:val="16"/>
                <w:szCs w:val="16"/>
              </w:rPr>
              <w:t>Type opdrachten</w:t>
            </w:r>
            <w:r w:rsidR="008F4FDE">
              <w:rPr>
                <w:sz w:val="16"/>
                <w:szCs w:val="16"/>
              </w:rPr>
              <w:t>(</w:t>
            </w:r>
            <w:r w:rsidRPr="00957298">
              <w:rPr>
                <w:sz w:val="16"/>
                <w:szCs w:val="16"/>
              </w:rPr>
              <w:t>sprints/maatwerk</w:t>
            </w:r>
            <w:r w:rsidR="008F4FDE">
              <w:rPr>
                <w:sz w:val="16"/>
                <w:szCs w:val="16"/>
              </w:rPr>
              <w:t>/etc.)</w:t>
            </w:r>
            <w:r w:rsidR="00F448E5">
              <w:rPr>
                <w:sz w:val="16"/>
                <w:szCs w:val="16"/>
              </w:rPr>
              <w:t>;</w:t>
            </w:r>
          </w:p>
          <w:p w14:paraId="0BE1CC97" w14:textId="063DDD18" w:rsidR="001B3C72" w:rsidRDefault="001B3C72" w:rsidP="00737537">
            <w:pPr>
              <w:pStyle w:val="Lijstalinea"/>
              <w:numPr>
                <w:ilvl w:val="0"/>
                <w:numId w:val="39"/>
              </w:numPr>
              <w:autoSpaceDE w:val="0"/>
              <w:autoSpaceDN w:val="0"/>
              <w:spacing w:line="240" w:lineRule="auto"/>
              <w:rPr>
                <w:sz w:val="16"/>
                <w:szCs w:val="16"/>
              </w:rPr>
            </w:pPr>
            <w:r w:rsidRPr="00957298">
              <w:rPr>
                <w:sz w:val="16"/>
                <w:szCs w:val="16"/>
              </w:rPr>
              <w:t>Tevredenheid dienstverlening</w:t>
            </w:r>
            <w:r w:rsidR="00F448E5">
              <w:rPr>
                <w:sz w:val="16"/>
                <w:szCs w:val="16"/>
              </w:rPr>
              <w:t>;</w:t>
            </w:r>
          </w:p>
          <w:p w14:paraId="70727918" w14:textId="62091D39" w:rsidR="001B3C72" w:rsidRDefault="001B3C72" w:rsidP="00737537">
            <w:pPr>
              <w:pStyle w:val="Lijstalinea"/>
              <w:numPr>
                <w:ilvl w:val="0"/>
                <w:numId w:val="39"/>
              </w:numPr>
              <w:autoSpaceDE w:val="0"/>
              <w:autoSpaceDN w:val="0"/>
              <w:spacing w:line="240" w:lineRule="auto"/>
              <w:rPr>
                <w:sz w:val="16"/>
                <w:szCs w:val="16"/>
              </w:rPr>
            </w:pPr>
            <w:r>
              <w:rPr>
                <w:sz w:val="16"/>
                <w:szCs w:val="16"/>
              </w:rPr>
              <w:t>De KPI’s</w:t>
            </w:r>
            <w:r w:rsidR="00F448E5">
              <w:rPr>
                <w:sz w:val="16"/>
                <w:szCs w:val="16"/>
              </w:rPr>
              <w:t>;</w:t>
            </w:r>
          </w:p>
          <w:p w14:paraId="729C8F6B" w14:textId="77777777" w:rsidR="001B3C72" w:rsidRDefault="001B3C72" w:rsidP="00737537">
            <w:pPr>
              <w:pStyle w:val="Lijstalinea"/>
              <w:numPr>
                <w:ilvl w:val="0"/>
                <w:numId w:val="39"/>
              </w:numPr>
              <w:autoSpaceDE w:val="0"/>
              <w:autoSpaceDN w:val="0"/>
              <w:spacing w:line="240" w:lineRule="auto"/>
              <w:rPr>
                <w:sz w:val="16"/>
                <w:szCs w:val="16"/>
              </w:rPr>
            </w:pPr>
            <w:r w:rsidRPr="00957298">
              <w:rPr>
                <w:sz w:val="16"/>
                <w:szCs w:val="16"/>
              </w:rPr>
              <w:t xml:space="preserve">Overzicht van het aantal klachten over de dienstverlening </w:t>
            </w:r>
            <w:r>
              <w:rPr>
                <w:sz w:val="16"/>
                <w:szCs w:val="16"/>
              </w:rPr>
              <w:t>inclusief:</w:t>
            </w:r>
          </w:p>
          <w:p w14:paraId="7B36E5E4" w14:textId="1F4B0A21" w:rsidR="001B3C72" w:rsidRDefault="00F448E5" w:rsidP="00737537">
            <w:pPr>
              <w:pStyle w:val="Lijstalinea"/>
              <w:numPr>
                <w:ilvl w:val="1"/>
                <w:numId w:val="39"/>
              </w:numPr>
              <w:autoSpaceDE w:val="0"/>
              <w:autoSpaceDN w:val="0"/>
              <w:spacing w:line="240" w:lineRule="auto"/>
              <w:rPr>
                <w:sz w:val="16"/>
                <w:szCs w:val="16"/>
              </w:rPr>
            </w:pPr>
            <w:r>
              <w:rPr>
                <w:sz w:val="16"/>
                <w:szCs w:val="16"/>
              </w:rPr>
              <w:t>B</w:t>
            </w:r>
            <w:r w:rsidR="001B3C72">
              <w:rPr>
                <w:sz w:val="16"/>
                <w:szCs w:val="16"/>
              </w:rPr>
              <w:t>eschrijving van de klacht</w:t>
            </w:r>
            <w:r w:rsidR="008F4FDE">
              <w:rPr>
                <w:sz w:val="16"/>
                <w:szCs w:val="16"/>
              </w:rPr>
              <w:t>(</w:t>
            </w:r>
            <w:r w:rsidR="001B3C72">
              <w:rPr>
                <w:sz w:val="16"/>
                <w:szCs w:val="16"/>
              </w:rPr>
              <w:t>en</w:t>
            </w:r>
            <w:r w:rsidR="008F4FDE">
              <w:rPr>
                <w:sz w:val="16"/>
                <w:szCs w:val="16"/>
              </w:rPr>
              <w:t>)</w:t>
            </w:r>
            <w:r>
              <w:rPr>
                <w:sz w:val="16"/>
                <w:szCs w:val="16"/>
              </w:rPr>
              <w:t>;</w:t>
            </w:r>
          </w:p>
          <w:p w14:paraId="041E5CEF" w14:textId="7F193F52" w:rsidR="001B3C72" w:rsidRDefault="00F448E5" w:rsidP="00737537">
            <w:pPr>
              <w:pStyle w:val="Lijstalinea"/>
              <w:numPr>
                <w:ilvl w:val="1"/>
                <w:numId w:val="39"/>
              </w:numPr>
              <w:autoSpaceDE w:val="0"/>
              <w:autoSpaceDN w:val="0"/>
              <w:spacing w:line="240" w:lineRule="auto"/>
              <w:rPr>
                <w:sz w:val="16"/>
                <w:szCs w:val="16"/>
              </w:rPr>
            </w:pPr>
            <w:r w:rsidRPr="00957298">
              <w:rPr>
                <w:sz w:val="16"/>
                <w:szCs w:val="16"/>
              </w:rPr>
              <w:t>A</w:t>
            </w:r>
            <w:r w:rsidR="001B3C72" w:rsidRPr="00957298">
              <w:rPr>
                <w:sz w:val="16"/>
                <w:szCs w:val="16"/>
              </w:rPr>
              <w:t>ard</w:t>
            </w:r>
            <w:r w:rsidR="008F4FDE">
              <w:rPr>
                <w:sz w:val="16"/>
                <w:szCs w:val="16"/>
              </w:rPr>
              <w:t xml:space="preserve"> van de klacht(en)</w:t>
            </w:r>
            <w:r>
              <w:rPr>
                <w:sz w:val="16"/>
                <w:szCs w:val="16"/>
              </w:rPr>
              <w:t>;</w:t>
            </w:r>
            <w:r w:rsidR="001B3C72" w:rsidRPr="00957298">
              <w:rPr>
                <w:sz w:val="16"/>
                <w:szCs w:val="16"/>
              </w:rPr>
              <w:t xml:space="preserve"> </w:t>
            </w:r>
          </w:p>
          <w:p w14:paraId="1BDFEF1B" w14:textId="6069ED70" w:rsidR="001B3C72" w:rsidRDefault="00F448E5" w:rsidP="00737537">
            <w:pPr>
              <w:pStyle w:val="Lijstalinea"/>
              <w:numPr>
                <w:ilvl w:val="1"/>
                <w:numId w:val="39"/>
              </w:numPr>
              <w:autoSpaceDE w:val="0"/>
              <w:autoSpaceDN w:val="0"/>
              <w:spacing w:line="240" w:lineRule="auto"/>
              <w:rPr>
                <w:sz w:val="16"/>
                <w:szCs w:val="16"/>
              </w:rPr>
            </w:pPr>
            <w:r>
              <w:rPr>
                <w:sz w:val="16"/>
                <w:szCs w:val="16"/>
              </w:rPr>
              <w:t>A</w:t>
            </w:r>
            <w:r w:rsidR="001B3C72" w:rsidRPr="00957298">
              <w:rPr>
                <w:sz w:val="16"/>
                <w:szCs w:val="16"/>
              </w:rPr>
              <w:t>fhandeling van</w:t>
            </w:r>
            <w:r w:rsidR="008F4FDE">
              <w:rPr>
                <w:sz w:val="16"/>
                <w:szCs w:val="16"/>
              </w:rPr>
              <w:t xml:space="preserve"> de</w:t>
            </w:r>
            <w:r w:rsidR="001B3C72" w:rsidRPr="00957298">
              <w:rPr>
                <w:sz w:val="16"/>
                <w:szCs w:val="16"/>
              </w:rPr>
              <w:t xml:space="preserve"> klacht</w:t>
            </w:r>
            <w:r w:rsidR="008F4FDE">
              <w:rPr>
                <w:sz w:val="16"/>
                <w:szCs w:val="16"/>
              </w:rPr>
              <w:t>(</w:t>
            </w:r>
            <w:r w:rsidR="001B3C72" w:rsidRPr="00957298">
              <w:rPr>
                <w:sz w:val="16"/>
                <w:szCs w:val="16"/>
              </w:rPr>
              <w:t>en</w:t>
            </w:r>
            <w:r w:rsidR="008F4FDE">
              <w:rPr>
                <w:sz w:val="16"/>
                <w:szCs w:val="16"/>
              </w:rPr>
              <w:t>)</w:t>
            </w:r>
            <w:r>
              <w:rPr>
                <w:sz w:val="16"/>
                <w:szCs w:val="16"/>
              </w:rPr>
              <w:t>;</w:t>
            </w:r>
          </w:p>
          <w:p w14:paraId="78E48DB6" w14:textId="4C57DDC8" w:rsidR="001B3C72" w:rsidRDefault="00F448E5" w:rsidP="00737537">
            <w:pPr>
              <w:pStyle w:val="Lijstalinea"/>
              <w:numPr>
                <w:ilvl w:val="0"/>
                <w:numId w:val="39"/>
              </w:numPr>
              <w:autoSpaceDE w:val="0"/>
              <w:autoSpaceDN w:val="0"/>
              <w:spacing w:line="240" w:lineRule="auto"/>
              <w:rPr>
                <w:sz w:val="16"/>
                <w:szCs w:val="16"/>
              </w:rPr>
            </w:pPr>
            <w:r>
              <w:rPr>
                <w:sz w:val="16"/>
                <w:szCs w:val="16"/>
              </w:rPr>
              <w:t>D</w:t>
            </w:r>
            <w:r w:rsidR="001B3C72" w:rsidRPr="00957298">
              <w:rPr>
                <w:sz w:val="16"/>
                <w:szCs w:val="16"/>
              </w:rPr>
              <w:t>e uitvoer van inkopen met impact</w:t>
            </w:r>
            <w:r>
              <w:rPr>
                <w:sz w:val="16"/>
                <w:szCs w:val="16"/>
              </w:rPr>
              <w:t>;</w:t>
            </w:r>
          </w:p>
          <w:p w14:paraId="731D7414" w14:textId="59A0C5BA" w:rsidR="001B3C72" w:rsidRDefault="001B3C72" w:rsidP="00737537">
            <w:pPr>
              <w:pStyle w:val="Lijstalinea"/>
              <w:numPr>
                <w:ilvl w:val="0"/>
                <w:numId w:val="39"/>
              </w:numPr>
              <w:autoSpaceDE w:val="0"/>
              <w:autoSpaceDN w:val="0"/>
              <w:spacing w:line="240" w:lineRule="auto"/>
              <w:rPr>
                <w:sz w:val="16"/>
                <w:szCs w:val="16"/>
              </w:rPr>
            </w:pPr>
            <w:r w:rsidRPr="00957298">
              <w:rPr>
                <w:sz w:val="16"/>
                <w:szCs w:val="16"/>
              </w:rPr>
              <w:t>Resultaten van de evaluaties</w:t>
            </w:r>
            <w:r w:rsidR="00F448E5">
              <w:rPr>
                <w:sz w:val="16"/>
                <w:szCs w:val="16"/>
              </w:rPr>
              <w:t>;</w:t>
            </w:r>
          </w:p>
          <w:p w14:paraId="4BFB11EF" w14:textId="77777777" w:rsidR="001B3C72" w:rsidRPr="00957298" w:rsidRDefault="001B3C72" w:rsidP="00737537">
            <w:pPr>
              <w:pStyle w:val="Lijstalinea"/>
              <w:numPr>
                <w:ilvl w:val="0"/>
                <w:numId w:val="39"/>
              </w:numPr>
              <w:autoSpaceDE w:val="0"/>
              <w:autoSpaceDN w:val="0"/>
              <w:spacing w:line="240" w:lineRule="auto"/>
              <w:rPr>
                <w:sz w:val="16"/>
                <w:szCs w:val="16"/>
              </w:rPr>
            </w:pPr>
            <w:r w:rsidRPr="00957298">
              <w:rPr>
                <w:sz w:val="16"/>
                <w:szCs w:val="16"/>
              </w:rPr>
              <w:t>Overige zaken die van belang zijn.</w:t>
            </w:r>
          </w:p>
          <w:p w14:paraId="79EBE299" w14:textId="77777777" w:rsidR="001B3C72" w:rsidRPr="00D14B11" w:rsidRDefault="001B3C72" w:rsidP="00737537">
            <w:pPr>
              <w:autoSpaceDE w:val="0"/>
              <w:autoSpaceDN w:val="0"/>
              <w:spacing w:line="240" w:lineRule="auto"/>
              <w:rPr>
                <w:sz w:val="16"/>
                <w:szCs w:val="16"/>
              </w:rPr>
            </w:pPr>
          </w:p>
        </w:tc>
      </w:tr>
      <w:tr w:rsidR="001B3C72" w:rsidRPr="0060417E" w14:paraId="2D9FF068" w14:textId="77777777" w:rsidTr="00737537">
        <w:tc>
          <w:tcPr>
            <w:tcW w:w="850" w:type="dxa"/>
            <w:shd w:val="clear" w:color="auto" w:fill="auto"/>
          </w:tcPr>
          <w:p w14:paraId="4C37C763"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0095363" w14:textId="61E425FC" w:rsidR="00F448E5" w:rsidRDefault="001B3C72" w:rsidP="00737537">
            <w:pPr>
              <w:autoSpaceDE w:val="0"/>
              <w:autoSpaceDN w:val="0"/>
              <w:spacing w:line="240" w:lineRule="auto"/>
              <w:rPr>
                <w:sz w:val="16"/>
                <w:szCs w:val="16"/>
              </w:rPr>
            </w:pPr>
            <w:r>
              <w:rPr>
                <w:sz w:val="16"/>
                <w:szCs w:val="16"/>
              </w:rPr>
              <w:t>Periodiek, m</w:t>
            </w:r>
            <w:r w:rsidRPr="00D14B11">
              <w:rPr>
                <w:sz w:val="16"/>
                <w:szCs w:val="16"/>
              </w:rPr>
              <w:t>inimaal twee (2) keer per jaar</w:t>
            </w:r>
            <w:r>
              <w:rPr>
                <w:sz w:val="16"/>
                <w:szCs w:val="16"/>
              </w:rPr>
              <w:t>,</w:t>
            </w:r>
            <w:r w:rsidRPr="00D14B11">
              <w:rPr>
                <w:sz w:val="16"/>
                <w:szCs w:val="16"/>
              </w:rPr>
              <w:t xml:space="preserve"> wordt de Overeenkomst geëvalueerd. </w:t>
            </w:r>
            <w:r w:rsidRPr="002B64C7">
              <w:rPr>
                <w:sz w:val="16"/>
                <w:szCs w:val="16"/>
              </w:rPr>
              <w:t xml:space="preserve">Naar aanleiding van deze evaluatiemomenten is er ruimte </w:t>
            </w:r>
            <w:r>
              <w:rPr>
                <w:sz w:val="16"/>
                <w:szCs w:val="16"/>
              </w:rPr>
              <w:t>om de dienstverlening</w:t>
            </w:r>
            <w:r w:rsidRPr="002B64C7">
              <w:rPr>
                <w:sz w:val="16"/>
                <w:szCs w:val="16"/>
              </w:rPr>
              <w:t xml:space="preserve"> aan te passen met instemmin</w:t>
            </w:r>
            <w:r>
              <w:rPr>
                <w:sz w:val="16"/>
                <w:szCs w:val="16"/>
              </w:rPr>
              <w:t>g van Opdrachtgever</w:t>
            </w:r>
            <w:r w:rsidRPr="002B64C7">
              <w:rPr>
                <w:sz w:val="16"/>
                <w:szCs w:val="16"/>
              </w:rPr>
              <w:t>.</w:t>
            </w:r>
            <w:r>
              <w:rPr>
                <w:sz w:val="16"/>
                <w:szCs w:val="16"/>
              </w:rPr>
              <w:t xml:space="preserve"> </w:t>
            </w:r>
            <w:r w:rsidRPr="002B64C7">
              <w:rPr>
                <w:sz w:val="16"/>
                <w:szCs w:val="16"/>
              </w:rPr>
              <w:t>De agenda voor dit overleg wordt door de contactpersonen in overleg opgesteld, maar bevat in</w:t>
            </w:r>
            <w:r>
              <w:rPr>
                <w:sz w:val="16"/>
                <w:szCs w:val="16"/>
              </w:rPr>
              <w:t xml:space="preserve"> ieder geval de bespreking van:</w:t>
            </w:r>
          </w:p>
          <w:p w14:paraId="0F9F9A5D" w14:textId="10FADB1D" w:rsidR="001B3C72" w:rsidRPr="005B29DE" w:rsidRDefault="001B3C72" w:rsidP="005B29DE">
            <w:pPr>
              <w:autoSpaceDE w:val="0"/>
              <w:autoSpaceDN w:val="0"/>
              <w:spacing w:line="240" w:lineRule="auto"/>
              <w:rPr>
                <w:sz w:val="16"/>
                <w:szCs w:val="16"/>
              </w:rPr>
            </w:pPr>
            <w:r w:rsidRPr="005B29DE">
              <w:rPr>
                <w:sz w:val="16"/>
                <w:szCs w:val="16"/>
              </w:rPr>
              <w:t xml:space="preserve">De kwaliteit van de uitgevoerde Diensten (onder andere aan de hand van de door Opdrachtnemer aangeleverde managementinformatie, </w:t>
            </w:r>
          </w:p>
          <w:p w14:paraId="422EFB8D" w14:textId="77777777" w:rsidR="00F448E5" w:rsidRDefault="00F448E5" w:rsidP="00737537">
            <w:pPr>
              <w:autoSpaceDE w:val="0"/>
              <w:autoSpaceDN w:val="0"/>
              <w:spacing w:line="240" w:lineRule="auto"/>
              <w:rPr>
                <w:sz w:val="16"/>
                <w:szCs w:val="16"/>
              </w:rPr>
            </w:pPr>
          </w:p>
          <w:p w14:paraId="78F19DBA" w14:textId="694CCBB0" w:rsidR="001B3C72" w:rsidRDefault="001B3C72" w:rsidP="00737537">
            <w:pPr>
              <w:autoSpaceDE w:val="0"/>
              <w:autoSpaceDN w:val="0"/>
              <w:spacing w:line="240" w:lineRule="auto"/>
              <w:rPr>
                <w:sz w:val="16"/>
                <w:szCs w:val="16"/>
              </w:rPr>
            </w:pPr>
            <w:r w:rsidRPr="002B64C7">
              <w:rPr>
                <w:sz w:val="16"/>
                <w:szCs w:val="16"/>
              </w:rPr>
              <w:t xml:space="preserve">Indien van toepassing: </w:t>
            </w:r>
          </w:p>
          <w:p w14:paraId="683CCE65" w14:textId="187A8C46" w:rsidR="001B3C72" w:rsidRPr="002B64C7" w:rsidRDefault="00382114" w:rsidP="00737537">
            <w:pPr>
              <w:pStyle w:val="Lijstalinea"/>
              <w:numPr>
                <w:ilvl w:val="0"/>
                <w:numId w:val="40"/>
              </w:numPr>
              <w:autoSpaceDE w:val="0"/>
              <w:autoSpaceDN w:val="0"/>
              <w:spacing w:line="240" w:lineRule="auto"/>
              <w:rPr>
                <w:sz w:val="16"/>
                <w:szCs w:val="16"/>
              </w:rPr>
            </w:pPr>
            <w:r w:rsidRPr="002B64C7">
              <w:rPr>
                <w:sz w:val="16"/>
                <w:szCs w:val="16"/>
              </w:rPr>
              <w:t>De</w:t>
            </w:r>
            <w:r w:rsidR="001B3C72" w:rsidRPr="002B64C7">
              <w:rPr>
                <w:sz w:val="16"/>
                <w:szCs w:val="16"/>
              </w:rPr>
              <w:t xml:space="preserve"> realisatie van een verbeterplan;</w:t>
            </w:r>
          </w:p>
          <w:p w14:paraId="7FC6F332" w14:textId="77777777" w:rsidR="001B3C72" w:rsidRPr="002B64C7" w:rsidRDefault="001B3C72" w:rsidP="00737537">
            <w:pPr>
              <w:pStyle w:val="Lijstalinea"/>
              <w:numPr>
                <w:ilvl w:val="0"/>
                <w:numId w:val="40"/>
              </w:numPr>
              <w:autoSpaceDE w:val="0"/>
              <w:autoSpaceDN w:val="0"/>
              <w:spacing w:line="240" w:lineRule="auto"/>
              <w:rPr>
                <w:sz w:val="16"/>
                <w:szCs w:val="16"/>
              </w:rPr>
            </w:pPr>
            <w:r w:rsidRPr="002B64C7">
              <w:rPr>
                <w:sz w:val="16"/>
                <w:szCs w:val="16"/>
              </w:rPr>
              <w:t>Kennis uitwisselen;</w:t>
            </w:r>
          </w:p>
          <w:p w14:paraId="0E6CC4B2" w14:textId="77777777" w:rsidR="001B3C72" w:rsidRPr="002B64C7" w:rsidRDefault="001B3C72" w:rsidP="00737537">
            <w:pPr>
              <w:pStyle w:val="Lijstalinea"/>
              <w:numPr>
                <w:ilvl w:val="0"/>
                <w:numId w:val="40"/>
              </w:numPr>
              <w:autoSpaceDE w:val="0"/>
              <w:autoSpaceDN w:val="0"/>
              <w:spacing w:line="240" w:lineRule="auto"/>
              <w:rPr>
                <w:sz w:val="16"/>
                <w:szCs w:val="16"/>
              </w:rPr>
            </w:pPr>
            <w:r w:rsidRPr="002B64C7">
              <w:rPr>
                <w:sz w:val="16"/>
                <w:szCs w:val="16"/>
              </w:rPr>
              <w:t>Verbetermogelijkheden in de uitvoering van de Overeenkomst;</w:t>
            </w:r>
          </w:p>
          <w:p w14:paraId="7DC29A21" w14:textId="77777777" w:rsidR="001B3C72" w:rsidRPr="002B64C7" w:rsidRDefault="001B3C72" w:rsidP="00737537">
            <w:pPr>
              <w:pStyle w:val="Lijstalinea"/>
              <w:numPr>
                <w:ilvl w:val="0"/>
                <w:numId w:val="40"/>
              </w:numPr>
              <w:autoSpaceDE w:val="0"/>
              <w:autoSpaceDN w:val="0"/>
              <w:spacing w:line="240" w:lineRule="auto"/>
              <w:rPr>
                <w:sz w:val="16"/>
                <w:szCs w:val="16"/>
              </w:rPr>
            </w:pPr>
            <w:r w:rsidRPr="002B64C7">
              <w:rPr>
                <w:sz w:val="16"/>
                <w:szCs w:val="16"/>
              </w:rPr>
              <w:t>Vooruitblik en uit te voeren acties.</w:t>
            </w:r>
          </w:p>
        </w:tc>
      </w:tr>
      <w:tr w:rsidR="001B3C72" w:rsidRPr="0060417E" w14:paraId="2A54D2FF" w14:textId="77777777" w:rsidTr="00737537">
        <w:tc>
          <w:tcPr>
            <w:tcW w:w="850" w:type="dxa"/>
            <w:shd w:val="clear" w:color="auto" w:fill="auto"/>
          </w:tcPr>
          <w:p w14:paraId="6BD6888A"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0411045" w14:textId="77777777" w:rsidR="001B3C72" w:rsidRPr="002B64C7" w:rsidRDefault="001B3C72" w:rsidP="00737537">
            <w:pPr>
              <w:pStyle w:val="TableParagraph"/>
              <w:spacing w:line="240" w:lineRule="auto"/>
              <w:ind w:left="0" w:right="159"/>
              <w:rPr>
                <w:sz w:val="16"/>
                <w:szCs w:val="16"/>
              </w:rPr>
            </w:pPr>
            <w:r w:rsidRPr="002B64C7">
              <w:rPr>
                <w:sz w:val="16"/>
                <w:szCs w:val="16"/>
              </w:rPr>
              <w:t xml:space="preserve">Opdrachtnemer verzorgt </w:t>
            </w:r>
            <w:r>
              <w:rPr>
                <w:sz w:val="16"/>
                <w:szCs w:val="16"/>
              </w:rPr>
              <w:t xml:space="preserve">de </w:t>
            </w:r>
            <w:r w:rsidRPr="002B64C7">
              <w:rPr>
                <w:sz w:val="16"/>
                <w:szCs w:val="16"/>
              </w:rPr>
              <w:t>rapportages en plant de afspraken voor de gezamenlijke evaluaties in</w:t>
            </w:r>
            <w:r>
              <w:rPr>
                <w:sz w:val="16"/>
                <w:szCs w:val="16"/>
              </w:rPr>
              <w:t>.</w:t>
            </w:r>
            <w:r w:rsidRPr="002B64C7">
              <w:rPr>
                <w:sz w:val="16"/>
                <w:szCs w:val="16"/>
              </w:rPr>
              <w:t xml:space="preserve"> Opdrachtgever verzorgt de locatie, ruimte en benodigde faciliteiten voor de evaluaties. Minimaal 2 Werkdagen voor het overleg stuurt Opdrachtnemer een agenda en eventuele stukken, welke voorafgaand zijn afgestemd in overleg met de Contractmanager en contactpersoon van Opdrachtgever.</w:t>
            </w:r>
            <w:r>
              <w:rPr>
                <w:sz w:val="16"/>
                <w:szCs w:val="16"/>
              </w:rPr>
              <w:br/>
            </w:r>
          </w:p>
          <w:p w14:paraId="7B19DD89" w14:textId="435DDE80" w:rsidR="001B3C72" w:rsidRPr="00D14B11" w:rsidRDefault="001B3C72" w:rsidP="00737537">
            <w:pPr>
              <w:autoSpaceDE w:val="0"/>
              <w:autoSpaceDN w:val="0"/>
              <w:spacing w:line="240" w:lineRule="auto"/>
              <w:rPr>
                <w:color w:val="000000"/>
                <w:sz w:val="16"/>
                <w:szCs w:val="16"/>
              </w:rPr>
            </w:pPr>
            <w:r w:rsidRPr="002B64C7">
              <w:rPr>
                <w:sz w:val="16"/>
                <w:szCs w:val="16"/>
              </w:rPr>
              <w:t xml:space="preserve">Van alle formele overleggen wordt door Opdrachtnemer een verslag met een besluitenlijst gemaakt. De bedoelde verslagen worden binnen </w:t>
            </w:r>
            <w:r>
              <w:rPr>
                <w:sz w:val="16"/>
                <w:szCs w:val="16"/>
              </w:rPr>
              <w:t>5</w:t>
            </w:r>
            <w:r w:rsidRPr="002B64C7">
              <w:rPr>
                <w:sz w:val="16"/>
                <w:szCs w:val="16"/>
              </w:rPr>
              <w:t xml:space="preserve"> </w:t>
            </w:r>
            <w:r w:rsidR="004D4324">
              <w:rPr>
                <w:sz w:val="16"/>
                <w:szCs w:val="16"/>
              </w:rPr>
              <w:t>w</w:t>
            </w:r>
            <w:r w:rsidRPr="002B64C7">
              <w:rPr>
                <w:sz w:val="16"/>
                <w:szCs w:val="16"/>
              </w:rPr>
              <w:t>erkdagen na afloop van het overleg ter goedkeuring aan de Contractmanager en contactpersoon van Opdrachtgever aangeboden.</w:t>
            </w:r>
          </w:p>
        </w:tc>
      </w:tr>
      <w:tr w:rsidR="001B3C72" w:rsidRPr="0060417E" w14:paraId="017D464B" w14:textId="77777777" w:rsidTr="00737537">
        <w:tc>
          <w:tcPr>
            <w:tcW w:w="850" w:type="dxa"/>
            <w:shd w:val="clear" w:color="auto" w:fill="auto"/>
          </w:tcPr>
          <w:p w14:paraId="132F4ECA"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8EE602B" w14:textId="77777777" w:rsidR="001B3C72" w:rsidRDefault="001B3C72" w:rsidP="00737537">
            <w:pPr>
              <w:pStyle w:val="TableParagraph"/>
              <w:spacing w:line="240" w:lineRule="auto"/>
              <w:ind w:left="0"/>
              <w:rPr>
                <w:sz w:val="16"/>
                <w:szCs w:val="16"/>
              </w:rPr>
            </w:pPr>
            <w:r w:rsidRPr="00D14B11">
              <w:rPr>
                <w:sz w:val="16"/>
                <w:szCs w:val="16"/>
              </w:rPr>
              <w:t xml:space="preserve">Op basis van de evaluatie kan het zijn dat zaken aangepast of verbeterd dienen te worden. In het laatste geval kan een verbeterplan of plan van aanpak worden gevraagd door Opdrachtgever. Opdrachtnemer dient aan dergelijke verzoeken invulling te geven. </w:t>
            </w:r>
          </w:p>
          <w:p w14:paraId="0BEC21B9" w14:textId="77777777" w:rsidR="001B3C72" w:rsidRDefault="001B3C72" w:rsidP="00737537">
            <w:pPr>
              <w:pStyle w:val="TableParagraph"/>
              <w:spacing w:line="240" w:lineRule="auto"/>
              <w:ind w:left="0"/>
              <w:rPr>
                <w:sz w:val="16"/>
                <w:szCs w:val="16"/>
              </w:rPr>
            </w:pPr>
          </w:p>
          <w:p w14:paraId="7CD67059" w14:textId="77777777" w:rsidR="001B3C72" w:rsidRPr="002B64C7" w:rsidRDefault="001B3C72" w:rsidP="00737537">
            <w:pPr>
              <w:pStyle w:val="TableParagraph"/>
              <w:spacing w:line="240" w:lineRule="auto"/>
              <w:ind w:left="0"/>
              <w:rPr>
                <w:sz w:val="16"/>
                <w:szCs w:val="16"/>
              </w:rPr>
            </w:pPr>
            <w:r w:rsidRPr="002B64C7">
              <w:rPr>
                <w:sz w:val="16"/>
                <w:szCs w:val="16"/>
              </w:rPr>
              <w:t>Het verbeterplan wordt door Opdrachtnemer opgeleverd binnen 2 weken na het overleg van de contactpersonen.</w:t>
            </w:r>
          </w:p>
          <w:p w14:paraId="49A104BC" w14:textId="77777777" w:rsidR="001B3C72" w:rsidRPr="002B64C7" w:rsidRDefault="001B3C72" w:rsidP="00737537">
            <w:pPr>
              <w:pStyle w:val="TableParagraph"/>
              <w:spacing w:line="240" w:lineRule="auto"/>
              <w:ind w:left="0"/>
              <w:rPr>
                <w:sz w:val="16"/>
                <w:szCs w:val="16"/>
              </w:rPr>
            </w:pPr>
            <w:r w:rsidRPr="002B64C7">
              <w:rPr>
                <w:sz w:val="16"/>
                <w:szCs w:val="16"/>
              </w:rPr>
              <w:t>Het verbeterplan vermeldt ten minste:</w:t>
            </w:r>
          </w:p>
          <w:p w14:paraId="413F8A9F" w14:textId="77777777" w:rsidR="001B3C72" w:rsidRDefault="001B3C72" w:rsidP="00737537">
            <w:pPr>
              <w:pStyle w:val="TableParagraph"/>
              <w:numPr>
                <w:ilvl w:val="0"/>
                <w:numId w:val="41"/>
              </w:numPr>
              <w:spacing w:line="240" w:lineRule="auto"/>
              <w:rPr>
                <w:sz w:val="16"/>
                <w:szCs w:val="16"/>
              </w:rPr>
            </w:pPr>
            <w:r w:rsidRPr="002B64C7">
              <w:rPr>
                <w:sz w:val="16"/>
                <w:szCs w:val="16"/>
              </w:rPr>
              <w:t>Het onderwerp van verbetering;</w:t>
            </w:r>
          </w:p>
          <w:p w14:paraId="3DB5C5EF" w14:textId="77777777" w:rsidR="001B3C72" w:rsidRDefault="001B3C72" w:rsidP="00737537">
            <w:pPr>
              <w:pStyle w:val="TableParagraph"/>
              <w:numPr>
                <w:ilvl w:val="0"/>
                <w:numId w:val="41"/>
              </w:numPr>
              <w:spacing w:line="240" w:lineRule="auto"/>
              <w:rPr>
                <w:sz w:val="16"/>
                <w:szCs w:val="16"/>
              </w:rPr>
            </w:pPr>
            <w:r>
              <w:rPr>
                <w:sz w:val="16"/>
                <w:szCs w:val="16"/>
              </w:rPr>
              <w:t>D</w:t>
            </w:r>
            <w:r w:rsidRPr="002B64C7">
              <w:rPr>
                <w:sz w:val="16"/>
                <w:szCs w:val="16"/>
              </w:rPr>
              <w:t>e doelstelling van verbetering;</w:t>
            </w:r>
          </w:p>
          <w:p w14:paraId="0177494E" w14:textId="77777777" w:rsidR="001B3C72" w:rsidRPr="002B64C7" w:rsidRDefault="001B3C72" w:rsidP="00737537">
            <w:pPr>
              <w:pStyle w:val="TableParagraph"/>
              <w:numPr>
                <w:ilvl w:val="0"/>
                <w:numId w:val="41"/>
              </w:numPr>
              <w:spacing w:line="240" w:lineRule="auto"/>
              <w:rPr>
                <w:sz w:val="16"/>
                <w:szCs w:val="16"/>
              </w:rPr>
            </w:pPr>
            <w:r w:rsidRPr="002B64C7">
              <w:rPr>
                <w:sz w:val="16"/>
                <w:szCs w:val="16"/>
              </w:rPr>
              <w:t>De te nemen maatregelen en de tijd waarbinnen deze maatregelen effectief moeten zijn.</w:t>
            </w:r>
          </w:p>
          <w:p w14:paraId="5843E2E4" w14:textId="77777777" w:rsidR="001B3C72" w:rsidRDefault="001B3C72" w:rsidP="00737537">
            <w:pPr>
              <w:pStyle w:val="TableParagraph"/>
              <w:spacing w:line="240" w:lineRule="auto"/>
              <w:ind w:left="0"/>
              <w:rPr>
                <w:sz w:val="16"/>
                <w:szCs w:val="16"/>
              </w:rPr>
            </w:pPr>
          </w:p>
          <w:p w14:paraId="3F642F74" w14:textId="77777777" w:rsidR="001B3C72" w:rsidRPr="002B64C7" w:rsidRDefault="001B3C72" w:rsidP="00737537">
            <w:pPr>
              <w:pStyle w:val="TableParagraph"/>
              <w:spacing w:line="240" w:lineRule="auto"/>
              <w:ind w:left="0"/>
              <w:rPr>
                <w:sz w:val="16"/>
                <w:szCs w:val="16"/>
              </w:rPr>
            </w:pPr>
            <w:r w:rsidRPr="002B64C7">
              <w:rPr>
                <w:sz w:val="16"/>
                <w:szCs w:val="16"/>
              </w:rPr>
              <w:t>In het geval dat Opdrachtgever, gedurende de looptijd van de Opdracht een tweede maal constateert dat een opgesteld verbeterplan niet of niet tijdig leidt tot verbetering van hetgeen de afgesproken maatregelen beogen, heeft Opdrachtgever het recht om de Overeenkomst eenzijdig te beëindigen met inachtneming van een opzegtermijn van 1 maand.</w:t>
            </w:r>
          </w:p>
        </w:tc>
      </w:tr>
      <w:tr w:rsidR="001B3C72" w:rsidRPr="0060417E" w14:paraId="21A09273" w14:textId="77777777" w:rsidTr="00737537">
        <w:tc>
          <w:tcPr>
            <w:tcW w:w="850" w:type="dxa"/>
            <w:shd w:val="clear" w:color="auto" w:fill="auto"/>
          </w:tcPr>
          <w:p w14:paraId="3DFE53DC"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0E3E3A1" w14:textId="77777777" w:rsidR="001B3C72" w:rsidRPr="00D14B11" w:rsidRDefault="001B3C72" w:rsidP="00737537">
            <w:pPr>
              <w:autoSpaceDE w:val="0"/>
              <w:autoSpaceDN w:val="0"/>
              <w:spacing w:line="240" w:lineRule="auto"/>
              <w:rPr>
                <w:sz w:val="16"/>
                <w:szCs w:val="16"/>
              </w:rPr>
            </w:pPr>
            <w:r w:rsidRPr="00D14B11">
              <w:rPr>
                <w:sz w:val="16"/>
                <w:szCs w:val="16"/>
              </w:rPr>
              <w:t>Zowel Opdrachtgever als Opdrachtnemer kunnen in geval van ontwikkelingen in de dienstverlening en /of bedrijfsvoering welke deze opdracht raakt, een voorstel doen voor een tussenevaluatie.</w:t>
            </w:r>
            <w:r w:rsidRPr="00D14B11">
              <w:rPr>
                <w:spacing w:val="-5"/>
                <w:sz w:val="16"/>
                <w:szCs w:val="16"/>
              </w:rPr>
              <w:t xml:space="preserve"> </w:t>
            </w:r>
            <w:r w:rsidRPr="00D14B11">
              <w:rPr>
                <w:sz w:val="16"/>
                <w:szCs w:val="16"/>
              </w:rPr>
              <w:t>De</w:t>
            </w:r>
            <w:r w:rsidRPr="00D14B11">
              <w:rPr>
                <w:spacing w:val="-3"/>
                <w:sz w:val="16"/>
                <w:szCs w:val="16"/>
              </w:rPr>
              <w:t xml:space="preserve"> </w:t>
            </w:r>
            <w:r w:rsidRPr="00D14B11">
              <w:rPr>
                <w:sz w:val="16"/>
                <w:szCs w:val="16"/>
              </w:rPr>
              <w:t>initiatiefnemer</w:t>
            </w:r>
            <w:r w:rsidRPr="00D14B11">
              <w:rPr>
                <w:spacing w:val="-4"/>
                <w:sz w:val="16"/>
                <w:szCs w:val="16"/>
              </w:rPr>
              <w:t xml:space="preserve"> </w:t>
            </w:r>
            <w:r w:rsidRPr="00D14B11">
              <w:rPr>
                <w:sz w:val="16"/>
                <w:szCs w:val="16"/>
              </w:rPr>
              <w:t>plant</w:t>
            </w:r>
            <w:r w:rsidRPr="00D14B11">
              <w:rPr>
                <w:spacing w:val="-3"/>
                <w:sz w:val="16"/>
                <w:szCs w:val="16"/>
              </w:rPr>
              <w:t xml:space="preserve"> </w:t>
            </w:r>
            <w:r w:rsidRPr="00D14B11">
              <w:rPr>
                <w:sz w:val="16"/>
                <w:szCs w:val="16"/>
              </w:rPr>
              <w:t>een</w:t>
            </w:r>
            <w:r w:rsidRPr="00D14B11">
              <w:rPr>
                <w:spacing w:val="-3"/>
                <w:sz w:val="16"/>
                <w:szCs w:val="16"/>
              </w:rPr>
              <w:t xml:space="preserve"> </w:t>
            </w:r>
            <w:r w:rsidRPr="00D14B11">
              <w:rPr>
                <w:sz w:val="16"/>
                <w:szCs w:val="16"/>
              </w:rPr>
              <w:t>overleg</w:t>
            </w:r>
            <w:r w:rsidRPr="00D14B11">
              <w:rPr>
                <w:spacing w:val="-6"/>
                <w:sz w:val="16"/>
                <w:szCs w:val="16"/>
              </w:rPr>
              <w:t xml:space="preserve"> </w:t>
            </w:r>
            <w:r w:rsidRPr="00D14B11">
              <w:rPr>
                <w:sz w:val="16"/>
                <w:szCs w:val="16"/>
              </w:rPr>
              <w:t>en</w:t>
            </w:r>
            <w:r w:rsidRPr="00D14B11">
              <w:rPr>
                <w:spacing w:val="-3"/>
                <w:sz w:val="16"/>
                <w:szCs w:val="16"/>
              </w:rPr>
              <w:t xml:space="preserve"> </w:t>
            </w:r>
            <w:r w:rsidRPr="00D14B11">
              <w:rPr>
                <w:sz w:val="16"/>
                <w:szCs w:val="16"/>
              </w:rPr>
              <w:t>stelt</w:t>
            </w:r>
            <w:r w:rsidRPr="00D14B11">
              <w:rPr>
                <w:spacing w:val="-3"/>
                <w:sz w:val="16"/>
                <w:szCs w:val="16"/>
              </w:rPr>
              <w:t xml:space="preserve"> </w:t>
            </w:r>
            <w:r w:rsidRPr="00D14B11">
              <w:rPr>
                <w:sz w:val="16"/>
                <w:szCs w:val="16"/>
              </w:rPr>
              <w:t>een</w:t>
            </w:r>
            <w:r w:rsidRPr="00D14B11">
              <w:rPr>
                <w:spacing w:val="-3"/>
                <w:sz w:val="16"/>
                <w:szCs w:val="16"/>
              </w:rPr>
              <w:t xml:space="preserve"> </w:t>
            </w:r>
            <w:r w:rsidRPr="00D14B11">
              <w:rPr>
                <w:sz w:val="16"/>
                <w:szCs w:val="16"/>
              </w:rPr>
              <w:t>conceptagenda</w:t>
            </w:r>
            <w:r w:rsidRPr="00D14B11">
              <w:rPr>
                <w:spacing w:val="-4"/>
                <w:sz w:val="16"/>
                <w:szCs w:val="16"/>
              </w:rPr>
              <w:t xml:space="preserve"> </w:t>
            </w:r>
            <w:r w:rsidRPr="00D14B11">
              <w:rPr>
                <w:sz w:val="16"/>
                <w:szCs w:val="16"/>
              </w:rPr>
              <w:t>op</w:t>
            </w:r>
            <w:r w:rsidRPr="00D14B11">
              <w:rPr>
                <w:spacing w:val="-4"/>
                <w:sz w:val="16"/>
                <w:szCs w:val="16"/>
              </w:rPr>
              <w:t xml:space="preserve"> </w:t>
            </w:r>
            <w:r w:rsidRPr="00D14B11">
              <w:rPr>
                <w:sz w:val="16"/>
                <w:szCs w:val="16"/>
              </w:rPr>
              <w:t>en</w:t>
            </w:r>
            <w:r w:rsidRPr="00D14B11">
              <w:rPr>
                <w:spacing w:val="-3"/>
                <w:sz w:val="16"/>
                <w:szCs w:val="16"/>
              </w:rPr>
              <w:t xml:space="preserve"> </w:t>
            </w:r>
            <w:r w:rsidRPr="00D14B11">
              <w:rPr>
                <w:sz w:val="16"/>
                <w:szCs w:val="16"/>
              </w:rPr>
              <w:t>draagt zorg voor verslaglegging. De andere partij neemt actief deel.</w:t>
            </w:r>
          </w:p>
        </w:tc>
      </w:tr>
      <w:tr w:rsidR="001B3C72" w:rsidRPr="0060417E" w14:paraId="230A1DB9" w14:textId="77777777" w:rsidTr="00737537">
        <w:trPr>
          <w:trHeight w:val="552"/>
        </w:trPr>
        <w:tc>
          <w:tcPr>
            <w:tcW w:w="850" w:type="dxa"/>
            <w:shd w:val="clear" w:color="auto" w:fill="auto"/>
          </w:tcPr>
          <w:p w14:paraId="281EFC07"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7B75F80" w14:textId="184EB335" w:rsidR="001B3C72" w:rsidRPr="00E23001" w:rsidRDefault="001B3C72" w:rsidP="00737537">
            <w:pPr>
              <w:autoSpaceDE w:val="0"/>
              <w:autoSpaceDN w:val="0"/>
              <w:spacing w:line="240" w:lineRule="auto"/>
              <w:rPr>
                <w:color w:val="000000"/>
                <w:sz w:val="16"/>
                <w:szCs w:val="16"/>
              </w:rPr>
            </w:pPr>
            <w:r>
              <w:rPr>
                <w:color w:val="000000"/>
                <w:sz w:val="16"/>
                <w:szCs w:val="16"/>
              </w:rPr>
              <w:t>Per jaar</w:t>
            </w:r>
            <w:r w:rsidR="008F4FDE">
              <w:rPr>
                <w:color w:val="000000"/>
                <w:sz w:val="16"/>
                <w:szCs w:val="16"/>
              </w:rPr>
              <w:t>,</w:t>
            </w:r>
            <w:r>
              <w:rPr>
                <w:color w:val="000000"/>
                <w:sz w:val="16"/>
                <w:szCs w:val="16"/>
              </w:rPr>
              <w:t xml:space="preserve"> in het laatste kwartaal/bij de jaarafsluiting, levert </w:t>
            </w:r>
            <w:r w:rsidRPr="00E23001">
              <w:rPr>
                <w:color w:val="000000"/>
                <w:sz w:val="16"/>
                <w:szCs w:val="16"/>
              </w:rPr>
              <w:t>Opdrachtnemer</w:t>
            </w:r>
            <w:r>
              <w:rPr>
                <w:color w:val="000000"/>
                <w:sz w:val="16"/>
                <w:szCs w:val="16"/>
              </w:rPr>
              <w:t xml:space="preserve"> </w:t>
            </w:r>
            <w:r w:rsidRPr="00E23001">
              <w:rPr>
                <w:color w:val="000000"/>
                <w:sz w:val="16"/>
                <w:szCs w:val="16"/>
              </w:rPr>
              <w:t>een jaarr</w:t>
            </w:r>
            <w:r>
              <w:rPr>
                <w:color w:val="000000"/>
                <w:sz w:val="16"/>
                <w:szCs w:val="16"/>
              </w:rPr>
              <w:t xml:space="preserve">apportage aan bij Opdrachtgever, </w:t>
            </w:r>
            <w:r w:rsidRPr="00E23001">
              <w:rPr>
                <w:color w:val="000000"/>
                <w:sz w:val="16"/>
                <w:szCs w:val="16"/>
              </w:rPr>
              <w:t>waarbij de dienstverlening wordt geëvalueerd en toekomstige aandachtspunten worden afgestemd. In de jaarrapportage komen de volgende onderwerpen tenminste aan de orde:</w:t>
            </w:r>
          </w:p>
          <w:p w14:paraId="60D78BDD" w14:textId="77777777" w:rsidR="001B3C72" w:rsidRPr="00E23001" w:rsidRDefault="001B3C72" w:rsidP="00737537">
            <w:pPr>
              <w:pStyle w:val="Lijstalinea"/>
              <w:numPr>
                <w:ilvl w:val="0"/>
                <w:numId w:val="42"/>
              </w:numPr>
              <w:autoSpaceDE w:val="0"/>
              <w:autoSpaceDN w:val="0"/>
              <w:spacing w:line="240" w:lineRule="auto"/>
              <w:rPr>
                <w:color w:val="000000"/>
                <w:sz w:val="16"/>
                <w:szCs w:val="16"/>
              </w:rPr>
            </w:pPr>
            <w:r w:rsidRPr="00E23001">
              <w:rPr>
                <w:color w:val="000000"/>
                <w:sz w:val="16"/>
                <w:szCs w:val="16"/>
              </w:rPr>
              <w:t>De afgesproken KPI’s;</w:t>
            </w:r>
          </w:p>
          <w:p w14:paraId="481D795F" w14:textId="77777777" w:rsidR="001B3C72" w:rsidRPr="00E23001" w:rsidRDefault="001B3C72" w:rsidP="00737537">
            <w:pPr>
              <w:pStyle w:val="Lijstalinea"/>
              <w:numPr>
                <w:ilvl w:val="0"/>
                <w:numId w:val="42"/>
              </w:numPr>
              <w:autoSpaceDE w:val="0"/>
              <w:autoSpaceDN w:val="0"/>
              <w:spacing w:line="240" w:lineRule="auto"/>
              <w:rPr>
                <w:color w:val="000000"/>
                <w:sz w:val="16"/>
                <w:szCs w:val="16"/>
              </w:rPr>
            </w:pPr>
            <w:r w:rsidRPr="00E23001">
              <w:rPr>
                <w:color w:val="000000"/>
                <w:sz w:val="16"/>
                <w:szCs w:val="16"/>
              </w:rPr>
              <w:t>De kwartaalrapportages (cumulatief);</w:t>
            </w:r>
          </w:p>
          <w:p w14:paraId="2DC6146B" w14:textId="77777777" w:rsidR="001B3C72" w:rsidRPr="00E23001" w:rsidRDefault="001B3C72" w:rsidP="00737537">
            <w:pPr>
              <w:pStyle w:val="Lijstalinea"/>
              <w:numPr>
                <w:ilvl w:val="0"/>
                <w:numId w:val="42"/>
              </w:numPr>
              <w:autoSpaceDE w:val="0"/>
              <w:autoSpaceDN w:val="0"/>
              <w:spacing w:line="240" w:lineRule="auto"/>
              <w:rPr>
                <w:color w:val="000000"/>
                <w:sz w:val="16"/>
                <w:szCs w:val="16"/>
              </w:rPr>
            </w:pPr>
            <w:r w:rsidRPr="00E23001">
              <w:rPr>
                <w:color w:val="000000"/>
                <w:sz w:val="16"/>
                <w:szCs w:val="16"/>
              </w:rPr>
              <w:t>Voorstellen ter verbetering van de kwaliteit van de dienstverlening.</w:t>
            </w:r>
          </w:p>
        </w:tc>
      </w:tr>
      <w:tr w:rsidR="001B3C72" w:rsidRPr="0060417E" w14:paraId="57DA94D2" w14:textId="77777777" w:rsidTr="00737537">
        <w:trPr>
          <w:trHeight w:val="553"/>
        </w:trPr>
        <w:tc>
          <w:tcPr>
            <w:tcW w:w="850" w:type="dxa"/>
            <w:shd w:val="clear" w:color="auto" w:fill="auto"/>
          </w:tcPr>
          <w:p w14:paraId="5622F54F"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629ACE5" w14:textId="64780199" w:rsidR="001B3C72" w:rsidRPr="00D14B11" w:rsidRDefault="001B3C72" w:rsidP="005F2F61">
            <w:pPr>
              <w:autoSpaceDE w:val="0"/>
              <w:autoSpaceDN w:val="0"/>
              <w:spacing w:line="240" w:lineRule="auto"/>
              <w:rPr>
                <w:color w:val="000000"/>
                <w:sz w:val="16"/>
                <w:szCs w:val="16"/>
              </w:rPr>
            </w:pPr>
            <w:r w:rsidRPr="00E23001">
              <w:rPr>
                <w:color w:val="000000"/>
                <w:sz w:val="16"/>
                <w:szCs w:val="16"/>
              </w:rPr>
              <w:t>Service Level Agreement; Opdrachtnemer legt alle afspraken</w:t>
            </w:r>
            <w:r>
              <w:rPr>
                <w:color w:val="000000"/>
                <w:sz w:val="16"/>
                <w:szCs w:val="16"/>
              </w:rPr>
              <w:t>, KPI’s</w:t>
            </w:r>
            <w:r w:rsidRPr="00E23001">
              <w:rPr>
                <w:color w:val="000000"/>
                <w:sz w:val="16"/>
                <w:szCs w:val="16"/>
              </w:rPr>
              <w:t xml:space="preserve"> en procedures</w:t>
            </w:r>
            <w:r>
              <w:rPr>
                <w:color w:val="000000"/>
                <w:sz w:val="16"/>
                <w:szCs w:val="16"/>
              </w:rPr>
              <w:t>,</w:t>
            </w:r>
            <w:r w:rsidRPr="00E23001">
              <w:rPr>
                <w:color w:val="000000"/>
                <w:sz w:val="16"/>
                <w:szCs w:val="16"/>
              </w:rPr>
              <w:t xml:space="preserve"> die tijdens de looptijd van de overeenkomst gemaakt zijn</w:t>
            </w:r>
            <w:r>
              <w:rPr>
                <w:color w:val="000000"/>
                <w:sz w:val="16"/>
                <w:szCs w:val="16"/>
              </w:rPr>
              <w:t>,</w:t>
            </w:r>
            <w:r w:rsidRPr="00E23001">
              <w:rPr>
                <w:color w:val="000000"/>
                <w:sz w:val="16"/>
                <w:szCs w:val="16"/>
              </w:rPr>
              <w:t xml:space="preserve"> vast in een </w:t>
            </w:r>
            <w:r w:rsidR="005F2F61">
              <w:rPr>
                <w:color w:val="000000"/>
                <w:sz w:val="16"/>
                <w:szCs w:val="16"/>
              </w:rPr>
              <w:t>Service Level Agreement (SLA)</w:t>
            </w:r>
            <w:r w:rsidR="008F4FDE">
              <w:rPr>
                <w:color w:val="000000"/>
                <w:sz w:val="16"/>
                <w:szCs w:val="16"/>
              </w:rPr>
              <w:t>, zie bijlage &lt;#&gt; Service Level Agreement</w:t>
            </w:r>
            <w:r w:rsidRPr="00E23001">
              <w:rPr>
                <w:color w:val="000000"/>
                <w:sz w:val="16"/>
                <w:szCs w:val="16"/>
              </w:rPr>
              <w:t xml:space="preserve">. Het </w:t>
            </w:r>
            <w:r w:rsidR="008F4FDE">
              <w:rPr>
                <w:color w:val="000000"/>
                <w:sz w:val="16"/>
                <w:szCs w:val="16"/>
              </w:rPr>
              <w:t>concept</w:t>
            </w:r>
            <w:r w:rsidR="008F4FDE" w:rsidRPr="00E23001">
              <w:rPr>
                <w:color w:val="000000"/>
                <w:sz w:val="16"/>
                <w:szCs w:val="16"/>
              </w:rPr>
              <w:t xml:space="preserve"> </w:t>
            </w:r>
            <w:r w:rsidRPr="00E23001">
              <w:rPr>
                <w:color w:val="000000"/>
                <w:sz w:val="16"/>
                <w:szCs w:val="16"/>
              </w:rPr>
              <w:t xml:space="preserve">SLA wordt bij start van de dienstverlening </w:t>
            </w:r>
            <w:r w:rsidR="008F4FDE">
              <w:rPr>
                <w:color w:val="000000"/>
                <w:sz w:val="16"/>
                <w:szCs w:val="16"/>
              </w:rPr>
              <w:t xml:space="preserve">definitief </w:t>
            </w:r>
            <w:r w:rsidRPr="00E23001">
              <w:rPr>
                <w:color w:val="000000"/>
                <w:sz w:val="16"/>
                <w:szCs w:val="16"/>
              </w:rPr>
              <w:t>afgestemd en vastgesteld tussen Opdrachtnemer en Opdrachtgever.</w:t>
            </w:r>
            <w:r>
              <w:rPr>
                <w:color w:val="000000"/>
                <w:sz w:val="16"/>
                <w:szCs w:val="16"/>
              </w:rPr>
              <w:t xml:space="preserve"> </w:t>
            </w:r>
            <w:r w:rsidRPr="00E23001">
              <w:rPr>
                <w:color w:val="000000"/>
                <w:sz w:val="16"/>
                <w:szCs w:val="16"/>
              </w:rPr>
              <w:t>Tijdens de looptijd van de overeenkomst behoudt Opdrachtgever zich het recht nieuwe KPI’s toe te voegen.</w:t>
            </w:r>
          </w:p>
        </w:tc>
      </w:tr>
      <w:tr w:rsidR="001B3C72" w:rsidRPr="0060417E" w14:paraId="4A189DA2" w14:textId="77777777" w:rsidTr="00737537">
        <w:trPr>
          <w:trHeight w:val="457"/>
        </w:trPr>
        <w:tc>
          <w:tcPr>
            <w:tcW w:w="850" w:type="dxa"/>
            <w:shd w:val="clear" w:color="auto" w:fill="auto"/>
          </w:tcPr>
          <w:p w14:paraId="778C2F00"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7F416B9" w14:textId="77777777" w:rsidR="001B3C72" w:rsidRPr="00D14B11" w:rsidRDefault="001B3C72" w:rsidP="00737537">
            <w:pPr>
              <w:autoSpaceDE w:val="0"/>
              <w:autoSpaceDN w:val="0"/>
              <w:spacing w:line="240" w:lineRule="auto"/>
              <w:rPr>
                <w:color w:val="000000"/>
                <w:sz w:val="16"/>
                <w:szCs w:val="16"/>
              </w:rPr>
            </w:pPr>
            <w:r w:rsidRPr="00E23001">
              <w:rPr>
                <w:color w:val="000000"/>
                <w:sz w:val="16"/>
                <w:szCs w:val="16"/>
              </w:rPr>
              <w:t>Opdrachtnemer is verantwoordelijk voor de meting en de monitoring van de KPI’s</w:t>
            </w:r>
            <w:r>
              <w:rPr>
                <w:color w:val="000000"/>
                <w:sz w:val="16"/>
                <w:szCs w:val="16"/>
              </w:rPr>
              <w:t xml:space="preserve">, opgesteld in het SLA. </w:t>
            </w:r>
            <w:r w:rsidRPr="00E23001">
              <w:rPr>
                <w:color w:val="000000"/>
                <w:sz w:val="16"/>
                <w:szCs w:val="16"/>
              </w:rPr>
              <w:t xml:space="preserve">Opdrachtgever </w:t>
            </w:r>
            <w:r>
              <w:rPr>
                <w:color w:val="000000"/>
                <w:sz w:val="16"/>
                <w:szCs w:val="16"/>
              </w:rPr>
              <w:t xml:space="preserve">kan </w:t>
            </w:r>
            <w:r w:rsidRPr="00E23001">
              <w:rPr>
                <w:color w:val="000000"/>
                <w:sz w:val="16"/>
                <w:szCs w:val="16"/>
              </w:rPr>
              <w:t>steekproefsgewijs controles uitvoeren.</w:t>
            </w:r>
          </w:p>
        </w:tc>
      </w:tr>
      <w:tr w:rsidR="001B3C72" w:rsidRPr="0060417E" w14:paraId="40F212E6" w14:textId="77777777" w:rsidTr="00737537">
        <w:trPr>
          <w:trHeight w:val="553"/>
        </w:trPr>
        <w:tc>
          <w:tcPr>
            <w:tcW w:w="850" w:type="dxa"/>
            <w:shd w:val="clear" w:color="auto" w:fill="auto"/>
          </w:tcPr>
          <w:p w14:paraId="2D64354E" w14:textId="77777777" w:rsidR="001B3C72" w:rsidRPr="0060417E"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85DC8ED" w14:textId="77777777" w:rsidR="001B3C72" w:rsidRPr="00D14B11" w:rsidRDefault="001B3C72" w:rsidP="00737537">
            <w:pPr>
              <w:autoSpaceDE w:val="0"/>
              <w:autoSpaceDN w:val="0"/>
              <w:spacing w:line="240" w:lineRule="auto"/>
              <w:rPr>
                <w:sz w:val="16"/>
                <w:szCs w:val="16"/>
              </w:rPr>
            </w:pPr>
            <w:r w:rsidRPr="00861AB4">
              <w:rPr>
                <w:sz w:val="16"/>
                <w:szCs w:val="16"/>
              </w:rPr>
              <w:t>Opdrachtnemer informeert de Contractmanager van Opdrachtgever proactief en tijdig over (wijzigingen in) relevante wet- en regelgeving.</w:t>
            </w:r>
          </w:p>
        </w:tc>
      </w:tr>
    </w:tbl>
    <w:p w14:paraId="02A4400C" w14:textId="4544F646" w:rsidR="00667B59" w:rsidRDefault="00667B59" w:rsidP="005A2CC7">
      <w:pPr>
        <w:pStyle w:val="Kop1"/>
        <w:pageBreakBefore w:val="0"/>
        <w:numPr>
          <w:ilvl w:val="0"/>
          <w:numId w:val="0"/>
        </w:numPr>
        <w:spacing w:after="0" w:line="240" w:lineRule="auto"/>
      </w:pPr>
    </w:p>
    <w:bookmarkEnd w:id="10"/>
    <w:p w14:paraId="054DE9B5" w14:textId="43997092" w:rsidR="00ED5BCF" w:rsidRDefault="00ED5BCF" w:rsidP="007F5EC4">
      <w:pPr>
        <w:spacing w:line="240" w:lineRule="auto"/>
      </w:pPr>
    </w:p>
    <w:p w14:paraId="7151ABC5" w14:textId="77777777" w:rsidR="001B3C72" w:rsidRPr="004E50BB" w:rsidRDefault="001B3C72" w:rsidP="001B3C72">
      <w:pPr>
        <w:pStyle w:val="Kop1"/>
        <w:pageBreakBefore w:val="0"/>
        <w:spacing w:after="0" w:line="240" w:lineRule="auto"/>
        <w:ind w:firstLine="0"/>
      </w:pPr>
      <w:bookmarkStart w:id="11" w:name="_Toc174517517"/>
      <w:r>
        <w:t xml:space="preserve">Eisen aan prijs </w:t>
      </w:r>
      <w:r w:rsidRPr="00667B59">
        <w:t>en overige financiële bepalingen</w:t>
      </w:r>
      <w:bookmarkEnd w:id="11"/>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1B3C72" w:rsidRPr="009417C0" w14:paraId="07C60EB2" w14:textId="77777777" w:rsidTr="00737537">
        <w:tc>
          <w:tcPr>
            <w:tcW w:w="850" w:type="dxa"/>
            <w:shd w:val="clear" w:color="auto" w:fill="009FEE"/>
          </w:tcPr>
          <w:p w14:paraId="6537A27B" w14:textId="77777777" w:rsidR="001B3C72" w:rsidRPr="009417C0" w:rsidRDefault="001B3C72" w:rsidP="00737537">
            <w:pPr>
              <w:suppressAutoHyphens/>
              <w:spacing w:line="240" w:lineRule="auto"/>
              <w:rPr>
                <w:b/>
                <w:color w:val="FFFFFF" w:themeColor="background1"/>
                <w:szCs w:val="18"/>
              </w:rPr>
            </w:pPr>
            <w:r w:rsidRPr="009417C0">
              <w:rPr>
                <w:b/>
                <w:color w:val="FFFFFF" w:themeColor="background1"/>
                <w:szCs w:val="18"/>
              </w:rPr>
              <w:t>Eisnr</w:t>
            </w:r>
          </w:p>
        </w:tc>
        <w:tc>
          <w:tcPr>
            <w:tcW w:w="8364" w:type="dxa"/>
            <w:shd w:val="clear" w:color="auto" w:fill="009FEE"/>
          </w:tcPr>
          <w:p w14:paraId="22613F4C" w14:textId="77777777" w:rsidR="001B3C72" w:rsidRPr="009417C0" w:rsidRDefault="001B3C72" w:rsidP="00737537">
            <w:pPr>
              <w:spacing w:line="240" w:lineRule="auto"/>
              <w:rPr>
                <w:b/>
                <w:color w:val="FFFFFF" w:themeColor="background1"/>
                <w:szCs w:val="18"/>
              </w:rPr>
            </w:pPr>
            <w:r w:rsidRPr="009417C0">
              <w:rPr>
                <w:b/>
                <w:color w:val="FFFFFF" w:themeColor="background1"/>
                <w:szCs w:val="18"/>
              </w:rPr>
              <w:t>Omschrijving</w:t>
            </w:r>
          </w:p>
        </w:tc>
      </w:tr>
      <w:tr w:rsidR="001B3C72" w:rsidRPr="009417C0" w14:paraId="5B8875CA" w14:textId="77777777" w:rsidTr="00737537">
        <w:tc>
          <w:tcPr>
            <w:tcW w:w="850" w:type="dxa"/>
            <w:shd w:val="clear" w:color="auto" w:fill="auto"/>
          </w:tcPr>
          <w:p w14:paraId="542E6C19" w14:textId="77777777" w:rsidR="001B3C72" w:rsidRPr="00F17661"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3F5E615" w14:textId="7E50B719" w:rsidR="001B3C72" w:rsidRPr="00F17661" w:rsidRDefault="001B3C72" w:rsidP="005F2F61">
            <w:pPr>
              <w:autoSpaceDE w:val="0"/>
              <w:autoSpaceDN w:val="0"/>
              <w:spacing w:line="240" w:lineRule="auto"/>
              <w:rPr>
                <w:sz w:val="16"/>
                <w:szCs w:val="16"/>
              </w:rPr>
            </w:pPr>
            <w:r>
              <w:rPr>
                <w:sz w:val="16"/>
                <w:szCs w:val="16"/>
              </w:rPr>
              <w:t>F</w:t>
            </w:r>
            <w:r w:rsidRPr="00F17661">
              <w:rPr>
                <w:sz w:val="16"/>
                <w:szCs w:val="16"/>
              </w:rPr>
              <w:t>acturatie-eisen</w:t>
            </w:r>
            <w:r w:rsidRPr="00F17661">
              <w:rPr>
                <w:spacing w:val="-2"/>
                <w:sz w:val="16"/>
                <w:szCs w:val="16"/>
              </w:rPr>
              <w:t xml:space="preserve"> </w:t>
            </w:r>
            <w:r>
              <w:rPr>
                <w:spacing w:val="-2"/>
                <w:sz w:val="16"/>
                <w:szCs w:val="16"/>
              </w:rPr>
              <w:t>(</w:t>
            </w:r>
            <w:r>
              <w:rPr>
                <w:sz w:val="16"/>
                <w:szCs w:val="16"/>
              </w:rPr>
              <w:t>zijn van toepassing.</w:t>
            </w:r>
            <w:r w:rsidR="005F2F61">
              <w:rPr>
                <w:sz w:val="16"/>
                <w:szCs w:val="16"/>
              </w:rPr>
              <w:t xml:space="preserve"> De Opdrachtnemer dient de facturen in conform </w:t>
            </w:r>
            <w:r w:rsidR="005F2F61" w:rsidRPr="00F17661">
              <w:rPr>
                <w:sz w:val="16"/>
                <w:szCs w:val="16"/>
              </w:rPr>
              <w:t>Bijlage</w:t>
            </w:r>
            <w:r w:rsidR="005F2F61" w:rsidRPr="00F17661">
              <w:rPr>
                <w:spacing w:val="-3"/>
                <w:sz w:val="16"/>
                <w:szCs w:val="16"/>
              </w:rPr>
              <w:t xml:space="preserve"> </w:t>
            </w:r>
            <w:r w:rsidR="005F2F61">
              <w:rPr>
                <w:spacing w:val="-3"/>
                <w:sz w:val="16"/>
                <w:szCs w:val="16"/>
              </w:rPr>
              <w:t xml:space="preserve">6 </w:t>
            </w:r>
            <w:r w:rsidR="005F2F61">
              <w:rPr>
                <w:sz w:val="16"/>
                <w:szCs w:val="16"/>
              </w:rPr>
              <w:t>bijsluiter e-factureren aan de Rijksoverheid.</w:t>
            </w:r>
          </w:p>
        </w:tc>
      </w:tr>
      <w:tr w:rsidR="001B3C72" w:rsidRPr="009417C0" w14:paraId="7612BEDE" w14:textId="77777777" w:rsidTr="00737537">
        <w:tc>
          <w:tcPr>
            <w:tcW w:w="850" w:type="dxa"/>
            <w:shd w:val="clear" w:color="auto" w:fill="auto"/>
          </w:tcPr>
          <w:p w14:paraId="1D1BAF23" w14:textId="77777777" w:rsidR="001B3C72" w:rsidRPr="00F8316B"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A1A82A5" w14:textId="2071C32A" w:rsidR="001B3C72" w:rsidRPr="00F8316B" w:rsidRDefault="001B3C72" w:rsidP="005F2F61">
            <w:pPr>
              <w:autoSpaceDE w:val="0"/>
              <w:autoSpaceDN w:val="0"/>
              <w:spacing w:line="240" w:lineRule="auto"/>
              <w:rPr>
                <w:sz w:val="16"/>
                <w:szCs w:val="16"/>
              </w:rPr>
            </w:pPr>
            <w:r w:rsidRPr="00F8316B">
              <w:rPr>
                <w:sz w:val="16"/>
                <w:szCs w:val="16"/>
              </w:rPr>
              <w:t xml:space="preserve">Alle genoemde overleggen die zijn opgenomen in </w:t>
            </w:r>
            <w:r w:rsidR="005F2F61">
              <w:rPr>
                <w:sz w:val="16"/>
                <w:szCs w:val="16"/>
              </w:rPr>
              <w:t>dit</w:t>
            </w:r>
            <w:r w:rsidR="005F2F61" w:rsidRPr="00F8316B">
              <w:rPr>
                <w:sz w:val="16"/>
                <w:szCs w:val="16"/>
              </w:rPr>
              <w:t xml:space="preserve"> </w:t>
            </w:r>
            <w:r w:rsidR="00444788">
              <w:rPr>
                <w:sz w:val="16"/>
                <w:szCs w:val="16"/>
              </w:rPr>
              <w:t>Pv</w:t>
            </w:r>
            <w:r w:rsidRPr="00F8316B">
              <w:rPr>
                <w:sz w:val="16"/>
                <w:szCs w:val="16"/>
              </w:rPr>
              <w:t>E behoren tot de standaard dienstverlening (en kunnen niet in rekening gebracht worden).</w:t>
            </w:r>
          </w:p>
        </w:tc>
      </w:tr>
      <w:tr w:rsidR="001B3C72" w:rsidRPr="009417C0" w14:paraId="32329E06" w14:textId="77777777" w:rsidTr="00737537">
        <w:tc>
          <w:tcPr>
            <w:tcW w:w="850" w:type="dxa"/>
            <w:shd w:val="clear" w:color="auto" w:fill="auto"/>
          </w:tcPr>
          <w:p w14:paraId="5DA1A4FB" w14:textId="77777777" w:rsidR="001B3C72" w:rsidRPr="00F17661"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D431969" w14:textId="37E69C52" w:rsidR="001B3C72" w:rsidRPr="00F17661" w:rsidRDefault="001B3C72" w:rsidP="00737537">
            <w:pPr>
              <w:autoSpaceDE w:val="0"/>
              <w:autoSpaceDN w:val="0"/>
              <w:spacing w:line="240" w:lineRule="auto"/>
              <w:rPr>
                <w:sz w:val="16"/>
                <w:szCs w:val="16"/>
              </w:rPr>
            </w:pPr>
            <w:r w:rsidRPr="00F17661">
              <w:rPr>
                <w:sz w:val="16"/>
                <w:szCs w:val="16"/>
              </w:rPr>
              <w:t>Bij</w:t>
            </w:r>
            <w:r w:rsidRPr="00F17661">
              <w:rPr>
                <w:spacing w:val="-4"/>
                <w:sz w:val="16"/>
                <w:szCs w:val="16"/>
              </w:rPr>
              <w:t xml:space="preserve"> </w:t>
            </w:r>
            <w:r w:rsidRPr="00F17661">
              <w:rPr>
                <w:sz w:val="16"/>
                <w:szCs w:val="16"/>
              </w:rPr>
              <w:t>nadere</w:t>
            </w:r>
            <w:r w:rsidRPr="00F17661">
              <w:rPr>
                <w:spacing w:val="-4"/>
                <w:sz w:val="16"/>
                <w:szCs w:val="16"/>
              </w:rPr>
              <w:t xml:space="preserve"> </w:t>
            </w:r>
            <w:r w:rsidRPr="00F17661">
              <w:rPr>
                <w:sz w:val="16"/>
                <w:szCs w:val="16"/>
              </w:rPr>
              <w:t>opdrachten</w:t>
            </w:r>
            <w:r w:rsidR="005F2F61">
              <w:rPr>
                <w:sz w:val="16"/>
                <w:szCs w:val="16"/>
              </w:rPr>
              <w:t>, zoals gesteld in eis 39,</w:t>
            </w:r>
            <w:r w:rsidRPr="00F17661">
              <w:rPr>
                <w:spacing w:val="-4"/>
                <w:sz w:val="16"/>
                <w:szCs w:val="16"/>
              </w:rPr>
              <w:t xml:space="preserve"> </w:t>
            </w:r>
            <w:r w:rsidRPr="00F17661">
              <w:rPr>
                <w:sz w:val="16"/>
                <w:szCs w:val="16"/>
              </w:rPr>
              <w:t>mag</w:t>
            </w:r>
            <w:r w:rsidRPr="00F17661">
              <w:rPr>
                <w:spacing w:val="-5"/>
                <w:sz w:val="16"/>
                <w:szCs w:val="16"/>
              </w:rPr>
              <w:t xml:space="preserve"> </w:t>
            </w:r>
            <w:r w:rsidRPr="00F17661">
              <w:rPr>
                <w:sz w:val="16"/>
                <w:szCs w:val="16"/>
              </w:rPr>
              <w:t>het</w:t>
            </w:r>
            <w:r w:rsidRPr="00F17661">
              <w:rPr>
                <w:spacing w:val="-4"/>
                <w:sz w:val="16"/>
                <w:szCs w:val="16"/>
              </w:rPr>
              <w:t xml:space="preserve"> </w:t>
            </w:r>
            <w:r w:rsidRPr="00F17661">
              <w:rPr>
                <w:sz w:val="16"/>
                <w:szCs w:val="16"/>
              </w:rPr>
              <w:t>overeengekomen</w:t>
            </w:r>
            <w:r w:rsidRPr="00F17661">
              <w:rPr>
                <w:spacing w:val="-4"/>
                <w:sz w:val="16"/>
                <w:szCs w:val="16"/>
              </w:rPr>
              <w:t xml:space="preserve"> </w:t>
            </w:r>
            <w:r w:rsidRPr="00F17661">
              <w:rPr>
                <w:sz w:val="16"/>
                <w:szCs w:val="16"/>
              </w:rPr>
              <w:t>budget</w:t>
            </w:r>
            <w:r w:rsidRPr="00F17661">
              <w:rPr>
                <w:spacing w:val="-4"/>
                <w:sz w:val="16"/>
                <w:szCs w:val="16"/>
              </w:rPr>
              <w:t xml:space="preserve"> </w:t>
            </w:r>
            <w:r w:rsidRPr="00F17661">
              <w:rPr>
                <w:sz w:val="16"/>
                <w:szCs w:val="16"/>
              </w:rPr>
              <w:t>niet</w:t>
            </w:r>
            <w:r w:rsidRPr="00F17661">
              <w:rPr>
                <w:spacing w:val="-4"/>
                <w:sz w:val="16"/>
                <w:szCs w:val="16"/>
              </w:rPr>
              <w:t xml:space="preserve"> </w:t>
            </w:r>
            <w:r w:rsidRPr="00F17661">
              <w:rPr>
                <w:sz w:val="16"/>
                <w:szCs w:val="16"/>
              </w:rPr>
              <w:t>worden</w:t>
            </w:r>
            <w:r w:rsidRPr="00F17661">
              <w:rPr>
                <w:spacing w:val="-7"/>
                <w:sz w:val="16"/>
                <w:szCs w:val="16"/>
              </w:rPr>
              <w:t xml:space="preserve"> </w:t>
            </w:r>
            <w:r w:rsidRPr="00F17661">
              <w:rPr>
                <w:sz w:val="16"/>
                <w:szCs w:val="16"/>
              </w:rPr>
              <w:t>overschreden</w:t>
            </w:r>
            <w:r w:rsidRPr="00F17661">
              <w:rPr>
                <w:spacing w:val="-4"/>
                <w:sz w:val="16"/>
                <w:szCs w:val="16"/>
              </w:rPr>
              <w:t xml:space="preserve"> </w:t>
            </w:r>
            <w:r w:rsidRPr="00F17661">
              <w:rPr>
                <w:sz w:val="16"/>
                <w:szCs w:val="16"/>
              </w:rPr>
              <w:t>door</w:t>
            </w:r>
            <w:r w:rsidRPr="00F17661">
              <w:rPr>
                <w:spacing w:val="-5"/>
                <w:sz w:val="16"/>
                <w:szCs w:val="16"/>
              </w:rPr>
              <w:t xml:space="preserve"> </w:t>
            </w:r>
            <w:r w:rsidRPr="00F17661">
              <w:rPr>
                <w:sz w:val="16"/>
                <w:szCs w:val="16"/>
              </w:rPr>
              <w:t xml:space="preserve">de Opdrachtnemer, tenzij hier door Opdrachtgever expliciet schriftelijk toestemming voor is </w:t>
            </w:r>
            <w:r w:rsidRPr="00F17661">
              <w:rPr>
                <w:spacing w:val="-2"/>
                <w:sz w:val="16"/>
                <w:szCs w:val="16"/>
              </w:rPr>
              <w:t>gegeven.</w:t>
            </w:r>
          </w:p>
        </w:tc>
      </w:tr>
      <w:tr w:rsidR="001B3C72" w:rsidRPr="009417C0" w14:paraId="014BBF9A" w14:textId="77777777" w:rsidTr="00737537">
        <w:tc>
          <w:tcPr>
            <w:tcW w:w="850" w:type="dxa"/>
            <w:shd w:val="clear" w:color="auto" w:fill="auto"/>
          </w:tcPr>
          <w:p w14:paraId="5AE50D97" w14:textId="77777777" w:rsidR="001B3C72" w:rsidRPr="00F17661" w:rsidRDefault="001B3C72"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69E13F71" w14:textId="2A601342" w:rsidR="001B3C72" w:rsidRPr="00F17661" w:rsidRDefault="001B3C72" w:rsidP="00737537">
            <w:pPr>
              <w:autoSpaceDE w:val="0"/>
              <w:autoSpaceDN w:val="0"/>
              <w:spacing w:line="240" w:lineRule="auto"/>
              <w:rPr>
                <w:sz w:val="16"/>
                <w:szCs w:val="16"/>
              </w:rPr>
            </w:pPr>
            <w:r w:rsidRPr="00F17661">
              <w:rPr>
                <w:sz w:val="16"/>
                <w:szCs w:val="16"/>
              </w:rPr>
              <w:t>Opdrachtnemer geeft tijdig signaal (</w:t>
            </w:r>
            <w:r w:rsidR="005F2F61">
              <w:rPr>
                <w:sz w:val="16"/>
                <w:szCs w:val="16"/>
              </w:rPr>
              <w:t>op</w:t>
            </w:r>
            <w:r w:rsidR="005F2F61" w:rsidRPr="00F17661">
              <w:rPr>
                <w:sz w:val="16"/>
                <w:szCs w:val="16"/>
              </w:rPr>
              <w:t xml:space="preserve"> </w:t>
            </w:r>
            <w:r w:rsidRPr="00F17661">
              <w:rPr>
                <w:sz w:val="16"/>
                <w:szCs w:val="16"/>
              </w:rPr>
              <w:t xml:space="preserve">80% van het afgesproken budget) wanneer de verwachting wordt dat het budget </w:t>
            </w:r>
            <w:r>
              <w:rPr>
                <w:sz w:val="16"/>
                <w:szCs w:val="16"/>
              </w:rPr>
              <w:t xml:space="preserve">in een </w:t>
            </w:r>
            <w:r w:rsidR="005F2F61">
              <w:rPr>
                <w:sz w:val="16"/>
                <w:szCs w:val="16"/>
              </w:rPr>
              <w:t xml:space="preserve">dergelijke opdracht/activiteit </w:t>
            </w:r>
            <w:r w:rsidRPr="00F17661">
              <w:rPr>
                <w:sz w:val="16"/>
                <w:szCs w:val="16"/>
              </w:rPr>
              <w:t>wordt overschreden. In het geval dat de Opdrachtnemer nalaat</w:t>
            </w:r>
            <w:r w:rsidRPr="00F17661">
              <w:rPr>
                <w:spacing w:val="-4"/>
                <w:sz w:val="16"/>
                <w:szCs w:val="16"/>
              </w:rPr>
              <w:t xml:space="preserve"> </w:t>
            </w:r>
            <w:r w:rsidRPr="00F17661">
              <w:rPr>
                <w:sz w:val="16"/>
                <w:szCs w:val="16"/>
              </w:rPr>
              <w:t>dit</w:t>
            </w:r>
            <w:r w:rsidRPr="00F17661">
              <w:rPr>
                <w:spacing w:val="-3"/>
                <w:sz w:val="16"/>
                <w:szCs w:val="16"/>
              </w:rPr>
              <w:t xml:space="preserve"> </w:t>
            </w:r>
            <w:r w:rsidRPr="00F17661">
              <w:rPr>
                <w:sz w:val="16"/>
                <w:szCs w:val="16"/>
              </w:rPr>
              <w:t>te</w:t>
            </w:r>
            <w:r w:rsidRPr="00F17661">
              <w:rPr>
                <w:spacing w:val="-4"/>
                <w:sz w:val="16"/>
                <w:szCs w:val="16"/>
              </w:rPr>
              <w:t xml:space="preserve"> </w:t>
            </w:r>
            <w:r w:rsidRPr="00F17661">
              <w:rPr>
                <w:sz w:val="16"/>
                <w:szCs w:val="16"/>
              </w:rPr>
              <w:t>doen,</w:t>
            </w:r>
            <w:r w:rsidRPr="00F17661">
              <w:rPr>
                <w:spacing w:val="-5"/>
                <w:sz w:val="16"/>
                <w:szCs w:val="16"/>
              </w:rPr>
              <w:t xml:space="preserve"> </w:t>
            </w:r>
            <w:r w:rsidRPr="00F17661">
              <w:rPr>
                <w:sz w:val="16"/>
                <w:szCs w:val="16"/>
              </w:rPr>
              <w:t>zullen</w:t>
            </w:r>
            <w:r w:rsidRPr="00F17661">
              <w:rPr>
                <w:spacing w:val="-3"/>
                <w:sz w:val="16"/>
                <w:szCs w:val="16"/>
              </w:rPr>
              <w:t xml:space="preserve"> </w:t>
            </w:r>
            <w:r w:rsidRPr="00F17661">
              <w:rPr>
                <w:sz w:val="16"/>
                <w:szCs w:val="16"/>
              </w:rPr>
              <w:t>alle</w:t>
            </w:r>
            <w:r w:rsidRPr="00F17661">
              <w:rPr>
                <w:spacing w:val="-4"/>
                <w:sz w:val="16"/>
                <w:szCs w:val="16"/>
              </w:rPr>
              <w:t xml:space="preserve"> </w:t>
            </w:r>
            <w:r w:rsidRPr="00F17661">
              <w:rPr>
                <w:sz w:val="16"/>
                <w:szCs w:val="16"/>
              </w:rPr>
              <w:t>kosten</w:t>
            </w:r>
            <w:r w:rsidRPr="00F17661">
              <w:rPr>
                <w:spacing w:val="-3"/>
                <w:sz w:val="16"/>
                <w:szCs w:val="16"/>
              </w:rPr>
              <w:t xml:space="preserve"> </w:t>
            </w:r>
            <w:r w:rsidRPr="00F17661">
              <w:rPr>
                <w:sz w:val="16"/>
                <w:szCs w:val="16"/>
              </w:rPr>
              <w:t>die</w:t>
            </w:r>
            <w:r w:rsidRPr="00F17661">
              <w:rPr>
                <w:spacing w:val="-4"/>
                <w:sz w:val="16"/>
                <w:szCs w:val="16"/>
              </w:rPr>
              <w:t xml:space="preserve"> </w:t>
            </w:r>
            <w:r w:rsidRPr="00F17661">
              <w:rPr>
                <w:sz w:val="16"/>
                <w:szCs w:val="16"/>
              </w:rPr>
              <w:t>de</w:t>
            </w:r>
            <w:r w:rsidRPr="00F17661">
              <w:rPr>
                <w:spacing w:val="-4"/>
                <w:sz w:val="16"/>
                <w:szCs w:val="16"/>
              </w:rPr>
              <w:t xml:space="preserve"> </w:t>
            </w:r>
            <w:r w:rsidRPr="00F17661">
              <w:rPr>
                <w:sz w:val="16"/>
                <w:szCs w:val="16"/>
              </w:rPr>
              <w:t>100%</w:t>
            </w:r>
            <w:r w:rsidRPr="00F17661">
              <w:rPr>
                <w:spacing w:val="-4"/>
                <w:sz w:val="16"/>
                <w:szCs w:val="16"/>
              </w:rPr>
              <w:t xml:space="preserve"> </w:t>
            </w:r>
            <w:r w:rsidRPr="00F17661">
              <w:rPr>
                <w:sz w:val="16"/>
                <w:szCs w:val="16"/>
              </w:rPr>
              <w:t>overschrijden</w:t>
            </w:r>
            <w:r w:rsidRPr="00F17661">
              <w:rPr>
                <w:spacing w:val="-3"/>
                <w:sz w:val="16"/>
                <w:szCs w:val="16"/>
              </w:rPr>
              <w:t xml:space="preserve"> </w:t>
            </w:r>
            <w:r w:rsidRPr="00F17661">
              <w:rPr>
                <w:sz w:val="16"/>
                <w:szCs w:val="16"/>
              </w:rPr>
              <w:t>voor</w:t>
            </w:r>
            <w:r w:rsidRPr="00F17661">
              <w:rPr>
                <w:spacing w:val="-4"/>
                <w:sz w:val="16"/>
                <w:szCs w:val="16"/>
              </w:rPr>
              <w:t xml:space="preserve"> </w:t>
            </w:r>
            <w:r w:rsidRPr="00F17661">
              <w:rPr>
                <w:sz w:val="16"/>
                <w:szCs w:val="16"/>
              </w:rPr>
              <w:t>rekening</w:t>
            </w:r>
            <w:r w:rsidRPr="00F17661">
              <w:rPr>
                <w:spacing w:val="-6"/>
                <w:sz w:val="16"/>
                <w:szCs w:val="16"/>
              </w:rPr>
              <w:t xml:space="preserve"> </w:t>
            </w:r>
            <w:r w:rsidRPr="00F17661">
              <w:rPr>
                <w:sz w:val="16"/>
                <w:szCs w:val="16"/>
              </w:rPr>
              <w:t>komen</w:t>
            </w:r>
            <w:r w:rsidRPr="00F17661">
              <w:rPr>
                <w:spacing w:val="-3"/>
                <w:sz w:val="16"/>
                <w:szCs w:val="16"/>
              </w:rPr>
              <w:t xml:space="preserve"> </w:t>
            </w:r>
            <w:r w:rsidRPr="00F17661">
              <w:rPr>
                <w:sz w:val="16"/>
                <w:szCs w:val="16"/>
              </w:rPr>
              <w:t>van</w:t>
            </w:r>
            <w:r w:rsidRPr="00F17661">
              <w:rPr>
                <w:spacing w:val="-3"/>
                <w:sz w:val="16"/>
                <w:szCs w:val="16"/>
              </w:rPr>
              <w:t xml:space="preserve"> </w:t>
            </w:r>
            <w:r w:rsidRPr="00F17661">
              <w:rPr>
                <w:sz w:val="16"/>
                <w:szCs w:val="16"/>
              </w:rPr>
              <w:t>de</w:t>
            </w:r>
            <w:r w:rsidR="005F2F61">
              <w:rPr>
                <w:sz w:val="16"/>
                <w:szCs w:val="16"/>
              </w:rPr>
              <w:t xml:space="preserve"> </w:t>
            </w:r>
            <w:r w:rsidRPr="00F17661">
              <w:rPr>
                <w:spacing w:val="-2"/>
                <w:sz w:val="16"/>
                <w:szCs w:val="16"/>
              </w:rPr>
              <w:t>Opdrachtnemer.</w:t>
            </w:r>
          </w:p>
        </w:tc>
      </w:tr>
      <w:tr w:rsidR="001B3C72" w:rsidRPr="009417C0" w14:paraId="3B4427D8" w14:textId="77777777" w:rsidTr="00737537">
        <w:tc>
          <w:tcPr>
            <w:tcW w:w="850" w:type="dxa"/>
            <w:shd w:val="clear" w:color="auto" w:fill="auto"/>
          </w:tcPr>
          <w:p w14:paraId="5202197D" w14:textId="77777777" w:rsidR="001B3C72" w:rsidRPr="009417C0" w:rsidRDefault="001B3C72" w:rsidP="0073753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3598A023" w14:textId="77777777" w:rsidR="001B3C72" w:rsidRDefault="001B3C72" w:rsidP="00737537">
            <w:pPr>
              <w:autoSpaceDE w:val="0"/>
              <w:autoSpaceDN w:val="0"/>
              <w:spacing w:line="240" w:lineRule="auto"/>
              <w:rPr>
                <w:sz w:val="16"/>
                <w:szCs w:val="16"/>
              </w:rPr>
            </w:pPr>
            <w:r w:rsidRPr="00A33621">
              <w:rPr>
                <w:sz w:val="16"/>
                <w:szCs w:val="16"/>
              </w:rPr>
              <w:t>Opdrachtgever heeft het recht om door of namens de Auditdienst Rijk een onderzoek te doen, in te stellen, naar iedere calculatie met betrekking tot de uitgevoerde Diensten of naar juiste naleving van de Overeenkomst. Opdrachtnemer draagt daarbij zorg voor de juiste administratieve informatie als medewerking voor dit onderzoek. Door ondertekening van de Overeenkomst verklaart Opdrachtnemer alle noodzakelijke medewerking te verlenen.</w:t>
            </w:r>
          </w:p>
        </w:tc>
      </w:tr>
      <w:tr w:rsidR="001B3C72" w:rsidRPr="009417C0" w14:paraId="30416928" w14:textId="77777777" w:rsidTr="00737537">
        <w:tc>
          <w:tcPr>
            <w:tcW w:w="850" w:type="dxa"/>
            <w:shd w:val="clear" w:color="auto" w:fill="auto"/>
          </w:tcPr>
          <w:p w14:paraId="40B96E19" w14:textId="77777777" w:rsidR="001B3C72" w:rsidRPr="009417C0" w:rsidRDefault="001B3C72" w:rsidP="0073753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24C18CC0" w14:textId="2DBFD37A" w:rsidR="001B3C72" w:rsidRPr="00A33621" w:rsidRDefault="001B3C72" w:rsidP="005F2F61">
            <w:pPr>
              <w:autoSpaceDE w:val="0"/>
              <w:autoSpaceDN w:val="0"/>
              <w:spacing w:line="240" w:lineRule="auto"/>
              <w:rPr>
                <w:sz w:val="16"/>
                <w:szCs w:val="16"/>
              </w:rPr>
            </w:pPr>
            <w:r>
              <w:rPr>
                <w:sz w:val="16"/>
                <w:szCs w:val="16"/>
              </w:rPr>
              <w:t>Op basis van de A</w:t>
            </w:r>
            <w:r w:rsidR="0018143D">
              <w:rPr>
                <w:sz w:val="16"/>
                <w:szCs w:val="16"/>
              </w:rPr>
              <w:t>RBIT</w:t>
            </w:r>
            <w:r>
              <w:rPr>
                <w:sz w:val="16"/>
                <w:szCs w:val="16"/>
              </w:rPr>
              <w:t xml:space="preserve">-2022 </w:t>
            </w:r>
            <w:r w:rsidR="005F2F61">
              <w:rPr>
                <w:sz w:val="16"/>
                <w:szCs w:val="16"/>
              </w:rPr>
              <w:t>is O</w:t>
            </w:r>
            <w:r>
              <w:rPr>
                <w:sz w:val="16"/>
                <w:szCs w:val="16"/>
              </w:rPr>
              <w:t xml:space="preserve">pdrachtnemer verplicht de factuur als e-factuur in te dienen. </w:t>
            </w:r>
            <w:r w:rsidR="005F2F61">
              <w:rPr>
                <w:sz w:val="16"/>
                <w:szCs w:val="16"/>
              </w:rPr>
              <w:t>Opdrachtnemer v</w:t>
            </w:r>
            <w:r>
              <w:rPr>
                <w:sz w:val="16"/>
                <w:szCs w:val="16"/>
              </w:rPr>
              <w:t>ermeld</w:t>
            </w:r>
            <w:r w:rsidR="005F2F61">
              <w:rPr>
                <w:sz w:val="16"/>
                <w:szCs w:val="16"/>
              </w:rPr>
              <w:t>t</w:t>
            </w:r>
            <w:r>
              <w:rPr>
                <w:sz w:val="16"/>
                <w:szCs w:val="16"/>
              </w:rPr>
              <w:t xml:space="preserve"> op de e-factuur altijd het ordernummer, welke op de bestelorder (opdrachtbevestiging) is vermeld. </w:t>
            </w:r>
          </w:p>
        </w:tc>
      </w:tr>
      <w:tr w:rsidR="001B3C72" w:rsidRPr="009417C0" w14:paraId="62DCFA71" w14:textId="77777777" w:rsidTr="00737537">
        <w:tc>
          <w:tcPr>
            <w:tcW w:w="850" w:type="dxa"/>
            <w:shd w:val="clear" w:color="auto" w:fill="auto"/>
          </w:tcPr>
          <w:p w14:paraId="586C0157" w14:textId="77777777" w:rsidR="001B3C72" w:rsidRPr="009417C0" w:rsidRDefault="001B3C72" w:rsidP="00737537">
            <w:pPr>
              <w:pStyle w:val="Lijstalinea"/>
              <w:numPr>
                <w:ilvl w:val="0"/>
                <w:numId w:val="3"/>
              </w:numPr>
              <w:suppressAutoHyphens/>
              <w:spacing w:line="240" w:lineRule="auto"/>
              <w:ind w:left="0" w:firstLine="0"/>
              <w:contextualSpacing w:val="0"/>
              <w:rPr>
                <w:szCs w:val="18"/>
              </w:rPr>
            </w:pPr>
          </w:p>
        </w:tc>
        <w:tc>
          <w:tcPr>
            <w:tcW w:w="8364" w:type="dxa"/>
            <w:shd w:val="clear" w:color="auto" w:fill="auto"/>
          </w:tcPr>
          <w:p w14:paraId="119F18E2" w14:textId="77777777" w:rsidR="00EA2CFB" w:rsidRDefault="00EA2CFB" w:rsidP="00EA2CFB">
            <w:pPr>
              <w:autoSpaceDE w:val="0"/>
              <w:autoSpaceDN w:val="0"/>
              <w:spacing w:line="240" w:lineRule="auto"/>
              <w:rPr>
                <w:b/>
                <w:sz w:val="16"/>
                <w:szCs w:val="16"/>
              </w:rPr>
            </w:pPr>
            <w:r w:rsidRPr="002F4D7C">
              <w:rPr>
                <w:b/>
                <w:sz w:val="16"/>
                <w:szCs w:val="16"/>
              </w:rPr>
              <w:t>INDEXATIE</w:t>
            </w:r>
          </w:p>
          <w:p w14:paraId="1F8A51F9" w14:textId="77777777" w:rsidR="00EA2CFB" w:rsidRPr="002F4D7C" w:rsidRDefault="00EA2CFB" w:rsidP="00EA2CFB">
            <w:pPr>
              <w:autoSpaceDE w:val="0"/>
              <w:autoSpaceDN w:val="0"/>
              <w:spacing w:line="240" w:lineRule="auto"/>
              <w:rPr>
                <w:b/>
                <w:sz w:val="16"/>
                <w:szCs w:val="16"/>
              </w:rPr>
            </w:pPr>
          </w:p>
          <w:p w14:paraId="187775F5" w14:textId="77777777" w:rsidR="00EA2CFB" w:rsidRPr="00522E5A" w:rsidRDefault="00EA2CFB" w:rsidP="00EA2CFB">
            <w:pPr>
              <w:autoSpaceDE w:val="0"/>
              <w:autoSpaceDN w:val="0"/>
              <w:spacing w:line="240" w:lineRule="auto"/>
              <w:rPr>
                <w:sz w:val="16"/>
                <w:szCs w:val="16"/>
                <w:u w:val="single"/>
              </w:rPr>
            </w:pPr>
            <w:r w:rsidRPr="00522E5A">
              <w:rPr>
                <w:sz w:val="16"/>
                <w:szCs w:val="16"/>
                <w:u w:val="single"/>
              </w:rPr>
              <w:t>Wanneer</w:t>
            </w:r>
          </w:p>
          <w:p w14:paraId="39F4E9D5" w14:textId="397891F6" w:rsidR="00EA2CFB" w:rsidRPr="007546FE" w:rsidRDefault="00EA2CFB" w:rsidP="00EA2CFB">
            <w:pPr>
              <w:autoSpaceDE w:val="0"/>
              <w:autoSpaceDN w:val="0"/>
              <w:spacing w:line="240" w:lineRule="auto"/>
              <w:rPr>
                <w:sz w:val="16"/>
                <w:szCs w:val="16"/>
              </w:rPr>
            </w:pPr>
            <w:r w:rsidRPr="002F4D7C">
              <w:rPr>
                <w:sz w:val="16"/>
                <w:szCs w:val="16"/>
              </w:rPr>
              <w:t>De overeengekomen</w:t>
            </w:r>
            <w:r>
              <w:rPr>
                <w:sz w:val="16"/>
                <w:szCs w:val="16"/>
              </w:rPr>
              <w:t xml:space="preserve"> tarieven staan vast tot en </w:t>
            </w:r>
            <w:r w:rsidRPr="00817A0E">
              <w:rPr>
                <w:sz w:val="16"/>
                <w:szCs w:val="16"/>
              </w:rPr>
              <w:t xml:space="preserve">met </w:t>
            </w:r>
            <w:r w:rsidR="00444788">
              <w:rPr>
                <w:sz w:val="16"/>
                <w:szCs w:val="16"/>
              </w:rPr>
              <w:t xml:space="preserve">2 maart </w:t>
            </w:r>
            <w:r>
              <w:rPr>
                <w:sz w:val="16"/>
                <w:szCs w:val="16"/>
              </w:rPr>
              <w:t xml:space="preserve">2029. </w:t>
            </w:r>
            <w:r w:rsidRPr="007546FE">
              <w:rPr>
                <w:sz w:val="16"/>
                <w:szCs w:val="16"/>
              </w:rPr>
              <w:t xml:space="preserve">De </w:t>
            </w:r>
            <w:r>
              <w:rPr>
                <w:sz w:val="16"/>
                <w:szCs w:val="16"/>
              </w:rPr>
              <w:t>tarieven kunnen wel</w:t>
            </w:r>
            <w:r w:rsidR="008B5335">
              <w:rPr>
                <w:sz w:val="16"/>
                <w:szCs w:val="16"/>
              </w:rPr>
              <w:t xml:space="preserve"> na 1 maart </w:t>
            </w:r>
            <w:r w:rsidR="008B5335" w:rsidRPr="008B5335">
              <w:rPr>
                <w:sz w:val="16"/>
                <w:szCs w:val="16"/>
                <w:highlight w:val="yellow"/>
              </w:rPr>
              <w:t>2026</w:t>
            </w:r>
            <w:r w:rsidRPr="007546FE">
              <w:rPr>
                <w:sz w:val="16"/>
                <w:szCs w:val="16"/>
              </w:rPr>
              <w:t xml:space="preserve"> éénmaal per jaar worden bijgesteld met een percentage tot maximaal het CBS-prijsindexcijfer CAO lonen per uur inclusief bijzondere beloningen (2020=100), categorie M-N Zakelijke dienstverlening. </w:t>
            </w:r>
          </w:p>
          <w:p w14:paraId="03BB6234" w14:textId="77777777" w:rsidR="00EA2CFB" w:rsidRPr="007546FE" w:rsidRDefault="00EA2CFB" w:rsidP="00EA2CFB">
            <w:pPr>
              <w:autoSpaceDE w:val="0"/>
              <w:autoSpaceDN w:val="0"/>
              <w:spacing w:line="240" w:lineRule="auto"/>
              <w:rPr>
                <w:sz w:val="16"/>
                <w:szCs w:val="16"/>
              </w:rPr>
            </w:pPr>
          </w:p>
          <w:p w14:paraId="46B325DA" w14:textId="77777777" w:rsidR="00EA2CFB" w:rsidRPr="007546FE" w:rsidRDefault="00EA2CFB" w:rsidP="00EA2CFB">
            <w:pPr>
              <w:autoSpaceDE w:val="0"/>
              <w:autoSpaceDN w:val="0"/>
              <w:spacing w:line="240" w:lineRule="auto"/>
              <w:rPr>
                <w:sz w:val="16"/>
                <w:szCs w:val="16"/>
              </w:rPr>
            </w:pPr>
            <w:r w:rsidRPr="007546FE">
              <w:rPr>
                <w:sz w:val="16"/>
                <w:szCs w:val="16"/>
              </w:rPr>
              <w:t>Een onderbouwd verzoek tot indexering kan jaarlijks per e-mail worden ingediend bij de afdeling Contractmanagement IUC DJI van Opdrachtgever. Opdrachtgever neemt alleen indexeringsverzoeken in behandeling welke onderbouwd aantonen dat de markttarieven de op dat moment geldende tarieven overstijgen. Daarbij geldt te allen tijde dat Opdrachtgever, naar maatstaven van redelijkheid en billijkheid, bepaalt of en met welk percentage de tarieven mogen worden bijgesteld, waarbij een bandbreedte kan worden gehanteerd tussen 0% tot maximaal de som van de indexatiecijfers in zowel positieve als negatieve wijze.</w:t>
            </w:r>
          </w:p>
          <w:p w14:paraId="61C0088A" w14:textId="77777777" w:rsidR="00EA2CFB" w:rsidRPr="002F4D7C" w:rsidRDefault="00EA2CFB" w:rsidP="00EA2CFB">
            <w:pPr>
              <w:autoSpaceDE w:val="0"/>
              <w:autoSpaceDN w:val="0"/>
              <w:spacing w:line="240" w:lineRule="auto"/>
              <w:rPr>
                <w:sz w:val="16"/>
                <w:szCs w:val="16"/>
              </w:rPr>
            </w:pPr>
          </w:p>
          <w:p w14:paraId="1F148900" w14:textId="77777777" w:rsidR="00EA2CFB" w:rsidRPr="002F4D7C" w:rsidRDefault="00EA2CFB" w:rsidP="00EA2CFB">
            <w:pPr>
              <w:autoSpaceDE w:val="0"/>
              <w:autoSpaceDN w:val="0"/>
              <w:spacing w:line="240" w:lineRule="auto"/>
              <w:rPr>
                <w:sz w:val="16"/>
                <w:szCs w:val="16"/>
              </w:rPr>
            </w:pPr>
          </w:p>
          <w:p w14:paraId="71D889EE" w14:textId="77777777" w:rsidR="00EA2CFB" w:rsidRPr="00522E5A" w:rsidRDefault="00EA2CFB" w:rsidP="00EA2CFB">
            <w:pPr>
              <w:autoSpaceDE w:val="0"/>
              <w:autoSpaceDN w:val="0"/>
              <w:spacing w:line="240" w:lineRule="auto"/>
              <w:rPr>
                <w:sz w:val="16"/>
                <w:szCs w:val="16"/>
                <w:u w:val="single"/>
              </w:rPr>
            </w:pPr>
            <w:r w:rsidRPr="00522E5A">
              <w:rPr>
                <w:sz w:val="16"/>
                <w:szCs w:val="16"/>
                <w:u w:val="single"/>
              </w:rPr>
              <w:t>Hoe</w:t>
            </w:r>
          </w:p>
          <w:p w14:paraId="1B3073DD" w14:textId="77777777" w:rsidR="00EA2CFB" w:rsidRPr="002F4D7C" w:rsidRDefault="00EA2CFB" w:rsidP="00EA2CFB">
            <w:pPr>
              <w:autoSpaceDE w:val="0"/>
              <w:autoSpaceDN w:val="0"/>
              <w:spacing w:line="240" w:lineRule="auto"/>
              <w:rPr>
                <w:sz w:val="16"/>
                <w:szCs w:val="16"/>
              </w:rPr>
            </w:pPr>
            <w:r w:rsidRPr="002F4D7C">
              <w:rPr>
                <w:sz w:val="16"/>
                <w:szCs w:val="16"/>
              </w:rPr>
              <w:t>Indexering van het loonbestandsdeel:</w:t>
            </w:r>
          </w:p>
          <w:p w14:paraId="2CD99744" w14:textId="77777777" w:rsidR="00EA2CFB" w:rsidRDefault="00EA2CFB" w:rsidP="00EA2CFB">
            <w:pPr>
              <w:autoSpaceDE w:val="0"/>
              <w:autoSpaceDN w:val="0"/>
              <w:spacing w:line="240" w:lineRule="auto"/>
              <w:rPr>
                <w:sz w:val="16"/>
                <w:szCs w:val="16"/>
              </w:rPr>
            </w:pPr>
            <w:r w:rsidRPr="007546FE">
              <w:rPr>
                <w:sz w:val="16"/>
                <w:szCs w:val="16"/>
              </w:rPr>
              <w:t xml:space="preserve">Op basis van het CBS-indexcijfer Cao-lonen per uur incl. bijzondere beloningen, totaal cao-sectoren, categorie M-N Zakelijke dienstverlening (2020=100): </w:t>
            </w:r>
            <w:r w:rsidRPr="007546FE">
              <w:rPr>
                <w:sz w:val="16"/>
                <w:szCs w:val="16"/>
              </w:rPr>
              <w:br/>
            </w:r>
          </w:p>
          <w:p w14:paraId="328CC519" w14:textId="77777777" w:rsidR="00EA2CFB" w:rsidRPr="007546FE" w:rsidRDefault="00934143" w:rsidP="00EA2CFB">
            <w:pPr>
              <w:autoSpaceDE w:val="0"/>
              <w:autoSpaceDN w:val="0"/>
              <w:spacing w:line="240" w:lineRule="auto"/>
              <w:rPr>
                <w:sz w:val="16"/>
                <w:szCs w:val="16"/>
              </w:rPr>
            </w:pPr>
            <w:hyperlink r:id="rId14" w:anchor="/CBS/nl/dataset/85663NED/table?ts=1709629414551" w:history="1">
              <w:r w:rsidR="00EA2CFB" w:rsidRPr="007546FE">
                <w:rPr>
                  <w:rStyle w:val="Hyperlink"/>
                  <w:sz w:val="16"/>
                  <w:szCs w:val="16"/>
                </w:rPr>
                <w:t>StatLine - Cao-lonen, contractuele loonkosten en arbeidsduur; indexcijfers (2020=100) (cbs.nl)</w:t>
              </w:r>
            </w:hyperlink>
          </w:p>
          <w:p w14:paraId="5D722F2A" w14:textId="77777777" w:rsidR="00EA2CFB" w:rsidRPr="002F4D7C" w:rsidRDefault="00EA2CFB" w:rsidP="00EA2CFB">
            <w:pPr>
              <w:autoSpaceDE w:val="0"/>
              <w:autoSpaceDN w:val="0"/>
              <w:spacing w:line="240" w:lineRule="auto"/>
              <w:rPr>
                <w:sz w:val="16"/>
                <w:szCs w:val="16"/>
              </w:rPr>
            </w:pPr>
          </w:p>
          <w:p w14:paraId="00884B5C" w14:textId="77777777" w:rsidR="00EA2CFB" w:rsidRPr="002F4D7C" w:rsidRDefault="00EA2CFB" w:rsidP="00EA2CFB">
            <w:pPr>
              <w:autoSpaceDE w:val="0"/>
              <w:autoSpaceDN w:val="0"/>
              <w:spacing w:line="240" w:lineRule="auto"/>
              <w:rPr>
                <w:sz w:val="16"/>
                <w:szCs w:val="16"/>
              </w:rPr>
            </w:pPr>
          </w:p>
          <w:p w14:paraId="07BFA785" w14:textId="77777777" w:rsidR="00EA2CFB" w:rsidRPr="002F4D7C" w:rsidRDefault="00EA2CFB" w:rsidP="00EA2CFB">
            <w:pPr>
              <w:autoSpaceDE w:val="0"/>
              <w:autoSpaceDN w:val="0"/>
              <w:spacing w:line="240" w:lineRule="auto"/>
              <w:rPr>
                <w:sz w:val="16"/>
                <w:szCs w:val="16"/>
              </w:rPr>
            </w:pPr>
            <w:r w:rsidRPr="002F4D7C">
              <w:rPr>
                <w:sz w:val="16"/>
                <w:szCs w:val="16"/>
              </w:rPr>
              <w:t xml:space="preserve">Daartoe wordt de meest recente maand** genomen die bekend is bij het CBS. De indexering wordt dan zo berekend: </w:t>
            </w:r>
          </w:p>
          <w:p w14:paraId="5E8A5B67" w14:textId="77777777" w:rsidR="00EA2CFB" w:rsidRPr="002F4D7C" w:rsidRDefault="00EA2CFB" w:rsidP="00EA2CFB">
            <w:pPr>
              <w:autoSpaceDE w:val="0"/>
              <w:autoSpaceDN w:val="0"/>
              <w:spacing w:line="240" w:lineRule="auto"/>
              <w:rPr>
                <w:sz w:val="16"/>
                <w:szCs w:val="16"/>
              </w:rPr>
            </w:pPr>
            <w:r w:rsidRPr="002F4D7C">
              <w:rPr>
                <w:sz w:val="16"/>
                <w:szCs w:val="16"/>
              </w:rPr>
              <w:t xml:space="preserve">   </w:t>
            </w:r>
          </w:p>
          <w:p w14:paraId="7CE16BB3" w14:textId="60C2CAC0" w:rsidR="00EA2CFB" w:rsidRPr="002F4D7C" w:rsidRDefault="00382114" w:rsidP="00EA2CFB">
            <w:pPr>
              <w:autoSpaceDE w:val="0"/>
              <w:autoSpaceDN w:val="0"/>
              <w:spacing w:line="240" w:lineRule="auto"/>
              <w:rPr>
                <w:sz w:val="16"/>
                <w:szCs w:val="16"/>
              </w:rPr>
            </w:pPr>
            <w:r w:rsidRPr="002F4D7C">
              <w:rPr>
                <w:sz w:val="16"/>
                <w:szCs w:val="16"/>
              </w:rPr>
              <w:t>Indexcijfer</w:t>
            </w:r>
            <w:r w:rsidR="00EA2CFB" w:rsidRPr="002F4D7C">
              <w:rPr>
                <w:sz w:val="16"/>
                <w:szCs w:val="16"/>
              </w:rPr>
              <w:t xml:space="preserve"> (nieuwe maand −oude maand)</w:t>
            </w:r>
          </w:p>
          <w:p w14:paraId="6EED9C20" w14:textId="77777777" w:rsidR="00EA2CFB" w:rsidRPr="002F4D7C" w:rsidRDefault="00EA2CFB" w:rsidP="00EA2CFB">
            <w:pPr>
              <w:autoSpaceDE w:val="0"/>
              <w:autoSpaceDN w:val="0"/>
              <w:spacing w:line="240" w:lineRule="auto"/>
              <w:rPr>
                <w:sz w:val="16"/>
                <w:szCs w:val="16"/>
              </w:rPr>
            </w:pPr>
            <w:r w:rsidRPr="002F4D7C">
              <w:rPr>
                <w:sz w:val="16"/>
                <w:szCs w:val="16"/>
              </w:rPr>
              <w:t xml:space="preserve"> ---------------------------- * 100%</w:t>
            </w:r>
          </w:p>
          <w:p w14:paraId="2C8B5942" w14:textId="302C27E0" w:rsidR="00EA2CFB" w:rsidRDefault="00382114" w:rsidP="00EA2CFB">
            <w:pPr>
              <w:autoSpaceDE w:val="0"/>
              <w:autoSpaceDN w:val="0"/>
              <w:spacing w:line="240" w:lineRule="auto"/>
              <w:rPr>
                <w:sz w:val="16"/>
                <w:szCs w:val="16"/>
              </w:rPr>
            </w:pPr>
            <w:r w:rsidRPr="002F4D7C">
              <w:rPr>
                <w:sz w:val="16"/>
                <w:szCs w:val="16"/>
              </w:rPr>
              <w:t>Indexcijfer</w:t>
            </w:r>
            <w:r w:rsidR="00EA2CFB" w:rsidRPr="002F4D7C">
              <w:rPr>
                <w:sz w:val="16"/>
                <w:szCs w:val="16"/>
              </w:rPr>
              <w:t xml:space="preserve"> oude maand </w:t>
            </w:r>
          </w:p>
          <w:p w14:paraId="78EC0686" w14:textId="77777777" w:rsidR="00EA2CFB" w:rsidRPr="002F4D7C" w:rsidRDefault="00EA2CFB" w:rsidP="00EA2CFB">
            <w:pPr>
              <w:autoSpaceDE w:val="0"/>
              <w:autoSpaceDN w:val="0"/>
              <w:spacing w:line="240" w:lineRule="auto"/>
              <w:rPr>
                <w:sz w:val="16"/>
                <w:szCs w:val="16"/>
              </w:rPr>
            </w:pPr>
          </w:p>
          <w:p w14:paraId="11C342CF" w14:textId="77777777" w:rsidR="00EA2CFB" w:rsidRDefault="00EA2CFB" w:rsidP="00EA2CFB">
            <w:pPr>
              <w:autoSpaceDE w:val="0"/>
              <w:autoSpaceDN w:val="0"/>
              <w:spacing w:line="240" w:lineRule="auto"/>
              <w:rPr>
                <w:sz w:val="16"/>
                <w:szCs w:val="16"/>
              </w:rPr>
            </w:pPr>
            <w:r w:rsidRPr="002F4D7C">
              <w:rPr>
                <w:sz w:val="16"/>
                <w:szCs w:val="16"/>
              </w:rPr>
              <w:lastRenderedPageBreak/>
              <w:t>De uitkomst van de formule wordt afgerond op één decimaal achter de komma.</w:t>
            </w:r>
          </w:p>
          <w:p w14:paraId="091394AC" w14:textId="77777777" w:rsidR="00382114" w:rsidRPr="002F4D7C" w:rsidRDefault="00382114" w:rsidP="00EA2CFB">
            <w:pPr>
              <w:autoSpaceDE w:val="0"/>
              <w:autoSpaceDN w:val="0"/>
              <w:spacing w:line="240" w:lineRule="auto"/>
              <w:rPr>
                <w:sz w:val="16"/>
                <w:szCs w:val="16"/>
              </w:rPr>
            </w:pPr>
          </w:p>
          <w:p w14:paraId="0AE6CA0E" w14:textId="77777777" w:rsidR="00EA2CFB" w:rsidRPr="002F4D7C" w:rsidRDefault="00EA2CFB" w:rsidP="00EA2CFB">
            <w:pPr>
              <w:autoSpaceDE w:val="0"/>
              <w:autoSpaceDN w:val="0"/>
              <w:spacing w:line="240" w:lineRule="auto"/>
              <w:rPr>
                <w:sz w:val="16"/>
                <w:szCs w:val="16"/>
              </w:rPr>
            </w:pPr>
          </w:p>
          <w:p w14:paraId="52E2402B" w14:textId="77777777" w:rsidR="00EA2CFB" w:rsidRPr="00522E5A" w:rsidRDefault="00EA2CFB" w:rsidP="00EA2CFB">
            <w:pPr>
              <w:autoSpaceDE w:val="0"/>
              <w:autoSpaceDN w:val="0"/>
              <w:spacing w:line="240" w:lineRule="auto"/>
              <w:rPr>
                <w:sz w:val="16"/>
                <w:szCs w:val="16"/>
                <w:u w:val="single"/>
              </w:rPr>
            </w:pPr>
            <w:r w:rsidRPr="00522E5A">
              <w:rPr>
                <w:sz w:val="16"/>
                <w:szCs w:val="16"/>
                <w:u w:val="single"/>
              </w:rPr>
              <w:t>Wie</w:t>
            </w:r>
          </w:p>
          <w:p w14:paraId="4CC49D98" w14:textId="77777777" w:rsidR="00EA2CFB" w:rsidRPr="002F4D7C" w:rsidRDefault="00EA2CFB" w:rsidP="00EA2CFB">
            <w:pPr>
              <w:autoSpaceDE w:val="0"/>
              <w:autoSpaceDN w:val="0"/>
              <w:spacing w:line="240" w:lineRule="auto"/>
              <w:rPr>
                <w:sz w:val="16"/>
                <w:szCs w:val="16"/>
              </w:rPr>
            </w:pPr>
            <w:r w:rsidRPr="002F4D7C">
              <w:rPr>
                <w:sz w:val="16"/>
                <w:szCs w:val="16"/>
              </w:rPr>
              <w:t xml:space="preserve">Opdrachtnemer dient minimaal drie maanden voor de ingangsdatum van de indexering een voorstel tot indexering in bij de afdeling Contractmanagement van het IUC DJI. Ook door de afdeling Contractmanagement van het IUC DJI kan een indexering geïnitieerd worden. Opdrachtnemer past, indien van toepassing, het prijzenblad aan en retourneert dat aan Opdrachtgever. Na schriftelijke bevestiging van de indexering door de contractmanager van het IUC DJI is de prijswijziging van desbetreffend jaar van kracht. </w:t>
            </w:r>
          </w:p>
          <w:p w14:paraId="2DDEA03E" w14:textId="77777777" w:rsidR="00EA2CFB" w:rsidRPr="002F4D7C" w:rsidRDefault="00EA2CFB" w:rsidP="00EA2CFB">
            <w:pPr>
              <w:autoSpaceDE w:val="0"/>
              <w:autoSpaceDN w:val="0"/>
              <w:spacing w:line="240" w:lineRule="auto"/>
              <w:rPr>
                <w:sz w:val="16"/>
                <w:szCs w:val="16"/>
              </w:rPr>
            </w:pPr>
          </w:p>
          <w:p w14:paraId="7300056C" w14:textId="7E71BBD2" w:rsidR="001B3C72" w:rsidRDefault="00EA2CFB" w:rsidP="00737537">
            <w:pPr>
              <w:autoSpaceDE w:val="0"/>
              <w:autoSpaceDN w:val="0"/>
              <w:spacing w:line="240" w:lineRule="auto"/>
              <w:rPr>
                <w:sz w:val="16"/>
                <w:szCs w:val="16"/>
              </w:rPr>
            </w:pPr>
            <w:r w:rsidRPr="002F4D7C">
              <w:rPr>
                <w:sz w:val="16"/>
                <w:szCs w:val="16"/>
              </w:rPr>
              <w:t>**Een eenmaal gekozen maand dient ook de daaropvolgende jaren gehanteerd te worden.</w:t>
            </w:r>
          </w:p>
        </w:tc>
      </w:tr>
    </w:tbl>
    <w:p w14:paraId="57886AD3" w14:textId="149B4896" w:rsidR="00ED5BCF" w:rsidRDefault="00ED5BCF" w:rsidP="007F5EC4">
      <w:pPr>
        <w:spacing w:line="240" w:lineRule="auto"/>
      </w:pPr>
    </w:p>
    <w:p w14:paraId="09B1A87B" w14:textId="068EA06C" w:rsidR="002F4D7C" w:rsidRPr="00667B59" w:rsidRDefault="00364EA3" w:rsidP="0022682F">
      <w:pPr>
        <w:pStyle w:val="Kop1"/>
        <w:pageBreakBefore w:val="0"/>
        <w:spacing w:after="0" w:line="240" w:lineRule="auto"/>
        <w:ind w:firstLine="0"/>
      </w:pPr>
      <w:bookmarkStart w:id="12" w:name="_Toc174517518"/>
      <w:r w:rsidRPr="002F4D7C">
        <w:t xml:space="preserve">Eisen aan </w:t>
      </w:r>
      <w:r w:rsidR="00A37172" w:rsidRPr="002F4D7C">
        <w:t>implementatie en overgang overeenkomst</w:t>
      </w:r>
      <w:bookmarkEnd w:id="12"/>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60417E" w:rsidRPr="0060417E" w14:paraId="59088D2B" w14:textId="77777777" w:rsidTr="0060417E">
        <w:tc>
          <w:tcPr>
            <w:tcW w:w="850" w:type="dxa"/>
            <w:shd w:val="clear" w:color="auto" w:fill="009FEE"/>
          </w:tcPr>
          <w:p w14:paraId="4A4BED23" w14:textId="77777777" w:rsidR="0060417E" w:rsidRPr="0060417E" w:rsidRDefault="0060417E" w:rsidP="007F5EC4">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5DD54017" w14:textId="77777777" w:rsidR="0060417E" w:rsidRPr="0060417E" w:rsidRDefault="0060417E" w:rsidP="007F5EC4">
            <w:pPr>
              <w:spacing w:line="240" w:lineRule="auto"/>
              <w:rPr>
                <w:b/>
                <w:color w:val="FFFFFF" w:themeColor="background1"/>
                <w:sz w:val="16"/>
                <w:szCs w:val="16"/>
              </w:rPr>
            </w:pPr>
            <w:r w:rsidRPr="0060417E">
              <w:rPr>
                <w:b/>
                <w:color w:val="FFFFFF" w:themeColor="background1"/>
                <w:sz w:val="16"/>
                <w:szCs w:val="16"/>
              </w:rPr>
              <w:t>Omschrijving</w:t>
            </w:r>
          </w:p>
        </w:tc>
      </w:tr>
      <w:tr w:rsidR="00A37172" w:rsidRPr="0060417E" w14:paraId="613F0FF4" w14:textId="77777777" w:rsidTr="0060417E">
        <w:tc>
          <w:tcPr>
            <w:tcW w:w="850" w:type="dxa"/>
            <w:shd w:val="clear" w:color="auto" w:fill="auto"/>
          </w:tcPr>
          <w:p w14:paraId="55993FFD" w14:textId="77777777" w:rsidR="00A37172" w:rsidRPr="0060417E" w:rsidRDefault="00A37172"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338B32F" w14:textId="2D41A74C" w:rsidR="00A37172" w:rsidRPr="00364EA3" w:rsidRDefault="00A37172" w:rsidP="00364EA3">
            <w:pPr>
              <w:pStyle w:val="TableParagraph"/>
              <w:spacing w:line="240" w:lineRule="auto"/>
              <w:ind w:left="0" w:right="143"/>
              <w:rPr>
                <w:sz w:val="16"/>
                <w:szCs w:val="16"/>
              </w:rPr>
            </w:pPr>
            <w:r w:rsidRPr="00F8316B">
              <w:rPr>
                <w:sz w:val="16"/>
                <w:szCs w:val="16"/>
              </w:rPr>
              <w:t>De implementatiefase vangt aan direct na gunning van de Opdracht en eindigt uiterlijk op de datum dat de Opdracht</w:t>
            </w:r>
            <w:r w:rsidR="00ED18C8">
              <w:rPr>
                <w:sz w:val="16"/>
                <w:szCs w:val="16"/>
              </w:rPr>
              <w:t xml:space="preserve"> Go Live</w:t>
            </w:r>
            <w:r w:rsidR="00ED5BCF">
              <w:rPr>
                <w:sz w:val="16"/>
                <w:szCs w:val="16"/>
              </w:rPr>
              <w:t xml:space="preserve"> gaat</w:t>
            </w:r>
            <w:r w:rsidRPr="00F8316B">
              <w:rPr>
                <w:sz w:val="16"/>
                <w:szCs w:val="16"/>
              </w:rPr>
              <w:t>. In de implementatiefase doet Opdrachtnemer al hetgeen noodzakelijk is om vanaf de aanvangsdatum alle verplichtingen uit de Overeenkomst na te kunnen komen. Opdrachtnemer houdt hiermee rekening en treft hiervoor de nodige voorbereidingen in de implementatiefase.</w:t>
            </w:r>
          </w:p>
        </w:tc>
      </w:tr>
      <w:tr w:rsidR="00141CC9" w:rsidRPr="0060417E" w14:paraId="6F026C18" w14:textId="77777777" w:rsidTr="0060417E">
        <w:tc>
          <w:tcPr>
            <w:tcW w:w="850" w:type="dxa"/>
            <w:shd w:val="clear" w:color="auto" w:fill="auto"/>
          </w:tcPr>
          <w:p w14:paraId="245DCBC2" w14:textId="77777777" w:rsidR="00141CC9" w:rsidRPr="0060417E" w:rsidRDefault="00141CC9"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D5E8ADF" w14:textId="56D22D13" w:rsidR="00141CC9" w:rsidRPr="00A37172" w:rsidRDefault="0088159C" w:rsidP="00364EA3">
            <w:pPr>
              <w:pStyle w:val="TableParagraph"/>
              <w:spacing w:line="240" w:lineRule="auto"/>
              <w:ind w:left="0" w:right="143"/>
              <w:rPr>
                <w:sz w:val="16"/>
                <w:szCs w:val="16"/>
              </w:rPr>
            </w:pPr>
            <w:r>
              <w:rPr>
                <w:sz w:val="16"/>
                <w:szCs w:val="16"/>
              </w:rPr>
              <w:t xml:space="preserve">Opdrachtnemer </w:t>
            </w:r>
            <w:r w:rsidR="00141CC9">
              <w:rPr>
                <w:sz w:val="16"/>
                <w:szCs w:val="16"/>
              </w:rPr>
              <w:t xml:space="preserve">zorgt voor zorgvuldig beheer van gegevens en content </w:t>
            </w:r>
            <w:r w:rsidR="00FE31BC">
              <w:rPr>
                <w:sz w:val="16"/>
                <w:szCs w:val="16"/>
              </w:rPr>
              <w:t xml:space="preserve">met </w:t>
            </w:r>
            <w:r w:rsidR="00141CC9">
              <w:rPr>
                <w:sz w:val="16"/>
                <w:szCs w:val="16"/>
              </w:rPr>
              <w:t>inachtneming van de relevante algemene en specifieke wettelijke bepalingen.</w:t>
            </w:r>
          </w:p>
        </w:tc>
      </w:tr>
      <w:tr w:rsidR="00A37172" w:rsidRPr="0060417E" w14:paraId="3CB0039B" w14:textId="77777777" w:rsidTr="0060417E">
        <w:tc>
          <w:tcPr>
            <w:tcW w:w="850" w:type="dxa"/>
            <w:shd w:val="clear" w:color="auto" w:fill="auto"/>
          </w:tcPr>
          <w:p w14:paraId="4A57A1E8" w14:textId="77777777" w:rsidR="00A37172" w:rsidRPr="0060417E" w:rsidRDefault="00A37172"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1EEB1C79" w14:textId="40564927" w:rsidR="00A37172" w:rsidRPr="00364EA3" w:rsidRDefault="00A37172" w:rsidP="00364EA3">
            <w:pPr>
              <w:pStyle w:val="TableParagraph"/>
              <w:spacing w:line="240" w:lineRule="auto"/>
              <w:ind w:left="0" w:right="143"/>
              <w:rPr>
                <w:sz w:val="16"/>
                <w:szCs w:val="16"/>
              </w:rPr>
            </w:pPr>
            <w:r w:rsidRPr="00A37172">
              <w:rPr>
                <w:sz w:val="16"/>
                <w:szCs w:val="16"/>
              </w:rPr>
              <w:t>Voor de borging van een succesvolle implementatie levert zowel Opdrachtnemer als Opdrachtgever vanaf het opstellen van het implementatieplan tot en met het moment dat de Overeenkomst volledig is geïmplementeerd een implementatiemanager en een achtervanger. De implementatiemanager fungeert vi</w:t>
            </w:r>
            <w:r w:rsidR="009C7F2E">
              <w:rPr>
                <w:sz w:val="16"/>
                <w:szCs w:val="16"/>
              </w:rPr>
              <w:t>sa</w:t>
            </w:r>
            <w:r w:rsidRPr="00A37172">
              <w:rPr>
                <w:sz w:val="16"/>
                <w:szCs w:val="16"/>
              </w:rPr>
              <w:t xml:space="preserve"> versa als aanspreekpunt. </w:t>
            </w:r>
          </w:p>
        </w:tc>
      </w:tr>
      <w:tr w:rsidR="00364EA3" w:rsidRPr="0060417E" w14:paraId="1551266B" w14:textId="77777777" w:rsidTr="0060417E">
        <w:tc>
          <w:tcPr>
            <w:tcW w:w="850" w:type="dxa"/>
            <w:shd w:val="clear" w:color="auto" w:fill="auto"/>
          </w:tcPr>
          <w:p w14:paraId="381C8A28" w14:textId="77777777" w:rsidR="00364EA3" w:rsidRPr="0060417E" w:rsidRDefault="00364EA3"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024BDEC" w14:textId="77777777" w:rsidR="00A37172" w:rsidRPr="00A37172" w:rsidRDefault="00A37172" w:rsidP="00920591">
            <w:pPr>
              <w:pStyle w:val="TableParagraph"/>
              <w:spacing w:line="240" w:lineRule="auto"/>
              <w:ind w:left="0" w:right="143"/>
              <w:rPr>
                <w:sz w:val="16"/>
                <w:szCs w:val="16"/>
              </w:rPr>
            </w:pPr>
            <w:r w:rsidRPr="00A37172">
              <w:rPr>
                <w:sz w:val="16"/>
                <w:szCs w:val="16"/>
              </w:rPr>
              <w:t>Overgang Overeenkomst naar nieuwe partij</w:t>
            </w:r>
          </w:p>
          <w:p w14:paraId="3C96D8C8" w14:textId="77777777" w:rsidR="00A37172" w:rsidRPr="00A37172" w:rsidRDefault="00A37172" w:rsidP="00920591">
            <w:pPr>
              <w:pStyle w:val="TableParagraph"/>
              <w:spacing w:line="240" w:lineRule="auto"/>
              <w:ind w:left="0" w:right="143"/>
              <w:rPr>
                <w:sz w:val="16"/>
                <w:szCs w:val="16"/>
              </w:rPr>
            </w:pPr>
            <w:r w:rsidRPr="00A37172">
              <w:rPr>
                <w:sz w:val="16"/>
                <w:szCs w:val="16"/>
              </w:rPr>
              <w:t>Bij het eindigen van de Overeenkomst (om wat voor reden dan ook), verleent Opdrachtnemer volledige medewerking aan een zorgvuldige en ongestoorde overgang van de Dienstverlening naar een nieuw opvolgende overeenkomst en eventuele nieuwe opdrachtnemer/partij, zonder dat Opdrachtnemer hiervoor kosten bij Opdrachtgever in rekening brengt.</w:t>
            </w:r>
          </w:p>
          <w:p w14:paraId="45457974" w14:textId="02074687" w:rsidR="00364EA3" w:rsidRPr="00364EA3" w:rsidRDefault="00A37172" w:rsidP="00A37172">
            <w:pPr>
              <w:autoSpaceDE w:val="0"/>
              <w:autoSpaceDN w:val="0"/>
              <w:spacing w:line="240" w:lineRule="auto"/>
              <w:rPr>
                <w:sz w:val="16"/>
                <w:szCs w:val="16"/>
              </w:rPr>
            </w:pPr>
            <w:r w:rsidRPr="00A37172">
              <w:rPr>
                <w:sz w:val="16"/>
                <w:szCs w:val="16"/>
              </w:rPr>
              <w:t>Opdrachtnemer zal binnen 4 weken nadat een opvolgende opdrachtnemer bekend is gemaakt alle noodzakelijke informatie en data overdragen aan de opvolgende opdrachtnemer.</w:t>
            </w:r>
          </w:p>
        </w:tc>
      </w:tr>
      <w:tr w:rsidR="00364EA3" w:rsidRPr="0060417E" w14:paraId="54E2E1B1" w14:textId="77777777" w:rsidTr="0060417E">
        <w:tc>
          <w:tcPr>
            <w:tcW w:w="850" w:type="dxa"/>
            <w:shd w:val="clear" w:color="auto" w:fill="auto"/>
          </w:tcPr>
          <w:p w14:paraId="61687AC1" w14:textId="77777777" w:rsidR="00364EA3" w:rsidRPr="0060417E" w:rsidRDefault="00364EA3"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003A3A80" w14:textId="25D7A50E" w:rsidR="00364EA3" w:rsidRPr="00364EA3" w:rsidRDefault="00364EA3" w:rsidP="00382114">
            <w:pPr>
              <w:pStyle w:val="TableParagraph"/>
              <w:spacing w:line="240" w:lineRule="auto"/>
              <w:ind w:left="0" w:right="143"/>
              <w:rPr>
                <w:sz w:val="16"/>
                <w:szCs w:val="16"/>
              </w:rPr>
            </w:pPr>
            <w:r w:rsidRPr="00364EA3">
              <w:rPr>
                <w:sz w:val="16"/>
                <w:szCs w:val="16"/>
              </w:rPr>
              <w:t>Na beëindiging van de Overeenkomst zal een transitie plaatsvinden naar een nieuwe dienstverlener</w:t>
            </w:r>
            <w:r w:rsidRPr="00364EA3">
              <w:rPr>
                <w:spacing w:val="-6"/>
                <w:sz w:val="16"/>
                <w:szCs w:val="16"/>
              </w:rPr>
              <w:t xml:space="preserve"> </w:t>
            </w:r>
            <w:r w:rsidRPr="00364EA3">
              <w:rPr>
                <w:sz w:val="16"/>
                <w:szCs w:val="16"/>
              </w:rPr>
              <w:t>of</w:t>
            </w:r>
            <w:r w:rsidRPr="00364EA3">
              <w:rPr>
                <w:spacing w:val="-4"/>
                <w:sz w:val="16"/>
                <w:szCs w:val="16"/>
              </w:rPr>
              <w:t xml:space="preserve"> </w:t>
            </w:r>
            <w:r w:rsidRPr="00364EA3">
              <w:rPr>
                <w:sz w:val="16"/>
                <w:szCs w:val="16"/>
              </w:rPr>
              <w:t>naar</w:t>
            </w:r>
            <w:r w:rsidRPr="00364EA3">
              <w:rPr>
                <w:spacing w:val="-4"/>
                <w:sz w:val="16"/>
                <w:szCs w:val="16"/>
              </w:rPr>
              <w:t xml:space="preserve"> </w:t>
            </w:r>
            <w:r w:rsidRPr="00364EA3">
              <w:rPr>
                <w:sz w:val="16"/>
                <w:szCs w:val="16"/>
              </w:rPr>
              <w:t>een</w:t>
            </w:r>
            <w:r w:rsidRPr="00364EA3">
              <w:rPr>
                <w:spacing w:val="-5"/>
                <w:sz w:val="16"/>
                <w:szCs w:val="16"/>
              </w:rPr>
              <w:t xml:space="preserve"> </w:t>
            </w:r>
            <w:r w:rsidRPr="00364EA3">
              <w:rPr>
                <w:sz w:val="16"/>
                <w:szCs w:val="16"/>
              </w:rPr>
              <w:t>eigen</w:t>
            </w:r>
            <w:r w:rsidRPr="00364EA3">
              <w:rPr>
                <w:spacing w:val="-2"/>
                <w:sz w:val="16"/>
                <w:szCs w:val="16"/>
              </w:rPr>
              <w:t xml:space="preserve"> </w:t>
            </w:r>
            <w:r w:rsidRPr="00364EA3">
              <w:rPr>
                <w:sz w:val="16"/>
                <w:szCs w:val="16"/>
              </w:rPr>
              <w:t>beheer</w:t>
            </w:r>
            <w:r w:rsidRPr="00364EA3">
              <w:rPr>
                <w:spacing w:val="-3"/>
                <w:sz w:val="16"/>
                <w:szCs w:val="16"/>
              </w:rPr>
              <w:t xml:space="preserve"> </w:t>
            </w:r>
            <w:r w:rsidRPr="00364EA3">
              <w:rPr>
                <w:sz w:val="16"/>
                <w:szCs w:val="16"/>
              </w:rPr>
              <w:t>organisatie.</w:t>
            </w:r>
            <w:r w:rsidRPr="00364EA3">
              <w:rPr>
                <w:spacing w:val="-4"/>
                <w:sz w:val="16"/>
                <w:szCs w:val="16"/>
              </w:rPr>
              <w:t xml:space="preserve"> </w:t>
            </w:r>
            <w:r w:rsidRPr="00364EA3">
              <w:rPr>
                <w:sz w:val="16"/>
                <w:szCs w:val="16"/>
              </w:rPr>
              <w:t>Opdrachtnemer</w:t>
            </w:r>
            <w:r w:rsidRPr="00364EA3">
              <w:rPr>
                <w:spacing w:val="-3"/>
                <w:sz w:val="16"/>
                <w:szCs w:val="16"/>
              </w:rPr>
              <w:t xml:space="preserve"> </w:t>
            </w:r>
            <w:r w:rsidRPr="00364EA3">
              <w:rPr>
                <w:sz w:val="16"/>
                <w:szCs w:val="16"/>
              </w:rPr>
              <w:t>zal</w:t>
            </w:r>
            <w:r w:rsidRPr="00364EA3">
              <w:rPr>
                <w:spacing w:val="-3"/>
                <w:sz w:val="16"/>
                <w:szCs w:val="16"/>
              </w:rPr>
              <w:t xml:space="preserve"> </w:t>
            </w:r>
            <w:r w:rsidRPr="00364EA3">
              <w:rPr>
                <w:sz w:val="16"/>
                <w:szCs w:val="16"/>
              </w:rPr>
              <w:t>aan</w:t>
            </w:r>
            <w:r w:rsidRPr="00364EA3">
              <w:rPr>
                <w:spacing w:val="-3"/>
                <w:sz w:val="16"/>
                <w:szCs w:val="16"/>
              </w:rPr>
              <w:t xml:space="preserve"> </w:t>
            </w:r>
            <w:r w:rsidRPr="00364EA3">
              <w:rPr>
                <w:sz w:val="16"/>
                <w:szCs w:val="16"/>
              </w:rPr>
              <w:t>deze</w:t>
            </w:r>
            <w:r w:rsidRPr="00364EA3">
              <w:rPr>
                <w:spacing w:val="-3"/>
                <w:sz w:val="16"/>
                <w:szCs w:val="16"/>
              </w:rPr>
              <w:t xml:space="preserve"> </w:t>
            </w:r>
            <w:r w:rsidRPr="00364EA3">
              <w:rPr>
                <w:sz w:val="16"/>
                <w:szCs w:val="16"/>
              </w:rPr>
              <w:t>transitie</w:t>
            </w:r>
            <w:r w:rsidRPr="00364EA3">
              <w:rPr>
                <w:spacing w:val="-3"/>
                <w:sz w:val="16"/>
                <w:szCs w:val="16"/>
              </w:rPr>
              <w:t xml:space="preserve"> </w:t>
            </w:r>
            <w:r w:rsidRPr="00364EA3">
              <w:rPr>
                <w:sz w:val="16"/>
                <w:szCs w:val="16"/>
              </w:rPr>
              <w:t>zijn volledige</w:t>
            </w:r>
            <w:r w:rsidRPr="00364EA3">
              <w:rPr>
                <w:spacing w:val="-4"/>
                <w:sz w:val="16"/>
                <w:szCs w:val="16"/>
              </w:rPr>
              <w:t xml:space="preserve"> </w:t>
            </w:r>
            <w:r w:rsidRPr="00364EA3">
              <w:rPr>
                <w:sz w:val="16"/>
                <w:szCs w:val="16"/>
              </w:rPr>
              <w:t>medewerking</w:t>
            </w:r>
            <w:r w:rsidRPr="00364EA3">
              <w:rPr>
                <w:spacing w:val="-4"/>
                <w:sz w:val="16"/>
                <w:szCs w:val="16"/>
              </w:rPr>
              <w:t xml:space="preserve"> </w:t>
            </w:r>
            <w:r w:rsidRPr="00364EA3">
              <w:rPr>
                <w:sz w:val="16"/>
                <w:szCs w:val="16"/>
              </w:rPr>
              <w:t>verlenen</w:t>
            </w:r>
            <w:r w:rsidRPr="00364EA3">
              <w:rPr>
                <w:spacing w:val="-3"/>
                <w:sz w:val="16"/>
                <w:szCs w:val="16"/>
              </w:rPr>
              <w:t xml:space="preserve"> </w:t>
            </w:r>
            <w:r w:rsidRPr="00364EA3">
              <w:rPr>
                <w:sz w:val="16"/>
                <w:szCs w:val="16"/>
              </w:rPr>
              <w:t>en</w:t>
            </w:r>
            <w:r w:rsidRPr="00364EA3">
              <w:rPr>
                <w:spacing w:val="-3"/>
                <w:sz w:val="16"/>
                <w:szCs w:val="16"/>
              </w:rPr>
              <w:t xml:space="preserve"> </w:t>
            </w:r>
            <w:r w:rsidRPr="00364EA3">
              <w:rPr>
                <w:sz w:val="16"/>
                <w:szCs w:val="16"/>
              </w:rPr>
              <w:t>op</w:t>
            </w:r>
            <w:r w:rsidRPr="00364EA3">
              <w:rPr>
                <w:spacing w:val="-4"/>
                <w:sz w:val="16"/>
                <w:szCs w:val="16"/>
              </w:rPr>
              <w:t xml:space="preserve"> </w:t>
            </w:r>
            <w:r w:rsidRPr="00364EA3">
              <w:rPr>
                <w:sz w:val="16"/>
                <w:szCs w:val="16"/>
              </w:rPr>
              <w:t>het</w:t>
            </w:r>
            <w:r w:rsidRPr="00364EA3">
              <w:rPr>
                <w:spacing w:val="-3"/>
                <w:sz w:val="16"/>
                <w:szCs w:val="16"/>
              </w:rPr>
              <w:t xml:space="preserve"> </w:t>
            </w:r>
            <w:r w:rsidRPr="00364EA3">
              <w:rPr>
                <w:sz w:val="16"/>
                <w:szCs w:val="16"/>
              </w:rPr>
              <w:t>eerste</w:t>
            </w:r>
            <w:r w:rsidRPr="00364EA3">
              <w:rPr>
                <w:spacing w:val="-4"/>
                <w:sz w:val="16"/>
                <w:szCs w:val="16"/>
              </w:rPr>
              <w:t xml:space="preserve"> </w:t>
            </w:r>
            <w:r w:rsidRPr="00364EA3">
              <w:rPr>
                <w:sz w:val="16"/>
                <w:szCs w:val="16"/>
              </w:rPr>
              <w:t>verzoek</w:t>
            </w:r>
            <w:r w:rsidRPr="00364EA3">
              <w:rPr>
                <w:spacing w:val="-5"/>
                <w:sz w:val="16"/>
                <w:szCs w:val="16"/>
              </w:rPr>
              <w:t xml:space="preserve"> </w:t>
            </w:r>
            <w:r w:rsidRPr="00364EA3">
              <w:rPr>
                <w:sz w:val="16"/>
                <w:szCs w:val="16"/>
              </w:rPr>
              <w:t>van</w:t>
            </w:r>
            <w:r w:rsidRPr="00364EA3">
              <w:rPr>
                <w:spacing w:val="-3"/>
                <w:sz w:val="16"/>
                <w:szCs w:val="16"/>
              </w:rPr>
              <w:t xml:space="preserve"> </w:t>
            </w:r>
            <w:r w:rsidRPr="00364EA3">
              <w:rPr>
                <w:sz w:val="16"/>
                <w:szCs w:val="16"/>
              </w:rPr>
              <w:t>Opdrachtgever</w:t>
            </w:r>
            <w:r w:rsidRPr="00364EA3">
              <w:rPr>
                <w:spacing w:val="-4"/>
                <w:sz w:val="16"/>
                <w:szCs w:val="16"/>
              </w:rPr>
              <w:t xml:space="preserve"> </w:t>
            </w:r>
            <w:r w:rsidRPr="00364EA3">
              <w:rPr>
                <w:sz w:val="16"/>
                <w:szCs w:val="16"/>
              </w:rPr>
              <w:t>o.a. een</w:t>
            </w:r>
            <w:r w:rsidRPr="00364EA3">
              <w:rPr>
                <w:spacing w:val="-3"/>
                <w:sz w:val="16"/>
                <w:szCs w:val="16"/>
              </w:rPr>
              <w:t xml:space="preserve"> </w:t>
            </w:r>
            <w:r w:rsidRPr="00364EA3">
              <w:rPr>
                <w:sz w:val="16"/>
                <w:szCs w:val="16"/>
              </w:rPr>
              <w:t>volledig en actueel transitieplan opstellen. Dit transitieplan wordt door beide partijen ondertekend en</w:t>
            </w:r>
            <w:r w:rsidR="00382114">
              <w:rPr>
                <w:sz w:val="16"/>
                <w:szCs w:val="16"/>
              </w:rPr>
              <w:t xml:space="preserve"> </w:t>
            </w:r>
            <w:r w:rsidRPr="00364EA3">
              <w:rPr>
                <w:sz w:val="16"/>
                <w:szCs w:val="16"/>
              </w:rPr>
              <w:t>vervolgens</w:t>
            </w:r>
            <w:r w:rsidRPr="00364EA3">
              <w:rPr>
                <w:spacing w:val="-4"/>
                <w:sz w:val="16"/>
                <w:szCs w:val="16"/>
              </w:rPr>
              <w:t xml:space="preserve"> </w:t>
            </w:r>
            <w:r w:rsidRPr="00364EA3">
              <w:rPr>
                <w:sz w:val="16"/>
                <w:szCs w:val="16"/>
              </w:rPr>
              <w:t>als</w:t>
            </w:r>
            <w:r w:rsidRPr="00364EA3">
              <w:rPr>
                <w:spacing w:val="-3"/>
                <w:sz w:val="16"/>
                <w:szCs w:val="16"/>
              </w:rPr>
              <w:t xml:space="preserve"> </w:t>
            </w:r>
            <w:r w:rsidRPr="00364EA3">
              <w:rPr>
                <w:sz w:val="16"/>
                <w:szCs w:val="16"/>
              </w:rPr>
              <w:t>bijlage</w:t>
            </w:r>
            <w:r w:rsidRPr="00364EA3">
              <w:rPr>
                <w:spacing w:val="-3"/>
                <w:sz w:val="16"/>
                <w:szCs w:val="16"/>
              </w:rPr>
              <w:t xml:space="preserve"> </w:t>
            </w:r>
            <w:r w:rsidRPr="00364EA3">
              <w:rPr>
                <w:sz w:val="16"/>
                <w:szCs w:val="16"/>
              </w:rPr>
              <w:t>bij</w:t>
            </w:r>
            <w:r w:rsidRPr="00364EA3">
              <w:rPr>
                <w:spacing w:val="-1"/>
                <w:sz w:val="16"/>
                <w:szCs w:val="16"/>
              </w:rPr>
              <w:t xml:space="preserve"> </w:t>
            </w:r>
            <w:r w:rsidRPr="00364EA3">
              <w:rPr>
                <w:sz w:val="16"/>
                <w:szCs w:val="16"/>
              </w:rPr>
              <w:t>de</w:t>
            </w:r>
            <w:r w:rsidRPr="00364EA3">
              <w:rPr>
                <w:spacing w:val="-3"/>
                <w:sz w:val="16"/>
                <w:szCs w:val="16"/>
              </w:rPr>
              <w:t xml:space="preserve"> </w:t>
            </w:r>
            <w:r w:rsidRPr="00364EA3">
              <w:rPr>
                <w:sz w:val="16"/>
                <w:szCs w:val="16"/>
              </w:rPr>
              <w:t>Overeenkomst</w:t>
            </w:r>
            <w:r w:rsidRPr="00364EA3">
              <w:rPr>
                <w:spacing w:val="-2"/>
                <w:sz w:val="16"/>
                <w:szCs w:val="16"/>
              </w:rPr>
              <w:t xml:space="preserve"> gevoegd.</w:t>
            </w:r>
          </w:p>
        </w:tc>
      </w:tr>
      <w:tr w:rsidR="00364EA3" w:rsidRPr="0060417E" w14:paraId="5112845B" w14:textId="77777777" w:rsidTr="0060417E">
        <w:tc>
          <w:tcPr>
            <w:tcW w:w="850" w:type="dxa"/>
            <w:shd w:val="clear" w:color="auto" w:fill="auto"/>
          </w:tcPr>
          <w:p w14:paraId="4E24EC0D" w14:textId="77777777" w:rsidR="00364EA3" w:rsidRPr="0060417E" w:rsidRDefault="00364EA3" w:rsidP="00364EA3">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79807B99" w14:textId="2C380111" w:rsidR="00364EA3" w:rsidRPr="00364EA3" w:rsidRDefault="00364EA3" w:rsidP="00364EA3">
            <w:pPr>
              <w:pStyle w:val="TableParagraph"/>
              <w:spacing w:line="217" w:lineRule="exact"/>
              <w:ind w:left="0"/>
              <w:rPr>
                <w:sz w:val="16"/>
                <w:szCs w:val="16"/>
              </w:rPr>
            </w:pPr>
            <w:r w:rsidRPr="00364EA3">
              <w:rPr>
                <w:sz w:val="16"/>
                <w:szCs w:val="16"/>
              </w:rPr>
              <w:t>Lopende</w:t>
            </w:r>
            <w:r w:rsidRPr="00364EA3">
              <w:rPr>
                <w:spacing w:val="-6"/>
                <w:sz w:val="16"/>
                <w:szCs w:val="16"/>
              </w:rPr>
              <w:t xml:space="preserve"> </w:t>
            </w:r>
            <w:r w:rsidRPr="00364EA3">
              <w:rPr>
                <w:sz w:val="16"/>
                <w:szCs w:val="16"/>
              </w:rPr>
              <w:t>opdrachten</w:t>
            </w:r>
            <w:r w:rsidRPr="00364EA3">
              <w:rPr>
                <w:spacing w:val="-3"/>
                <w:sz w:val="16"/>
                <w:szCs w:val="16"/>
              </w:rPr>
              <w:t xml:space="preserve"> </w:t>
            </w:r>
            <w:r w:rsidRPr="00364EA3">
              <w:rPr>
                <w:sz w:val="16"/>
                <w:szCs w:val="16"/>
              </w:rPr>
              <w:t>worden</w:t>
            </w:r>
            <w:r w:rsidRPr="00364EA3">
              <w:rPr>
                <w:spacing w:val="-3"/>
                <w:sz w:val="16"/>
                <w:szCs w:val="16"/>
              </w:rPr>
              <w:t xml:space="preserve"> </w:t>
            </w:r>
            <w:r w:rsidRPr="00364EA3">
              <w:rPr>
                <w:sz w:val="16"/>
                <w:szCs w:val="16"/>
              </w:rPr>
              <w:t>door</w:t>
            </w:r>
            <w:r w:rsidRPr="00364EA3">
              <w:rPr>
                <w:spacing w:val="-4"/>
                <w:sz w:val="16"/>
                <w:szCs w:val="16"/>
              </w:rPr>
              <w:t xml:space="preserve"> </w:t>
            </w:r>
            <w:r w:rsidRPr="00364EA3">
              <w:rPr>
                <w:sz w:val="16"/>
                <w:szCs w:val="16"/>
              </w:rPr>
              <w:t>de</w:t>
            </w:r>
            <w:r w:rsidRPr="00364EA3">
              <w:rPr>
                <w:spacing w:val="-4"/>
                <w:sz w:val="16"/>
                <w:szCs w:val="16"/>
              </w:rPr>
              <w:t xml:space="preserve"> </w:t>
            </w:r>
            <w:r w:rsidRPr="00364EA3">
              <w:rPr>
                <w:sz w:val="16"/>
                <w:szCs w:val="16"/>
              </w:rPr>
              <w:t>Opdrachtnemer</w:t>
            </w:r>
            <w:r w:rsidRPr="00364EA3">
              <w:rPr>
                <w:spacing w:val="-7"/>
                <w:sz w:val="16"/>
                <w:szCs w:val="16"/>
              </w:rPr>
              <w:t xml:space="preserve"> </w:t>
            </w:r>
            <w:r w:rsidRPr="00364EA3">
              <w:rPr>
                <w:sz w:val="16"/>
                <w:szCs w:val="16"/>
              </w:rPr>
              <w:t>volledig</w:t>
            </w:r>
            <w:r w:rsidRPr="00364EA3">
              <w:rPr>
                <w:spacing w:val="-4"/>
                <w:sz w:val="16"/>
                <w:szCs w:val="16"/>
              </w:rPr>
              <w:t xml:space="preserve"> </w:t>
            </w:r>
            <w:r w:rsidRPr="00364EA3">
              <w:rPr>
                <w:sz w:val="16"/>
                <w:szCs w:val="16"/>
              </w:rPr>
              <w:t>afgemaakt en</w:t>
            </w:r>
            <w:r w:rsidRPr="00364EA3">
              <w:rPr>
                <w:spacing w:val="-3"/>
                <w:sz w:val="16"/>
                <w:szCs w:val="16"/>
              </w:rPr>
              <w:t xml:space="preserve"> </w:t>
            </w:r>
            <w:r w:rsidRPr="00364EA3">
              <w:rPr>
                <w:sz w:val="16"/>
                <w:szCs w:val="16"/>
              </w:rPr>
              <w:t>is</w:t>
            </w:r>
            <w:r w:rsidRPr="00364EA3">
              <w:rPr>
                <w:spacing w:val="-4"/>
                <w:sz w:val="16"/>
                <w:szCs w:val="16"/>
              </w:rPr>
              <w:t xml:space="preserve"> </w:t>
            </w:r>
            <w:r w:rsidRPr="00364EA3">
              <w:rPr>
                <w:sz w:val="16"/>
                <w:szCs w:val="16"/>
              </w:rPr>
              <w:t>daarna</w:t>
            </w:r>
            <w:r w:rsidRPr="00364EA3">
              <w:rPr>
                <w:spacing w:val="-4"/>
                <w:sz w:val="16"/>
                <w:szCs w:val="16"/>
              </w:rPr>
              <w:t xml:space="preserve"> </w:t>
            </w:r>
            <w:r w:rsidRPr="00364EA3">
              <w:rPr>
                <w:sz w:val="16"/>
                <w:szCs w:val="16"/>
              </w:rPr>
              <w:t>verplicht deze over te dragen aan nieuwe dienstverlener.</w:t>
            </w:r>
          </w:p>
        </w:tc>
      </w:tr>
    </w:tbl>
    <w:p w14:paraId="351E3DA4" w14:textId="60242C72" w:rsidR="0060417E" w:rsidRDefault="0060417E" w:rsidP="007F5EC4">
      <w:pPr>
        <w:spacing w:line="240" w:lineRule="auto"/>
      </w:pPr>
    </w:p>
    <w:p w14:paraId="26AB739D" w14:textId="418104F7" w:rsidR="002263C7" w:rsidRPr="00667B59" w:rsidRDefault="002263C7" w:rsidP="002263C7">
      <w:pPr>
        <w:pStyle w:val="Kop1"/>
        <w:pageBreakBefore w:val="0"/>
        <w:spacing w:after="0" w:line="240" w:lineRule="auto"/>
        <w:ind w:firstLine="0"/>
      </w:pPr>
      <w:bookmarkStart w:id="13" w:name="_Toc174517519"/>
      <w:r w:rsidRPr="002F4D7C">
        <w:t xml:space="preserve">Eisen aan </w:t>
      </w:r>
      <w:r>
        <w:t>eigendomsrecht</w:t>
      </w:r>
      <w:bookmarkEnd w:id="13"/>
      <w: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2263C7" w:rsidRPr="0060417E" w14:paraId="3C25F27A" w14:textId="77777777" w:rsidTr="00737537">
        <w:tc>
          <w:tcPr>
            <w:tcW w:w="850" w:type="dxa"/>
            <w:shd w:val="clear" w:color="auto" w:fill="009FEE"/>
          </w:tcPr>
          <w:p w14:paraId="1A7F1C6A" w14:textId="77777777" w:rsidR="002263C7" w:rsidRPr="0060417E" w:rsidRDefault="002263C7" w:rsidP="00737537">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1971C1D6" w14:textId="77777777" w:rsidR="002263C7" w:rsidRPr="0060417E" w:rsidRDefault="002263C7" w:rsidP="00737537">
            <w:pPr>
              <w:spacing w:line="240" w:lineRule="auto"/>
              <w:rPr>
                <w:b/>
                <w:color w:val="FFFFFF" w:themeColor="background1"/>
                <w:sz w:val="16"/>
                <w:szCs w:val="16"/>
              </w:rPr>
            </w:pPr>
            <w:r w:rsidRPr="0060417E">
              <w:rPr>
                <w:b/>
                <w:color w:val="FFFFFF" w:themeColor="background1"/>
                <w:sz w:val="16"/>
                <w:szCs w:val="16"/>
              </w:rPr>
              <w:t>Omschrijving</w:t>
            </w:r>
          </w:p>
        </w:tc>
      </w:tr>
      <w:tr w:rsidR="002263C7" w:rsidRPr="0060417E" w14:paraId="7B7E62B1" w14:textId="77777777" w:rsidTr="00737537">
        <w:tc>
          <w:tcPr>
            <w:tcW w:w="850" w:type="dxa"/>
            <w:shd w:val="clear" w:color="auto" w:fill="auto"/>
          </w:tcPr>
          <w:p w14:paraId="16D413F4" w14:textId="77777777" w:rsidR="002263C7" w:rsidRPr="0060417E" w:rsidRDefault="002263C7"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B920FF6" w14:textId="5A11EB68" w:rsidR="002263C7" w:rsidRDefault="00E20F98" w:rsidP="002263C7">
            <w:pPr>
              <w:pStyle w:val="TableParagraph"/>
              <w:spacing w:line="240" w:lineRule="auto"/>
              <w:ind w:left="0" w:right="143"/>
              <w:rPr>
                <w:sz w:val="16"/>
                <w:szCs w:val="16"/>
              </w:rPr>
            </w:pPr>
            <w:r w:rsidRPr="00E20F98">
              <w:rPr>
                <w:sz w:val="16"/>
                <w:szCs w:val="16"/>
              </w:rPr>
              <w:t xml:space="preserve">De opdrachtnemer accepteert dat DJI eigenaar wordt van al het geleverde </w:t>
            </w:r>
            <w:r w:rsidR="000E0E45">
              <w:rPr>
                <w:sz w:val="16"/>
                <w:szCs w:val="16"/>
              </w:rPr>
              <w:t xml:space="preserve">campagne </w:t>
            </w:r>
            <w:r w:rsidRPr="00E20F98">
              <w:rPr>
                <w:sz w:val="16"/>
                <w:szCs w:val="16"/>
              </w:rPr>
              <w:t>werk.</w:t>
            </w:r>
          </w:p>
          <w:p w14:paraId="5481BC10" w14:textId="77777777" w:rsidR="00E20F98" w:rsidRPr="002263C7" w:rsidRDefault="00E20F98" w:rsidP="002263C7">
            <w:pPr>
              <w:pStyle w:val="TableParagraph"/>
              <w:spacing w:line="240" w:lineRule="auto"/>
              <w:ind w:left="0" w:right="143"/>
              <w:rPr>
                <w:sz w:val="16"/>
                <w:szCs w:val="16"/>
              </w:rPr>
            </w:pPr>
          </w:p>
          <w:p w14:paraId="758779ED" w14:textId="77777777" w:rsidR="002263C7" w:rsidRPr="002263C7" w:rsidRDefault="002263C7" w:rsidP="002263C7">
            <w:pPr>
              <w:pStyle w:val="TableParagraph"/>
              <w:spacing w:line="240" w:lineRule="auto"/>
              <w:ind w:left="0" w:right="143"/>
              <w:rPr>
                <w:i/>
                <w:iCs/>
                <w:sz w:val="16"/>
                <w:szCs w:val="16"/>
              </w:rPr>
            </w:pPr>
            <w:r w:rsidRPr="002263C7">
              <w:rPr>
                <w:i/>
                <w:iCs/>
                <w:sz w:val="16"/>
                <w:szCs w:val="16"/>
              </w:rPr>
              <w:t>Toelichting</w:t>
            </w:r>
          </w:p>
          <w:p w14:paraId="610E451D" w14:textId="1B8143FC" w:rsidR="002263C7" w:rsidRPr="00364EA3" w:rsidRDefault="002263C7" w:rsidP="002263C7">
            <w:pPr>
              <w:pStyle w:val="TableParagraph"/>
              <w:spacing w:line="240" w:lineRule="auto"/>
              <w:ind w:left="0" w:right="143"/>
              <w:rPr>
                <w:sz w:val="16"/>
                <w:szCs w:val="16"/>
              </w:rPr>
            </w:pPr>
            <w:r w:rsidRPr="002263C7">
              <w:rPr>
                <w:sz w:val="16"/>
                <w:szCs w:val="16"/>
              </w:rPr>
              <w:t>Alle in het kader van de dienstverlening ontwikkelde en verkregen gegevens en creatieve</w:t>
            </w:r>
            <w:r>
              <w:rPr>
                <w:sz w:val="16"/>
                <w:szCs w:val="16"/>
              </w:rPr>
              <w:t xml:space="preserve"> </w:t>
            </w:r>
            <w:r w:rsidRPr="002263C7">
              <w:rPr>
                <w:sz w:val="16"/>
                <w:szCs w:val="16"/>
              </w:rPr>
              <w:t>materialen met inbegrip van de daarop uitgevoerde correcties en andere bewerkingen, de op</w:t>
            </w:r>
            <w:r>
              <w:rPr>
                <w:sz w:val="16"/>
                <w:szCs w:val="16"/>
              </w:rPr>
              <w:t xml:space="preserve"> </w:t>
            </w:r>
            <w:r w:rsidRPr="002263C7">
              <w:rPr>
                <w:sz w:val="16"/>
                <w:szCs w:val="16"/>
              </w:rPr>
              <w:t>grond daarvan gecreëerde bestanden, documentatiemateriaal en voor de uitvoering van de werkzaamheden aangeschafte en eventueel bij Deelnemer in rekening gebrachte</w:t>
            </w:r>
            <w:r>
              <w:rPr>
                <w:sz w:val="16"/>
                <w:szCs w:val="16"/>
              </w:rPr>
              <w:t xml:space="preserve"> </w:t>
            </w:r>
            <w:r w:rsidRPr="002263C7">
              <w:rPr>
                <w:sz w:val="16"/>
                <w:szCs w:val="16"/>
              </w:rPr>
              <w:t xml:space="preserve">apparatuur zijn juridisch en economisch eigendom van </w:t>
            </w:r>
            <w:r>
              <w:rPr>
                <w:sz w:val="16"/>
                <w:szCs w:val="16"/>
              </w:rPr>
              <w:t>DJI</w:t>
            </w:r>
            <w:r w:rsidRPr="002263C7">
              <w:rPr>
                <w:sz w:val="16"/>
                <w:szCs w:val="16"/>
              </w:rPr>
              <w:t>.</w:t>
            </w:r>
          </w:p>
        </w:tc>
      </w:tr>
      <w:tr w:rsidR="002263C7" w:rsidRPr="0060417E" w14:paraId="4F02813B" w14:textId="77777777" w:rsidTr="00737537">
        <w:tc>
          <w:tcPr>
            <w:tcW w:w="850" w:type="dxa"/>
            <w:shd w:val="clear" w:color="auto" w:fill="auto"/>
          </w:tcPr>
          <w:p w14:paraId="3A9D157D" w14:textId="77777777" w:rsidR="002263C7" w:rsidRPr="0060417E" w:rsidRDefault="002263C7"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74E398C" w14:textId="591F5887" w:rsidR="002263C7" w:rsidRPr="00A37172" w:rsidRDefault="002263C7" w:rsidP="002263C7">
            <w:pPr>
              <w:pStyle w:val="TableParagraph"/>
              <w:spacing w:line="240" w:lineRule="auto"/>
              <w:ind w:left="0" w:right="143"/>
              <w:rPr>
                <w:sz w:val="16"/>
                <w:szCs w:val="16"/>
              </w:rPr>
            </w:pPr>
            <w:r>
              <w:rPr>
                <w:sz w:val="16"/>
                <w:szCs w:val="16"/>
              </w:rPr>
              <w:t>Opdrachtnemer</w:t>
            </w:r>
            <w:r w:rsidRPr="002263C7">
              <w:rPr>
                <w:sz w:val="16"/>
                <w:szCs w:val="16"/>
              </w:rPr>
              <w:t xml:space="preserve"> zorgt voor een zorgvuldig beheer van gegevens en creatieve materialen inachtneming van de relevante algemene en specifieke wettelijke bepalingen.</w:t>
            </w:r>
          </w:p>
        </w:tc>
      </w:tr>
      <w:tr w:rsidR="002263C7" w:rsidRPr="0060417E" w14:paraId="4AA75D2F" w14:textId="77777777" w:rsidTr="00737537">
        <w:tc>
          <w:tcPr>
            <w:tcW w:w="850" w:type="dxa"/>
            <w:shd w:val="clear" w:color="auto" w:fill="auto"/>
          </w:tcPr>
          <w:p w14:paraId="2E249850" w14:textId="77777777" w:rsidR="002263C7" w:rsidRPr="0060417E" w:rsidRDefault="002263C7" w:rsidP="0073753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4CF413C5" w14:textId="752805BB" w:rsidR="002263C7" w:rsidRPr="00364EA3" w:rsidRDefault="002263C7" w:rsidP="00737537">
            <w:pPr>
              <w:pStyle w:val="TableParagraph"/>
              <w:spacing w:line="240" w:lineRule="auto"/>
              <w:ind w:left="0" w:right="143"/>
              <w:rPr>
                <w:sz w:val="16"/>
                <w:szCs w:val="16"/>
              </w:rPr>
            </w:pPr>
            <w:r>
              <w:rPr>
                <w:sz w:val="16"/>
                <w:szCs w:val="16"/>
              </w:rPr>
              <w:t>Opdrachtnemer</w:t>
            </w:r>
            <w:r w:rsidRPr="002263C7">
              <w:rPr>
                <w:sz w:val="16"/>
                <w:szCs w:val="16"/>
              </w:rPr>
              <w:t xml:space="preserve"> legt de gegevens en creatieve materialen op een zodanige wijze vast, dat deze na afloop van de Overeenkomst geschikt zijn voor verstrekking aan derden.</w:t>
            </w:r>
          </w:p>
        </w:tc>
      </w:tr>
      <w:tr w:rsidR="002263C7" w:rsidRPr="0060417E" w14:paraId="244A831C" w14:textId="77777777" w:rsidTr="00737537">
        <w:tc>
          <w:tcPr>
            <w:tcW w:w="850" w:type="dxa"/>
            <w:shd w:val="clear" w:color="auto" w:fill="auto"/>
          </w:tcPr>
          <w:p w14:paraId="3791ABF7" w14:textId="77777777" w:rsidR="002263C7" w:rsidRPr="0060417E" w:rsidRDefault="002263C7" w:rsidP="002263C7">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214004AD" w14:textId="22BB6907" w:rsidR="009D3819" w:rsidRDefault="00C309A5" w:rsidP="002263C7">
            <w:pPr>
              <w:pStyle w:val="TableParagraph"/>
              <w:spacing w:line="240" w:lineRule="auto"/>
              <w:ind w:left="0" w:right="143"/>
              <w:rPr>
                <w:sz w:val="16"/>
                <w:szCs w:val="16"/>
              </w:rPr>
            </w:pPr>
            <w:r w:rsidRPr="00C309A5">
              <w:rPr>
                <w:sz w:val="16"/>
                <w:szCs w:val="16"/>
              </w:rPr>
              <w:t xml:space="preserve">Indien de opdrachtgever bij een exit niet langer gebruik wenst te maken van de website en de applicatie van de opdrachtnemer, </w:t>
            </w:r>
            <w:r w:rsidR="009D3819">
              <w:rPr>
                <w:sz w:val="16"/>
                <w:szCs w:val="16"/>
              </w:rPr>
              <w:t>zal O</w:t>
            </w:r>
            <w:r w:rsidRPr="00C309A5">
              <w:rPr>
                <w:sz w:val="16"/>
                <w:szCs w:val="16"/>
              </w:rPr>
              <w:t xml:space="preserve">pdrachtnemer </w:t>
            </w:r>
            <w:r w:rsidR="009D3819">
              <w:rPr>
                <w:sz w:val="16"/>
                <w:szCs w:val="16"/>
              </w:rPr>
              <w:t xml:space="preserve">op verzoek </w:t>
            </w:r>
            <w:r w:rsidR="007C2FC0">
              <w:rPr>
                <w:sz w:val="16"/>
                <w:szCs w:val="16"/>
              </w:rPr>
              <w:t xml:space="preserve">kosteloos </w:t>
            </w:r>
            <w:r w:rsidR="009D3819">
              <w:rPr>
                <w:sz w:val="16"/>
                <w:szCs w:val="16"/>
              </w:rPr>
              <w:t xml:space="preserve">een exitplan opleveren.  In dit exit plan zijn </w:t>
            </w:r>
            <w:r w:rsidR="00B437A3">
              <w:rPr>
                <w:sz w:val="16"/>
                <w:szCs w:val="16"/>
              </w:rPr>
              <w:t>minimaal</w:t>
            </w:r>
            <w:r w:rsidR="009D3819">
              <w:rPr>
                <w:sz w:val="16"/>
                <w:szCs w:val="16"/>
              </w:rPr>
              <w:t xml:space="preserve"> de volgende zaken opgenomen:</w:t>
            </w:r>
          </w:p>
          <w:p w14:paraId="054DC19A" w14:textId="77777777" w:rsidR="009D3819" w:rsidRDefault="009D3819" w:rsidP="002263C7">
            <w:pPr>
              <w:pStyle w:val="TableParagraph"/>
              <w:spacing w:line="240" w:lineRule="auto"/>
              <w:ind w:left="0" w:right="143"/>
              <w:rPr>
                <w:sz w:val="16"/>
                <w:szCs w:val="16"/>
              </w:rPr>
            </w:pPr>
          </w:p>
          <w:p w14:paraId="0E94FB0B" w14:textId="29929BFA" w:rsidR="009D3819" w:rsidRDefault="009D3819" w:rsidP="00C309A5">
            <w:pPr>
              <w:pStyle w:val="TableParagraph"/>
              <w:numPr>
                <w:ilvl w:val="0"/>
                <w:numId w:val="43"/>
              </w:numPr>
              <w:spacing w:line="240" w:lineRule="auto"/>
              <w:ind w:right="143"/>
              <w:rPr>
                <w:sz w:val="16"/>
                <w:szCs w:val="16"/>
              </w:rPr>
            </w:pPr>
            <w:r>
              <w:rPr>
                <w:sz w:val="16"/>
                <w:szCs w:val="16"/>
              </w:rPr>
              <w:t xml:space="preserve">Op welke wijze </w:t>
            </w:r>
            <w:r w:rsidRPr="00C309A5">
              <w:rPr>
                <w:sz w:val="16"/>
                <w:szCs w:val="16"/>
              </w:rPr>
              <w:t xml:space="preserve">de </w:t>
            </w:r>
            <w:r w:rsidR="00382114" w:rsidRPr="00C309A5">
              <w:rPr>
                <w:sz w:val="16"/>
                <w:szCs w:val="16"/>
              </w:rPr>
              <w:t>websitedata</w:t>
            </w:r>
            <w:r w:rsidRPr="00C309A5">
              <w:rPr>
                <w:sz w:val="16"/>
                <w:szCs w:val="16"/>
              </w:rPr>
              <w:t xml:space="preserve"> (content</w:t>
            </w:r>
            <w:r>
              <w:rPr>
                <w:sz w:val="16"/>
                <w:szCs w:val="16"/>
              </w:rPr>
              <w:t xml:space="preserve"> en</w:t>
            </w:r>
            <w:r w:rsidRPr="00C309A5">
              <w:rPr>
                <w:sz w:val="16"/>
                <w:szCs w:val="16"/>
              </w:rPr>
              <w:t xml:space="preserve"> analytics) </w:t>
            </w:r>
            <w:r w:rsidR="00B437A3">
              <w:rPr>
                <w:sz w:val="16"/>
                <w:szCs w:val="16"/>
              </w:rPr>
              <w:t>overgedragen</w:t>
            </w:r>
            <w:r>
              <w:rPr>
                <w:sz w:val="16"/>
                <w:szCs w:val="16"/>
              </w:rPr>
              <w:t xml:space="preserve"> worden aan </w:t>
            </w:r>
            <w:r w:rsidRPr="00C309A5">
              <w:rPr>
                <w:sz w:val="16"/>
                <w:szCs w:val="16"/>
              </w:rPr>
              <w:t xml:space="preserve">voor eventueel </w:t>
            </w:r>
            <w:r w:rsidR="00B437A3" w:rsidRPr="00C309A5">
              <w:rPr>
                <w:sz w:val="16"/>
                <w:szCs w:val="16"/>
              </w:rPr>
              <w:t>hergebruik</w:t>
            </w:r>
            <w:r w:rsidR="00B437A3">
              <w:rPr>
                <w:sz w:val="16"/>
                <w:szCs w:val="16"/>
              </w:rPr>
              <w:t>,</w:t>
            </w:r>
            <w:r w:rsidR="00B437A3" w:rsidRPr="00C309A5">
              <w:rPr>
                <w:sz w:val="16"/>
                <w:szCs w:val="16"/>
              </w:rPr>
              <w:t xml:space="preserve"> archivering</w:t>
            </w:r>
            <w:r>
              <w:rPr>
                <w:sz w:val="16"/>
                <w:szCs w:val="16"/>
              </w:rPr>
              <w:t xml:space="preserve"> of overdracht aan een toekomstige Opdrachtnemer</w:t>
            </w:r>
            <w:r w:rsidR="00F448E5">
              <w:rPr>
                <w:sz w:val="16"/>
                <w:szCs w:val="16"/>
              </w:rPr>
              <w:t>;</w:t>
            </w:r>
            <w:r>
              <w:rPr>
                <w:sz w:val="16"/>
                <w:szCs w:val="16"/>
              </w:rPr>
              <w:t xml:space="preserve"> </w:t>
            </w:r>
          </w:p>
          <w:p w14:paraId="7582942A" w14:textId="38A7E2FE" w:rsidR="00C309A5" w:rsidRDefault="009D3819" w:rsidP="00C309A5">
            <w:pPr>
              <w:pStyle w:val="TableParagraph"/>
              <w:numPr>
                <w:ilvl w:val="0"/>
                <w:numId w:val="43"/>
              </w:numPr>
              <w:spacing w:line="240" w:lineRule="auto"/>
              <w:ind w:right="143"/>
              <w:rPr>
                <w:sz w:val="16"/>
                <w:szCs w:val="16"/>
              </w:rPr>
            </w:pPr>
            <w:r>
              <w:rPr>
                <w:sz w:val="16"/>
                <w:szCs w:val="16"/>
              </w:rPr>
              <w:t xml:space="preserve">Hoe de </w:t>
            </w:r>
            <w:r w:rsidR="00C309A5" w:rsidRPr="00C309A5">
              <w:rPr>
                <w:sz w:val="16"/>
                <w:szCs w:val="16"/>
              </w:rPr>
              <w:t xml:space="preserve">tekstuele content </w:t>
            </w:r>
            <w:r>
              <w:rPr>
                <w:sz w:val="16"/>
                <w:szCs w:val="16"/>
              </w:rPr>
              <w:t>(</w:t>
            </w:r>
            <w:r w:rsidR="00B437A3">
              <w:rPr>
                <w:sz w:val="16"/>
                <w:szCs w:val="16"/>
              </w:rPr>
              <w:t>on</w:t>
            </w:r>
            <w:r w:rsidR="00B437A3" w:rsidRPr="00C309A5">
              <w:rPr>
                <w:sz w:val="16"/>
                <w:szCs w:val="16"/>
              </w:rPr>
              <w:t>geformatteerd</w:t>
            </w:r>
            <w:r>
              <w:rPr>
                <w:sz w:val="16"/>
                <w:szCs w:val="16"/>
              </w:rPr>
              <w:t>)</w:t>
            </w:r>
            <w:r w:rsidR="00C309A5" w:rsidRPr="00C309A5">
              <w:rPr>
                <w:sz w:val="16"/>
                <w:szCs w:val="16"/>
              </w:rPr>
              <w:t xml:space="preserve"> </w:t>
            </w:r>
            <w:r>
              <w:rPr>
                <w:sz w:val="16"/>
                <w:szCs w:val="16"/>
              </w:rPr>
              <w:t xml:space="preserve">kan </w:t>
            </w:r>
            <w:r w:rsidR="00C309A5" w:rsidRPr="00C309A5">
              <w:rPr>
                <w:sz w:val="16"/>
                <w:szCs w:val="16"/>
              </w:rPr>
              <w:t xml:space="preserve">worden geëxporteerd en in die vorm beschikbaar worden gesteld aan de </w:t>
            </w:r>
            <w:r>
              <w:rPr>
                <w:sz w:val="16"/>
                <w:szCs w:val="16"/>
              </w:rPr>
              <w:t>O</w:t>
            </w:r>
            <w:r w:rsidR="00C309A5" w:rsidRPr="00C309A5">
              <w:rPr>
                <w:sz w:val="16"/>
                <w:szCs w:val="16"/>
              </w:rPr>
              <w:t>pdrachtgever</w:t>
            </w:r>
            <w:r w:rsidR="00F448E5">
              <w:rPr>
                <w:sz w:val="16"/>
                <w:szCs w:val="16"/>
              </w:rPr>
              <w:t>;</w:t>
            </w:r>
          </w:p>
          <w:p w14:paraId="6160FDD4" w14:textId="1BBBFC3F" w:rsidR="00C309A5" w:rsidRDefault="009D3819" w:rsidP="00C309A5">
            <w:pPr>
              <w:pStyle w:val="TableParagraph"/>
              <w:numPr>
                <w:ilvl w:val="0"/>
                <w:numId w:val="43"/>
              </w:numPr>
              <w:spacing w:line="240" w:lineRule="auto"/>
              <w:ind w:right="143"/>
              <w:rPr>
                <w:sz w:val="16"/>
                <w:szCs w:val="16"/>
              </w:rPr>
            </w:pPr>
            <w:r>
              <w:rPr>
                <w:sz w:val="16"/>
                <w:szCs w:val="16"/>
              </w:rPr>
              <w:t>Hoe v</w:t>
            </w:r>
            <w:r w:rsidR="00C309A5" w:rsidRPr="00C309A5">
              <w:rPr>
                <w:sz w:val="16"/>
                <w:szCs w:val="16"/>
              </w:rPr>
              <w:t>isuele content (beeldmateriaal) kan beschikbaar worden gesteld in de vorm (maatvoering, uitsneden en compressie) zoals deze in de website is toegepast</w:t>
            </w:r>
            <w:r w:rsidR="00F448E5">
              <w:rPr>
                <w:sz w:val="16"/>
                <w:szCs w:val="16"/>
              </w:rPr>
              <w:t>;</w:t>
            </w:r>
            <w:r w:rsidR="00C309A5" w:rsidRPr="00C309A5">
              <w:rPr>
                <w:sz w:val="16"/>
                <w:szCs w:val="16"/>
              </w:rPr>
              <w:t xml:space="preserve"> </w:t>
            </w:r>
          </w:p>
          <w:p w14:paraId="45C0225B" w14:textId="15C8CBCA" w:rsidR="009D3819" w:rsidRDefault="009D3819" w:rsidP="00C309A5">
            <w:pPr>
              <w:pStyle w:val="TableParagraph"/>
              <w:numPr>
                <w:ilvl w:val="0"/>
                <w:numId w:val="43"/>
              </w:numPr>
              <w:spacing w:line="240" w:lineRule="auto"/>
              <w:ind w:right="143"/>
              <w:rPr>
                <w:sz w:val="16"/>
                <w:szCs w:val="16"/>
              </w:rPr>
            </w:pPr>
            <w:r>
              <w:rPr>
                <w:sz w:val="16"/>
                <w:szCs w:val="16"/>
              </w:rPr>
              <w:t>Hoe de w</w:t>
            </w:r>
            <w:r w:rsidR="00C309A5" w:rsidRPr="00C309A5">
              <w:rPr>
                <w:sz w:val="16"/>
                <w:szCs w:val="16"/>
              </w:rPr>
              <w:t xml:space="preserve">ebsitestatistieken (analytics) </w:t>
            </w:r>
            <w:r>
              <w:rPr>
                <w:sz w:val="16"/>
                <w:szCs w:val="16"/>
              </w:rPr>
              <w:t xml:space="preserve">in </w:t>
            </w:r>
            <w:r w:rsidR="00C309A5" w:rsidRPr="00C309A5">
              <w:rPr>
                <w:sz w:val="16"/>
                <w:szCs w:val="16"/>
              </w:rPr>
              <w:t>Matomo</w:t>
            </w:r>
            <w:r>
              <w:rPr>
                <w:sz w:val="16"/>
                <w:szCs w:val="16"/>
              </w:rPr>
              <w:t xml:space="preserve"> opgeslagen zijn en op welke </w:t>
            </w:r>
            <w:r w:rsidR="00B437A3">
              <w:rPr>
                <w:sz w:val="16"/>
                <w:szCs w:val="16"/>
              </w:rPr>
              <w:t xml:space="preserve">wijze </w:t>
            </w:r>
            <w:r w:rsidR="00B437A3" w:rsidRPr="00C309A5">
              <w:rPr>
                <w:sz w:val="16"/>
                <w:szCs w:val="16"/>
              </w:rPr>
              <w:t>deze</w:t>
            </w:r>
            <w:r>
              <w:rPr>
                <w:sz w:val="16"/>
                <w:szCs w:val="16"/>
              </w:rPr>
              <w:t xml:space="preserve"> </w:t>
            </w:r>
            <w:r w:rsidR="00C309A5" w:rsidRPr="00C309A5">
              <w:rPr>
                <w:sz w:val="16"/>
                <w:szCs w:val="16"/>
              </w:rPr>
              <w:t>beschikbaar</w:t>
            </w:r>
            <w:r>
              <w:rPr>
                <w:sz w:val="16"/>
                <w:szCs w:val="16"/>
              </w:rPr>
              <w:t xml:space="preserve"> blijven </w:t>
            </w:r>
            <w:r w:rsidR="00C309A5" w:rsidRPr="00C309A5">
              <w:rPr>
                <w:sz w:val="16"/>
                <w:szCs w:val="16"/>
              </w:rPr>
              <w:t>voor de opdrachtgever via het Matomo-account</w:t>
            </w:r>
            <w:r w:rsidR="00F448E5">
              <w:rPr>
                <w:sz w:val="16"/>
                <w:szCs w:val="16"/>
              </w:rPr>
              <w:t>;</w:t>
            </w:r>
          </w:p>
          <w:p w14:paraId="6A7EFA05" w14:textId="1C1CD6CA" w:rsidR="002263C7" w:rsidRDefault="009D3819" w:rsidP="00C309A5">
            <w:pPr>
              <w:pStyle w:val="TableParagraph"/>
              <w:numPr>
                <w:ilvl w:val="0"/>
                <w:numId w:val="43"/>
              </w:numPr>
              <w:spacing w:line="240" w:lineRule="auto"/>
              <w:ind w:right="143"/>
              <w:rPr>
                <w:sz w:val="16"/>
                <w:szCs w:val="16"/>
              </w:rPr>
            </w:pPr>
            <w:r>
              <w:rPr>
                <w:sz w:val="16"/>
                <w:szCs w:val="16"/>
              </w:rPr>
              <w:t>Op welke wijze (e</w:t>
            </w:r>
            <w:r w:rsidR="00C309A5" w:rsidRPr="00C309A5">
              <w:rPr>
                <w:sz w:val="16"/>
                <w:szCs w:val="16"/>
              </w:rPr>
              <w:t>ventuele</w:t>
            </w:r>
            <w:r>
              <w:rPr>
                <w:sz w:val="16"/>
                <w:szCs w:val="16"/>
              </w:rPr>
              <w:t>)</w:t>
            </w:r>
            <w:r w:rsidR="00C309A5" w:rsidRPr="00C309A5">
              <w:rPr>
                <w:sz w:val="16"/>
                <w:szCs w:val="16"/>
              </w:rPr>
              <w:t xml:space="preserve"> licenties worden overgedragen aan de </w:t>
            </w:r>
            <w:r>
              <w:rPr>
                <w:sz w:val="16"/>
                <w:szCs w:val="16"/>
              </w:rPr>
              <w:t>O</w:t>
            </w:r>
            <w:r w:rsidR="00C309A5" w:rsidRPr="00C309A5">
              <w:rPr>
                <w:sz w:val="16"/>
                <w:szCs w:val="16"/>
              </w:rPr>
              <w:t>pdrachtgever.</w:t>
            </w:r>
          </w:p>
        </w:tc>
      </w:tr>
    </w:tbl>
    <w:p w14:paraId="6D8EBB24" w14:textId="77777777" w:rsidR="004616E1" w:rsidRDefault="004616E1" w:rsidP="004616E1"/>
    <w:p w14:paraId="753A7D37" w14:textId="77777777" w:rsidR="00382114" w:rsidRDefault="00382114" w:rsidP="004616E1"/>
    <w:p w14:paraId="16037E83" w14:textId="77777777" w:rsidR="00382114" w:rsidRDefault="00382114" w:rsidP="004616E1"/>
    <w:p w14:paraId="17AE345D" w14:textId="19363388" w:rsidR="004616E1" w:rsidRDefault="004616E1" w:rsidP="004616E1">
      <w:pPr>
        <w:pStyle w:val="Kop1"/>
        <w:pageBreakBefore w:val="0"/>
        <w:spacing w:after="0" w:line="240" w:lineRule="auto"/>
        <w:ind w:firstLine="0"/>
      </w:pPr>
      <w:bookmarkStart w:id="14" w:name="_Toc174517520"/>
      <w:r>
        <w:t>Maatschappelijk verantwoord inkopen</w:t>
      </w:r>
      <w:r w:rsidR="005676EB">
        <w:t>/inkopen met Impact</w:t>
      </w:r>
      <w:bookmarkEnd w:id="14"/>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364"/>
      </w:tblGrid>
      <w:tr w:rsidR="004616E1" w:rsidRPr="0060417E" w14:paraId="470E1485" w14:textId="77777777" w:rsidTr="001324CB">
        <w:tc>
          <w:tcPr>
            <w:tcW w:w="850" w:type="dxa"/>
            <w:shd w:val="clear" w:color="auto" w:fill="009FEE"/>
          </w:tcPr>
          <w:p w14:paraId="111B9700" w14:textId="77777777" w:rsidR="004616E1" w:rsidRPr="0060417E" w:rsidRDefault="004616E1" w:rsidP="001324CB">
            <w:pPr>
              <w:suppressAutoHyphens/>
              <w:spacing w:line="240" w:lineRule="auto"/>
              <w:rPr>
                <w:b/>
                <w:color w:val="FFFFFF" w:themeColor="background1"/>
                <w:sz w:val="16"/>
                <w:szCs w:val="16"/>
              </w:rPr>
            </w:pPr>
            <w:r w:rsidRPr="0060417E">
              <w:rPr>
                <w:b/>
                <w:color w:val="FFFFFF" w:themeColor="background1"/>
                <w:sz w:val="16"/>
                <w:szCs w:val="16"/>
              </w:rPr>
              <w:t>Eisnr</w:t>
            </w:r>
          </w:p>
        </w:tc>
        <w:tc>
          <w:tcPr>
            <w:tcW w:w="8364" w:type="dxa"/>
            <w:shd w:val="clear" w:color="auto" w:fill="009FEE"/>
          </w:tcPr>
          <w:p w14:paraId="6A7C8BDA" w14:textId="77777777" w:rsidR="004616E1" w:rsidRPr="0060417E" w:rsidRDefault="004616E1" w:rsidP="001324CB">
            <w:pPr>
              <w:spacing w:line="240" w:lineRule="auto"/>
              <w:rPr>
                <w:b/>
                <w:color w:val="FFFFFF" w:themeColor="background1"/>
                <w:sz w:val="16"/>
                <w:szCs w:val="16"/>
              </w:rPr>
            </w:pPr>
            <w:r w:rsidRPr="0060417E">
              <w:rPr>
                <w:b/>
                <w:color w:val="FFFFFF" w:themeColor="background1"/>
                <w:sz w:val="16"/>
                <w:szCs w:val="16"/>
              </w:rPr>
              <w:t>Omschrijving</w:t>
            </w:r>
          </w:p>
        </w:tc>
      </w:tr>
      <w:tr w:rsidR="004616E1" w:rsidRPr="0015688B" w14:paraId="36B2456E" w14:textId="77777777" w:rsidTr="001324CB">
        <w:tc>
          <w:tcPr>
            <w:tcW w:w="850" w:type="dxa"/>
            <w:shd w:val="clear" w:color="auto" w:fill="auto"/>
          </w:tcPr>
          <w:p w14:paraId="563E654D" w14:textId="77777777" w:rsidR="004616E1" w:rsidRPr="005676EB" w:rsidRDefault="004616E1" w:rsidP="001324C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32C124EC" w14:textId="6439AC92" w:rsidR="004616E1" w:rsidRPr="005676EB" w:rsidRDefault="004616E1" w:rsidP="005676EB">
            <w:pPr>
              <w:pStyle w:val="TableParagraph"/>
              <w:spacing w:line="240" w:lineRule="auto"/>
              <w:ind w:left="0" w:right="143"/>
              <w:rPr>
                <w:rFonts w:eastAsia="MS Mincho" w:cs="Times New Roman"/>
                <w:sz w:val="16"/>
                <w:szCs w:val="16"/>
                <w:lang w:eastAsia="nl-NL"/>
              </w:rPr>
            </w:pPr>
            <w:r w:rsidRPr="005676EB">
              <w:rPr>
                <w:rFonts w:eastAsia="MS Mincho" w:cs="Times New Roman"/>
                <w:sz w:val="16"/>
                <w:szCs w:val="16"/>
                <w:lang w:eastAsia="nl-NL"/>
              </w:rPr>
              <w:t>G</w:t>
            </w:r>
            <w:r w:rsidR="000E0E45">
              <w:rPr>
                <w:rFonts w:eastAsia="MS Mincho" w:cs="Times New Roman"/>
                <w:sz w:val="16"/>
                <w:szCs w:val="16"/>
                <w:lang w:eastAsia="nl-NL"/>
              </w:rPr>
              <w:t>edurende de looptijd van de O</w:t>
            </w:r>
            <w:r w:rsidRPr="005676EB">
              <w:rPr>
                <w:rFonts w:eastAsia="MS Mincho" w:cs="Times New Roman"/>
                <w:sz w:val="16"/>
                <w:szCs w:val="16"/>
                <w:lang w:eastAsia="nl-NL"/>
              </w:rPr>
              <w:t>vere</w:t>
            </w:r>
            <w:r w:rsidR="008B5335">
              <w:rPr>
                <w:rFonts w:eastAsia="MS Mincho" w:cs="Times New Roman"/>
                <w:sz w:val="16"/>
                <w:szCs w:val="16"/>
                <w:lang w:eastAsia="nl-NL"/>
              </w:rPr>
              <w:t xml:space="preserve">enkomst besteedt Opdrachtnemer </w:t>
            </w:r>
            <w:r w:rsidR="008B5335" w:rsidRPr="008B5335">
              <w:rPr>
                <w:rFonts w:eastAsia="MS Mincho" w:cs="Times New Roman"/>
                <w:sz w:val="16"/>
                <w:szCs w:val="16"/>
                <w:highlight w:val="yellow"/>
                <w:lang w:eastAsia="nl-NL"/>
              </w:rPr>
              <w:t>3</w:t>
            </w:r>
            <w:r w:rsidRPr="008B5335">
              <w:rPr>
                <w:rFonts w:eastAsia="MS Mincho" w:cs="Times New Roman"/>
                <w:sz w:val="16"/>
                <w:szCs w:val="16"/>
                <w:highlight w:val="yellow"/>
                <w:lang w:eastAsia="nl-NL"/>
              </w:rPr>
              <w:t>%</w:t>
            </w:r>
            <w:r w:rsidRPr="005676EB">
              <w:rPr>
                <w:rFonts w:eastAsia="MS Mincho" w:cs="Times New Roman"/>
                <w:sz w:val="16"/>
                <w:szCs w:val="16"/>
                <w:lang w:eastAsia="nl-NL"/>
              </w:rPr>
              <w:t xml:space="preserve"> van de opdrachtwaarde aan activiteiten die ten goede komen van gedetineerden d.m.v. de b</w:t>
            </w:r>
            <w:r w:rsidR="00895FE6">
              <w:rPr>
                <w:rFonts w:eastAsia="MS Mincho" w:cs="Times New Roman"/>
                <w:sz w:val="16"/>
                <w:szCs w:val="16"/>
                <w:lang w:eastAsia="nl-NL"/>
              </w:rPr>
              <w:t>ouwblokkenmethode (zie bijlage 9</w:t>
            </w:r>
            <w:r w:rsidRPr="005676EB">
              <w:rPr>
                <w:rFonts w:eastAsia="MS Mincho" w:cs="Times New Roman"/>
                <w:sz w:val="16"/>
                <w:szCs w:val="16"/>
                <w:lang w:eastAsia="nl-NL"/>
              </w:rPr>
              <w:t xml:space="preserve"> Bouwblokkenmodel).</w:t>
            </w:r>
          </w:p>
        </w:tc>
      </w:tr>
      <w:tr w:rsidR="004616E1" w:rsidRPr="0015688B" w14:paraId="526ADCEB" w14:textId="77777777" w:rsidTr="001324CB">
        <w:tc>
          <w:tcPr>
            <w:tcW w:w="850" w:type="dxa"/>
            <w:shd w:val="clear" w:color="auto" w:fill="auto"/>
          </w:tcPr>
          <w:p w14:paraId="701E62AD" w14:textId="77777777" w:rsidR="004616E1" w:rsidRPr="005676EB" w:rsidRDefault="004616E1" w:rsidP="001324C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8BC7F42" w14:textId="77777777" w:rsidR="004616E1" w:rsidRPr="005676EB" w:rsidRDefault="004616E1" w:rsidP="005676EB">
            <w:pPr>
              <w:pStyle w:val="TableParagraph"/>
              <w:spacing w:line="240" w:lineRule="auto"/>
              <w:ind w:left="0" w:right="143"/>
              <w:rPr>
                <w:rFonts w:eastAsia="MS Mincho" w:cs="Times New Roman"/>
                <w:sz w:val="16"/>
                <w:szCs w:val="16"/>
                <w:lang w:eastAsia="nl-NL"/>
              </w:rPr>
            </w:pPr>
            <w:r w:rsidRPr="005676EB">
              <w:rPr>
                <w:rFonts w:eastAsia="MS Mincho" w:cs="Times New Roman"/>
                <w:sz w:val="16"/>
                <w:szCs w:val="16"/>
                <w:lang w:eastAsia="nl-NL"/>
              </w:rPr>
              <w:t xml:space="preserve">Op initiatief van Opdrachtgever gaan Partijen binnen twee maanden na ingangsdatum van de Overeenkomst in gesprek over een plan van aanpak ‘Inkopen met Impact’. </w:t>
            </w:r>
          </w:p>
        </w:tc>
      </w:tr>
      <w:tr w:rsidR="004616E1" w:rsidRPr="0015688B" w14:paraId="674AC49F" w14:textId="77777777" w:rsidTr="001324CB">
        <w:tc>
          <w:tcPr>
            <w:tcW w:w="850" w:type="dxa"/>
            <w:shd w:val="clear" w:color="auto" w:fill="auto"/>
          </w:tcPr>
          <w:p w14:paraId="68AA0A52" w14:textId="77777777" w:rsidR="004616E1" w:rsidRPr="005676EB" w:rsidRDefault="004616E1" w:rsidP="001324CB">
            <w:pPr>
              <w:pStyle w:val="Lijstalinea"/>
              <w:numPr>
                <w:ilvl w:val="0"/>
                <w:numId w:val="3"/>
              </w:numPr>
              <w:suppressAutoHyphens/>
              <w:spacing w:line="240" w:lineRule="auto"/>
              <w:ind w:left="0" w:firstLine="0"/>
              <w:contextualSpacing w:val="0"/>
              <w:rPr>
                <w:sz w:val="16"/>
                <w:szCs w:val="16"/>
              </w:rPr>
            </w:pPr>
          </w:p>
        </w:tc>
        <w:tc>
          <w:tcPr>
            <w:tcW w:w="8364" w:type="dxa"/>
            <w:shd w:val="clear" w:color="auto" w:fill="auto"/>
          </w:tcPr>
          <w:p w14:paraId="5E5ADBA8" w14:textId="77777777" w:rsidR="004616E1" w:rsidRPr="005676EB" w:rsidRDefault="004616E1" w:rsidP="005676EB">
            <w:pPr>
              <w:pStyle w:val="TableParagraph"/>
              <w:spacing w:line="240" w:lineRule="auto"/>
              <w:ind w:left="0" w:right="143"/>
              <w:rPr>
                <w:rFonts w:eastAsia="MS Mincho" w:cs="Times New Roman"/>
                <w:sz w:val="16"/>
                <w:szCs w:val="16"/>
                <w:lang w:eastAsia="nl-NL"/>
              </w:rPr>
            </w:pPr>
            <w:r w:rsidRPr="005676EB">
              <w:rPr>
                <w:rFonts w:eastAsia="MS Mincho" w:cs="Times New Roman"/>
                <w:sz w:val="16"/>
                <w:szCs w:val="16"/>
                <w:lang w:eastAsia="nl-NL"/>
              </w:rPr>
              <w:t>Binnen 10 kalenderdagen na het laatste gesprek over de invulling van Inkopen met Impact, stuurt Opdrachtnemer aan Opdrachtgever het plan van aanpak ‘Inkopen met Impact’ toe. In dat plan van aanpak beschrijft de Opdrachtnemer in ieder geval:</w:t>
            </w:r>
          </w:p>
          <w:p w14:paraId="5EA99D23" w14:textId="414B5D54" w:rsidR="004616E1" w:rsidRDefault="004616E1" w:rsidP="0074120E">
            <w:pPr>
              <w:pStyle w:val="TableParagraph"/>
              <w:numPr>
                <w:ilvl w:val="0"/>
                <w:numId w:val="45"/>
              </w:numPr>
              <w:spacing w:line="240" w:lineRule="auto"/>
              <w:ind w:right="143"/>
              <w:rPr>
                <w:rFonts w:eastAsia="MS Mincho" w:cs="Times New Roman"/>
                <w:sz w:val="16"/>
                <w:szCs w:val="16"/>
                <w:lang w:eastAsia="nl-NL"/>
              </w:rPr>
            </w:pPr>
            <w:r w:rsidRPr="005676EB">
              <w:rPr>
                <w:rFonts w:eastAsia="MS Mincho" w:cs="Times New Roman"/>
                <w:sz w:val="16"/>
                <w:szCs w:val="16"/>
                <w:lang w:eastAsia="nl-NL"/>
              </w:rPr>
              <w:t>De wijze waarop hij invulling geeft aan de verplichting. De aard van de werkzaamheden en de mate waarin en wijze waarop maakt van deze beschrijving onderdeel uit;</w:t>
            </w:r>
          </w:p>
          <w:p w14:paraId="461BFA2B" w14:textId="77777777" w:rsidR="0074120E" w:rsidRDefault="004616E1" w:rsidP="0074120E">
            <w:pPr>
              <w:pStyle w:val="TableParagraph"/>
              <w:numPr>
                <w:ilvl w:val="0"/>
                <w:numId w:val="45"/>
              </w:numPr>
              <w:spacing w:line="240" w:lineRule="auto"/>
              <w:ind w:right="143"/>
              <w:rPr>
                <w:rFonts w:eastAsia="MS Mincho" w:cs="Times New Roman"/>
                <w:sz w:val="16"/>
                <w:szCs w:val="16"/>
                <w:lang w:eastAsia="nl-NL"/>
              </w:rPr>
            </w:pPr>
            <w:r w:rsidRPr="0074120E">
              <w:rPr>
                <w:rFonts w:eastAsia="MS Mincho" w:cs="Times New Roman"/>
                <w:sz w:val="16"/>
                <w:szCs w:val="16"/>
                <w:lang w:eastAsia="nl-NL"/>
              </w:rPr>
              <w:t>De garanties die hij inbouwt om de werkwijze en overeengekomen garantie daadwerkelijk te realiseren;</w:t>
            </w:r>
          </w:p>
          <w:p w14:paraId="51AFFB5B" w14:textId="2F46B1B3" w:rsidR="004616E1" w:rsidRPr="0074120E" w:rsidRDefault="004616E1" w:rsidP="0074120E">
            <w:pPr>
              <w:pStyle w:val="TableParagraph"/>
              <w:numPr>
                <w:ilvl w:val="0"/>
                <w:numId w:val="45"/>
              </w:numPr>
              <w:spacing w:line="240" w:lineRule="auto"/>
              <w:ind w:right="143"/>
              <w:rPr>
                <w:rFonts w:eastAsia="MS Mincho" w:cs="Times New Roman"/>
                <w:sz w:val="16"/>
                <w:szCs w:val="16"/>
                <w:lang w:eastAsia="nl-NL"/>
              </w:rPr>
            </w:pPr>
            <w:r w:rsidRPr="0074120E">
              <w:rPr>
                <w:rFonts w:eastAsia="MS Mincho" w:cs="Times New Roman"/>
                <w:sz w:val="16"/>
                <w:szCs w:val="16"/>
                <w:lang w:eastAsia="nl-NL"/>
              </w:rPr>
              <w:t>Hoe Opdrachtnemer aan Opdrachtgever rapporteert (ten minste eens per jaar).</w:t>
            </w:r>
          </w:p>
        </w:tc>
      </w:tr>
    </w:tbl>
    <w:p w14:paraId="786F4300" w14:textId="77777777" w:rsidR="00B135E5" w:rsidRDefault="00B135E5" w:rsidP="007F5EC4">
      <w:pPr>
        <w:spacing w:line="240" w:lineRule="auto"/>
      </w:pPr>
    </w:p>
    <w:p w14:paraId="0C97C38A" w14:textId="77777777" w:rsidR="00B135E5" w:rsidRDefault="00B135E5" w:rsidP="007F5EC4">
      <w:pPr>
        <w:spacing w:line="240" w:lineRule="auto"/>
      </w:pPr>
    </w:p>
    <w:p w14:paraId="561726DA" w14:textId="77777777" w:rsidR="00B135E5" w:rsidRDefault="00B135E5" w:rsidP="007F5EC4">
      <w:pPr>
        <w:spacing w:line="240" w:lineRule="auto"/>
      </w:pPr>
    </w:p>
    <w:p w14:paraId="4F7F57CC" w14:textId="77777777" w:rsidR="00810DDE" w:rsidRPr="00A37172" w:rsidRDefault="00810DDE" w:rsidP="00A37172"/>
    <w:sectPr w:rsidR="00810DDE" w:rsidRPr="00A37172" w:rsidSect="006424D3">
      <w:headerReference w:type="default" r:id="rId15"/>
      <w:footerReference w:type="default" r:id="rId16"/>
      <w:footerReference w:type="first" r:id="rId17"/>
      <w:pgSz w:w="11906" w:h="16838"/>
      <w:pgMar w:top="1418" w:right="1274"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C69CD" w14:textId="77777777" w:rsidR="00A63BB4" w:rsidRDefault="00A63BB4">
      <w:pPr>
        <w:spacing w:line="240" w:lineRule="auto"/>
      </w:pPr>
      <w:r>
        <w:separator/>
      </w:r>
    </w:p>
  </w:endnote>
  <w:endnote w:type="continuationSeparator" w:id="0">
    <w:p w14:paraId="587EA2D3" w14:textId="77777777" w:rsidR="00A63BB4" w:rsidRDefault="00A63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C82E77" w14:paraId="6F94626E" w14:textId="77777777">
      <w:trPr>
        <w:trHeight w:hRule="exact" w:val="240"/>
      </w:trPr>
      <w:tc>
        <w:tcPr>
          <w:tcW w:w="6260" w:type="dxa"/>
          <w:shd w:val="clear" w:color="auto" w:fill="auto"/>
        </w:tcPr>
        <w:p w14:paraId="0F2E14EA" w14:textId="7D96465C" w:rsidR="00C82E77" w:rsidRDefault="00C82E77" w:rsidP="00BF0365">
          <w:pPr>
            <w:widowControl w:val="0"/>
            <w:rPr>
              <w:rStyle w:val="Huisstijl-Rubricering"/>
            </w:rPr>
          </w:pPr>
        </w:p>
      </w:tc>
      <w:tc>
        <w:tcPr>
          <w:tcW w:w="1391" w:type="dxa"/>
          <w:shd w:val="clear" w:color="auto" w:fill="auto"/>
        </w:tcPr>
        <w:p w14:paraId="75E50F99" w14:textId="48F3BD6E" w:rsidR="00C82E77" w:rsidRDefault="00C82E77">
          <w:pPr>
            <w:pStyle w:val="Huisstijl-Paginanummering"/>
            <w:widowControl w:val="0"/>
            <w:jc w:val="right"/>
          </w:pPr>
          <w:r>
            <w:t xml:space="preserve">Pagina </w:t>
          </w:r>
          <w:r>
            <w:fldChar w:fldCharType="begin"/>
          </w:r>
          <w:r>
            <w:instrText>PAGE</w:instrText>
          </w:r>
          <w:r>
            <w:fldChar w:fldCharType="separate"/>
          </w:r>
          <w:r w:rsidR="00934143">
            <w:rPr>
              <w:noProof/>
            </w:rPr>
            <w:t>6</w:t>
          </w:r>
          <w:r>
            <w:fldChar w:fldCharType="end"/>
          </w:r>
          <w:r>
            <w:t xml:space="preserve"> van </w:t>
          </w:r>
          <w:r>
            <w:fldChar w:fldCharType="begin"/>
          </w:r>
          <w:r>
            <w:instrText>NUMPAGES</w:instrText>
          </w:r>
          <w:r>
            <w:fldChar w:fldCharType="separate"/>
          </w:r>
          <w:r w:rsidR="00934143">
            <w:rPr>
              <w:noProof/>
            </w:rPr>
            <w:t>10</w:t>
          </w:r>
          <w:r>
            <w:fldChar w:fldCharType="end"/>
          </w:r>
        </w:p>
      </w:tc>
    </w:tr>
  </w:tbl>
  <w:p w14:paraId="2A910DEC" w14:textId="77777777" w:rsidR="00C82E77" w:rsidRDefault="00C82E77">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C82E77" w:rsidRDefault="00C82E77">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9DB0D" w14:textId="77777777" w:rsidR="00A63BB4" w:rsidRDefault="00A63BB4">
      <w:pPr>
        <w:spacing w:line="240" w:lineRule="auto"/>
      </w:pPr>
      <w:r>
        <w:separator/>
      </w:r>
    </w:p>
  </w:footnote>
  <w:footnote w:type="continuationSeparator" w:id="0">
    <w:p w14:paraId="5DC95B01" w14:textId="77777777" w:rsidR="00A63BB4" w:rsidRDefault="00A63B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C82E77" w14:paraId="6294BF9D" w14:textId="77777777">
      <w:trPr>
        <w:trHeight w:val="400"/>
      </w:trPr>
      <w:tc>
        <w:tcPr>
          <w:tcW w:w="7520" w:type="dxa"/>
          <w:shd w:val="clear" w:color="auto" w:fill="auto"/>
        </w:tcPr>
        <w:p w14:paraId="58B994F7" w14:textId="71CB4F1D" w:rsidR="00C82E77" w:rsidRDefault="00C82E77" w:rsidP="008C3B80">
          <w:pPr>
            <w:widowControl w:val="0"/>
            <w:rPr>
              <w:sz w:val="13"/>
            </w:rPr>
          </w:pPr>
          <w:r>
            <w:rPr>
              <w:rStyle w:val="Huisstijl-Koptekst"/>
            </w:rPr>
            <w:t>Bijlage 5 | Programma van Eisen | EA Werkenbij DJI.nl</w:t>
          </w:r>
        </w:p>
      </w:tc>
    </w:tr>
  </w:tbl>
  <w:p w14:paraId="7F87DBD9" w14:textId="68E9F12F" w:rsidR="00C82E77" w:rsidRDefault="00C82E77"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6F3C"/>
    <w:multiLevelType w:val="multilevel"/>
    <w:tmpl w:val="2FF05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2" w15:restartNumberingAfterBreak="0">
    <w:nsid w:val="11F942EE"/>
    <w:multiLevelType w:val="hybridMultilevel"/>
    <w:tmpl w:val="993C1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14D4C"/>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36830B3"/>
    <w:multiLevelType w:val="hybridMultilevel"/>
    <w:tmpl w:val="444CA0A0"/>
    <w:lvl w:ilvl="0" w:tplc="05E80FFC">
      <w:start w:val="1"/>
      <w:numFmt w:val="lowerLetter"/>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C57220"/>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199F1CB0"/>
    <w:multiLevelType w:val="hybridMultilevel"/>
    <w:tmpl w:val="60DAE8CA"/>
    <w:lvl w:ilvl="0" w:tplc="BB3A3302">
      <w:start w:val="13"/>
      <w:numFmt w:val="bullet"/>
      <w:lvlText w:val="-"/>
      <w:lvlJc w:val="left"/>
      <w:pPr>
        <w:ind w:left="467"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B7334C"/>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1C0767A9"/>
    <w:multiLevelType w:val="hybridMultilevel"/>
    <w:tmpl w:val="38E07886"/>
    <w:lvl w:ilvl="0" w:tplc="1C1CDAEC">
      <w:start w:val="1"/>
      <w:numFmt w:val="bullet"/>
      <w:lvlText w:val=""/>
      <w:lvlJc w:val="left"/>
      <w:pPr>
        <w:ind w:left="720" w:hanging="360"/>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696471"/>
    <w:multiLevelType w:val="hybridMultilevel"/>
    <w:tmpl w:val="1C121EB6"/>
    <w:lvl w:ilvl="0" w:tplc="53FC5314">
      <w:start w:val="1"/>
      <w:numFmt w:val="decimal"/>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E05DAC"/>
    <w:multiLevelType w:val="hybridMultilevel"/>
    <w:tmpl w:val="12F0FFCC"/>
    <w:lvl w:ilvl="0" w:tplc="AE4E9566">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B3137D9"/>
    <w:multiLevelType w:val="hybridMultilevel"/>
    <w:tmpl w:val="5A5E4EB4"/>
    <w:lvl w:ilvl="0" w:tplc="BB3A3302">
      <w:start w:val="13"/>
      <w:numFmt w:val="bullet"/>
      <w:lvlText w:val="-"/>
      <w:lvlJc w:val="left"/>
      <w:pPr>
        <w:ind w:left="467" w:hanging="360"/>
      </w:pPr>
      <w:rPr>
        <w:rFonts w:ascii="Verdana" w:eastAsia="Verdana" w:hAnsi="Verdana" w:cs="Verdana" w:hint="default"/>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12" w15:restartNumberingAfterBreak="0">
    <w:nsid w:val="2D641BCE"/>
    <w:multiLevelType w:val="hybridMultilevel"/>
    <w:tmpl w:val="B748C77E"/>
    <w:lvl w:ilvl="0" w:tplc="824653B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2E070881"/>
    <w:multiLevelType w:val="hybridMultilevel"/>
    <w:tmpl w:val="F9D02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2A25F8"/>
    <w:multiLevelType w:val="hybridMultilevel"/>
    <w:tmpl w:val="C55046F6"/>
    <w:lvl w:ilvl="0" w:tplc="1E74B742">
      <w:start w:val="1"/>
      <w:numFmt w:val="decimal"/>
      <w:lvlText w:val="%1."/>
      <w:lvlJc w:val="left"/>
      <w:pPr>
        <w:ind w:left="785"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677334"/>
    <w:multiLevelType w:val="hybridMultilevel"/>
    <w:tmpl w:val="CF627990"/>
    <w:lvl w:ilvl="0" w:tplc="1C1CDAEC">
      <w:start w:val="1"/>
      <w:numFmt w:val="bullet"/>
      <w:lvlText w:val=""/>
      <w:lvlJc w:val="left"/>
      <w:pPr>
        <w:ind w:left="1080" w:hanging="360"/>
      </w:pPr>
      <w:rPr>
        <w:rFonts w:ascii="Wingdings" w:hAnsi="Wingdings" w:hint="default"/>
        <w:color w:val="007BC7"/>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A603646"/>
    <w:multiLevelType w:val="hybridMultilevel"/>
    <w:tmpl w:val="9AFE7A10"/>
    <w:lvl w:ilvl="0" w:tplc="400EC686">
      <w:numFmt w:val="bullet"/>
      <w:lvlText w:val="•"/>
      <w:lvlJc w:val="left"/>
      <w:pPr>
        <w:ind w:left="1026" w:hanging="360"/>
      </w:pPr>
      <w:rPr>
        <w:rFonts w:ascii="Helvetica" w:eastAsia="Helvetica" w:hAnsi="Helvetica" w:cs="Helvetica" w:hint="default"/>
        <w:b w:val="0"/>
        <w:bCs w:val="0"/>
        <w:i w:val="0"/>
        <w:iCs w:val="0"/>
        <w:spacing w:val="0"/>
        <w:w w:val="100"/>
        <w:sz w:val="18"/>
        <w:szCs w:val="18"/>
        <w:lang w:val="nl-NL" w:eastAsia="en-US" w:bidi="ar-SA"/>
      </w:rPr>
    </w:lvl>
    <w:lvl w:ilvl="1" w:tplc="AC18CADA">
      <w:numFmt w:val="bullet"/>
      <w:lvlText w:val="•"/>
      <w:lvlJc w:val="left"/>
      <w:pPr>
        <w:ind w:left="1813" w:hanging="360"/>
      </w:pPr>
      <w:rPr>
        <w:rFonts w:hint="default"/>
        <w:lang w:val="nl-NL" w:eastAsia="en-US" w:bidi="ar-SA"/>
      </w:rPr>
    </w:lvl>
    <w:lvl w:ilvl="2" w:tplc="93384104">
      <w:numFmt w:val="bullet"/>
      <w:lvlText w:val="•"/>
      <w:lvlJc w:val="left"/>
      <w:pPr>
        <w:ind w:left="2606" w:hanging="360"/>
      </w:pPr>
      <w:rPr>
        <w:rFonts w:hint="default"/>
        <w:lang w:val="nl-NL" w:eastAsia="en-US" w:bidi="ar-SA"/>
      </w:rPr>
    </w:lvl>
    <w:lvl w:ilvl="3" w:tplc="B952F51A">
      <w:numFmt w:val="bullet"/>
      <w:lvlText w:val="•"/>
      <w:lvlJc w:val="left"/>
      <w:pPr>
        <w:ind w:left="3399" w:hanging="360"/>
      </w:pPr>
      <w:rPr>
        <w:rFonts w:hint="default"/>
        <w:lang w:val="nl-NL" w:eastAsia="en-US" w:bidi="ar-SA"/>
      </w:rPr>
    </w:lvl>
    <w:lvl w:ilvl="4" w:tplc="6C3488F8">
      <w:numFmt w:val="bullet"/>
      <w:lvlText w:val="•"/>
      <w:lvlJc w:val="left"/>
      <w:pPr>
        <w:ind w:left="4192" w:hanging="360"/>
      </w:pPr>
      <w:rPr>
        <w:rFonts w:hint="default"/>
        <w:lang w:val="nl-NL" w:eastAsia="en-US" w:bidi="ar-SA"/>
      </w:rPr>
    </w:lvl>
    <w:lvl w:ilvl="5" w:tplc="0DAE284E">
      <w:numFmt w:val="bullet"/>
      <w:lvlText w:val="•"/>
      <w:lvlJc w:val="left"/>
      <w:pPr>
        <w:ind w:left="4985" w:hanging="360"/>
      </w:pPr>
      <w:rPr>
        <w:rFonts w:hint="default"/>
        <w:lang w:val="nl-NL" w:eastAsia="en-US" w:bidi="ar-SA"/>
      </w:rPr>
    </w:lvl>
    <w:lvl w:ilvl="6" w:tplc="C52E2A1C">
      <w:numFmt w:val="bullet"/>
      <w:lvlText w:val="•"/>
      <w:lvlJc w:val="left"/>
      <w:pPr>
        <w:ind w:left="5778" w:hanging="360"/>
      </w:pPr>
      <w:rPr>
        <w:rFonts w:hint="default"/>
        <w:lang w:val="nl-NL" w:eastAsia="en-US" w:bidi="ar-SA"/>
      </w:rPr>
    </w:lvl>
    <w:lvl w:ilvl="7" w:tplc="B75E1DC8">
      <w:numFmt w:val="bullet"/>
      <w:lvlText w:val="•"/>
      <w:lvlJc w:val="left"/>
      <w:pPr>
        <w:ind w:left="6571" w:hanging="360"/>
      </w:pPr>
      <w:rPr>
        <w:rFonts w:hint="default"/>
        <w:lang w:val="nl-NL" w:eastAsia="en-US" w:bidi="ar-SA"/>
      </w:rPr>
    </w:lvl>
    <w:lvl w:ilvl="8" w:tplc="F3103B7C">
      <w:numFmt w:val="bullet"/>
      <w:lvlText w:val="•"/>
      <w:lvlJc w:val="left"/>
      <w:pPr>
        <w:ind w:left="7364" w:hanging="360"/>
      </w:pPr>
      <w:rPr>
        <w:rFonts w:hint="default"/>
        <w:lang w:val="nl-NL" w:eastAsia="en-US" w:bidi="ar-SA"/>
      </w:rPr>
    </w:lvl>
  </w:abstractNum>
  <w:abstractNum w:abstractNumId="17" w15:restartNumberingAfterBreak="0">
    <w:nsid w:val="3B212757"/>
    <w:multiLevelType w:val="hybridMultilevel"/>
    <w:tmpl w:val="4B6E1EB4"/>
    <w:lvl w:ilvl="0" w:tplc="8AEAAED8">
      <w:start w:val="1"/>
      <w:numFmt w:val="lowerLetter"/>
      <w:lvlText w:val="%1."/>
      <w:lvlJc w:val="left"/>
      <w:pPr>
        <w:ind w:left="720" w:hanging="360"/>
      </w:pPr>
      <w:rPr>
        <w:rFonts w:hint="default"/>
        <w:color w:val="009FEE"/>
        <w:sz w:val="18"/>
        <w:szCs w:val="18"/>
      </w:rPr>
    </w:lvl>
    <w:lvl w:ilvl="1" w:tplc="4A5C248E">
      <w:start w:val="3"/>
      <w:numFmt w:val="bullet"/>
      <w:lvlText w:val="·"/>
      <w:lvlJc w:val="left"/>
      <w:pPr>
        <w:ind w:left="1695" w:hanging="615"/>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837850"/>
    <w:multiLevelType w:val="multilevel"/>
    <w:tmpl w:val="CCA2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76E36"/>
    <w:multiLevelType w:val="hybridMultilevel"/>
    <w:tmpl w:val="C5528336"/>
    <w:lvl w:ilvl="0" w:tplc="B2F4E138">
      <w:start w:val="2"/>
      <w:numFmt w:val="bullet"/>
      <w:lvlText w:val="-"/>
      <w:lvlJc w:val="left"/>
      <w:pPr>
        <w:ind w:left="720" w:hanging="360"/>
      </w:pPr>
      <w:rPr>
        <w:rFonts w:ascii="Verdana" w:eastAsia="Times New Roman" w:hAnsi="Verdana" w:cs="Times New Roman"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509D6EE1"/>
    <w:multiLevelType w:val="multilevel"/>
    <w:tmpl w:val="E73A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5009F7"/>
    <w:multiLevelType w:val="hybridMultilevel"/>
    <w:tmpl w:val="0F101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7675C3"/>
    <w:multiLevelType w:val="multilevel"/>
    <w:tmpl w:val="1E6C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EB0288"/>
    <w:multiLevelType w:val="hybridMultilevel"/>
    <w:tmpl w:val="700AC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632B52"/>
    <w:multiLevelType w:val="multilevel"/>
    <w:tmpl w:val="51EC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C5DF7"/>
    <w:multiLevelType w:val="hybridMultilevel"/>
    <w:tmpl w:val="D9DC5E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B86A46"/>
    <w:multiLevelType w:val="hybridMultilevel"/>
    <w:tmpl w:val="8F1213BE"/>
    <w:lvl w:ilvl="0" w:tplc="4628E0C6">
      <w:start w:val="1"/>
      <w:numFmt w:val="bullet"/>
      <w:lvlText w:val=""/>
      <w:lvlJc w:val="left"/>
      <w:pPr>
        <w:ind w:left="360" w:hanging="360"/>
      </w:pPr>
      <w:rPr>
        <w:rFonts w:ascii="Wingdings" w:hAnsi="Wingdings" w:hint="default"/>
        <w:color w:val="009FE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79F5F92"/>
    <w:multiLevelType w:val="hybridMultilevel"/>
    <w:tmpl w:val="5902F838"/>
    <w:lvl w:ilvl="0" w:tplc="4902248A">
      <w:numFmt w:val="bullet"/>
      <w:lvlText w:val="•"/>
      <w:lvlJc w:val="left"/>
      <w:pPr>
        <w:ind w:left="268" w:hanging="161"/>
      </w:pPr>
      <w:rPr>
        <w:rFonts w:ascii="Verdana" w:eastAsia="Verdana" w:hAnsi="Verdana" w:cs="Verdana" w:hint="default"/>
        <w:b w:val="0"/>
        <w:bCs w:val="0"/>
        <w:i w:val="0"/>
        <w:iCs w:val="0"/>
        <w:spacing w:val="0"/>
        <w:w w:val="100"/>
        <w:sz w:val="18"/>
        <w:szCs w:val="18"/>
        <w:lang w:val="nl-NL" w:eastAsia="en-US" w:bidi="ar-SA"/>
      </w:rPr>
    </w:lvl>
    <w:lvl w:ilvl="1" w:tplc="385468C0">
      <w:numFmt w:val="bullet"/>
      <w:lvlText w:val="•"/>
      <w:lvlJc w:val="left"/>
      <w:pPr>
        <w:ind w:left="1129" w:hanging="161"/>
      </w:pPr>
      <w:rPr>
        <w:rFonts w:hint="default"/>
        <w:lang w:val="nl-NL" w:eastAsia="en-US" w:bidi="ar-SA"/>
      </w:rPr>
    </w:lvl>
    <w:lvl w:ilvl="2" w:tplc="2E7465FE">
      <w:numFmt w:val="bullet"/>
      <w:lvlText w:val="•"/>
      <w:lvlJc w:val="left"/>
      <w:pPr>
        <w:ind w:left="1998" w:hanging="161"/>
      </w:pPr>
      <w:rPr>
        <w:rFonts w:hint="default"/>
        <w:lang w:val="nl-NL" w:eastAsia="en-US" w:bidi="ar-SA"/>
      </w:rPr>
    </w:lvl>
    <w:lvl w:ilvl="3" w:tplc="43E40D88">
      <w:numFmt w:val="bullet"/>
      <w:lvlText w:val="•"/>
      <w:lvlJc w:val="left"/>
      <w:pPr>
        <w:ind w:left="2867" w:hanging="161"/>
      </w:pPr>
      <w:rPr>
        <w:rFonts w:hint="default"/>
        <w:lang w:val="nl-NL" w:eastAsia="en-US" w:bidi="ar-SA"/>
      </w:rPr>
    </w:lvl>
    <w:lvl w:ilvl="4" w:tplc="5D18C5C4">
      <w:numFmt w:val="bullet"/>
      <w:lvlText w:val="•"/>
      <w:lvlJc w:val="left"/>
      <w:pPr>
        <w:ind w:left="3736" w:hanging="161"/>
      </w:pPr>
      <w:rPr>
        <w:rFonts w:hint="default"/>
        <w:lang w:val="nl-NL" w:eastAsia="en-US" w:bidi="ar-SA"/>
      </w:rPr>
    </w:lvl>
    <w:lvl w:ilvl="5" w:tplc="A3069E5C">
      <w:numFmt w:val="bullet"/>
      <w:lvlText w:val="•"/>
      <w:lvlJc w:val="left"/>
      <w:pPr>
        <w:ind w:left="4605" w:hanging="161"/>
      </w:pPr>
      <w:rPr>
        <w:rFonts w:hint="default"/>
        <w:lang w:val="nl-NL" w:eastAsia="en-US" w:bidi="ar-SA"/>
      </w:rPr>
    </w:lvl>
    <w:lvl w:ilvl="6" w:tplc="D954237A">
      <w:numFmt w:val="bullet"/>
      <w:lvlText w:val="•"/>
      <w:lvlJc w:val="left"/>
      <w:pPr>
        <w:ind w:left="5474" w:hanging="161"/>
      </w:pPr>
      <w:rPr>
        <w:rFonts w:hint="default"/>
        <w:lang w:val="nl-NL" w:eastAsia="en-US" w:bidi="ar-SA"/>
      </w:rPr>
    </w:lvl>
    <w:lvl w:ilvl="7" w:tplc="5330C430">
      <w:numFmt w:val="bullet"/>
      <w:lvlText w:val="•"/>
      <w:lvlJc w:val="left"/>
      <w:pPr>
        <w:ind w:left="6343" w:hanging="161"/>
      </w:pPr>
      <w:rPr>
        <w:rFonts w:hint="default"/>
        <w:lang w:val="nl-NL" w:eastAsia="en-US" w:bidi="ar-SA"/>
      </w:rPr>
    </w:lvl>
    <w:lvl w:ilvl="8" w:tplc="F0FA5BF6">
      <w:numFmt w:val="bullet"/>
      <w:lvlText w:val="•"/>
      <w:lvlJc w:val="left"/>
      <w:pPr>
        <w:ind w:left="7212" w:hanging="161"/>
      </w:pPr>
      <w:rPr>
        <w:rFonts w:hint="default"/>
        <w:lang w:val="nl-NL" w:eastAsia="en-US" w:bidi="ar-SA"/>
      </w:rPr>
    </w:lvl>
  </w:abstractNum>
  <w:abstractNum w:abstractNumId="28" w15:restartNumberingAfterBreak="0">
    <w:nsid w:val="7BEF4D9E"/>
    <w:multiLevelType w:val="hybridMultilevel"/>
    <w:tmpl w:val="DEAC1542"/>
    <w:lvl w:ilvl="0" w:tplc="CF80ED80">
      <w:start w:val="1"/>
      <w:numFmt w:val="lowerLetter"/>
      <w:lvlText w:val="%1."/>
      <w:lvlJc w:val="left"/>
      <w:pPr>
        <w:ind w:left="1458" w:hanging="360"/>
      </w:pPr>
      <w:rPr>
        <w:rFonts w:hint="default"/>
        <w:spacing w:val="-1"/>
        <w:w w:val="100"/>
        <w:lang w:val="nl-NL" w:eastAsia="en-US" w:bidi="ar-SA"/>
      </w:rPr>
    </w:lvl>
    <w:lvl w:ilvl="1" w:tplc="C4D82D94">
      <w:numFmt w:val="bullet"/>
      <w:lvlText w:val="•"/>
      <w:lvlJc w:val="left"/>
      <w:pPr>
        <w:ind w:left="2209" w:hanging="360"/>
      </w:pPr>
      <w:rPr>
        <w:rFonts w:hint="default"/>
        <w:lang w:val="nl-NL" w:eastAsia="en-US" w:bidi="ar-SA"/>
      </w:rPr>
    </w:lvl>
    <w:lvl w:ilvl="2" w:tplc="F59AA692">
      <w:numFmt w:val="bullet"/>
      <w:lvlText w:val="•"/>
      <w:lvlJc w:val="left"/>
      <w:pPr>
        <w:ind w:left="2958" w:hanging="360"/>
      </w:pPr>
      <w:rPr>
        <w:rFonts w:hint="default"/>
        <w:lang w:val="nl-NL" w:eastAsia="en-US" w:bidi="ar-SA"/>
      </w:rPr>
    </w:lvl>
    <w:lvl w:ilvl="3" w:tplc="C51A196E">
      <w:numFmt w:val="bullet"/>
      <w:lvlText w:val="•"/>
      <w:lvlJc w:val="left"/>
      <w:pPr>
        <w:ind w:left="3707" w:hanging="360"/>
      </w:pPr>
      <w:rPr>
        <w:rFonts w:hint="default"/>
        <w:lang w:val="nl-NL" w:eastAsia="en-US" w:bidi="ar-SA"/>
      </w:rPr>
    </w:lvl>
    <w:lvl w:ilvl="4" w:tplc="DB3C1650">
      <w:numFmt w:val="bullet"/>
      <w:lvlText w:val="•"/>
      <w:lvlJc w:val="left"/>
      <w:pPr>
        <w:ind w:left="4456" w:hanging="360"/>
      </w:pPr>
      <w:rPr>
        <w:rFonts w:hint="default"/>
        <w:lang w:val="nl-NL" w:eastAsia="en-US" w:bidi="ar-SA"/>
      </w:rPr>
    </w:lvl>
    <w:lvl w:ilvl="5" w:tplc="54F25C72">
      <w:numFmt w:val="bullet"/>
      <w:lvlText w:val="•"/>
      <w:lvlJc w:val="left"/>
      <w:pPr>
        <w:ind w:left="5205" w:hanging="360"/>
      </w:pPr>
      <w:rPr>
        <w:rFonts w:hint="default"/>
        <w:lang w:val="nl-NL" w:eastAsia="en-US" w:bidi="ar-SA"/>
      </w:rPr>
    </w:lvl>
    <w:lvl w:ilvl="6" w:tplc="D8804744">
      <w:numFmt w:val="bullet"/>
      <w:lvlText w:val="•"/>
      <w:lvlJc w:val="left"/>
      <w:pPr>
        <w:ind w:left="5954" w:hanging="360"/>
      </w:pPr>
      <w:rPr>
        <w:rFonts w:hint="default"/>
        <w:lang w:val="nl-NL" w:eastAsia="en-US" w:bidi="ar-SA"/>
      </w:rPr>
    </w:lvl>
    <w:lvl w:ilvl="7" w:tplc="7008450A">
      <w:numFmt w:val="bullet"/>
      <w:lvlText w:val="•"/>
      <w:lvlJc w:val="left"/>
      <w:pPr>
        <w:ind w:left="6703" w:hanging="360"/>
      </w:pPr>
      <w:rPr>
        <w:rFonts w:hint="default"/>
        <w:lang w:val="nl-NL" w:eastAsia="en-US" w:bidi="ar-SA"/>
      </w:rPr>
    </w:lvl>
    <w:lvl w:ilvl="8" w:tplc="F26EEC3E">
      <w:numFmt w:val="bullet"/>
      <w:lvlText w:val="•"/>
      <w:lvlJc w:val="left"/>
      <w:pPr>
        <w:ind w:left="7452" w:hanging="360"/>
      </w:pPr>
      <w:rPr>
        <w:rFonts w:hint="default"/>
        <w:lang w:val="nl-NL" w:eastAsia="en-US" w:bidi="ar-SA"/>
      </w:rPr>
    </w:lvl>
  </w:abstractNum>
  <w:abstractNum w:abstractNumId="29"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
  </w:num>
  <w:num w:numId="2">
    <w:abstractNumId w:val="29"/>
  </w:num>
  <w:num w:numId="3">
    <w:abstractNumId w:val="1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15"/>
  </w:num>
  <w:num w:numId="8">
    <w:abstractNumId w:val="7"/>
  </w:num>
  <w:num w:numId="9">
    <w:abstractNumId w:val="25"/>
  </w:num>
  <w:num w:numId="10">
    <w:abstractNumId w:val="3"/>
  </w:num>
  <w:num w:numId="11">
    <w:abstractNumId w:val="8"/>
  </w:num>
  <w:num w:numId="12">
    <w:abstractNumId w:val="9"/>
  </w:num>
  <w:num w:numId="13">
    <w:abstractNumId w:val="17"/>
  </w:num>
  <w:num w:numId="14">
    <w:abstractNumId w:val="10"/>
  </w:num>
  <w:num w:numId="15">
    <w:abstractNumId w:val="16"/>
  </w:num>
  <w:num w:numId="16">
    <w:abstractNumId w:val="27"/>
  </w:num>
  <w:num w:numId="17">
    <w:abstractNumId w:val="28"/>
  </w:num>
  <w:num w:numId="18">
    <w:abstractNumId w:val="20"/>
  </w:num>
  <w:num w:numId="19">
    <w:abstractNumId w:val="24"/>
  </w:num>
  <w:num w:numId="20">
    <w:abstractNumId w:val="18"/>
  </w:num>
  <w:num w:numId="21">
    <w:abstractNumId w:val="0"/>
  </w:num>
  <w:num w:numId="22">
    <w:abstractNumId w:val="22"/>
  </w:num>
  <w:num w:numId="23">
    <w:abstractNumId w:val="26"/>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4"/>
  </w:num>
  <w:num w:numId="40">
    <w:abstractNumId w:val="2"/>
  </w:num>
  <w:num w:numId="41">
    <w:abstractNumId w:val="11"/>
  </w:num>
  <w:num w:numId="42">
    <w:abstractNumId w:val="6"/>
  </w:num>
  <w:num w:numId="43">
    <w:abstractNumId w:val="23"/>
  </w:num>
  <w:num w:numId="44">
    <w:abstractNumId w:val="13"/>
  </w:num>
  <w:num w:numId="4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06687"/>
    <w:rsid w:val="00010F74"/>
    <w:rsid w:val="00014380"/>
    <w:rsid w:val="00023C31"/>
    <w:rsid w:val="00030817"/>
    <w:rsid w:val="00032CC9"/>
    <w:rsid w:val="00043DC3"/>
    <w:rsid w:val="0004503F"/>
    <w:rsid w:val="000468EA"/>
    <w:rsid w:val="00046AAD"/>
    <w:rsid w:val="00052419"/>
    <w:rsid w:val="000564E0"/>
    <w:rsid w:val="00060E8B"/>
    <w:rsid w:val="00066156"/>
    <w:rsid w:val="000701F3"/>
    <w:rsid w:val="0007234E"/>
    <w:rsid w:val="000757B5"/>
    <w:rsid w:val="00075F2C"/>
    <w:rsid w:val="00081A2C"/>
    <w:rsid w:val="00082AF4"/>
    <w:rsid w:val="000831F6"/>
    <w:rsid w:val="0009363C"/>
    <w:rsid w:val="00094DC4"/>
    <w:rsid w:val="000A25EC"/>
    <w:rsid w:val="000A6095"/>
    <w:rsid w:val="000B2063"/>
    <w:rsid w:val="000B263B"/>
    <w:rsid w:val="000B30BF"/>
    <w:rsid w:val="000C3A0C"/>
    <w:rsid w:val="000E0E45"/>
    <w:rsid w:val="000E2680"/>
    <w:rsid w:val="000E27E0"/>
    <w:rsid w:val="000E672B"/>
    <w:rsid w:val="000E7A65"/>
    <w:rsid w:val="000F48E0"/>
    <w:rsid w:val="000F7C4C"/>
    <w:rsid w:val="00100B03"/>
    <w:rsid w:val="001013C0"/>
    <w:rsid w:val="00101FC4"/>
    <w:rsid w:val="0010254C"/>
    <w:rsid w:val="0010346B"/>
    <w:rsid w:val="00106EC4"/>
    <w:rsid w:val="001072DF"/>
    <w:rsid w:val="00115FC9"/>
    <w:rsid w:val="0012257D"/>
    <w:rsid w:val="00122C54"/>
    <w:rsid w:val="0012548B"/>
    <w:rsid w:val="00126C1A"/>
    <w:rsid w:val="00130B94"/>
    <w:rsid w:val="001324CB"/>
    <w:rsid w:val="00133598"/>
    <w:rsid w:val="001412D9"/>
    <w:rsid w:val="00141CC9"/>
    <w:rsid w:val="001438F5"/>
    <w:rsid w:val="0014454C"/>
    <w:rsid w:val="001449C5"/>
    <w:rsid w:val="00144BCD"/>
    <w:rsid w:val="00144EF9"/>
    <w:rsid w:val="0014547B"/>
    <w:rsid w:val="00151356"/>
    <w:rsid w:val="00154573"/>
    <w:rsid w:val="0015685B"/>
    <w:rsid w:val="00156F06"/>
    <w:rsid w:val="00157C3B"/>
    <w:rsid w:val="001609E3"/>
    <w:rsid w:val="001637DF"/>
    <w:rsid w:val="00165F2C"/>
    <w:rsid w:val="0016604E"/>
    <w:rsid w:val="001729CA"/>
    <w:rsid w:val="0018143D"/>
    <w:rsid w:val="0018185F"/>
    <w:rsid w:val="0018475D"/>
    <w:rsid w:val="00186570"/>
    <w:rsid w:val="0018673D"/>
    <w:rsid w:val="001867A6"/>
    <w:rsid w:val="00191479"/>
    <w:rsid w:val="00195631"/>
    <w:rsid w:val="00197361"/>
    <w:rsid w:val="001A0D27"/>
    <w:rsid w:val="001A2427"/>
    <w:rsid w:val="001A70E5"/>
    <w:rsid w:val="001A72DF"/>
    <w:rsid w:val="001B3C72"/>
    <w:rsid w:val="001C08BF"/>
    <w:rsid w:val="001C09F8"/>
    <w:rsid w:val="001C2D91"/>
    <w:rsid w:val="001D182D"/>
    <w:rsid w:val="001D4F6A"/>
    <w:rsid w:val="001D6D68"/>
    <w:rsid w:val="001D722B"/>
    <w:rsid w:val="001D75B7"/>
    <w:rsid w:val="001D7981"/>
    <w:rsid w:val="001E2A37"/>
    <w:rsid w:val="001F0273"/>
    <w:rsid w:val="001F07E2"/>
    <w:rsid w:val="001F33B6"/>
    <w:rsid w:val="00200F39"/>
    <w:rsid w:val="00201C01"/>
    <w:rsid w:val="00215679"/>
    <w:rsid w:val="002175AF"/>
    <w:rsid w:val="0022106D"/>
    <w:rsid w:val="002263C7"/>
    <w:rsid w:val="0022682F"/>
    <w:rsid w:val="002268C3"/>
    <w:rsid w:val="0023263F"/>
    <w:rsid w:val="00232EC2"/>
    <w:rsid w:val="00233953"/>
    <w:rsid w:val="0023555F"/>
    <w:rsid w:val="00236604"/>
    <w:rsid w:val="0024019D"/>
    <w:rsid w:val="0024533B"/>
    <w:rsid w:val="00250799"/>
    <w:rsid w:val="002610B0"/>
    <w:rsid w:val="00263A76"/>
    <w:rsid w:val="002643F0"/>
    <w:rsid w:val="002705F2"/>
    <w:rsid w:val="00272EAE"/>
    <w:rsid w:val="00275702"/>
    <w:rsid w:val="002771BF"/>
    <w:rsid w:val="002827C3"/>
    <w:rsid w:val="00283FE7"/>
    <w:rsid w:val="002845A6"/>
    <w:rsid w:val="002856AB"/>
    <w:rsid w:val="00294427"/>
    <w:rsid w:val="00296B73"/>
    <w:rsid w:val="00297550"/>
    <w:rsid w:val="002A1962"/>
    <w:rsid w:val="002A495C"/>
    <w:rsid w:val="002A4FC9"/>
    <w:rsid w:val="002B2631"/>
    <w:rsid w:val="002C2A25"/>
    <w:rsid w:val="002C62C2"/>
    <w:rsid w:val="002C6BFA"/>
    <w:rsid w:val="002C796B"/>
    <w:rsid w:val="002D2F70"/>
    <w:rsid w:val="002D56B8"/>
    <w:rsid w:val="002D5C79"/>
    <w:rsid w:val="002E2E83"/>
    <w:rsid w:val="002E433C"/>
    <w:rsid w:val="002E43F4"/>
    <w:rsid w:val="002F089E"/>
    <w:rsid w:val="002F0C8E"/>
    <w:rsid w:val="002F3334"/>
    <w:rsid w:val="002F3DCA"/>
    <w:rsid w:val="002F3E07"/>
    <w:rsid w:val="002F4D7C"/>
    <w:rsid w:val="002F67EC"/>
    <w:rsid w:val="002F6DEB"/>
    <w:rsid w:val="0031488F"/>
    <w:rsid w:val="0031667F"/>
    <w:rsid w:val="003166A9"/>
    <w:rsid w:val="00323B7F"/>
    <w:rsid w:val="0032470D"/>
    <w:rsid w:val="0032725B"/>
    <w:rsid w:val="00331A04"/>
    <w:rsid w:val="00337EF3"/>
    <w:rsid w:val="003417B3"/>
    <w:rsid w:val="00354D9A"/>
    <w:rsid w:val="00364EA3"/>
    <w:rsid w:val="003663F5"/>
    <w:rsid w:val="00375328"/>
    <w:rsid w:val="00376276"/>
    <w:rsid w:val="003772FF"/>
    <w:rsid w:val="00382114"/>
    <w:rsid w:val="00385388"/>
    <w:rsid w:val="00385F55"/>
    <w:rsid w:val="0038717E"/>
    <w:rsid w:val="00391B91"/>
    <w:rsid w:val="003936A7"/>
    <w:rsid w:val="0039489A"/>
    <w:rsid w:val="00396710"/>
    <w:rsid w:val="003A0090"/>
    <w:rsid w:val="003A18D0"/>
    <w:rsid w:val="003A2D18"/>
    <w:rsid w:val="003A300C"/>
    <w:rsid w:val="003B0CCA"/>
    <w:rsid w:val="003B2CDE"/>
    <w:rsid w:val="003C1AE7"/>
    <w:rsid w:val="003C2E90"/>
    <w:rsid w:val="003D12D7"/>
    <w:rsid w:val="003D3ECC"/>
    <w:rsid w:val="003D44E6"/>
    <w:rsid w:val="003E5B27"/>
    <w:rsid w:val="003F06E3"/>
    <w:rsid w:val="003F6629"/>
    <w:rsid w:val="00401EBA"/>
    <w:rsid w:val="0040382D"/>
    <w:rsid w:val="004065A1"/>
    <w:rsid w:val="00430F32"/>
    <w:rsid w:val="00433C08"/>
    <w:rsid w:val="004431FB"/>
    <w:rsid w:val="00444788"/>
    <w:rsid w:val="00447658"/>
    <w:rsid w:val="0045104A"/>
    <w:rsid w:val="00454A4F"/>
    <w:rsid w:val="004556DF"/>
    <w:rsid w:val="00460637"/>
    <w:rsid w:val="004616E1"/>
    <w:rsid w:val="0046201B"/>
    <w:rsid w:val="004626A6"/>
    <w:rsid w:val="004640F9"/>
    <w:rsid w:val="004646B1"/>
    <w:rsid w:val="004659DA"/>
    <w:rsid w:val="00472D19"/>
    <w:rsid w:val="00474514"/>
    <w:rsid w:val="00475B82"/>
    <w:rsid w:val="00476D3C"/>
    <w:rsid w:val="00481840"/>
    <w:rsid w:val="00483339"/>
    <w:rsid w:val="0049233F"/>
    <w:rsid w:val="00492B23"/>
    <w:rsid w:val="00494CC7"/>
    <w:rsid w:val="00495B98"/>
    <w:rsid w:val="004A3D5B"/>
    <w:rsid w:val="004A4D12"/>
    <w:rsid w:val="004A5994"/>
    <w:rsid w:val="004B58FD"/>
    <w:rsid w:val="004B5917"/>
    <w:rsid w:val="004C21E5"/>
    <w:rsid w:val="004C5882"/>
    <w:rsid w:val="004D0729"/>
    <w:rsid w:val="004D08E2"/>
    <w:rsid w:val="004D0A57"/>
    <w:rsid w:val="004D2804"/>
    <w:rsid w:val="004D2922"/>
    <w:rsid w:val="004D3C18"/>
    <w:rsid w:val="004D4324"/>
    <w:rsid w:val="004E01C2"/>
    <w:rsid w:val="004E50BB"/>
    <w:rsid w:val="004E64D0"/>
    <w:rsid w:val="004F3E50"/>
    <w:rsid w:val="004F72BD"/>
    <w:rsid w:val="00505135"/>
    <w:rsid w:val="00507911"/>
    <w:rsid w:val="005108B5"/>
    <w:rsid w:val="0051421E"/>
    <w:rsid w:val="00516E8C"/>
    <w:rsid w:val="00523454"/>
    <w:rsid w:val="005250D6"/>
    <w:rsid w:val="00526633"/>
    <w:rsid w:val="00526EF4"/>
    <w:rsid w:val="00527C97"/>
    <w:rsid w:val="005334BF"/>
    <w:rsid w:val="00534B6F"/>
    <w:rsid w:val="00534BE2"/>
    <w:rsid w:val="005450C7"/>
    <w:rsid w:val="0054728E"/>
    <w:rsid w:val="00547A14"/>
    <w:rsid w:val="005522E6"/>
    <w:rsid w:val="005546AC"/>
    <w:rsid w:val="005620FB"/>
    <w:rsid w:val="00564415"/>
    <w:rsid w:val="00564718"/>
    <w:rsid w:val="005672FA"/>
    <w:rsid w:val="005676EB"/>
    <w:rsid w:val="0057472A"/>
    <w:rsid w:val="00575BBB"/>
    <w:rsid w:val="00582D80"/>
    <w:rsid w:val="0058763D"/>
    <w:rsid w:val="005925BA"/>
    <w:rsid w:val="0059718D"/>
    <w:rsid w:val="005A2CC7"/>
    <w:rsid w:val="005B12E8"/>
    <w:rsid w:val="005B201C"/>
    <w:rsid w:val="005B29DE"/>
    <w:rsid w:val="005B74F4"/>
    <w:rsid w:val="005C429C"/>
    <w:rsid w:val="005D0D2F"/>
    <w:rsid w:val="005D7F21"/>
    <w:rsid w:val="005E0DD9"/>
    <w:rsid w:val="005E1C58"/>
    <w:rsid w:val="005F2F61"/>
    <w:rsid w:val="0060417E"/>
    <w:rsid w:val="00607C6F"/>
    <w:rsid w:val="00610F0E"/>
    <w:rsid w:val="006119C3"/>
    <w:rsid w:val="00614116"/>
    <w:rsid w:val="006171C7"/>
    <w:rsid w:val="00631F5A"/>
    <w:rsid w:val="00633DED"/>
    <w:rsid w:val="0064065B"/>
    <w:rsid w:val="0064234B"/>
    <w:rsid w:val="006424D3"/>
    <w:rsid w:val="00644D55"/>
    <w:rsid w:val="00645A42"/>
    <w:rsid w:val="00647BD5"/>
    <w:rsid w:val="00651884"/>
    <w:rsid w:val="0065291F"/>
    <w:rsid w:val="00652F6A"/>
    <w:rsid w:val="006607CA"/>
    <w:rsid w:val="00667B59"/>
    <w:rsid w:val="00671CA7"/>
    <w:rsid w:val="00671D59"/>
    <w:rsid w:val="0067473C"/>
    <w:rsid w:val="00686E2F"/>
    <w:rsid w:val="00690C65"/>
    <w:rsid w:val="00692577"/>
    <w:rsid w:val="00693E22"/>
    <w:rsid w:val="00695234"/>
    <w:rsid w:val="00695466"/>
    <w:rsid w:val="006A09E0"/>
    <w:rsid w:val="006A0CAF"/>
    <w:rsid w:val="006A7AD6"/>
    <w:rsid w:val="006B593E"/>
    <w:rsid w:val="006B6D24"/>
    <w:rsid w:val="006C4F6B"/>
    <w:rsid w:val="006C71F4"/>
    <w:rsid w:val="006D5B56"/>
    <w:rsid w:val="006D7821"/>
    <w:rsid w:val="006E6BED"/>
    <w:rsid w:val="00702A7B"/>
    <w:rsid w:val="007047A4"/>
    <w:rsid w:val="007064A7"/>
    <w:rsid w:val="007174D0"/>
    <w:rsid w:val="007202BD"/>
    <w:rsid w:val="00721699"/>
    <w:rsid w:val="00725EBA"/>
    <w:rsid w:val="007273B0"/>
    <w:rsid w:val="00732921"/>
    <w:rsid w:val="00737537"/>
    <w:rsid w:val="00740C96"/>
    <w:rsid w:val="0074113A"/>
    <w:rsid w:val="0074120E"/>
    <w:rsid w:val="00741508"/>
    <w:rsid w:val="00741F03"/>
    <w:rsid w:val="007529F3"/>
    <w:rsid w:val="00760D64"/>
    <w:rsid w:val="00763FE0"/>
    <w:rsid w:val="0076542A"/>
    <w:rsid w:val="00767DEC"/>
    <w:rsid w:val="00774B63"/>
    <w:rsid w:val="007833EE"/>
    <w:rsid w:val="007845A7"/>
    <w:rsid w:val="00793956"/>
    <w:rsid w:val="00796D1B"/>
    <w:rsid w:val="007A0ED9"/>
    <w:rsid w:val="007A2369"/>
    <w:rsid w:val="007A37FE"/>
    <w:rsid w:val="007A3DF3"/>
    <w:rsid w:val="007A5996"/>
    <w:rsid w:val="007B1FD2"/>
    <w:rsid w:val="007B2BE4"/>
    <w:rsid w:val="007B2E63"/>
    <w:rsid w:val="007B41CD"/>
    <w:rsid w:val="007C13BD"/>
    <w:rsid w:val="007C2FC0"/>
    <w:rsid w:val="007C57ED"/>
    <w:rsid w:val="007C75CE"/>
    <w:rsid w:val="007D153B"/>
    <w:rsid w:val="007D1A0F"/>
    <w:rsid w:val="007D5DD3"/>
    <w:rsid w:val="007E03EB"/>
    <w:rsid w:val="007E1812"/>
    <w:rsid w:val="007E3B6D"/>
    <w:rsid w:val="007E3F21"/>
    <w:rsid w:val="007F1DD6"/>
    <w:rsid w:val="007F26A7"/>
    <w:rsid w:val="007F30C6"/>
    <w:rsid w:val="007F449A"/>
    <w:rsid w:val="007F5367"/>
    <w:rsid w:val="007F5EC4"/>
    <w:rsid w:val="00802F04"/>
    <w:rsid w:val="008040A3"/>
    <w:rsid w:val="00806D81"/>
    <w:rsid w:val="00810DDE"/>
    <w:rsid w:val="0081115C"/>
    <w:rsid w:val="00812B5F"/>
    <w:rsid w:val="00813120"/>
    <w:rsid w:val="0082000E"/>
    <w:rsid w:val="00820633"/>
    <w:rsid w:val="00826D22"/>
    <w:rsid w:val="00831ED2"/>
    <w:rsid w:val="008335AE"/>
    <w:rsid w:val="00834D17"/>
    <w:rsid w:val="00835930"/>
    <w:rsid w:val="00854114"/>
    <w:rsid w:val="008553FD"/>
    <w:rsid w:val="00855CBC"/>
    <w:rsid w:val="00864C50"/>
    <w:rsid w:val="00870D6D"/>
    <w:rsid w:val="00872DF8"/>
    <w:rsid w:val="0087415C"/>
    <w:rsid w:val="00874CBE"/>
    <w:rsid w:val="00876179"/>
    <w:rsid w:val="0088022B"/>
    <w:rsid w:val="0088159C"/>
    <w:rsid w:val="008823EB"/>
    <w:rsid w:val="008824EB"/>
    <w:rsid w:val="00882C0B"/>
    <w:rsid w:val="00885A51"/>
    <w:rsid w:val="00890D1D"/>
    <w:rsid w:val="00895FE6"/>
    <w:rsid w:val="008977E8"/>
    <w:rsid w:val="008A3850"/>
    <w:rsid w:val="008A64D0"/>
    <w:rsid w:val="008B0A2D"/>
    <w:rsid w:val="008B4A27"/>
    <w:rsid w:val="008B5335"/>
    <w:rsid w:val="008B5B98"/>
    <w:rsid w:val="008B6B0C"/>
    <w:rsid w:val="008C3B80"/>
    <w:rsid w:val="008D64BA"/>
    <w:rsid w:val="008D6B00"/>
    <w:rsid w:val="008E31E8"/>
    <w:rsid w:val="008F4FDE"/>
    <w:rsid w:val="008F67C3"/>
    <w:rsid w:val="00903816"/>
    <w:rsid w:val="00914B27"/>
    <w:rsid w:val="0091674C"/>
    <w:rsid w:val="00920591"/>
    <w:rsid w:val="0093086F"/>
    <w:rsid w:val="00931862"/>
    <w:rsid w:val="00934143"/>
    <w:rsid w:val="00934732"/>
    <w:rsid w:val="0093774B"/>
    <w:rsid w:val="0094097F"/>
    <w:rsid w:val="009417C0"/>
    <w:rsid w:val="00941A72"/>
    <w:rsid w:val="00942C3F"/>
    <w:rsid w:val="009440BF"/>
    <w:rsid w:val="009504EB"/>
    <w:rsid w:val="0095363F"/>
    <w:rsid w:val="00955872"/>
    <w:rsid w:val="00955CBE"/>
    <w:rsid w:val="00956AB8"/>
    <w:rsid w:val="00956D0C"/>
    <w:rsid w:val="0096003B"/>
    <w:rsid w:val="00960427"/>
    <w:rsid w:val="009611AC"/>
    <w:rsid w:val="00970B81"/>
    <w:rsid w:val="009717F8"/>
    <w:rsid w:val="00974048"/>
    <w:rsid w:val="009743E3"/>
    <w:rsid w:val="00982A82"/>
    <w:rsid w:val="00984246"/>
    <w:rsid w:val="00984DFA"/>
    <w:rsid w:val="00993FBB"/>
    <w:rsid w:val="009A339F"/>
    <w:rsid w:val="009A3FCC"/>
    <w:rsid w:val="009A5119"/>
    <w:rsid w:val="009A5650"/>
    <w:rsid w:val="009B03E1"/>
    <w:rsid w:val="009B0686"/>
    <w:rsid w:val="009B1E9D"/>
    <w:rsid w:val="009B2659"/>
    <w:rsid w:val="009B52D2"/>
    <w:rsid w:val="009C0C5D"/>
    <w:rsid w:val="009C43DA"/>
    <w:rsid w:val="009C63EF"/>
    <w:rsid w:val="009C6E1C"/>
    <w:rsid w:val="009C7F2E"/>
    <w:rsid w:val="009D3819"/>
    <w:rsid w:val="009D421E"/>
    <w:rsid w:val="009E01E6"/>
    <w:rsid w:val="009E277A"/>
    <w:rsid w:val="009E37C5"/>
    <w:rsid w:val="009E4C51"/>
    <w:rsid w:val="009F5FBE"/>
    <w:rsid w:val="00A02C57"/>
    <w:rsid w:val="00A0328B"/>
    <w:rsid w:val="00A05914"/>
    <w:rsid w:val="00A061D7"/>
    <w:rsid w:val="00A112D1"/>
    <w:rsid w:val="00A11A6C"/>
    <w:rsid w:val="00A123A0"/>
    <w:rsid w:val="00A14182"/>
    <w:rsid w:val="00A201E9"/>
    <w:rsid w:val="00A2111B"/>
    <w:rsid w:val="00A211DD"/>
    <w:rsid w:val="00A2308D"/>
    <w:rsid w:val="00A25D2E"/>
    <w:rsid w:val="00A30507"/>
    <w:rsid w:val="00A319D9"/>
    <w:rsid w:val="00A33621"/>
    <w:rsid w:val="00A36C38"/>
    <w:rsid w:val="00A37172"/>
    <w:rsid w:val="00A40B0A"/>
    <w:rsid w:val="00A43BF5"/>
    <w:rsid w:val="00A4412D"/>
    <w:rsid w:val="00A471D0"/>
    <w:rsid w:val="00A4757C"/>
    <w:rsid w:val="00A554E0"/>
    <w:rsid w:val="00A63BB4"/>
    <w:rsid w:val="00A650CA"/>
    <w:rsid w:val="00A80A89"/>
    <w:rsid w:val="00A82F30"/>
    <w:rsid w:val="00A86600"/>
    <w:rsid w:val="00A87874"/>
    <w:rsid w:val="00A90A44"/>
    <w:rsid w:val="00A915FA"/>
    <w:rsid w:val="00AA06EE"/>
    <w:rsid w:val="00AA3406"/>
    <w:rsid w:val="00AA3807"/>
    <w:rsid w:val="00AB0AC1"/>
    <w:rsid w:val="00AB0FAA"/>
    <w:rsid w:val="00AB6EB5"/>
    <w:rsid w:val="00AC04C2"/>
    <w:rsid w:val="00AC5116"/>
    <w:rsid w:val="00AC56BB"/>
    <w:rsid w:val="00AD12F1"/>
    <w:rsid w:val="00AD60B7"/>
    <w:rsid w:val="00AE025B"/>
    <w:rsid w:val="00AE1BF9"/>
    <w:rsid w:val="00AE4B19"/>
    <w:rsid w:val="00AE5914"/>
    <w:rsid w:val="00AE794D"/>
    <w:rsid w:val="00AF2444"/>
    <w:rsid w:val="00AF263B"/>
    <w:rsid w:val="00AF5291"/>
    <w:rsid w:val="00AF6FE0"/>
    <w:rsid w:val="00B135E5"/>
    <w:rsid w:val="00B13EF6"/>
    <w:rsid w:val="00B1409E"/>
    <w:rsid w:val="00B17A27"/>
    <w:rsid w:val="00B23B40"/>
    <w:rsid w:val="00B251E6"/>
    <w:rsid w:val="00B2731D"/>
    <w:rsid w:val="00B27ADA"/>
    <w:rsid w:val="00B27F08"/>
    <w:rsid w:val="00B3194E"/>
    <w:rsid w:val="00B41086"/>
    <w:rsid w:val="00B437A3"/>
    <w:rsid w:val="00B4582D"/>
    <w:rsid w:val="00B46235"/>
    <w:rsid w:val="00B57831"/>
    <w:rsid w:val="00B64A36"/>
    <w:rsid w:val="00B65B6F"/>
    <w:rsid w:val="00B70001"/>
    <w:rsid w:val="00B71492"/>
    <w:rsid w:val="00B83605"/>
    <w:rsid w:val="00B87CAA"/>
    <w:rsid w:val="00B92B22"/>
    <w:rsid w:val="00B946FD"/>
    <w:rsid w:val="00B9738E"/>
    <w:rsid w:val="00BA0AAE"/>
    <w:rsid w:val="00BA5479"/>
    <w:rsid w:val="00BA773F"/>
    <w:rsid w:val="00BA7EBC"/>
    <w:rsid w:val="00BB08C0"/>
    <w:rsid w:val="00BB7D77"/>
    <w:rsid w:val="00BC060F"/>
    <w:rsid w:val="00BC0719"/>
    <w:rsid w:val="00BC4D10"/>
    <w:rsid w:val="00BD3F27"/>
    <w:rsid w:val="00BD51C5"/>
    <w:rsid w:val="00BE6043"/>
    <w:rsid w:val="00BF0365"/>
    <w:rsid w:val="00BF03A5"/>
    <w:rsid w:val="00BF0404"/>
    <w:rsid w:val="00BF27E9"/>
    <w:rsid w:val="00BF2C4C"/>
    <w:rsid w:val="00C03444"/>
    <w:rsid w:val="00C07659"/>
    <w:rsid w:val="00C14811"/>
    <w:rsid w:val="00C202E0"/>
    <w:rsid w:val="00C21B00"/>
    <w:rsid w:val="00C22F4B"/>
    <w:rsid w:val="00C255AC"/>
    <w:rsid w:val="00C27D66"/>
    <w:rsid w:val="00C309A5"/>
    <w:rsid w:val="00C3299F"/>
    <w:rsid w:val="00C32C45"/>
    <w:rsid w:val="00C33D05"/>
    <w:rsid w:val="00C33FE6"/>
    <w:rsid w:val="00C45A86"/>
    <w:rsid w:val="00C46015"/>
    <w:rsid w:val="00C51E76"/>
    <w:rsid w:val="00C52FCB"/>
    <w:rsid w:val="00C557CE"/>
    <w:rsid w:val="00C63D1B"/>
    <w:rsid w:val="00C64BD2"/>
    <w:rsid w:val="00C72D4F"/>
    <w:rsid w:val="00C7761E"/>
    <w:rsid w:val="00C77F62"/>
    <w:rsid w:val="00C82E77"/>
    <w:rsid w:val="00C841B5"/>
    <w:rsid w:val="00C8605B"/>
    <w:rsid w:val="00C944D9"/>
    <w:rsid w:val="00CA2F02"/>
    <w:rsid w:val="00CA400B"/>
    <w:rsid w:val="00CB15EE"/>
    <w:rsid w:val="00CB70F6"/>
    <w:rsid w:val="00CC1310"/>
    <w:rsid w:val="00CC1D56"/>
    <w:rsid w:val="00CC3898"/>
    <w:rsid w:val="00CD060C"/>
    <w:rsid w:val="00CD412E"/>
    <w:rsid w:val="00CD47E3"/>
    <w:rsid w:val="00CD4964"/>
    <w:rsid w:val="00CE09C6"/>
    <w:rsid w:val="00D001EE"/>
    <w:rsid w:val="00D020C2"/>
    <w:rsid w:val="00D14B11"/>
    <w:rsid w:val="00D14ED8"/>
    <w:rsid w:val="00D15208"/>
    <w:rsid w:val="00D1699B"/>
    <w:rsid w:val="00D17945"/>
    <w:rsid w:val="00D24463"/>
    <w:rsid w:val="00D267AB"/>
    <w:rsid w:val="00D26D91"/>
    <w:rsid w:val="00D326F4"/>
    <w:rsid w:val="00D43406"/>
    <w:rsid w:val="00D442DA"/>
    <w:rsid w:val="00D541BE"/>
    <w:rsid w:val="00D61860"/>
    <w:rsid w:val="00D65BFC"/>
    <w:rsid w:val="00D65C91"/>
    <w:rsid w:val="00D65D68"/>
    <w:rsid w:val="00D678DC"/>
    <w:rsid w:val="00D735DF"/>
    <w:rsid w:val="00D73B64"/>
    <w:rsid w:val="00D81A73"/>
    <w:rsid w:val="00D82BFC"/>
    <w:rsid w:val="00D858E5"/>
    <w:rsid w:val="00D90DDE"/>
    <w:rsid w:val="00D90EDF"/>
    <w:rsid w:val="00DA7630"/>
    <w:rsid w:val="00DB1F52"/>
    <w:rsid w:val="00DB3AF3"/>
    <w:rsid w:val="00DC383A"/>
    <w:rsid w:val="00DC5065"/>
    <w:rsid w:val="00DC5D37"/>
    <w:rsid w:val="00DD2A53"/>
    <w:rsid w:val="00DD3AE4"/>
    <w:rsid w:val="00E032F6"/>
    <w:rsid w:val="00E056BF"/>
    <w:rsid w:val="00E1317D"/>
    <w:rsid w:val="00E20F98"/>
    <w:rsid w:val="00E24B81"/>
    <w:rsid w:val="00E270F2"/>
    <w:rsid w:val="00E27E46"/>
    <w:rsid w:val="00E31638"/>
    <w:rsid w:val="00E345B6"/>
    <w:rsid w:val="00E34DB4"/>
    <w:rsid w:val="00E430C8"/>
    <w:rsid w:val="00E4319E"/>
    <w:rsid w:val="00E45493"/>
    <w:rsid w:val="00E454C4"/>
    <w:rsid w:val="00E466A0"/>
    <w:rsid w:val="00E5002C"/>
    <w:rsid w:val="00E545E7"/>
    <w:rsid w:val="00E55296"/>
    <w:rsid w:val="00E621B4"/>
    <w:rsid w:val="00E655C0"/>
    <w:rsid w:val="00E83F54"/>
    <w:rsid w:val="00E85A3D"/>
    <w:rsid w:val="00E96A25"/>
    <w:rsid w:val="00E96FD0"/>
    <w:rsid w:val="00E970DF"/>
    <w:rsid w:val="00EA0508"/>
    <w:rsid w:val="00EA2B88"/>
    <w:rsid w:val="00EA2CFB"/>
    <w:rsid w:val="00EA41FA"/>
    <w:rsid w:val="00EA580C"/>
    <w:rsid w:val="00EA5BB5"/>
    <w:rsid w:val="00EA5F3E"/>
    <w:rsid w:val="00EA7F94"/>
    <w:rsid w:val="00EB176C"/>
    <w:rsid w:val="00EB3BEC"/>
    <w:rsid w:val="00EC0A1B"/>
    <w:rsid w:val="00EC42BD"/>
    <w:rsid w:val="00ED18C8"/>
    <w:rsid w:val="00ED2A7E"/>
    <w:rsid w:val="00ED2E7E"/>
    <w:rsid w:val="00ED5BCF"/>
    <w:rsid w:val="00ED6EE1"/>
    <w:rsid w:val="00ED6FC6"/>
    <w:rsid w:val="00ED7B32"/>
    <w:rsid w:val="00EE30E2"/>
    <w:rsid w:val="00EE42D7"/>
    <w:rsid w:val="00EE4FFE"/>
    <w:rsid w:val="00EE7BC8"/>
    <w:rsid w:val="00EE7ECD"/>
    <w:rsid w:val="00EF473A"/>
    <w:rsid w:val="00EF4A6F"/>
    <w:rsid w:val="00EF7E60"/>
    <w:rsid w:val="00F06904"/>
    <w:rsid w:val="00F14743"/>
    <w:rsid w:val="00F16368"/>
    <w:rsid w:val="00F17661"/>
    <w:rsid w:val="00F21DDE"/>
    <w:rsid w:val="00F355F1"/>
    <w:rsid w:val="00F369C1"/>
    <w:rsid w:val="00F36B03"/>
    <w:rsid w:val="00F448E5"/>
    <w:rsid w:val="00F44C91"/>
    <w:rsid w:val="00F46D01"/>
    <w:rsid w:val="00F51469"/>
    <w:rsid w:val="00F526EF"/>
    <w:rsid w:val="00F551C8"/>
    <w:rsid w:val="00F57B6F"/>
    <w:rsid w:val="00F60D87"/>
    <w:rsid w:val="00F61BE9"/>
    <w:rsid w:val="00F718ED"/>
    <w:rsid w:val="00F729BF"/>
    <w:rsid w:val="00F73E70"/>
    <w:rsid w:val="00F747C6"/>
    <w:rsid w:val="00F7702C"/>
    <w:rsid w:val="00F8169D"/>
    <w:rsid w:val="00F8316B"/>
    <w:rsid w:val="00F84EA9"/>
    <w:rsid w:val="00F9014D"/>
    <w:rsid w:val="00F976CF"/>
    <w:rsid w:val="00F97B30"/>
    <w:rsid w:val="00FA3B37"/>
    <w:rsid w:val="00FA4551"/>
    <w:rsid w:val="00FA70B7"/>
    <w:rsid w:val="00FB1281"/>
    <w:rsid w:val="00FB5EC9"/>
    <w:rsid w:val="00FB6A44"/>
    <w:rsid w:val="00FB7523"/>
    <w:rsid w:val="00FC0201"/>
    <w:rsid w:val="00FC09CD"/>
    <w:rsid w:val="00FD0307"/>
    <w:rsid w:val="00FD1EE2"/>
    <w:rsid w:val="00FD2868"/>
    <w:rsid w:val="00FD358D"/>
    <w:rsid w:val="00FE0B7E"/>
    <w:rsid w:val="00FE2196"/>
    <w:rsid w:val="00FE31BC"/>
    <w:rsid w:val="00FF16D2"/>
    <w:rsid w:val="00FF2906"/>
    <w:rsid w:val="00FF365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49631942-8727-C44E-8A47-3A1DAA0D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uiPriority w:val="99"/>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Premier Char,Titre 10 Char,texte Char,F5 List Paragraph Char,Indent Paragraph Char,Citation List Char,Liste Article Char,References Char,Bullets Char,Medium Grid 1 - Accent 21 Char,Recommendation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uiPriority w:val="39"/>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uiPriority w:val="39"/>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uiPriority w:val="39"/>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Premier,Titre 10,texte,F5 List Paragraph,Indent Paragraph,Citation List,Liste Article,References,Bullets,Medium Grid 1 - Accent 21,Recommendation,List Paragraph1,List Paragraph11,Paragraph,séga,Figura,Lista 1,Opsomming,lp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color w:val="0000FF"/>
      <w:u w:val="single" w:color="0000FF"/>
      <w14:textOutline w14:w="0" w14:cap="rnd" w14:cmpd="sng" w14:algn="ctr">
        <w14:noFill/>
        <w14:prstDash w14:val="solid"/>
        <w14:bevel/>
      </w14:textOutline>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 w:type="paragraph" w:customStyle="1" w:styleId="TableParagraph">
    <w:name w:val="Table Paragraph"/>
    <w:basedOn w:val="Standaard"/>
    <w:uiPriority w:val="1"/>
    <w:qFormat/>
    <w:rsid w:val="009B1E9D"/>
    <w:pPr>
      <w:widowControl w:val="0"/>
      <w:autoSpaceDE w:val="0"/>
      <w:autoSpaceDN w:val="0"/>
      <w:spacing w:line="218" w:lineRule="exact"/>
      <w:ind w:left="107"/>
    </w:pPr>
    <w:rPr>
      <w:rFonts w:eastAsia="Verdana" w:cs="Verdana"/>
      <w:sz w:val="22"/>
      <w:szCs w:val="22"/>
      <w:lang w:eastAsia="en-US"/>
    </w:rPr>
  </w:style>
  <w:style w:type="character" w:customStyle="1" w:styleId="Onopgelostemelding1">
    <w:name w:val="Onopgeloste melding1"/>
    <w:basedOn w:val="Standaardalinea-lettertype"/>
    <w:uiPriority w:val="99"/>
    <w:semiHidden/>
    <w:unhideWhenUsed/>
    <w:rsid w:val="00F46D01"/>
    <w:rPr>
      <w:color w:val="605E5C"/>
      <w:shd w:val="clear" w:color="auto" w:fill="E1DFDD"/>
    </w:rPr>
  </w:style>
  <w:style w:type="character" w:customStyle="1" w:styleId="Onopgelostemelding2">
    <w:name w:val="Onopgeloste melding2"/>
    <w:basedOn w:val="Standaardalinea-lettertype"/>
    <w:uiPriority w:val="99"/>
    <w:semiHidden/>
    <w:unhideWhenUsed/>
    <w:rsid w:val="00FD1EE2"/>
    <w:rPr>
      <w:color w:val="605E5C"/>
      <w:shd w:val="clear" w:color="auto" w:fill="E1DFDD"/>
    </w:rPr>
  </w:style>
  <w:style w:type="character" w:customStyle="1" w:styleId="Onopgelostemelding3">
    <w:name w:val="Onopgeloste melding3"/>
    <w:basedOn w:val="Standaardalinea-lettertype"/>
    <w:uiPriority w:val="99"/>
    <w:semiHidden/>
    <w:unhideWhenUsed/>
    <w:rsid w:val="0044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9659">
      <w:bodyDiv w:val="1"/>
      <w:marLeft w:val="0"/>
      <w:marRight w:val="0"/>
      <w:marTop w:val="0"/>
      <w:marBottom w:val="0"/>
      <w:divBdr>
        <w:top w:val="none" w:sz="0" w:space="0" w:color="auto"/>
        <w:left w:val="none" w:sz="0" w:space="0" w:color="auto"/>
        <w:bottom w:val="none" w:sz="0" w:space="0" w:color="auto"/>
        <w:right w:val="none" w:sz="0" w:space="0" w:color="auto"/>
      </w:divBdr>
    </w:div>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80844913">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426121377">
      <w:bodyDiv w:val="1"/>
      <w:marLeft w:val="0"/>
      <w:marRight w:val="0"/>
      <w:marTop w:val="0"/>
      <w:marBottom w:val="0"/>
      <w:divBdr>
        <w:top w:val="none" w:sz="0" w:space="0" w:color="auto"/>
        <w:left w:val="none" w:sz="0" w:space="0" w:color="auto"/>
        <w:bottom w:val="none" w:sz="0" w:space="0" w:color="auto"/>
        <w:right w:val="none" w:sz="0" w:space="0" w:color="auto"/>
      </w:divBdr>
    </w:div>
    <w:div w:id="582835665">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47967311">
      <w:bodyDiv w:val="1"/>
      <w:marLeft w:val="0"/>
      <w:marRight w:val="0"/>
      <w:marTop w:val="0"/>
      <w:marBottom w:val="0"/>
      <w:divBdr>
        <w:top w:val="none" w:sz="0" w:space="0" w:color="auto"/>
        <w:left w:val="none" w:sz="0" w:space="0" w:color="auto"/>
        <w:bottom w:val="none" w:sz="0" w:space="0" w:color="auto"/>
        <w:right w:val="none" w:sz="0" w:space="0" w:color="auto"/>
      </w:divBdr>
    </w:div>
    <w:div w:id="763107309">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816460656">
      <w:bodyDiv w:val="1"/>
      <w:marLeft w:val="0"/>
      <w:marRight w:val="0"/>
      <w:marTop w:val="0"/>
      <w:marBottom w:val="0"/>
      <w:divBdr>
        <w:top w:val="none" w:sz="0" w:space="0" w:color="auto"/>
        <w:left w:val="none" w:sz="0" w:space="0" w:color="auto"/>
        <w:bottom w:val="none" w:sz="0" w:space="0" w:color="auto"/>
        <w:right w:val="none" w:sz="0" w:space="0" w:color="auto"/>
      </w:divBdr>
    </w:div>
    <w:div w:id="982083496">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05042009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383597861">
      <w:bodyDiv w:val="1"/>
      <w:marLeft w:val="0"/>
      <w:marRight w:val="0"/>
      <w:marTop w:val="0"/>
      <w:marBottom w:val="0"/>
      <w:divBdr>
        <w:top w:val="none" w:sz="0" w:space="0" w:color="auto"/>
        <w:left w:val="none" w:sz="0" w:space="0" w:color="auto"/>
        <w:bottom w:val="none" w:sz="0" w:space="0" w:color="auto"/>
        <w:right w:val="none" w:sz="0" w:space="0" w:color="auto"/>
      </w:divBdr>
    </w:div>
    <w:div w:id="1447386340">
      <w:bodyDiv w:val="1"/>
      <w:marLeft w:val="0"/>
      <w:marRight w:val="0"/>
      <w:marTop w:val="0"/>
      <w:marBottom w:val="0"/>
      <w:divBdr>
        <w:top w:val="none" w:sz="0" w:space="0" w:color="auto"/>
        <w:left w:val="none" w:sz="0" w:space="0" w:color="auto"/>
        <w:bottom w:val="none" w:sz="0" w:space="0" w:color="auto"/>
        <w:right w:val="none" w:sz="0" w:space="0" w:color="auto"/>
      </w:divBdr>
    </w:div>
    <w:div w:id="1485705885">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11900273">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1592273589">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sChild>
    </w:div>
    <w:div w:id="1664117323">
      <w:bodyDiv w:val="1"/>
      <w:marLeft w:val="0"/>
      <w:marRight w:val="0"/>
      <w:marTop w:val="0"/>
      <w:marBottom w:val="0"/>
      <w:divBdr>
        <w:top w:val="none" w:sz="0" w:space="0" w:color="auto"/>
        <w:left w:val="none" w:sz="0" w:space="0" w:color="auto"/>
        <w:bottom w:val="none" w:sz="0" w:space="0" w:color="auto"/>
        <w:right w:val="none" w:sz="0" w:space="0" w:color="auto"/>
      </w:divBdr>
    </w:div>
    <w:div w:id="1672639107">
      <w:bodyDiv w:val="1"/>
      <w:marLeft w:val="0"/>
      <w:marRight w:val="0"/>
      <w:marTop w:val="0"/>
      <w:marBottom w:val="0"/>
      <w:divBdr>
        <w:top w:val="none" w:sz="0" w:space="0" w:color="auto"/>
        <w:left w:val="none" w:sz="0" w:space="0" w:color="auto"/>
        <w:bottom w:val="none" w:sz="0" w:space="0" w:color="auto"/>
        <w:right w:val="none" w:sz="0" w:space="0" w:color="auto"/>
      </w:divBdr>
    </w:div>
    <w:div w:id="1693913532">
      <w:bodyDiv w:val="1"/>
      <w:marLeft w:val="0"/>
      <w:marRight w:val="0"/>
      <w:marTop w:val="0"/>
      <w:marBottom w:val="0"/>
      <w:divBdr>
        <w:top w:val="none" w:sz="0" w:space="0" w:color="auto"/>
        <w:left w:val="none" w:sz="0" w:space="0" w:color="auto"/>
        <w:bottom w:val="none" w:sz="0" w:space="0" w:color="auto"/>
        <w:right w:val="none" w:sz="0" w:space="0" w:color="auto"/>
      </w:divBdr>
    </w:div>
    <w:div w:id="1715109003">
      <w:bodyDiv w:val="1"/>
      <w:marLeft w:val="0"/>
      <w:marRight w:val="0"/>
      <w:marTop w:val="0"/>
      <w:marBottom w:val="0"/>
      <w:divBdr>
        <w:top w:val="none" w:sz="0" w:space="0" w:color="auto"/>
        <w:left w:val="none" w:sz="0" w:space="0" w:color="auto"/>
        <w:bottom w:val="none" w:sz="0" w:space="0" w:color="auto"/>
        <w:right w:val="none" w:sz="0" w:space="0" w:color="auto"/>
      </w:divBdr>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14317769">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74091968">
      <w:bodyDiv w:val="1"/>
      <w:marLeft w:val="0"/>
      <w:marRight w:val="0"/>
      <w:marTop w:val="0"/>
      <w:marBottom w:val="0"/>
      <w:divBdr>
        <w:top w:val="none" w:sz="0" w:space="0" w:color="auto"/>
        <w:left w:val="none" w:sz="0" w:space="0" w:color="auto"/>
        <w:bottom w:val="none" w:sz="0" w:space="0" w:color="auto"/>
        <w:right w:val="none" w:sz="0" w:space="0" w:color="auto"/>
      </w:divBdr>
    </w:div>
    <w:div w:id="1983079238">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 w:id="2042706790">
      <w:bodyDiv w:val="1"/>
      <w:marLeft w:val="0"/>
      <w:marRight w:val="0"/>
      <w:marTop w:val="0"/>
      <w:marBottom w:val="0"/>
      <w:divBdr>
        <w:top w:val="none" w:sz="0" w:space="0" w:color="auto"/>
        <w:left w:val="none" w:sz="0" w:space="0" w:color="auto"/>
        <w:bottom w:val="none" w:sz="0" w:space="0" w:color="auto"/>
        <w:right w:val="none" w:sz="0" w:space="0" w:color="auto"/>
      </w:divBdr>
    </w:div>
    <w:div w:id="212920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rumstandaardisatie.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jksoverheid.nl/onderwerpen/europese-unie/vraag-en-antwoord/welke-landen-horen-bij-de-europese-economische-ruimte-e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oegankelijk.nl/toegankelijkheidsverklaring/stat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gitoegankelijk.n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forumstandaardisatie.nl/open-standaarden/verplicht" TargetMode="External"/><Relationship Id="rId14" Type="http://schemas.openxmlformats.org/officeDocument/2006/relationships/hyperlink" Target="https://opendata.cbs.nl/statli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027A52"/>
    <w:rsid w:val="000576F3"/>
    <w:rsid w:val="000B709D"/>
    <w:rsid w:val="00120420"/>
    <w:rsid w:val="00137E64"/>
    <w:rsid w:val="00155EB7"/>
    <w:rsid w:val="00187E06"/>
    <w:rsid w:val="00294427"/>
    <w:rsid w:val="002C69AF"/>
    <w:rsid w:val="00333046"/>
    <w:rsid w:val="00386125"/>
    <w:rsid w:val="003A17F9"/>
    <w:rsid w:val="003A18D0"/>
    <w:rsid w:val="003C412F"/>
    <w:rsid w:val="003D12D7"/>
    <w:rsid w:val="00460637"/>
    <w:rsid w:val="004C697E"/>
    <w:rsid w:val="004F48BF"/>
    <w:rsid w:val="00526EF4"/>
    <w:rsid w:val="00534BE2"/>
    <w:rsid w:val="00536509"/>
    <w:rsid w:val="00547A14"/>
    <w:rsid w:val="00566E2F"/>
    <w:rsid w:val="00574C7C"/>
    <w:rsid w:val="005A778A"/>
    <w:rsid w:val="005B2835"/>
    <w:rsid w:val="005C298D"/>
    <w:rsid w:val="005D5353"/>
    <w:rsid w:val="005F7F2F"/>
    <w:rsid w:val="00677C76"/>
    <w:rsid w:val="00785D7E"/>
    <w:rsid w:val="00796260"/>
    <w:rsid w:val="007A77B0"/>
    <w:rsid w:val="007C18D0"/>
    <w:rsid w:val="007C5770"/>
    <w:rsid w:val="00821AAD"/>
    <w:rsid w:val="008A245C"/>
    <w:rsid w:val="008E3247"/>
    <w:rsid w:val="0091670C"/>
    <w:rsid w:val="009449EB"/>
    <w:rsid w:val="0095088B"/>
    <w:rsid w:val="00960427"/>
    <w:rsid w:val="009B4002"/>
    <w:rsid w:val="00A25EA2"/>
    <w:rsid w:val="00A870A6"/>
    <w:rsid w:val="00AB3980"/>
    <w:rsid w:val="00B22A9C"/>
    <w:rsid w:val="00B713CE"/>
    <w:rsid w:val="00BE3BC7"/>
    <w:rsid w:val="00BF34AA"/>
    <w:rsid w:val="00C309E4"/>
    <w:rsid w:val="00C841B5"/>
    <w:rsid w:val="00D26C68"/>
    <w:rsid w:val="00D63D0F"/>
    <w:rsid w:val="00E0560B"/>
    <w:rsid w:val="00E96A25"/>
    <w:rsid w:val="00EE6CAC"/>
    <w:rsid w:val="00EE7ECD"/>
    <w:rsid w:val="00F169F3"/>
    <w:rsid w:val="00F327E7"/>
    <w:rsid w:val="00F57F48"/>
    <w:rsid w:val="00F91090"/>
    <w:rsid w:val="00FF75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0AA91-CC63-43A0-89DA-84BC61CA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5317</Words>
  <Characters>29245</Characters>
  <Application>Microsoft Office Word</Application>
  <DocSecurity>0</DocSecurity>
  <Lines>243</Lines>
  <Paragraphs>68</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cp:keywords/>
  <dc:description/>
  <cp:lastModifiedBy>Greijer, Lucien</cp:lastModifiedBy>
  <cp:revision>2</cp:revision>
  <cp:lastPrinted>2024-10-04T13:23:00Z</cp:lastPrinted>
  <dcterms:created xsi:type="dcterms:W3CDTF">2024-10-04T13:23:00Z</dcterms:created>
  <dcterms:modified xsi:type="dcterms:W3CDTF">2024-10-04T13:23:00Z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