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07AA0594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  <w:r w:rsidR="000C013F">
        <w:rPr>
          <w:rFonts w:ascii="Arial" w:hAnsi="Arial" w:cs="Arial"/>
          <w:b/>
          <w:snapToGrid w:val="0"/>
          <w:sz w:val="24"/>
          <w:szCs w:val="24"/>
        </w:rPr>
        <w:t xml:space="preserve">perceel </w:t>
      </w:r>
      <w:r w:rsidR="00DB75F4">
        <w:rPr>
          <w:rFonts w:ascii="Arial" w:hAnsi="Arial" w:cs="Arial"/>
          <w:b/>
          <w:snapToGrid w:val="0"/>
          <w:sz w:val="24"/>
          <w:szCs w:val="24"/>
        </w:rPr>
        <w:t>4</w:t>
      </w:r>
      <w:r w:rsidR="004C704E">
        <w:rPr>
          <w:rFonts w:ascii="Arial" w:hAnsi="Arial" w:cs="Arial"/>
          <w:b/>
          <w:snapToGrid w:val="0"/>
          <w:sz w:val="24"/>
          <w:szCs w:val="24"/>
        </w:rPr>
        <w:t xml:space="preserve"> M</w:t>
      </w:r>
      <w:r w:rsidR="00DB75F4">
        <w:rPr>
          <w:rFonts w:ascii="Arial" w:hAnsi="Arial" w:cs="Arial"/>
          <w:b/>
          <w:snapToGrid w:val="0"/>
          <w:sz w:val="24"/>
          <w:szCs w:val="24"/>
        </w:rPr>
        <w:t>eierijstad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0C00175B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De werkzaamheden behorende bij ‘</w:t>
      </w:r>
      <w:r w:rsidR="000C013F">
        <w:rPr>
          <w:rFonts w:ascii="Arial" w:hAnsi="Arial" w:cs="Arial"/>
          <w:szCs w:val="20"/>
        </w:rPr>
        <w:t>Reiniging Kolken en Lijngoten</w:t>
      </w:r>
      <w:r w:rsidR="004C704E">
        <w:rPr>
          <w:rFonts w:ascii="Arial" w:hAnsi="Arial" w:cs="Arial"/>
          <w:szCs w:val="20"/>
        </w:rPr>
        <w:t>’</w:t>
      </w:r>
      <w:r w:rsidR="000C013F">
        <w:rPr>
          <w:rFonts w:ascii="Arial" w:hAnsi="Arial" w:cs="Arial"/>
          <w:szCs w:val="20"/>
        </w:rPr>
        <w:t xml:space="preserve"> perceel </w:t>
      </w:r>
      <w:r w:rsidR="00DB75F4">
        <w:rPr>
          <w:rFonts w:ascii="Arial" w:hAnsi="Arial" w:cs="Arial"/>
          <w:szCs w:val="20"/>
        </w:rPr>
        <w:t>4 Meierijstad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7D5D3E79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Uit te voeren voor een inschrijfbedrag van</w:t>
      </w:r>
      <w:r w:rsidR="000C013F">
        <w:rPr>
          <w:rFonts w:ascii="Arial" w:hAnsi="Arial" w:cs="Arial"/>
          <w:szCs w:val="20"/>
        </w:rPr>
        <w:t>: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1C75528B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</w:t>
      </w:r>
      <w:r w:rsidR="000C013F" w:rsidRPr="00DA4BE4">
        <w:rPr>
          <w:rFonts w:ascii="Arial" w:hAnsi="Arial" w:cs="Arial"/>
          <w:color w:val="000000"/>
          <w:szCs w:val="20"/>
        </w:rPr>
        <w:t>de inschrijving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14118F22" w:rsidR="00357A9F" w:rsidRDefault="000C013F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</w:t>
      </w:r>
      <w:r w:rsidR="00357A9F" w:rsidRPr="00DA4BE4">
        <w:rPr>
          <w:rFonts w:ascii="Arial" w:hAnsi="Arial" w:cs="Arial"/>
          <w:color w:val="000000"/>
          <w:szCs w:val="20"/>
        </w:rPr>
        <w:t xml:space="preserve"> alle</w:t>
      </w:r>
      <w:r w:rsidR="00357A9F"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="00357A9F" w:rsidRPr="00DA4BE4">
        <w:rPr>
          <w:rFonts w:ascii="Arial" w:hAnsi="Arial" w:cs="Arial"/>
          <w:color w:val="000000"/>
          <w:szCs w:val="20"/>
        </w:rPr>
        <w:t xml:space="preserve">, </w:t>
      </w:r>
      <w:r w:rsidR="00357A9F"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54DE69FC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inschrijfbiljet verklaart de inschrijver tevens dat hij het digitale </w:t>
      </w:r>
      <w:r w:rsidR="000C013F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5F19" w14:textId="77777777" w:rsidR="004340AF" w:rsidRDefault="004340AF" w:rsidP="004340AF">
      <w:r>
        <w:separator/>
      </w:r>
    </w:p>
  </w:endnote>
  <w:endnote w:type="continuationSeparator" w:id="0">
    <w:p w14:paraId="6BE93C89" w14:textId="77777777"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4020" w14:textId="77777777" w:rsidR="00751289" w:rsidRDefault="007512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761E" w14:textId="77777777" w:rsidR="00751289" w:rsidRDefault="007512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2B53" w14:textId="77777777" w:rsidR="004340AF" w:rsidRDefault="004340AF" w:rsidP="004340AF">
      <w:r>
        <w:separator/>
      </w:r>
    </w:p>
  </w:footnote>
  <w:footnote w:type="continuationSeparator" w:id="0">
    <w:p w14:paraId="70A9CEEA" w14:textId="77777777"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578B" w14:textId="77777777" w:rsidR="00751289" w:rsidRDefault="007512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4EAD191C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="00751289">
            <w:rPr>
              <w:rFonts w:ascii="Arial" w:hAnsi="Arial" w:cstheme="minorHAnsi"/>
              <w:sz w:val="16"/>
              <w:szCs w:val="16"/>
            </w:rPr>
            <w:t>d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36BB68B8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20</w:t>
          </w:r>
          <w:r w:rsidR="000C013F">
            <w:rPr>
              <w:rFonts w:ascii="Arial" w:hAnsi="Arial" w:cstheme="minorHAnsi"/>
              <w:sz w:val="16"/>
              <w:szCs w:val="16"/>
            </w:rPr>
            <w:t>24-4071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D08C" w14:textId="77777777" w:rsidR="00751289" w:rsidRDefault="0075128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80710">
    <w:abstractNumId w:val="1"/>
  </w:num>
  <w:num w:numId="2" w16cid:durableId="733091896">
    <w:abstractNumId w:val="0"/>
  </w:num>
  <w:num w:numId="3" w16cid:durableId="2026397638">
    <w:abstractNumId w:val="3"/>
  </w:num>
  <w:num w:numId="4" w16cid:durableId="249775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C013F"/>
    <w:rsid w:val="000D7A99"/>
    <w:rsid w:val="000F0094"/>
    <w:rsid w:val="001436D4"/>
    <w:rsid w:val="001D5C55"/>
    <w:rsid w:val="00357A9F"/>
    <w:rsid w:val="003E5FF6"/>
    <w:rsid w:val="004340AF"/>
    <w:rsid w:val="004C704E"/>
    <w:rsid w:val="005F46CD"/>
    <w:rsid w:val="00602E70"/>
    <w:rsid w:val="00676E56"/>
    <w:rsid w:val="006C5ED1"/>
    <w:rsid w:val="00751289"/>
    <w:rsid w:val="007640AA"/>
    <w:rsid w:val="00780AA6"/>
    <w:rsid w:val="008D2743"/>
    <w:rsid w:val="00B077C0"/>
    <w:rsid w:val="00BA4DF6"/>
    <w:rsid w:val="00BF3669"/>
    <w:rsid w:val="00DA4BE4"/>
    <w:rsid w:val="00DB75F4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4</cp:revision>
  <dcterms:created xsi:type="dcterms:W3CDTF">2024-08-08T06:03:00Z</dcterms:created>
  <dcterms:modified xsi:type="dcterms:W3CDTF">2024-08-08T06:11:00Z</dcterms:modified>
</cp:coreProperties>
</file>