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4883385" w14:textId="59EC7865" w:rsidR="00104C8D" w:rsidRPr="00672AB3" w:rsidRDefault="00725E27" w:rsidP="00725E27">
      <w:pPr>
        <w:pStyle w:val="Kop1"/>
        <w:pageBreakBefore/>
        <w:numPr>
          <w:ilvl w:val="0"/>
          <w:numId w:val="0"/>
        </w:numPr>
        <w:ind w:left="851" w:hanging="851"/>
        <w:rPr>
          <w:rFonts w:ascii="Nunito Sans" w:hAnsi="Nunito Sans"/>
          <w:sz w:val="21"/>
          <w:szCs w:val="21"/>
          <w:u w:val="single"/>
        </w:rPr>
      </w:pPr>
      <w:bookmarkStart w:id="0" w:name="_Ref154473342"/>
      <w:bookmarkStart w:id="1" w:name="_Ref289858842"/>
      <w:bookmarkEnd w:id="0"/>
      <w:r w:rsidRPr="00672AB3">
        <w:rPr>
          <w:rFonts w:ascii="Nunito Sans" w:hAnsi="Nunito Sans"/>
          <w:sz w:val="21"/>
          <w:szCs w:val="21"/>
          <w:u w:val="single"/>
        </w:rPr>
        <w:t xml:space="preserve">Bijlage </w:t>
      </w:r>
      <w:r w:rsidR="0007178D">
        <w:rPr>
          <w:rFonts w:ascii="Nunito Sans" w:hAnsi="Nunito Sans"/>
          <w:sz w:val="21"/>
          <w:szCs w:val="21"/>
          <w:u w:val="single"/>
        </w:rPr>
        <w:t>1</w:t>
      </w:r>
      <w:r w:rsidRPr="00672AB3">
        <w:rPr>
          <w:rFonts w:ascii="Nunito Sans" w:hAnsi="Nunito Sans"/>
          <w:sz w:val="21"/>
          <w:szCs w:val="21"/>
          <w:u w:val="single"/>
        </w:rPr>
        <w:tab/>
        <w:t>Referentie</w:t>
      </w:r>
      <w:r w:rsidR="00104C8D" w:rsidRPr="00672AB3">
        <w:rPr>
          <w:rFonts w:ascii="Nunito Sans" w:hAnsi="Nunito Sans"/>
          <w:sz w:val="21"/>
          <w:szCs w:val="21"/>
          <w:u w:val="single"/>
        </w:rPr>
        <w:t>verklaring</w:t>
      </w:r>
      <w:bookmarkEnd w:id="1"/>
    </w:p>
    <w:p w14:paraId="682D4C3B" w14:textId="2EBC57DC" w:rsidR="001A6D47" w:rsidRPr="00672AB3" w:rsidRDefault="009734CF" w:rsidP="001A6D47">
      <w:pPr>
        <w:autoSpaceDE w:val="0"/>
        <w:autoSpaceDN w:val="0"/>
        <w:adjustRightInd w:val="0"/>
        <w:rPr>
          <w:rFonts w:ascii="Nunito Sans" w:hAnsi="Nunito Sans"/>
          <w:szCs w:val="21"/>
        </w:rPr>
      </w:pPr>
      <w:r w:rsidRPr="00672AB3">
        <w:rPr>
          <w:rFonts w:ascii="Nunito Sans" w:hAnsi="Nunito Sans"/>
          <w:b/>
          <w:szCs w:val="21"/>
        </w:rPr>
        <w:t>Kerncompetentie:</w:t>
      </w:r>
      <w:r w:rsidRPr="00672AB3">
        <w:rPr>
          <w:rFonts w:ascii="Nunito Sans" w:hAnsi="Nunito Sans"/>
          <w:szCs w:val="21"/>
        </w:rPr>
        <w:t xml:space="preserve"> </w:t>
      </w:r>
      <w:r w:rsidR="008F223F" w:rsidRPr="00672AB3">
        <w:rPr>
          <w:rFonts w:ascii="Nunito Sans" w:hAnsi="Nunito Sans"/>
          <w:szCs w:val="21"/>
        </w:rPr>
        <w:t xml:space="preserve">levering </w:t>
      </w:r>
      <w:r w:rsidR="009962F5" w:rsidRPr="00672AB3">
        <w:rPr>
          <w:rFonts w:ascii="Nunito Sans" w:hAnsi="Nunito Sans"/>
          <w:szCs w:val="21"/>
        </w:rPr>
        <w:t>verlichtingsartikelen</w:t>
      </w:r>
      <w:r w:rsidR="001A6D47" w:rsidRPr="00672AB3">
        <w:rPr>
          <w:rFonts w:ascii="Nunito Sans" w:hAnsi="Nunito Sans"/>
          <w:szCs w:val="21"/>
        </w:rPr>
        <w:t xml:space="preserve"> </w:t>
      </w:r>
    </w:p>
    <w:p w14:paraId="2CD26840" w14:textId="77777777" w:rsidR="009962F5" w:rsidRPr="00672AB3" w:rsidRDefault="009962F5" w:rsidP="009962F5">
      <w:pPr>
        <w:numPr>
          <w:ilvl w:val="0"/>
          <w:numId w:val="12"/>
        </w:numPr>
        <w:tabs>
          <w:tab w:val="clear" w:pos="720"/>
          <w:tab w:val="num" w:pos="420"/>
        </w:tabs>
        <w:suppressAutoHyphens w:val="0"/>
        <w:ind w:left="420" w:hanging="210"/>
        <w:rPr>
          <w:rFonts w:ascii="Nunito Sans" w:hAnsi="Nunito Sans"/>
          <w:szCs w:val="21"/>
        </w:rPr>
      </w:pPr>
      <w:r w:rsidRPr="00672AB3">
        <w:rPr>
          <w:rFonts w:ascii="Nunito Sans" w:hAnsi="Nunito Sans"/>
          <w:szCs w:val="21"/>
        </w:rPr>
        <w:t>Het betreft vergelijkbare leveringen met een jaaromzet van &gt; € 50.000 per jaar</w:t>
      </w:r>
    </w:p>
    <w:p w14:paraId="1EF6198C" w14:textId="77777777" w:rsidR="009962F5" w:rsidRPr="00672AB3" w:rsidRDefault="009962F5" w:rsidP="009962F5">
      <w:pPr>
        <w:numPr>
          <w:ilvl w:val="0"/>
          <w:numId w:val="12"/>
        </w:numPr>
        <w:tabs>
          <w:tab w:val="clear" w:pos="720"/>
          <w:tab w:val="num" w:pos="420"/>
        </w:tabs>
        <w:suppressAutoHyphens w:val="0"/>
        <w:ind w:left="420" w:hanging="210"/>
        <w:rPr>
          <w:rFonts w:ascii="Nunito Sans" w:hAnsi="Nunito Sans"/>
          <w:szCs w:val="21"/>
        </w:rPr>
      </w:pPr>
      <w:r w:rsidRPr="00672AB3">
        <w:rPr>
          <w:rFonts w:ascii="Nunito Sans" w:hAnsi="Nunito Sans"/>
          <w:szCs w:val="21"/>
        </w:rPr>
        <w:t>Het betreft landelijk gespreide leveringen die plaats hebben gevonden via bestelling via een webwinkel.</w:t>
      </w:r>
    </w:p>
    <w:p w14:paraId="623ECF79" w14:textId="77777777" w:rsidR="009962F5" w:rsidRPr="00672AB3" w:rsidRDefault="009962F5" w:rsidP="009962F5">
      <w:pPr>
        <w:numPr>
          <w:ilvl w:val="0"/>
          <w:numId w:val="12"/>
        </w:numPr>
        <w:tabs>
          <w:tab w:val="clear" w:pos="720"/>
          <w:tab w:val="num" w:pos="420"/>
        </w:tabs>
        <w:suppressAutoHyphens w:val="0"/>
        <w:ind w:left="420" w:hanging="210"/>
        <w:rPr>
          <w:rFonts w:ascii="Nunito Sans" w:hAnsi="Nunito Sans"/>
          <w:szCs w:val="21"/>
        </w:rPr>
      </w:pPr>
      <w:r w:rsidRPr="00672AB3">
        <w:rPr>
          <w:rFonts w:ascii="Nunito Sans" w:hAnsi="Nunito Sans"/>
          <w:szCs w:val="21"/>
        </w:rPr>
        <w:t>Er is sprake van meerdere, ten minste 4 bestelbevoegden voor één klant en factuuradres.</w:t>
      </w:r>
    </w:p>
    <w:p w14:paraId="1EAA36F7" w14:textId="77777777" w:rsidR="009962F5" w:rsidRPr="00672AB3" w:rsidRDefault="009962F5" w:rsidP="001A6D47">
      <w:pPr>
        <w:autoSpaceDE w:val="0"/>
        <w:autoSpaceDN w:val="0"/>
        <w:adjustRightInd w:val="0"/>
        <w:rPr>
          <w:rFonts w:ascii="Nunito Sans" w:hAnsi="Nunito Sans"/>
          <w:b/>
          <w:szCs w:val="21"/>
        </w:rPr>
      </w:pPr>
    </w:p>
    <w:p w14:paraId="030B6BB0" w14:textId="77777777" w:rsidR="00104C8D" w:rsidRDefault="00354F38">
      <w:pPr>
        <w:rPr>
          <w:rFonts w:ascii="Nunito Sans" w:hAnsi="Nunito Sans"/>
          <w:b/>
          <w:szCs w:val="21"/>
        </w:rPr>
      </w:pPr>
      <w:bookmarkStart w:id="2" w:name="OLE_LINK5"/>
      <w:bookmarkStart w:id="3" w:name="OLE_LINK6"/>
      <w:r w:rsidRPr="00672AB3">
        <w:rPr>
          <w:rFonts w:ascii="Nunito Sans" w:hAnsi="Nunito Sans"/>
          <w:b/>
          <w:szCs w:val="21"/>
        </w:rPr>
        <w:t>Er</w:t>
      </w:r>
      <w:r w:rsidR="00104C8D" w:rsidRPr="00672AB3">
        <w:rPr>
          <w:rFonts w:ascii="Nunito Sans" w:hAnsi="Nunito Sans"/>
          <w:b/>
          <w:szCs w:val="21"/>
        </w:rPr>
        <w:t xml:space="preserve"> wordt u gev</w:t>
      </w:r>
      <w:r w:rsidRPr="00672AB3">
        <w:rPr>
          <w:rFonts w:ascii="Nunito Sans" w:hAnsi="Nunito Sans"/>
          <w:b/>
          <w:szCs w:val="21"/>
        </w:rPr>
        <w:t>raagd één formulier in te vullen</w:t>
      </w:r>
    </w:p>
    <w:p w14:paraId="13BB9030" w14:textId="77777777" w:rsidR="00672AB3" w:rsidRPr="00672AB3" w:rsidRDefault="00672AB3">
      <w:pPr>
        <w:rPr>
          <w:rFonts w:ascii="Nunito Sans" w:hAnsi="Nunito Sans"/>
          <w:szCs w:val="21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9"/>
        <w:gridCol w:w="2283"/>
        <w:gridCol w:w="2340"/>
        <w:gridCol w:w="2409"/>
      </w:tblGrid>
      <w:tr w:rsidR="00923AE0" w:rsidRPr="00672AB3" w14:paraId="6DB1ABB0" w14:textId="77777777">
        <w:trPr>
          <w:cantSplit/>
        </w:trPr>
        <w:tc>
          <w:tcPr>
            <w:tcW w:w="8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FD20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b/>
                <w:szCs w:val="21"/>
              </w:rPr>
            </w:pPr>
            <w:r w:rsidRPr="00672AB3">
              <w:rPr>
                <w:rFonts w:ascii="Nunito Sans" w:hAnsi="Nunito Sans"/>
                <w:b/>
                <w:szCs w:val="21"/>
              </w:rPr>
              <w:t>Adresgegevens opdrachtgever</w:t>
            </w:r>
            <w:r w:rsidR="00763D5B" w:rsidRPr="00672AB3">
              <w:rPr>
                <w:rFonts w:ascii="Nunito Sans" w:hAnsi="Nunito Sans"/>
                <w:b/>
                <w:szCs w:val="21"/>
              </w:rPr>
              <w:t xml:space="preserve"> referentie</w:t>
            </w:r>
          </w:p>
        </w:tc>
      </w:tr>
      <w:tr w:rsidR="00923AE0" w:rsidRPr="00672AB3" w14:paraId="76BD074E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46178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Firmanaam</w:t>
            </w:r>
            <w:r w:rsidR="00C64CDE" w:rsidRPr="00672AB3">
              <w:rPr>
                <w:rFonts w:ascii="Nunito Sans" w:hAnsi="Nunito Sans"/>
                <w:szCs w:val="21"/>
              </w:rPr>
              <w:t xml:space="preserve"> opdrachtgever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0D0A" w14:textId="77777777" w:rsidR="00923AE0" w:rsidRPr="00672AB3" w:rsidRDefault="0059300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4" w:name="Text31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4"/>
          </w:p>
        </w:tc>
      </w:tr>
      <w:tr w:rsidR="00923AE0" w:rsidRPr="00672AB3" w14:paraId="58A0519F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E30E6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Adres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C13F" w14:textId="77777777" w:rsidR="00923AE0" w:rsidRPr="00672AB3" w:rsidRDefault="0059300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5" w:name="Text32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5"/>
          </w:p>
        </w:tc>
      </w:tr>
      <w:tr w:rsidR="00923AE0" w:rsidRPr="00672AB3" w14:paraId="4BB6266B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82265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Postcode &amp; Plaats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4A2B" w14:textId="77777777" w:rsidR="00923AE0" w:rsidRPr="00672AB3" w:rsidRDefault="0059300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6"/>
            <w:r w:rsidRPr="00672AB3">
              <w:rPr>
                <w:rFonts w:ascii="Nunito Sans" w:hAnsi="Nunito Sans"/>
                <w:sz w:val="21"/>
                <w:szCs w:val="21"/>
              </w:rPr>
              <w:t xml:space="preserve">  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7" w:name="Text34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7"/>
          </w:p>
        </w:tc>
      </w:tr>
      <w:tr w:rsidR="00923AE0" w:rsidRPr="00672AB3" w14:paraId="6E7CDBD8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CA5B3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Contactpersoon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D7ACE" w14:textId="77777777" w:rsidR="00923AE0" w:rsidRPr="00672AB3" w:rsidRDefault="0059300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" w:name="Text35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8"/>
          </w:p>
        </w:tc>
      </w:tr>
      <w:tr w:rsidR="00923AE0" w:rsidRPr="00672AB3" w14:paraId="0DAF428D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AD15A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Telefoonnummer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E390C" w14:textId="77777777" w:rsidR="00923AE0" w:rsidRPr="00672AB3" w:rsidRDefault="0059300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" w:name="Text36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9"/>
            <w:r w:rsidRPr="00672AB3">
              <w:rPr>
                <w:rFonts w:ascii="Nunito Sans" w:hAnsi="Nunito Sans"/>
                <w:sz w:val="21"/>
                <w:szCs w:val="21"/>
              </w:rPr>
              <w:t xml:space="preserve"> 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10"/>
          </w:p>
        </w:tc>
      </w:tr>
      <w:tr w:rsidR="00923AE0" w:rsidRPr="00672AB3" w14:paraId="6BCFC8E2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8CFC0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E-mail adres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B8E3" w14:textId="77777777" w:rsidR="00923AE0" w:rsidRPr="00672AB3" w:rsidRDefault="0059300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1" w:name="Text38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11"/>
            <w:r w:rsidRPr="00672AB3">
              <w:rPr>
                <w:rFonts w:ascii="Nunito Sans" w:hAnsi="Nunito Sans"/>
                <w:sz w:val="21"/>
                <w:szCs w:val="21"/>
              </w:rPr>
              <w:t xml:space="preserve"> 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2" w:name="Text39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12"/>
          </w:p>
        </w:tc>
      </w:tr>
      <w:tr w:rsidR="00923AE0" w:rsidRPr="00672AB3" w14:paraId="33EADB27" w14:textId="77777777">
        <w:trPr>
          <w:cantSplit/>
        </w:trPr>
        <w:tc>
          <w:tcPr>
            <w:tcW w:w="83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A7FF0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b/>
                <w:szCs w:val="21"/>
              </w:rPr>
            </w:pPr>
            <w:r w:rsidRPr="00672AB3">
              <w:rPr>
                <w:rFonts w:ascii="Nunito Sans" w:hAnsi="Nunito Sans"/>
                <w:b/>
                <w:szCs w:val="21"/>
              </w:rPr>
              <w:t>Omschrijving opdracht</w:t>
            </w:r>
          </w:p>
        </w:tc>
      </w:tr>
      <w:tr w:rsidR="00923AE0" w:rsidRPr="00672AB3" w14:paraId="38383E8C" w14:textId="77777777">
        <w:trPr>
          <w:cantSplit/>
        </w:trPr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62D26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Startdatum</w:t>
            </w:r>
          </w:p>
        </w:tc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EFDAC" w14:textId="77777777" w:rsidR="00923AE0" w:rsidRPr="00672AB3" w:rsidRDefault="0059300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3" w:name="Text40"/>
            <w:r w:rsidRPr="00672AB3">
              <w:rPr>
                <w:rFonts w:ascii="Nunito Sans" w:hAnsi="Nunito Sans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Cs w:val="21"/>
              </w:rPr>
            </w:r>
            <w:r w:rsidRPr="00672AB3">
              <w:rPr>
                <w:rFonts w:ascii="Nunito Sans" w:hAnsi="Nunito Sans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szCs w:val="21"/>
              </w:rPr>
              <w:fldChar w:fldCharType="end"/>
            </w:r>
            <w:bookmarkEnd w:id="13"/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6746C" w14:textId="77777777" w:rsidR="00923AE0" w:rsidRPr="00672AB3" w:rsidRDefault="00923AE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Einddatum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0AE9" w14:textId="77777777" w:rsidR="00923AE0" w:rsidRPr="00672AB3" w:rsidRDefault="00593000">
            <w:pPr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 w:rsidRPr="00672AB3">
              <w:rPr>
                <w:rFonts w:ascii="Nunito Sans" w:hAnsi="Nunito Sans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Cs w:val="21"/>
              </w:rPr>
            </w:r>
            <w:r w:rsidRPr="00672AB3">
              <w:rPr>
                <w:rFonts w:ascii="Nunito Sans" w:hAnsi="Nunito Sans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Cs w:val="21"/>
              </w:rPr>
              <w:t> </w:t>
            </w:r>
            <w:r w:rsidRPr="00672AB3">
              <w:rPr>
                <w:rFonts w:ascii="Nunito Sans" w:hAnsi="Nunito Sans"/>
                <w:szCs w:val="21"/>
              </w:rPr>
              <w:fldChar w:fldCharType="end"/>
            </w:r>
            <w:bookmarkEnd w:id="14"/>
          </w:p>
        </w:tc>
      </w:tr>
      <w:tr w:rsidR="00923AE0" w:rsidRPr="00672AB3" w14:paraId="69A91FF2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459A6" w14:textId="77777777" w:rsidR="00923AE0" w:rsidRPr="00672AB3" w:rsidRDefault="00923AE0" w:rsidP="00C64CDE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 xml:space="preserve">Gewerkt in </w:t>
            </w:r>
            <w:proofErr w:type="spellStart"/>
            <w:r w:rsidRPr="00672AB3">
              <w:rPr>
                <w:rFonts w:ascii="Nunito Sans" w:hAnsi="Nunito Sans"/>
                <w:szCs w:val="21"/>
              </w:rPr>
              <w:t>Onderaanneming</w:t>
            </w:r>
            <w:proofErr w:type="spellEnd"/>
            <w:r w:rsidR="00C64CDE" w:rsidRPr="00672AB3">
              <w:rPr>
                <w:rFonts w:ascii="Nunito Sans" w:hAnsi="Nunito Sans"/>
                <w:szCs w:val="21"/>
              </w:rPr>
              <w:t xml:space="preserve"> en of Combinatie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1882" w14:textId="77777777" w:rsidR="00923AE0" w:rsidRPr="00672AB3" w:rsidRDefault="0059300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Selectievakje1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FORMCHECKBOX </w:instrText>
            </w:r>
            <w:r w:rsidR="00AE57DA">
              <w:rPr>
                <w:rFonts w:ascii="Nunito Sans" w:hAnsi="Nunito Sans"/>
                <w:sz w:val="21"/>
                <w:szCs w:val="21"/>
              </w:rPr>
            </w:r>
            <w:r w:rsidR="00AE57DA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15"/>
          </w:p>
        </w:tc>
      </w:tr>
      <w:tr w:rsidR="00923AE0" w:rsidRPr="00672AB3" w14:paraId="48D1B807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B7643" w14:textId="77777777" w:rsidR="00923AE0" w:rsidRPr="00672AB3" w:rsidRDefault="00923AE0" w:rsidP="009962F5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Welk gedeelte (</w:t>
            </w:r>
            <w:r w:rsidR="00C64CDE" w:rsidRPr="00672AB3">
              <w:rPr>
                <w:rFonts w:ascii="Nunito Sans" w:hAnsi="Nunito Sans"/>
                <w:szCs w:val="21"/>
              </w:rPr>
              <w:t xml:space="preserve">ingeval van </w:t>
            </w:r>
            <w:proofErr w:type="spellStart"/>
            <w:r w:rsidRPr="00672AB3">
              <w:rPr>
                <w:rFonts w:ascii="Nunito Sans" w:hAnsi="Nunito Sans"/>
                <w:szCs w:val="21"/>
              </w:rPr>
              <w:t>onderaanneming</w:t>
            </w:r>
            <w:proofErr w:type="spellEnd"/>
            <w:r w:rsidRPr="00672AB3">
              <w:rPr>
                <w:rFonts w:ascii="Nunito Sans" w:hAnsi="Nunito Sans"/>
                <w:szCs w:val="21"/>
              </w:rPr>
              <w:t>) is door uzelf uitgevoerd: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98AB" w14:textId="77777777" w:rsidR="00923AE0" w:rsidRPr="00672AB3" w:rsidRDefault="00B67053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6" w:name="Text42"/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bookmarkEnd w:id="16"/>
          </w:p>
        </w:tc>
      </w:tr>
      <w:tr w:rsidR="00923AE0" w:rsidRPr="00672AB3" w14:paraId="563545D4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DD191" w14:textId="77777777" w:rsidR="00923AE0" w:rsidRPr="00672AB3" w:rsidRDefault="00C02F29" w:rsidP="001A6D47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Bedrag gerealiseerde omzet, minimaal € 50.000 per jaar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662A" w14:textId="77777777" w:rsidR="00923AE0" w:rsidRPr="00672AB3" w:rsidRDefault="008B394D" w:rsidP="001A6D47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</w:p>
        </w:tc>
      </w:tr>
      <w:tr w:rsidR="00923AE0" w:rsidRPr="00672AB3" w14:paraId="174415C8" w14:textId="77777777">
        <w:trPr>
          <w:cantSplit/>
        </w:trPr>
        <w:tc>
          <w:tcPr>
            <w:tcW w:w="3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4B76C" w14:textId="77777777" w:rsidR="00923AE0" w:rsidRPr="00672AB3" w:rsidRDefault="00972380">
            <w:pPr>
              <w:tabs>
                <w:tab w:val="left" w:pos="1843"/>
              </w:tabs>
              <w:snapToGrid w:val="0"/>
              <w:rPr>
                <w:rFonts w:ascii="Nunito Sans" w:hAnsi="Nunito Sans"/>
                <w:szCs w:val="21"/>
              </w:rPr>
            </w:pPr>
            <w:r w:rsidRPr="00672AB3">
              <w:rPr>
                <w:rFonts w:ascii="Nunito Sans" w:hAnsi="Nunito Sans"/>
                <w:szCs w:val="21"/>
              </w:rPr>
              <w:t>Omschrijving van de uitgevoerde opdracht</w:t>
            </w:r>
          </w:p>
        </w:tc>
        <w:tc>
          <w:tcPr>
            <w:tcW w:w="47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892C" w14:textId="77777777" w:rsidR="00923AE0" w:rsidRPr="00672AB3" w:rsidRDefault="002E2020">
            <w:pPr>
              <w:pStyle w:val="Eindnoottekst"/>
              <w:widowControl/>
              <w:tabs>
                <w:tab w:val="left" w:pos="1843"/>
              </w:tabs>
              <w:snapToGrid w:val="0"/>
              <w:spacing w:line="280" w:lineRule="atLeast"/>
              <w:rPr>
                <w:rFonts w:ascii="Nunito Sans" w:hAnsi="Nunito Sans"/>
                <w:sz w:val="21"/>
                <w:szCs w:val="21"/>
              </w:rPr>
            </w:pPr>
            <w:r w:rsidRPr="00672AB3">
              <w:rPr>
                <w:rFonts w:ascii="Nunito Sans" w:hAnsi="Nunito Sans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72AB3">
              <w:rPr>
                <w:rFonts w:ascii="Nunito Sans" w:hAnsi="Nunito Sans"/>
                <w:sz w:val="21"/>
                <w:szCs w:val="21"/>
              </w:rPr>
              <w:instrText xml:space="preserve"> FORMTEXT </w:instrText>
            </w:r>
            <w:r w:rsidRPr="00672AB3">
              <w:rPr>
                <w:rFonts w:ascii="Nunito Sans" w:hAnsi="Nunito Sans"/>
                <w:sz w:val="21"/>
                <w:szCs w:val="21"/>
              </w:rPr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separate"/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noProof/>
                <w:sz w:val="21"/>
                <w:szCs w:val="21"/>
              </w:rPr>
              <w:t> </w:t>
            </w:r>
            <w:r w:rsidRPr="00672AB3">
              <w:rPr>
                <w:rFonts w:ascii="Nunito Sans" w:hAnsi="Nunito Sans"/>
                <w:sz w:val="21"/>
                <w:szCs w:val="21"/>
              </w:rPr>
              <w:fldChar w:fldCharType="end"/>
            </w:r>
          </w:p>
        </w:tc>
      </w:tr>
    </w:tbl>
    <w:p w14:paraId="2A04675C" w14:textId="77777777" w:rsidR="00104C8D" w:rsidRPr="00672AB3" w:rsidRDefault="00104C8D">
      <w:pPr>
        <w:rPr>
          <w:rFonts w:ascii="Nunito Sans" w:hAnsi="Nunito Sans"/>
          <w:szCs w:val="21"/>
        </w:rPr>
      </w:pPr>
    </w:p>
    <w:bookmarkEnd w:id="2"/>
    <w:bookmarkEnd w:id="3"/>
    <w:p w14:paraId="05FDF5C3" w14:textId="036743F2" w:rsidR="001A6D47" w:rsidRPr="00672AB3" w:rsidRDefault="001A6D47" w:rsidP="008B394D">
      <w:pPr>
        <w:rPr>
          <w:rFonts w:ascii="Nunito Sans" w:hAnsi="Nunito Sans"/>
          <w:szCs w:val="21"/>
        </w:rPr>
      </w:pPr>
      <w:r w:rsidRPr="00672AB3">
        <w:rPr>
          <w:rFonts w:ascii="Nunito Sans" w:hAnsi="Nunito Sans"/>
          <w:szCs w:val="21"/>
        </w:rPr>
        <w:t>De opdracht is tenminste gedurende één jaar uitgevoerd in de periode 1 januari 20</w:t>
      </w:r>
      <w:r w:rsidR="00672AB3" w:rsidRPr="00672AB3">
        <w:rPr>
          <w:rFonts w:ascii="Nunito Sans" w:hAnsi="Nunito Sans"/>
          <w:szCs w:val="21"/>
        </w:rPr>
        <w:t>22</w:t>
      </w:r>
      <w:r w:rsidRPr="00672AB3">
        <w:rPr>
          <w:rFonts w:ascii="Nunito Sans" w:hAnsi="Nunito Sans"/>
          <w:szCs w:val="21"/>
        </w:rPr>
        <w:t xml:space="preserve"> tot en met 31 december 20</w:t>
      </w:r>
      <w:r w:rsidR="00672AB3" w:rsidRPr="00672AB3">
        <w:rPr>
          <w:rFonts w:ascii="Nunito Sans" w:hAnsi="Nunito Sans"/>
          <w:szCs w:val="21"/>
        </w:rPr>
        <w:t>23</w:t>
      </w:r>
      <w:r w:rsidRPr="00672AB3">
        <w:rPr>
          <w:rFonts w:ascii="Nunito Sans" w:hAnsi="Nunito Sans"/>
          <w:szCs w:val="21"/>
        </w:rPr>
        <w:t>.</w:t>
      </w:r>
    </w:p>
    <w:p w14:paraId="7AC9FC4C" w14:textId="77777777" w:rsidR="008F223F" w:rsidRPr="00672AB3" w:rsidRDefault="008F223F">
      <w:pPr>
        <w:rPr>
          <w:rFonts w:ascii="Nunito Sans" w:hAnsi="Nunito Sans"/>
          <w:szCs w:val="21"/>
        </w:rPr>
      </w:pPr>
    </w:p>
    <w:p w14:paraId="31E0F43C" w14:textId="3C5006EF" w:rsidR="008F223F" w:rsidRPr="00672AB3" w:rsidRDefault="0007178D">
      <w:pPr>
        <w:rPr>
          <w:rFonts w:ascii="Nunito Sans" w:hAnsi="Nunito Sans"/>
          <w:szCs w:val="21"/>
        </w:rPr>
      </w:pPr>
      <w:r>
        <w:rPr>
          <w:rFonts w:ascii="Nunito Sans" w:hAnsi="Nunito Sans"/>
          <w:szCs w:val="21"/>
        </w:rPr>
        <w:t xml:space="preserve">De referentie zal </w:t>
      </w:r>
      <w:r w:rsidR="00773CDF" w:rsidRPr="00672AB3">
        <w:rPr>
          <w:rFonts w:ascii="Nunito Sans" w:hAnsi="Nunito Sans"/>
          <w:szCs w:val="21"/>
        </w:rPr>
        <w:t>vóór</w:t>
      </w:r>
      <w:r>
        <w:rPr>
          <w:rFonts w:ascii="Nunito Sans" w:hAnsi="Nunito Sans"/>
          <w:szCs w:val="21"/>
        </w:rPr>
        <w:t xml:space="preserve"> de</w:t>
      </w:r>
      <w:r w:rsidR="00773CDF" w:rsidRPr="00672AB3">
        <w:rPr>
          <w:rFonts w:ascii="Nunito Sans" w:hAnsi="Nunito Sans"/>
          <w:szCs w:val="21"/>
        </w:rPr>
        <w:t xml:space="preserve"> gunning geverifieerd </w:t>
      </w:r>
      <w:r>
        <w:rPr>
          <w:rFonts w:ascii="Nunito Sans" w:hAnsi="Nunito Sans"/>
          <w:szCs w:val="21"/>
        </w:rPr>
        <w:t xml:space="preserve">worden </w:t>
      </w:r>
      <w:r w:rsidR="00773CDF" w:rsidRPr="00672AB3">
        <w:rPr>
          <w:rFonts w:ascii="Nunito Sans" w:hAnsi="Nunito Sans"/>
          <w:szCs w:val="21"/>
        </w:rPr>
        <w:t>bij bovengenoemde contactpersoon.</w:t>
      </w:r>
      <w:r w:rsidR="00334135" w:rsidRPr="00672AB3">
        <w:rPr>
          <w:rFonts w:ascii="Nunito Sans" w:hAnsi="Nunito Sans"/>
          <w:szCs w:val="21"/>
        </w:rPr>
        <w:t xml:space="preserve"> </w:t>
      </w:r>
    </w:p>
    <w:p w14:paraId="1E0668C2" w14:textId="18F51748" w:rsidR="00334135" w:rsidRPr="00672AB3" w:rsidRDefault="00334135">
      <w:pPr>
        <w:rPr>
          <w:rFonts w:ascii="Nunito Sans" w:hAnsi="Nunito Sans"/>
          <w:szCs w:val="21"/>
        </w:rPr>
      </w:pPr>
      <w:r w:rsidRPr="00672AB3">
        <w:rPr>
          <w:rFonts w:ascii="Nunito Sans" w:hAnsi="Nunito Sans"/>
          <w:szCs w:val="21"/>
        </w:rPr>
        <w:t>Onjuiste informatie leidt tot uitsluiting van de aanbesteding.</w:t>
      </w:r>
      <w:r w:rsidR="008B394D" w:rsidRPr="00672AB3">
        <w:rPr>
          <w:rFonts w:ascii="Nunito Sans" w:hAnsi="Nunito Sans"/>
          <w:szCs w:val="21"/>
        </w:rPr>
        <w:t xml:space="preserve"> </w:t>
      </w:r>
      <w:r w:rsidR="0007178D">
        <w:rPr>
          <w:rFonts w:ascii="Nunito Sans" w:hAnsi="Nunito Sans"/>
          <w:szCs w:val="21"/>
        </w:rPr>
        <w:t>Indien de r</w:t>
      </w:r>
      <w:r w:rsidR="00C540B4" w:rsidRPr="00672AB3">
        <w:rPr>
          <w:rFonts w:ascii="Nunito Sans" w:hAnsi="Nunito Sans"/>
          <w:szCs w:val="21"/>
        </w:rPr>
        <w:t>eferentie niet voldoe</w:t>
      </w:r>
      <w:r w:rsidR="0007178D">
        <w:rPr>
          <w:rFonts w:ascii="Nunito Sans" w:hAnsi="Nunito Sans"/>
          <w:szCs w:val="21"/>
        </w:rPr>
        <w:t>t</w:t>
      </w:r>
      <w:r w:rsidR="00C540B4" w:rsidRPr="00672AB3">
        <w:rPr>
          <w:rFonts w:ascii="Nunito Sans" w:hAnsi="Nunito Sans"/>
          <w:szCs w:val="21"/>
        </w:rPr>
        <w:t xml:space="preserve"> aan de </w:t>
      </w:r>
      <w:r w:rsidR="002916B0" w:rsidRPr="00672AB3">
        <w:rPr>
          <w:rFonts w:ascii="Nunito Sans" w:hAnsi="Nunito Sans"/>
          <w:szCs w:val="21"/>
        </w:rPr>
        <w:t xml:space="preserve">minimumeisen, </w:t>
      </w:r>
      <w:r w:rsidR="00C540B4" w:rsidRPr="00672AB3">
        <w:rPr>
          <w:rFonts w:ascii="Nunito Sans" w:hAnsi="Nunito Sans"/>
          <w:szCs w:val="21"/>
        </w:rPr>
        <w:t>z</w:t>
      </w:r>
      <w:r w:rsidR="0007178D">
        <w:rPr>
          <w:rFonts w:ascii="Nunito Sans" w:hAnsi="Nunito Sans"/>
          <w:szCs w:val="21"/>
        </w:rPr>
        <w:t>al</w:t>
      </w:r>
      <w:r w:rsidR="00C540B4" w:rsidRPr="00672AB3">
        <w:rPr>
          <w:rFonts w:ascii="Nunito Sans" w:hAnsi="Nunito Sans"/>
          <w:szCs w:val="21"/>
        </w:rPr>
        <w:t xml:space="preserve"> </w:t>
      </w:r>
      <w:r w:rsidR="0007178D">
        <w:rPr>
          <w:rFonts w:ascii="Nunito Sans" w:hAnsi="Nunito Sans"/>
          <w:szCs w:val="21"/>
        </w:rPr>
        <w:t xml:space="preserve">deze </w:t>
      </w:r>
      <w:r w:rsidR="00C540B4" w:rsidRPr="00672AB3">
        <w:rPr>
          <w:rFonts w:ascii="Nunito Sans" w:hAnsi="Nunito Sans"/>
          <w:szCs w:val="21"/>
        </w:rPr>
        <w:t xml:space="preserve">niet verder worden beoordeeld (Knock-out). </w:t>
      </w:r>
    </w:p>
    <w:p w14:paraId="76ED8E79" w14:textId="77777777" w:rsidR="00AB4149" w:rsidRPr="00672AB3" w:rsidRDefault="00AB4149">
      <w:pPr>
        <w:rPr>
          <w:rFonts w:ascii="Nunito Sans" w:hAnsi="Nunito Sans"/>
          <w:szCs w:val="21"/>
        </w:rPr>
      </w:pPr>
    </w:p>
    <w:sectPr w:rsidR="00AB4149" w:rsidRPr="00672AB3" w:rsidSect="00784472">
      <w:headerReference w:type="default" r:id="rId8"/>
      <w:pgSz w:w="11905" w:h="16837"/>
      <w:pgMar w:top="899" w:right="567" w:bottom="1080" w:left="1985" w:header="708" w:footer="512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23D86" w14:textId="77777777" w:rsidR="00270813" w:rsidRDefault="00270813">
      <w:r>
        <w:separator/>
      </w:r>
    </w:p>
  </w:endnote>
  <w:endnote w:type="continuationSeparator" w:id="0">
    <w:p w14:paraId="3661BFD5" w14:textId="77777777" w:rsidR="00270813" w:rsidRDefault="0027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Nunito Sans">
    <w:altName w:val="Nunito Sans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F0AC3" w14:textId="77777777" w:rsidR="00270813" w:rsidRDefault="00270813">
      <w:r>
        <w:separator/>
      </w:r>
    </w:p>
  </w:footnote>
  <w:footnote w:type="continuationSeparator" w:id="0">
    <w:p w14:paraId="018EAC61" w14:textId="77777777" w:rsidR="00270813" w:rsidRDefault="00270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1163C7" w14:textId="77777777" w:rsidR="004D53FB" w:rsidRDefault="004D53FB">
    <w:pPr>
      <w:pStyle w:val="Koptekst"/>
      <w:ind w:firstLine="708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11C0B3DC" wp14:editId="28C0C522">
          <wp:simplePos x="0" y="0"/>
          <wp:positionH relativeFrom="page">
            <wp:align>center</wp:align>
          </wp:positionH>
          <wp:positionV relativeFrom="page">
            <wp:posOffset>144780</wp:posOffset>
          </wp:positionV>
          <wp:extent cx="1975485" cy="170116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5485" cy="1701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82DB0C6" w14:textId="77777777" w:rsidR="004D53FB" w:rsidRDefault="004D53FB">
    <w:pPr>
      <w:pStyle w:val="Koptekst"/>
      <w:ind w:firstLine="708"/>
    </w:pPr>
  </w:p>
  <w:p w14:paraId="5BE3498F" w14:textId="77777777" w:rsidR="004D53FB" w:rsidRDefault="004D53FB">
    <w:pPr>
      <w:pStyle w:val="Koptekst"/>
      <w:ind w:firstLine="708"/>
    </w:pPr>
  </w:p>
  <w:p w14:paraId="3989E48B" w14:textId="77777777" w:rsidR="004D53FB" w:rsidRDefault="004D53FB">
    <w:pPr>
      <w:pStyle w:val="Koptekst"/>
      <w:ind w:firstLine="708"/>
    </w:pPr>
  </w:p>
  <w:p w14:paraId="7A116A0E" w14:textId="77777777" w:rsidR="004D53FB" w:rsidRDefault="004D53FB">
    <w:pPr>
      <w:pStyle w:val="Koptekst"/>
      <w:ind w:firstLine="708"/>
    </w:pPr>
  </w:p>
  <w:p w14:paraId="091E98D2" w14:textId="77777777" w:rsidR="004D53FB" w:rsidRDefault="004D53FB">
    <w:pPr>
      <w:pStyle w:val="Koptekst"/>
      <w:ind w:firstLine="708"/>
    </w:pPr>
  </w:p>
  <w:p w14:paraId="75D95BF8" w14:textId="77777777" w:rsidR="004D53FB" w:rsidRDefault="004D53FB">
    <w:pPr>
      <w:pStyle w:val="Koptekst"/>
      <w:ind w:firstLine="708"/>
    </w:pPr>
  </w:p>
  <w:p w14:paraId="2EAA3554" w14:textId="77777777" w:rsidR="004D53FB" w:rsidRDefault="004D53FB">
    <w:pPr>
      <w:pStyle w:val="Koptekst"/>
      <w:ind w:firstLine="708"/>
    </w:pPr>
  </w:p>
  <w:tbl>
    <w:tblPr>
      <w:tblW w:w="11766" w:type="dxa"/>
      <w:tblInd w:w="-226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985"/>
      <w:gridCol w:w="284"/>
      <w:gridCol w:w="9497"/>
    </w:tblGrid>
    <w:tr w:rsidR="004D53FB" w:rsidRPr="006B368A" w14:paraId="4D26B398" w14:textId="77777777" w:rsidTr="00272281">
      <w:tc>
        <w:tcPr>
          <w:tcW w:w="1985" w:type="dxa"/>
        </w:tcPr>
        <w:p w14:paraId="5898D62E" w14:textId="7AB7BAC6" w:rsidR="00AE57DA" w:rsidRDefault="00AE57DA" w:rsidP="00AE57DA">
          <w:pPr>
            <w:pStyle w:val="RechtspraakRefKopje"/>
            <w:jc w:val="center"/>
            <w:rPr>
              <w:rFonts w:ascii="Verdana" w:hAnsi="Verdana"/>
              <w:szCs w:val="16"/>
              <w:lang w:val="nl-NL"/>
            </w:rPr>
          </w:pPr>
          <w:r>
            <w:rPr>
              <w:rFonts w:ascii="Verdana" w:hAnsi="Verdana"/>
              <w:szCs w:val="16"/>
              <w:lang w:val="nl-NL"/>
            </w:rPr>
            <w:t xml:space="preserve">    </w:t>
          </w:r>
          <w:r w:rsidR="00672AB3">
            <w:rPr>
              <w:rFonts w:ascii="Verdana" w:hAnsi="Verdana"/>
              <w:szCs w:val="16"/>
              <w:lang w:val="nl-NL"/>
            </w:rPr>
            <w:t>Technische</w:t>
          </w:r>
        </w:p>
        <w:p w14:paraId="52CC9149" w14:textId="7A5D798D" w:rsidR="004D53FB" w:rsidRPr="006B368A" w:rsidRDefault="00AE57DA" w:rsidP="004D53FB">
          <w:pPr>
            <w:pStyle w:val="RechtspraakRefKopje"/>
            <w:rPr>
              <w:rFonts w:ascii="Verdana" w:hAnsi="Verdana"/>
              <w:szCs w:val="16"/>
              <w:lang w:val="nl-NL"/>
            </w:rPr>
          </w:pPr>
          <w:r>
            <w:rPr>
              <w:rFonts w:ascii="Verdana" w:hAnsi="Verdana"/>
              <w:szCs w:val="16"/>
              <w:lang w:val="nl-NL"/>
            </w:rPr>
            <w:t>materialen</w:t>
          </w:r>
          <w:r w:rsidR="00672AB3">
            <w:rPr>
              <w:rFonts w:ascii="Verdana" w:hAnsi="Verdana"/>
              <w:szCs w:val="16"/>
              <w:lang w:val="nl-NL"/>
            </w:rPr>
            <w:t xml:space="preserve"> 2024</w:t>
          </w:r>
        </w:p>
      </w:tc>
      <w:tc>
        <w:tcPr>
          <w:tcW w:w="284" w:type="dxa"/>
        </w:tcPr>
        <w:p w14:paraId="0CEE7916" w14:textId="77777777" w:rsidR="004D53FB" w:rsidRPr="006B368A" w:rsidRDefault="004D53FB" w:rsidP="004D53FB">
          <w:pPr>
            <w:rPr>
              <w:rFonts w:ascii="Verdana" w:hAnsi="Verdana"/>
              <w:sz w:val="16"/>
              <w:szCs w:val="16"/>
            </w:rPr>
          </w:pPr>
        </w:p>
      </w:tc>
      <w:tc>
        <w:tcPr>
          <w:tcW w:w="9497" w:type="dxa"/>
        </w:tcPr>
        <w:p w14:paraId="33A7F31F" w14:textId="639C9192" w:rsidR="004D53FB" w:rsidRPr="006B368A" w:rsidRDefault="004D53FB" w:rsidP="004D53FB">
          <w:pPr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/>
              <w:sz w:val="16"/>
              <w:szCs w:val="16"/>
            </w:rPr>
            <w:t xml:space="preserve">Bijlage </w:t>
          </w:r>
          <w:r w:rsidR="0007178D">
            <w:rPr>
              <w:rFonts w:ascii="Verdana" w:hAnsi="Verdana"/>
              <w:sz w:val="16"/>
              <w:szCs w:val="16"/>
            </w:rPr>
            <w:t>1</w:t>
          </w:r>
          <w:r>
            <w:rPr>
              <w:rFonts w:ascii="Verdana" w:hAnsi="Verdana"/>
              <w:sz w:val="16"/>
              <w:szCs w:val="16"/>
            </w:rPr>
            <w:t xml:space="preserve"> ‘Referentieverklaring’ ten behoeve van de Rechtspraak</w:t>
          </w:r>
        </w:p>
      </w:tc>
    </w:tr>
  </w:tbl>
  <w:p w14:paraId="60C4A50F" w14:textId="77777777" w:rsidR="004D53FB" w:rsidRDefault="004D53FB">
    <w:pPr>
      <w:pStyle w:val="Koptekst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pStyle w:val="Kop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(%1)"/>
      <w:lvlJc w:val="left"/>
      <w:pPr>
        <w:tabs>
          <w:tab w:val="num" w:pos="-851"/>
        </w:tabs>
        <w:ind w:left="36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upperLetter"/>
      <w:pStyle w:val="bijlagenummering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58E1860"/>
    <w:multiLevelType w:val="hybridMultilevel"/>
    <w:tmpl w:val="E8523BBE"/>
    <w:lvl w:ilvl="0" w:tplc="0413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932D78"/>
    <w:multiLevelType w:val="hybridMultilevel"/>
    <w:tmpl w:val="2B1AD7F4"/>
    <w:lvl w:ilvl="0" w:tplc="04130015">
      <w:start w:val="1"/>
      <w:numFmt w:val="upperLetter"/>
      <w:lvlText w:val="%1.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6816EC6"/>
    <w:multiLevelType w:val="hybridMultilevel"/>
    <w:tmpl w:val="BD76EB2C"/>
    <w:lvl w:ilvl="0" w:tplc="0413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A4851E4"/>
    <w:multiLevelType w:val="hybridMultilevel"/>
    <w:tmpl w:val="2D02071E"/>
    <w:lvl w:ilvl="0" w:tplc="514E9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14A6E"/>
    <w:multiLevelType w:val="hybridMultilevel"/>
    <w:tmpl w:val="1E3A195E"/>
    <w:lvl w:ilvl="0" w:tplc="3C504A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7C9B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E982F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8830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16E3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CB6F0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E72D4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B284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7B0B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1713165">
    <w:abstractNumId w:val="0"/>
  </w:num>
  <w:num w:numId="2" w16cid:durableId="591742108">
    <w:abstractNumId w:val="3"/>
  </w:num>
  <w:num w:numId="3" w16cid:durableId="1444418647">
    <w:abstractNumId w:val="4"/>
  </w:num>
  <w:num w:numId="4" w16cid:durableId="159127524">
    <w:abstractNumId w:val="5"/>
  </w:num>
  <w:num w:numId="5" w16cid:durableId="851921823">
    <w:abstractNumId w:val="6"/>
  </w:num>
  <w:num w:numId="6" w16cid:durableId="7925424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8955593">
    <w:abstractNumId w:val="13"/>
  </w:num>
  <w:num w:numId="8" w16cid:durableId="528681466">
    <w:abstractNumId w:val="11"/>
  </w:num>
  <w:num w:numId="9" w16cid:durableId="1834099649">
    <w:abstractNumId w:val="14"/>
  </w:num>
  <w:num w:numId="10" w16cid:durableId="400762601">
    <w:abstractNumId w:val="10"/>
  </w:num>
  <w:num w:numId="11" w16cid:durableId="1033575554">
    <w:abstractNumId w:val="12"/>
  </w:num>
  <w:num w:numId="12" w16cid:durableId="1669747262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AE0"/>
    <w:rsid w:val="0000428A"/>
    <w:rsid w:val="00004BE3"/>
    <w:rsid w:val="00006312"/>
    <w:rsid w:val="0000660D"/>
    <w:rsid w:val="0001774A"/>
    <w:rsid w:val="00025171"/>
    <w:rsid w:val="00044597"/>
    <w:rsid w:val="000520D9"/>
    <w:rsid w:val="0005289F"/>
    <w:rsid w:val="0006504D"/>
    <w:rsid w:val="0007178D"/>
    <w:rsid w:val="00080EB7"/>
    <w:rsid w:val="0009618B"/>
    <w:rsid w:val="000A4269"/>
    <w:rsid w:val="000B4748"/>
    <w:rsid w:val="000E2A85"/>
    <w:rsid w:val="000E48DB"/>
    <w:rsid w:val="00104B4B"/>
    <w:rsid w:val="00104C8D"/>
    <w:rsid w:val="00105782"/>
    <w:rsid w:val="0013076B"/>
    <w:rsid w:val="00131B26"/>
    <w:rsid w:val="00132DC1"/>
    <w:rsid w:val="00135453"/>
    <w:rsid w:val="00141FC9"/>
    <w:rsid w:val="00164052"/>
    <w:rsid w:val="001711E5"/>
    <w:rsid w:val="0019428F"/>
    <w:rsid w:val="001A62DB"/>
    <w:rsid w:val="001A6D47"/>
    <w:rsid w:val="001C0A85"/>
    <w:rsid w:val="001E3562"/>
    <w:rsid w:val="00207A3C"/>
    <w:rsid w:val="00255A29"/>
    <w:rsid w:val="00257283"/>
    <w:rsid w:val="00270813"/>
    <w:rsid w:val="00271BC9"/>
    <w:rsid w:val="00272B35"/>
    <w:rsid w:val="00276DB0"/>
    <w:rsid w:val="002916B0"/>
    <w:rsid w:val="002919E4"/>
    <w:rsid w:val="00297838"/>
    <w:rsid w:val="002C3AE4"/>
    <w:rsid w:val="002D2BB5"/>
    <w:rsid w:val="002E0EBC"/>
    <w:rsid w:val="002E2020"/>
    <w:rsid w:val="002E2235"/>
    <w:rsid w:val="00300EED"/>
    <w:rsid w:val="00313103"/>
    <w:rsid w:val="003177F3"/>
    <w:rsid w:val="003245D9"/>
    <w:rsid w:val="003279A5"/>
    <w:rsid w:val="00334135"/>
    <w:rsid w:val="003438B1"/>
    <w:rsid w:val="00351A35"/>
    <w:rsid w:val="00354F38"/>
    <w:rsid w:val="00363BD3"/>
    <w:rsid w:val="00373B7D"/>
    <w:rsid w:val="00381554"/>
    <w:rsid w:val="0039634D"/>
    <w:rsid w:val="00397FD0"/>
    <w:rsid w:val="003E6266"/>
    <w:rsid w:val="003F4770"/>
    <w:rsid w:val="003F48E5"/>
    <w:rsid w:val="004010B4"/>
    <w:rsid w:val="0040466E"/>
    <w:rsid w:val="004061DD"/>
    <w:rsid w:val="00413632"/>
    <w:rsid w:val="004322F9"/>
    <w:rsid w:val="00440256"/>
    <w:rsid w:val="004507AF"/>
    <w:rsid w:val="00457A17"/>
    <w:rsid w:val="00460A06"/>
    <w:rsid w:val="00492798"/>
    <w:rsid w:val="0049403A"/>
    <w:rsid w:val="004B06B9"/>
    <w:rsid w:val="004C50FD"/>
    <w:rsid w:val="004D0D2E"/>
    <w:rsid w:val="004D53FB"/>
    <w:rsid w:val="004E3BBC"/>
    <w:rsid w:val="004F194E"/>
    <w:rsid w:val="005107D4"/>
    <w:rsid w:val="00521270"/>
    <w:rsid w:val="005408A5"/>
    <w:rsid w:val="00546517"/>
    <w:rsid w:val="00562EF4"/>
    <w:rsid w:val="0057086E"/>
    <w:rsid w:val="00576A51"/>
    <w:rsid w:val="00593000"/>
    <w:rsid w:val="005B21ED"/>
    <w:rsid w:val="005C393F"/>
    <w:rsid w:val="005C4362"/>
    <w:rsid w:val="005F4F28"/>
    <w:rsid w:val="00613164"/>
    <w:rsid w:val="00620144"/>
    <w:rsid w:val="0062352A"/>
    <w:rsid w:val="006235F2"/>
    <w:rsid w:val="00625ED7"/>
    <w:rsid w:val="00646714"/>
    <w:rsid w:val="00672AB3"/>
    <w:rsid w:val="00676347"/>
    <w:rsid w:val="006956C2"/>
    <w:rsid w:val="006960EF"/>
    <w:rsid w:val="00697BF2"/>
    <w:rsid w:val="006A7A81"/>
    <w:rsid w:val="006D0445"/>
    <w:rsid w:val="006D37D8"/>
    <w:rsid w:val="006D63F0"/>
    <w:rsid w:val="007171B4"/>
    <w:rsid w:val="00717EF5"/>
    <w:rsid w:val="00721FD2"/>
    <w:rsid w:val="007243CB"/>
    <w:rsid w:val="00725E27"/>
    <w:rsid w:val="007306CE"/>
    <w:rsid w:val="00752049"/>
    <w:rsid w:val="007634CD"/>
    <w:rsid w:val="00763D5B"/>
    <w:rsid w:val="00773CDF"/>
    <w:rsid w:val="00784472"/>
    <w:rsid w:val="007923F2"/>
    <w:rsid w:val="007951B9"/>
    <w:rsid w:val="007A1998"/>
    <w:rsid w:val="007A266E"/>
    <w:rsid w:val="007B0983"/>
    <w:rsid w:val="007F4EBB"/>
    <w:rsid w:val="007F5BB6"/>
    <w:rsid w:val="007F6052"/>
    <w:rsid w:val="0080513C"/>
    <w:rsid w:val="00824BD3"/>
    <w:rsid w:val="00847ADB"/>
    <w:rsid w:val="00882D20"/>
    <w:rsid w:val="008B298A"/>
    <w:rsid w:val="008B394D"/>
    <w:rsid w:val="008C5829"/>
    <w:rsid w:val="008C6C0E"/>
    <w:rsid w:val="008D3F97"/>
    <w:rsid w:val="008D5785"/>
    <w:rsid w:val="008E17DC"/>
    <w:rsid w:val="008F223F"/>
    <w:rsid w:val="009142BF"/>
    <w:rsid w:val="00923AE0"/>
    <w:rsid w:val="0094032D"/>
    <w:rsid w:val="009478DB"/>
    <w:rsid w:val="009534E1"/>
    <w:rsid w:val="00972380"/>
    <w:rsid w:val="009734CF"/>
    <w:rsid w:val="009962F5"/>
    <w:rsid w:val="009B22D0"/>
    <w:rsid w:val="009C6EBF"/>
    <w:rsid w:val="009E7E1A"/>
    <w:rsid w:val="00A13FF7"/>
    <w:rsid w:val="00A3264C"/>
    <w:rsid w:val="00A41FD9"/>
    <w:rsid w:val="00A52856"/>
    <w:rsid w:val="00A635B2"/>
    <w:rsid w:val="00AB4149"/>
    <w:rsid w:val="00AE57DA"/>
    <w:rsid w:val="00B1620C"/>
    <w:rsid w:val="00B24177"/>
    <w:rsid w:val="00B53041"/>
    <w:rsid w:val="00B62F7E"/>
    <w:rsid w:val="00B63440"/>
    <w:rsid w:val="00B66DF4"/>
    <w:rsid w:val="00B67053"/>
    <w:rsid w:val="00B8399B"/>
    <w:rsid w:val="00B869C1"/>
    <w:rsid w:val="00BE208D"/>
    <w:rsid w:val="00BE3C8F"/>
    <w:rsid w:val="00BF1208"/>
    <w:rsid w:val="00C02F29"/>
    <w:rsid w:val="00C171A6"/>
    <w:rsid w:val="00C416FC"/>
    <w:rsid w:val="00C540B4"/>
    <w:rsid w:val="00C61884"/>
    <w:rsid w:val="00C64CDE"/>
    <w:rsid w:val="00C9059A"/>
    <w:rsid w:val="00CB635D"/>
    <w:rsid w:val="00CD0107"/>
    <w:rsid w:val="00CD1A07"/>
    <w:rsid w:val="00D05E34"/>
    <w:rsid w:val="00D06539"/>
    <w:rsid w:val="00D06678"/>
    <w:rsid w:val="00D13801"/>
    <w:rsid w:val="00D2248D"/>
    <w:rsid w:val="00D3608A"/>
    <w:rsid w:val="00D407F8"/>
    <w:rsid w:val="00D4172B"/>
    <w:rsid w:val="00D51347"/>
    <w:rsid w:val="00D71012"/>
    <w:rsid w:val="00D77CC9"/>
    <w:rsid w:val="00D87646"/>
    <w:rsid w:val="00D964D0"/>
    <w:rsid w:val="00DD420B"/>
    <w:rsid w:val="00DD4D29"/>
    <w:rsid w:val="00DF21B7"/>
    <w:rsid w:val="00E04370"/>
    <w:rsid w:val="00E046BE"/>
    <w:rsid w:val="00E06F2E"/>
    <w:rsid w:val="00E07A45"/>
    <w:rsid w:val="00E335CE"/>
    <w:rsid w:val="00ED0897"/>
    <w:rsid w:val="00ED38AD"/>
    <w:rsid w:val="00EE3565"/>
    <w:rsid w:val="00EF7B94"/>
    <w:rsid w:val="00F061A5"/>
    <w:rsid w:val="00F128B5"/>
    <w:rsid w:val="00F16788"/>
    <w:rsid w:val="00F6049F"/>
    <w:rsid w:val="00F8138D"/>
    <w:rsid w:val="00F908D7"/>
    <w:rsid w:val="00FB1303"/>
    <w:rsid w:val="00FB21DE"/>
    <w:rsid w:val="00FE15EF"/>
    <w:rsid w:val="00FE5A8F"/>
    <w:rsid w:val="00FF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oNotEmbedSmartTags/>
  <w:decimalSymbol w:val=","/>
  <w:listSeparator w:val=";"/>
  <w14:docId w14:val="61B355A0"/>
  <w15:chartTrackingRefBased/>
  <w15:docId w15:val="{8792DEB1-B5E7-40D2-A65A-CAFFEC5D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B394D"/>
    <w:pPr>
      <w:suppressAutoHyphens/>
      <w:spacing w:line="255" w:lineRule="atLeast"/>
    </w:pPr>
    <w:rPr>
      <w:sz w:val="21"/>
      <w:lang w:eastAsia="ar-SA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qFormat/>
    <w:pPr>
      <w:keepNext/>
      <w:numPr>
        <w:numId w:val="1"/>
      </w:numPr>
      <w:tabs>
        <w:tab w:val="left" w:pos="0"/>
      </w:tabs>
      <w:spacing w:after="255"/>
      <w:outlineLvl w:val="0"/>
    </w:pPr>
    <w:rPr>
      <w:b/>
      <w:kern w:val="1"/>
      <w:sz w:val="30"/>
    </w:rPr>
  </w:style>
  <w:style w:type="paragraph" w:styleId="Kop2">
    <w:name w:val="heading 2"/>
    <w:aliases w:val="Kop 2 Char1,Kop 2 Char Char,Kop 2 Char1 Char Char,Kop 2 Char Char Char Char,Kop 2 Char Char1,Kop 2 Char,Kop 2 Char1 Char,Kop 2 Char Char Char,2scr,h2,2,l2,Subhoofdstuk,Subpara,Koppie 2,Reset numbering"/>
    <w:basedOn w:val="Standaard"/>
    <w:next w:val="Standaard"/>
    <w:qFormat/>
    <w:pPr>
      <w:keepNext/>
      <w:numPr>
        <w:ilvl w:val="1"/>
        <w:numId w:val="1"/>
      </w:numPr>
      <w:tabs>
        <w:tab w:val="left" w:pos="0"/>
      </w:tabs>
      <w:spacing w:after="255"/>
      <w:ind w:left="0" w:firstLine="0"/>
      <w:outlineLvl w:val="1"/>
    </w:pPr>
    <w:rPr>
      <w:b/>
      <w:sz w:val="30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qFormat/>
    <w:pPr>
      <w:keepNext/>
      <w:numPr>
        <w:ilvl w:val="2"/>
        <w:numId w:val="1"/>
      </w:numPr>
      <w:tabs>
        <w:tab w:val="left" w:pos="0"/>
      </w:tabs>
      <w:ind w:left="0" w:firstLine="0"/>
      <w:outlineLvl w:val="2"/>
    </w:pPr>
    <w:rPr>
      <w:b/>
    </w:rPr>
  </w:style>
  <w:style w:type="paragraph" w:styleId="Kop4">
    <w:name w:val="heading 4"/>
    <w:aliases w:val="Kop 4 Char,Subparagraaf,Level 2 - a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aliases w:val="Kop 5 (tekst model 5.3)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2z0">
    <w:name w:val="WW8Num2z0"/>
    <w:rPr>
      <w:b w:val="0"/>
      <w:i w:val="0"/>
      <w:sz w:val="24"/>
    </w:rPr>
  </w:style>
  <w:style w:type="character" w:customStyle="1" w:styleId="WW8Num3z0">
    <w:name w:val="WW8Num3z0"/>
    <w:rPr>
      <w:rFonts w:ascii="Courier New" w:hAnsi="Courier New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7z0">
    <w:name w:val="WW8Num7z0"/>
    <w:rPr>
      <w:rFonts w:ascii="Courier New" w:hAnsi="Courier New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ascii="Symbol" w:hAnsi="Symbol"/>
      <w:color w:val="auto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Standaardalinea-lettertype1">
    <w:name w:val="Standaardalinea-lettertype1"/>
  </w:style>
  <w:style w:type="character" w:styleId="Hyperlink">
    <w:name w:val="Hyperlink"/>
    <w:rPr>
      <w:color w:val="0000FF"/>
      <w:u w:val="single"/>
    </w:rPr>
  </w:style>
  <w:style w:type="character" w:customStyle="1" w:styleId="Voetnoottekens">
    <w:name w:val="Voetnoottekens"/>
    <w:rPr>
      <w:vertAlign w:val="superscript"/>
    </w:rPr>
  </w:style>
  <w:style w:type="character" w:styleId="Voetnootmarkering">
    <w:name w:val="footnote reference"/>
    <w:rPr>
      <w:vertAlign w:val="superscript"/>
    </w:rPr>
  </w:style>
  <w:style w:type="character" w:styleId="Eindnootmarkering">
    <w:name w:val="endnote reference"/>
    <w:rPr>
      <w:vertAlign w:val="superscript"/>
    </w:rPr>
  </w:style>
  <w:style w:type="character" w:customStyle="1" w:styleId="Eindnoottekens">
    <w:name w:val="Eindnoottekens"/>
  </w:style>
  <w:style w:type="character" w:customStyle="1" w:styleId="Nummeringssymbolen">
    <w:name w:val="Nummeringssymbolen"/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tabs>
        <w:tab w:val="left" w:pos="-1440"/>
        <w:tab w:val="left" w:pos="-720"/>
        <w:tab w:val="left" w:pos="0"/>
        <w:tab w:val="left" w:pos="567"/>
        <w:tab w:val="left" w:pos="3969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pacing w:line="240" w:lineRule="auto"/>
    </w:pPr>
    <w:rPr>
      <w:sz w:val="22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RechtspraakRefKopje">
    <w:name w:val="Rechtspraak_RefKopje"/>
    <w:basedOn w:val="Standaard"/>
    <w:pPr>
      <w:spacing w:before="58" w:line="240" w:lineRule="auto"/>
      <w:jc w:val="right"/>
    </w:pPr>
    <w:rPr>
      <w:rFonts w:ascii="Arial" w:hAnsi="Arial"/>
      <w:sz w:val="16"/>
      <w:lang w:val="en-US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Inhopg1">
    <w:name w:val="toc 1"/>
    <w:basedOn w:val="Standaard"/>
    <w:next w:val="Standaard"/>
    <w:pPr>
      <w:tabs>
        <w:tab w:val="right" w:pos="6861"/>
      </w:tabs>
      <w:spacing w:after="255"/>
      <w:ind w:hanging="851"/>
    </w:pPr>
    <w:rPr>
      <w:b/>
    </w:rPr>
  </w:style>
  <w:style w:type="paragraph" w:customStyle="1" w:styleId="RechtspraakSector">
    <w:name w:val="Rechtspraak_Sector"/>
    <w:basedOn w:val="Standaard"/>
    <w:rPr>
      <w:rFonts w:ascii="Arial" w:hAnsi="Arial"/>
      <w:sz w:val="20"/>
    </w:rPr>
  </w:style>
  <w:style w:type="paragraph" w:customStyle="1" w:styleId="RechtspraakAdresgeg">
    <w:name w:val="Rechtspraak_Adresgeg"/>
    <w:basedOn w:val="Standaard"/>
    <w:pPr>
      <w:spacing w:line="198" w:lineRule="atLeast"/>
    </w:pPr>
    <w:rPr>
      <w:rFonts w:ascii="Arial" w:hAnsi="Arial"/>
      <w:sz w:val="16"/>
    </w:rPr>
  </w:style>
  <w:style w:type="paragraph" w:customStyle="1" w:styleId="RechtspraakVoetnoot">
    <w:name w:val="Rechtspraak_Voetnoot"/>
    <w:basedOn w:val="Standaard"/>
    <w:pPr>
      <w:spacing w:line="198" w:lineRule="atLeast"/>
    </w:pPr>
    <w:rPr>
      <w:rFonts w:ascii="Arial" w:hAnsi="Arial"/>
      <w:sz w:val="13"/>
    </w:rPr>
  </w:style>
  <w:style w:type="paragraph" w:customStyle="1" w:styleId="RechtspraakTitel">
    <w:name w:val="Rechtspraak_Titel"/>
    <w:basedOn w:val="Standa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jc w:val="center"/>
    </w:pPr>
    <w:rPr>
      <w:rFonts w:ascii="Arial" w:hAnsi="Arial"/>
      <w:b/>
      <w:sz w:val="42"/>
    </w:rPr>
  </w:style>
  <w:style w:type="paragraph" w:customStyle="1" w:styleId="RechtspraakKop">
    <w:name w:val="Rechtspraak_Kop"/>
    <w:basedOn w:val="Standaard"/>
    <w:rPr>
      <w:sz w:val="30"/>
    </w:rPr>
  </w:style>
  <w:style w:type="paragraph" w:customStyle="1" w:styleId="RechtspraakStBold">
    <w:name w:val="Rechtspraak_StBold"/>
    <w:basedOn w:val="Standaard"/>
    <w:rPr>
      <w:b/>
    </w:rPr>
  </w:style>
  <w:style w:type="paragraph" w:customStyle="1" w:styleId="Rechtspraakinhoudsopgave">
    <w:name w:val="Rechtspraak_inhoudsopgave"/>
    <w:basedOn w:val="Standaard"/>
    <w:rPr>
      <w:rFonts w:ascii="Arial" w:hAnsi="Arial"/>
      <w:b/>
      <w:sz w:val="42"/>
    </w:rPr>
  </w:style>
  <w:style w:type="paragraph" w:customStyle="1" w:styleId="RechtspraakKopbold">
    <w:name w:val="Rechtspraak_Kopbold"/>
    <w:basedOn w:val="Standaard"/>
    <w:rPr>
      <w:rFonts w:ascii="Arial" w:hAnsi="Arial"/>
      <w:b/>
      <w:sz w:val="16"/>
    </w:rPr>
  </w:style>
  <w:style w:type="paragraph" w:customStyle="1" w:styleId="Rechtspraakinvulkop">
    <w:name w:val="Rechtspraak_invulkop"/>
    <w:basedOn w:val="Standaard"/>
    <w:pPr>
      <w:spacing w:line="198" w:lineRule="atLeast"/>
    </w:pPr>
    <w:rPr>
      <w:rFonts w:ascii="Arial" w:hAnsi="Arial"/>
      <w:sz w:val="16"/>
    </w:rPr>
  </w:style>
  <w:style w:type="paragraph" w:styleId="Index1">
    <w:name w:val="index 1"/>
    <w:basedOn w:val="Standaard"/>
    <w:next w:val="Standaard"/>
    <w:pPr>
      <w:ind w:left="210" w:hanging="210"/>
    </w:pPr>
  </w:style>
  <w:style w:type="paragraph" w:styleId="Inhopg2">
    <w:name w:val="toc 2"/>
    <w:basedOn w:val="Standaard"/>
    <w:next w:val="Standaard"/>
    <w:pPr>
      <w:tabs>
        <w:tab w:val="right" w:pos="6861"/>
      </w:tabs>
      <w:spacing w:after="255"/>
      <w:ind w:hanging="851"/>
    </w:pPr>
    <w:rPr>
      <w:b/>
    </w:rPr>
  </w:style>
  <w:style w:type="paragraph" w:styleId="Inhopg3">
    <w:name w:val="toc 3"/>
    <w:basedOn w:val="Standaard"/>
    <w:next w:val="Standaard"/>
    <w:pPr>
      <w:tabs>
        <w:tab w:val="right" w:pos="6861"/>
      </w:tabs>
    </w:pPr>
  </w:style>
  <w:style w:type="paragraph" w:styleId="Inhopg4">
    <w:name w:val="toc 4"/>
    <w:basedOn w:val="Standaard"/>
    <w:next w:val="Standaard"/>
    <w:pPr>
      <w:ind w:left="630"/>
    </w:pPr>
  </w:style>
  <w:style w:type="paragraph" w:styleId="Inhopg5">
    <w:name w:val="toc 5"/>
    <w:basedOn w:val="Standaard"/>
    <w:next w:val="Standaard"/>
    <w:pPr>
      <w:ind w:left="840"/>
    </w:pPr>
  </w:style>
  <w:style w:type="paragraph" w:styleId="Inhopg6">
    <w:name w:val="toc 6"/>
    <w:basedOn w:val="Standaard"/>
    <w:next w:val="Standaard"/>
    <w:pPr>
      <w:ind w:left="1050"/>
    </w:pPr>
  </w:style>
  <w:style w:type="paragraph" w:styleId="Inhopg7">
    <w:name w:val="toc 7"/>
    <w:basedOn w:val="Standaard"/>
    <w:next w:val="Standaard"/>
    <w:pPr>
      <w:ind w:left="1260"/>
    </w:pPr>
  </w:style>
  <w:style w:type="paragraph" w:styleId="Inhopg8">
    <w:name w:val="toc 8"/>
    <w:basedOn w:val="Standaard"/>
    <w:next w:val="Standaard"/>
    <w:pPr>
      <w:ind w:left="1470"/>
    </w:pPr>
  </w:style>
  <w:style w:type="paragraph" w:styleId="Inhopg9">
    <w:name w:val="toc 9"/>
    <w:basedOn w:val="Standaard"/>
    <w:next w:val="Standaard"/>
    <w:pPr>
      <w:ind w:left="1680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Utopia" w:eastAsia="Arial" w:hAnsi="Utopia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pPr>
      <w:spacing w:line="240" w:lineRule="auto"/>
    </w:pPr>
    <w:rPr>
      <w:sz w:val="20"/>
    </w:rPr>
  </w:style>
  <w:style w:type="paragraph" w:customStyle="1" w:styleId="bijlagenummering">
    <w:name w:val="bijlage nummering"/>
    <w:pPr>
      <w:numPr>
        <w:numId w:val="2"/>
      </w:numPr>
      <w:suppressAutoHyphens/>
      <w:spacing w:after="240"/>
    </w:pPr>
    <w:rPr>
      <w:rFonts w:eastAsia="Arial"/>
      <w:b/>
      <w:iCs/>
      <w:sz w:val="28"/>
      <w:szCs w:val="28"/>
      <w:lang w:eastAsia="ar-SA"/>
    </w:rPr>
  </w:style>
  <w:style w:type="paragraph" w:styleId="Titel">
    <w:name w:val="Title"/>
    <w:basedOn w:val="Standaard"/>
    <w:next w:val="Ondertitel"/>
    <w:qFormat/>
    <w:pPr>
      <w:spacing w:after="280" w:line="280" w:lineRule="atLeast"/>
    </w:pPr>
    <w:rPr>
      <w:kern w:val="1"/>
      <w:sz w:val="36"/>
    </w:rPr>
  </w:style>
  <w:style w:type="paragraph" w:styleId="Ondertitel">
    <w:name w:val="Subtitle"/>
    <w:basedOn w:val="Kop"/>
    <w:next w:val="Plattetekst"/>
    <w:qFormat/>
    <w:pPr>
      <w:jc w:val="center"/>
    </w:pPr>
    <w:rPr>
      <w:i/>
      <w:iCs/>
    </w:rPr>
  </w:style>
  <w:style w:type="paragraph" w:styleId="Eindnoottekst">
    <w:name w:val="endnote text"/>
    <w:basedOn w:val="Standaard"/>
    <w:pPr>
      <w:widowControl w:val="0"/>
      <w:spacing w:line="240" w:lineRule="auto"/>
    </w:pPr>
    <w:rPr>
      <w:rFonts w:ascii="Arial" w:hAnsi="Arial"/>
      <w:sz w:val="20"/>
      <w:lang w:val="nl"/>
    </w:rPr>
  </w:style>
  <w:style w:type="paragraph" w:customStyle="1" w:styleId="Inhoudtabel">
    <w:name w:val="Inhoud tabel"/>
    <w:basedOn w:val="Standaard"/>
    <w:pPr>
      <w:suppressLineNumbers/>
    </w:pPr>
  </w:style>
  <w:style w:type="paragraph" w:customStyle="1" w:styleId="Tabelkop">
    <w:name w:val="Tabelkop"/>
    <w:basedOn w:val="Inhoudtabel"/>
    <w:pPr>
      <w:jc w:val="center"/>
    </w:pPr>
    <w:rPr>
      <w:b/>
      <w:bCs/>
    </w:rPr>
  </w:style>
  <w:style w:type="paragraph" w:customStyle="1" w:styleId="Frame-inhoud">
    <w:name w:val="Frame-inhoud"/>
    <w:basedOn w:val="Plattetekst"/>
  </w:style>
  <w:style w:type="paragraph" w:styleId="Bijschrift">
    <w:name w:val="caption"/>
    <w:basedOn w:val="Standaard"/>
    <w:next w:val="Standaard"/>
    <w:qFormat/>
    <w:rsid w:val="0019428F"/>
    <w:pPr>
      <w:suppressAutoHyphens w:val="0"/>
      <w:spacing w:before="120" w:after="120" w:line="240" w:lineRule="auto"/>
    </w:pPr>
    <w:rPr>
      <w:b/>
      <w:bCs/>
      <w:sz w:val="22"/>
      <w:lang w:eastAsia="nl-NL"/>
    </w:rPr>
  </w:style>
  <w:style w:type="paragraph" w:styleId="Plattetekstinspringen">
    <w:name w:val="Body Text Indent"/>
    <w:basedOn w:val="Standaard"/>
    <w:rsid w:val="007F5BB6"/>
    <w:pPr>
      <w:suppressAutoHyphens w:val="0"/>
      <w:spacing w:line="312" w:lineRule="auto"/>
      <w:ind w:left="567"/>
    </w:pPr>
    <w:rPr>
      <w:rFonts w:ascii="Tahoma" w:hAnsi="Tahoma" w:cs="Tahoma"/>
      <w:sz w:val="20"/>
      <w:szCs w:val="24"/>
      <w:lang w:eastAsia="nl-NL"/>
    </w:rPr>
  </w:style>
  <w:style w:type="paragraph" w:styleId="Plattetekstinspringen2">
    <w:name w:val="Body Text Indent 2"/>
    <w:basedOn w:val="Standaard"/>
    <w:rsid w:val="007F5BB6"/>
    <w:pPr>
      <w:suppressAutoHyphens w:val="0"/>
      <w:spacing w:line="312" w:lineRule="auto"/>
      <w:ind w:left="567"/>
      <w:jc w:val="both"/>
    </w:pPr>
    <w:rPr>
      <w:rFonts w:ascii="Tahoma" w:hAnsi="Tahoma"/>
      <w:sz w:val="20"/>
      <w:szCs w:val="24"/>
      <w:lang w:eastAsia="nl-NL"/>
    </w:rPr>
  </w:style>
  <w:style w:type="paragraph" w:styleId="Plattetekst2">
    <w:name w:val="Body Text 2"/>
    <w:basedOn w:val="Standaard"/>
    <w:rsid w:val="007F5BB6"/>
    <w:pPr>
      <w:tabs>
        <w:tab w:val="left" w:pos="340"/>
      </w:tabs>
      <w:suppressAutoHyphens w:val="0"/>
      <w:spacing w:line="312" w:lineRule="auto"/>
      <w:ind w:right="113"/>
      <w:jc w:val="both"/>
    </w:pPr>
    <w:rPr>
      <w:rFonts w:ascii="Tahoma" w:hAnsi="Tahoma" w:cs="Tahoma"/>
      <w:bCs/>
      <w:vanish/>
      <w:color w:val="0000FF"/>
      <w:sz w:val="20"/>
      <w:lang w:eastAsia="nl-NL"/>
    </w:rPr>
  </w:style>
  <w:style w:type="paragraph" w:styleId="Plattetekstinspringen3">
    <w:name w:val="Body Text Indent 3"/>
    <w:basedOn w:val="Standaard"/>
    <w:rsid w:val="007F5BB6"/>
    <w:pPr>
      <w:suppressAutoHyphens w:val="0"/>
      <w:spacing w:line="312" w:lineRule="auto"/>
      <w:ind w:left="567"/>
    </w:pPr>
    <w:rPr>
      <w:rFonts w:ascii="Tahoma" w:hAnsi="Tahoma"/>
      <w:b/>
      <w:bCs/>
      <w:caps/>
      <w:sz w:val="18"/>
      <w:szCs w:val="18"/>
      <w:lang w:eastAsia="nl-NL"/>
    </w:rPr>
  </w:style>
  <w:style w:type="paragraph" w:styleId="Bloktekst">
    <w:name w:val="Block Text"/>
    <w:basedOn w:val="Standaard"/>
    <w:rsid w:val="007F5BB6"/>
    <w:pPr>
      <w:tabs>
        <w:tab w:val="left" w:pos="0"/>
        <w:tab w:val="right" w:pos="2340"/>
      </w:tabs>
      <w:spacing w:before="90" w:after="54" w:line="312" w:lineRule="auto"/>
      <w:ind w:left="57" w:right="113"/>
    </w:pPr>
    <w:rPr>
      <w:rFonts w:ascii="Tahoma" w:hAnsi="Tahoma" w:cs="Tahoma"/>
      <w:sz w:val="20"/>
      <w:szCs w:val="24"/>
      <w:lang w:eastAsia="nl-NL"/>
    </w:rPr>
  </w:style>
  <w:style w:type="character" w:styleId="GevolgdeHyperlink">
    <w:name w:val="FollowedHyperlink"/>
    <w:rsid w:val="007F5BB6"/>
    <w:rPr>
      <w:color w:val="800080"/>
      <w:u w:val="single"/>
    </w:rPr>
  </w:style>
  <w:style w:type="character" w:styleId="Paginanummer">
    <w:name w:val="page number"/>
    <w:basedOn w:val="Standaardalinea-lettertype"/>
    <w:rsid w:val="007F5BB6"/>
  </w:style>
  <w:style w:type="paragraph" w:styleId="Normaalweb">
    <w:name w:val="Normal (Web)"/>
    <w:basedOn w:val="Standaard"/>
    <w:rsid w:val="007F5BB6"/>
    <w:pPr>
      <w:suppressAutoHyphens w:val="0"/>
      <w:spacing w:before="100" w:beforeAutospacing="1" w:after="100" w:afterAutospacing="1" w:line="240" w:lineRule="auto"/>
    </w:pPr>
    <w:rPr>
      <w:sz w:val="24"/>
      <w:szCs w:val="24"/>
      <w:lang w:eastAsia="nl-NL"/>
    </w:rPr>
  </w:style>
  <w:style w:type="paragraph" w:customStyle="1" w:styleId="AlineaNO">
    <w:name w:val="Alinea NO"/>
    <w:rsid w:val="007F5BB6"/>
    <w:pPr>
      <w:widowControl w:val="0"/>
      <w:tabs>
        <w:tab w:val="left" w:pos="-1219"/>
        <w:tab w:val="left" w:pos="141"/>
        <w:tab w:val="left" w:pos="822"/>
        <w:tab w:val="left" w:pos="935"/>
        <w:tab w:val="left" w:pos="1361"/>
        <w:tab w:val="left" w:pos="1473"/>
        <w:tab w:val="left" w:pos="1785"/>
        <w:tab w:val="left" w:pos="1898"/>
        <w:tab w:val="left" w:pos="2183"/>
        <w:tab w:val="left" w:pos="2749"/>
        <w:tab w:val="left" w:pos="3315"/>
        <w:tab w:val="left" w:pos="3883"/>
        <w:tab w:val="left" w:pos="4449"/>
        <w:tab w:val="left" w:pos="5017"/>
        <w:tab w:val="left" w:pos="5583"/>
        <w:tab w:val="left" w:pos="6151"/>
        <w:tab w:val="left" w:pos="6717"/>
        <w:tab w:val="left" w:pos="7285"/>
        <w:tab w:val="left" w:pos="7851"/>
        <w:tab w:val="left" w:pos="8418"/>
        <w:tab w:val="left" w:pos="8985"/>
        <w:tab w:val="left" w:pos="9552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/>
    </w:rPr>
  </w:style>
  <w:style w:type="paragraph" w:styleId="Tekstopmerking">
    <w:name w:val="annotation text"/>
    <w:basedOn w:val="Standaard"/>
    <w:semiHidden/>
    <w:rsid w:val="007F5BB6"/>
    <w:pPr>
      <w:suppressAutoHyphens w:val="0"/>
      <w:spacing w:line="288" w:lineRule="auto"/>
    </w:pPr>
    <w:rPr>
      <w:rFonts w:ascii="Tahoma" w:hAnsi="Tahoma"/>
      <w:sz w:val="20"/>
      <w:lang w:eastAsia="nl-NL"/>
    </w:rPr>
  </w:style>
  <w:style w:type="paragraph" w:styleId="Onderwerpvanopmerking">
    <w:name w:val="annotation subject"/>
    <w:basedOn w:val="Tekstopmerking"/>
    <w:next w:val="Tekstopmerking"/>
    <w:semiHidden/>
    <w:rsid w:val="007F5BB6"/>
    <w:rPr>
      <w:b/>
      <w:bCs/>
    </w:rPr>
  </w:style>
  <w:style w:type="paragraph" w:styleId="Ballontekst">
    <w:name w:val="Balloon Text"/>
    <w:basedOn w:val="Standaard"/>
    <w:semiHidden/>
    <w:rsid w:val="007F5BB6"/>
    <w:pPr>
      <w:suppressAutoHyphens w:val="0"/>
      <w:spacing w:line="288" w:lineRule="auto"/>
    </w:pPr>
    <w:rPr>
      <w:rFonts w:ascii="Tahoma" w:hAnsi="Tahoma" w:cs="Tahoma"/>
      <w:sz w:val="16"/>
      <w:szCs w:val="16"/>
      <w:lang w:eastAsia="nl-NL"/>
    </w:rPr>
  </w:style>
  <w:style w:type="paragraph" w:customStyle="1" w:styleId="CFD">
    <w:name w:val="CFD"/>
    <w:basedOn w:val="Standaard"/>
    <w:rsid w:val="007F5BB6"/>
    <w:pPr>
      <w:widowControl w:val="0"/>
      <w:tabs>
        <w:tab w:val="left" w:pos="-720"/>
        <w:tab w:val="left" w:pos="5954"/>
      </w:tabs>
      <w:spacing w:line="288" w:lineRule="auto"/>
      <w:jc w:val="both"/>
    </w:pPr>
    <w:rPr>
      <w:rFonts w:ascii="Arial" w:hAnsi="Arial" w:cs="Arial"/>
      <w:bCs/>
      <w:spacing w:val="-2"/>
      <w:sz w:val="22"/>
      <w:lang w:eastAsia="en-US"/>
    </w:rPr>
  </w:style>
  <w:style w:type="table" w:styleId="Tabelraster">
    <w:name w:val="Table Grid"/>
    <w:basedOn w:val="Standaardtabel"/>
    <w:rsid w:val="007F5BB6"/>
    <w:pPr>
      <w:spacing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413632"/>
    <w:rPr>
      <w:sz w:val="16"/>
      <w:szCs w:val="16"/>
    </w:rPr>
  </w:style>
  <w:style w:type="paragraph" w:customStyle="1" w:styleId="Kop33scr1">
    <w:name w:val="Kop 3.3scr1"/>
    <w:basedOn w:val="Standaard"/>
    <w:next w:val="Standaard"/>
    <w:rsid w:val="0013076B"/>
    <w:pPr>
      <w:keepNext/>
      <w:widowControl w:val="0"/>
      <w:tabs>
        <w:tab w:val="left" w:pos="-720"/>
        <w:tab w:val="left" w:pos="0"/>
        <w:tab w:val="left" w:pos="720"/>
      </w:tabs>
      <w:suppressAutoHyphens w:val="0"/>
      <w:spacing w:line="280" w:lineRule="atLeast"/>
    </w:pPr>
    <w:rPr>
      <w:rFonts w:ascii="Arial" w:hAnsi="Arial"/>
      <w:b/>
      <w:kern w:val="19"/>
      <w:sz w:val="20"/>
      <w:lang w:eastAsia="nl-NL"/>
    </w:rPr>
  </w:style>
  <w:style w:type="paragraph" w:styleId="Lijstalinea">
    <w:name w:val="List Paragraph"/>
    <w:basedOn w:val="Standaard"/>
    <w:uiPriority w:val="34"/>
    <w:qFormat/>
    <w:rsid w:val="0000660D"/>
    <w:pPr>
      <w:suppressAutoHyphens w:val="0"/>
      <w:spacing w:line="240" w:lineRule="auto"/>
      <w:ind w:left="720"/>
      <w:contextualSpacing/>
    </w:pPr>
    <w:rPr>
      <w:szCs w:val="21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073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41FD2-C02D-47B7-8BEE-C718B9BF6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Rapport/Notitie</vt:lpstr>
    </vt:vector>
  </TitlesOfParts>
  <Company>Ministerie van Justitie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Rapport/Notitie</dc:title>
  <dc:subject/>
  <dc:creator>SUIJKERK</dc:creator>
  <cp:keywords/>
  <cp:lastModifiedBy>Doldersum, G.A. (LDCR)</cp:lastModifiedBy>
  <cp:revision>6</cp:revision>
  <cp:lastPrinted>2011-08-31T09:15:00Z</cp:lastPrinted>
  <dcterms:created xsi:type="dcterms:W3CDTF">2024-07-30T10:59:00Z</dcterms:created>
  <dcterms:modified xsi:type="dcterms:W3CDTF">2024-08-08T04:27:00Z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">
    <vt:lpwstr>K.C. Suijker</vt:lpwstr>
  </property>
  <property fmtid="{D5CDD505-2E9C-101B-9397-08002B2CF9AE}" pid="3" name="Datum">
    <vt:lpwstr>39737,6680248843</vt:lpwstr>
  </property>
  <property fmtid="{D5CDD505-2E9C-101B-9397-08002B2CF9AE}" pid="4" name="Logo">
    <vt:lpwstr>01</vt:lpwstr>
  </property>
  <property fmtid="{D5CDD505-2E9C-101B-9397-08002B2CF9AE}" pid="5" name="MD_CreationDocumentClientVersion">
    <vt:lpwstr>2.0.4.487</vt:lpwstr>
  </property>
  <property fmtid="{D5CDD505-2E9C-101B-9397-08002B2CF9AE}" pid="6" name="MD_CreationProjectVersion">
    <vt:lpwstr>3.0.808 Final</vt:lpwstr>
  </property>
  <property fmtid="{D5CDD505-2E9C-101B-9397-08002B2CF9AE}" pid="7" name="MD_CreationWindowsLanguage">
    <vt:lpwstr>1043</vt:lpwstr>
  </property>
  <property fmtid="{D5CDD505-2E9C-101B-9397-08002B2CF9AE}" pid="8" name="MD_CreationWindowsVersion">
    <vt:lpwstr>5.0.2195 Service Pack 4</vt:lpwstr>
  </property>
  <property fmtid="{D5CDD505-2E9C-101B-9397-08002B2CF9AE}" pid="9" name="MD_CreationWordLanguage">
    <vt:lpwstr>11.0</vt:lpwstr>
  </property>
  <property fmtid="{D5CDD505-2E9C-101B-9397-08002B2CF9AE}" pid="10" name="MD_CreationWordVersion">
    <vt:lpwstr>11.0</vt:lpwstr>
  </property>
  <property fmtid="{D5CDD505-2E9C-101B-9397-08002B2CF9AE}" pid="11" name="MD_DocumentLanguage">
    <vt:lpwstr>1024</vt:lpwstr>
  </property>
  <property fmtid="{D5CDD505-2E9C-101B-9397-08002B2CF9AE}" pid="12" name="MD_LastModifiedDocumentClientVersion">
    <vt:lpwstr>2.0.4.487</vt:lpwstr>
  </property>
  <property fmtid="{D5CDD505-2E9C-101B-9397-08002B2CF9AE}" pid="13" name="MD_LastModifiedProjectVersion">
    <vt:lpwstr>3.0.808 Final</vt:lpwstr>
  </property>
  <property fmtid="{D5CDD505-2E9C-101B-9397-08002B2CF9AE}" pid="14" name="MD_LastModifiedWindowsLanguage">
    <vt:lpwstr>1043</vt:lpwstr>
  </property>
  <property fmtid="{D5CDD505-2E9C-101B-9397-08002B2CF9AE}" pid="15" name="MD_LastModifiedWindowsVersion">
    <vt:lpwstr>5.0.2195 Service Pack 4</vt:lpwstr>
  </property>
  <property fmtid="{D5CDD505-2E9C-101B-9397-08002B2CF9AE}" pid="16" name="MD_LastModifiedWordLanguage">
    <vt:lpwstr>11.0</vt:lpwstr>
  </property>
  <property fmtid="{D5CDD505-2E9C-101B-9397-08002B2CF9AE}" pid="17" name="MD_LastModifiedWordVersion">
    <vt:lpwstr>11.0</vt:lpwstr>
  </property>
  <property fmtid="{D5CDD505-2E9C-101B-9397-08002B2CF9AE}" pid="18" name="MD_PapertypeIsPrePrint">
    <vt:lpwstr>Y</vt:lpwstr>
  </property>
  <property fmtid="{D5CDD505-2E9C-101B-9397-08002B2CF9AE}" pid="19" name="MD_Projectname">
    <vt:lpwstr>de Rechtspraak</vt:lpwstr>
  </property>
  <property fmtid="{D5CDD505-2E9C-101B-9397-08002B2CF9AE}" pid="20" name="MD_TemplateName">
    <vt:lpwstr>Rapport Notitie</vt:lpwstr>
  </property>
  <property fmtid="{D5CDD505-2E9C-101B-9397-08002B2CF9AE}" pid="21" name="OndertekFormaat">
    <vt:lpwstr>SemiFormeel</vt:lpwstr>
  </property>
  <property fmtid="{D5CDD505-2E9C-101B-9397-08002B2CF9AE}" pid="22" name="OndertekKeyField">
    <vt:lpwstr>133</vt:lpwstr>
  </property>
  <property fmtid="{D5CDD505-2E9C-101B-9397-08002B2CF9AE}" pid="23" name="ReUseAvailable">
    <vt:lpwstr>YES</vt:lpwstr>
  </property>
  <property fmtid="{D5CDD505-2E9C-101B-9397-08002B2CF9AE}" pid="24" name="Titel">
    <vt:lpwstr>-</vt:lpwstr>
  </property>
  <property fmtid="{D5CDD505-2E9C-101B-9397-08002B2CF9AE}" pid="25" name="MSIP_Label_b1e0e3f2-e1d2-4d64-96ed-2c56cf223811_Enabled">
    <vt:lpwstr>true</vt:lpwstr>
  </property>
  <property fmtid="{D5CDD505-2E9C-101B-9397-08002B2CF9AE}" pid="26" name="MSIP_Label_b1e0e3f2-e1d2-4d64-96ed-2c56cf223811_SetDate">
    <vt:lpwstr>2024-07-30T10:56:17Z</vt:lpwstr>
  </property>
  <property fmtid="{D5CDD505-2E9C-101B-9397-08002B2CF9AE}" pid="27" name="MSIP_Label_b1e0e3f2-e1d2-4d64-96ed-2c56cf223811_Method">
    <vt:lpwstr>Privileged</vt:lpwstr>
  </property>
  <property fmtid="{D5CDD505-2E9C-101B-9397-08002B2CF9AE}" pid="28" name="MSIP_Label_b1e0e3f2-e1d2-4d64-96ed-2c56cf223811_Name">
    <vt:lpwstr>Test label</vt:lpwstr>
  </property>
  <property fmtid="{D5CDD505-2E9C-101B-9397-08002B2CF9AE}" pid="29" name="MSIP_Label_b1e0e3f2-e1d2-4d64-96ed-2c56cf223811_SiteId">
    <vt:lpwstr>4a7f237b-3fd4-4839-8175-58ce30110251</vt:lpwstr>
  </property>
  <property fmtid="{D5CDD505-2E9C-101B-9397-08002B2CF9AE}" pid="30" name="MSIP_Label_b1e0e3f2-e1d2-4d64-96ed-2c56cf223811_ActionId">
    <vt:lpwstr>b078c3ac-9282-4965-8f1d-bd42e20267ca</vt:lpwstr>
  </property>
  <property fmtid="{D5CDD505-2E9C-101B-9397-08002B2CF9AE}" pid="31" name="MSIP_Label_b1e0e3f2-e1d2-4d64-96ed-2c56cf223811_ContentBits">
    <vt:lpwstr>0</vt:lpwstr>
  </property>
</Properties>
</file>