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CC88F" w14:textId="2690AD39" w:rsidR="00636971" w:rsidRPr="00C14CB0" w:rsidRDefault="002B04F5" w:rsidP="002B04F5">
      <w:pPr>
        <w:rPr>
          <w:rFonts w:cstheme="minorHAnsi"/>
          <w:b/>
          <w:bCs/>
          <w:sz w:val="22"/>
          <w:szCs w:val="22"/>
        </w:rPr>
      </w:pPr>
      <w:r>
        <w:rPr>
          <w:rFonts w:cstheme="minorHAnsi"/>
          <w:color w:val="2F5496" w:themeColor="accent1" w:themeShade="BF"/>
          <w:sz w:val="22"/>
          <w:szCs w:val="22"/>
        </w:rPr>
        <w:br/>
      </w:r>
      <w:r w:rsidRPr="00C14CB0">
        <w:rPr>
          <w:rFonts w:cstheme="minorHAnsi"/>
          <w:b/>
          <w:bCs/>
          <w:color w:val="2F5496" w:themeColor="accent1" w:themeShade="BF"/>
          <w:sz w:val="22"/>
          <w:szCs w:val="22"/>
        </w:rPr>
        <w:t xml:space="preserve">Bijlage </w:t>
      </w:r>
      <w:r w:rsidR="00126D29" w:rsidRPr="00C14CB0">
        <w:rPr>
          <w:rFonts w:cstheme="minorHAnsi"/>
          <w:b/>
          <w:bCs/>
          <w:color w:val="2F5496" w:themeColor="accent1" w:themeShade="BF"/>
          <w:sz w:val="22"/>
          <w:szCs w:val="22"/>
        </w:rPr>
        <w:t>5</w:t>
      </w:r>
      <w:r w:rsidRPr="00C14CB0">
        <w:rPr>
          <w:rFonts w:cstheme="minorHAnsi"/>
          <w:b/>
          <w:bCs/>
          <w:color w:val="2F5496" w:themeColor="accent1" w:themeShade="BF"/>
          <w:sz w:val="22"/>
          <w:szCs w:val="22"/>
        </w:rPr>
        <w:br/>
      </w:r>
      <w:r w:rsidR="00126D29" w:rsidRPr="00C14CB0">
        <w:rPr>
          <w:rFonts w:cstheme="minorHAnsi"/>
          <w:b/>
          <w:bCs/>
          <w:color w:val="2F5496" w:themeColor="accent1" w:themeShade="BF"/>
          <w:sz w:val="22"/>
          <w:szCs w:val="22"/>
        </w:rPr>
        <w:t>Vragen</w:t>
      </w:r>
      <w:r w:rsidR="00636971" w:rsidRPr="00C14CB0">
        <w:rPr>
          <w:rFonts w:cstheme="minorHAnsi"/>
          <w:b/>
          <w:bCs/>
          <w:color w:val="2F5496" w:themeColor="accent1" w:themeShade="BF"/>
          <w:sz w:val="22"/>
          <w:szCs w:val="22"/>
        </w:rPr>
        <w:t>formulier</w:t>
      </w:r>
      <w:r w:rsidRPr="00C14CB0">
        <w:rPr>
          <w:rFonts w:cstheme="minorHAnsi"/>
          <w:b/>
          <w:bCs/>
          <w:color w:val="2F5496" w:themeColor="accent1" w:themeShade="BF"/>
          <w:sz w:val="22"/>
          <w:szCs w:val="22"/>
        </w:rPr>
        <w:t xml:space="preserve"> antwoorden marktconsultatie </w:t>
      </w:r>
      <w:r w:rsidR="00126D29" w:rsidRPr="00C14CB0">
        <w:rPr>
          <w:rFonts w:cstheme="minorHAnsi"/>
          <w:b/>
          <w:bCs/>
          <w:color w:val="2F5496" w:themeColor="accent1" w:themeShade="BF"/>
          <w:sz w:val="22"/>
          <w:szCs w:val="22"/>
        </w:rPr>
        <w:t>Vernieuwen subsidieplatform</w:t>
      </w:r>
    </w:p>
    <w:p w14:paraId="54E6E0F4" w14:textId="77777777" w:rsidR="00636971" w:rsidRDefault="00636971" w:rsidP="00636971">
      <w:pPr>
        <w:rPr>
          <w:rFonts w:cstheme="minorHAnsi"/>
          <w:sz w:val="22"/>
          <w:szCs w:val="22"/>
        </w:rPr>
      </w:pPr>
    </w:p>
    <w:p w14:paraId="3850C3A9" w14:textId="77777777" w:rsidR="00636971" w:rsidRPr="00695BEA" w:rsidRDefault="00636971" w:rsidP="00636971">
      <w:pPr>
        <w:rPr>
          <w:sz w:val="22"/>
          <w:szCs w:val="22"/>
        </w:rPr>
      </w:pPr>
      <w:r w:rsidRPr="00695BEA">
        <w:rPr>
          <w:sz w:val="22"/>
          <w:szCs w:val="22"/>
        </w:rPr>
        <w:t xml:space="preserve">U wordt uitgenodigd onderstaande vragen zo volledig mogelijk te beantwoorden </w:t>
      </w:r>
    </w:p>
    <w:p w14:paraId="0D6F0E21" w14:textId="77777777" w:rsidR="00636971" w:rsidRPr="00695BEA" w:rsidRDefault="00636971" w:rsidP="00636971">
      <w:pPr>
        <w:rPr>
          <w:sz w:val="22"/>
          <w:szCs w:val="22"/>
        </w:rPr>
      </w:pPr>
      <w:r w:rsidRPr="00695BEA">
        <w:rPr>
          <w:sz w:val="22"/>
          <w:szCs w:val="22"/>
        </w:rPr>
        <w:t>(</w:t>
      </w:r>
      <w:proofErr w:type="gramStart"/>
      <w:r w:rsidRPr="00695BEA">
        <w:rPr>
          <w:sz w:val="22"/>
          <w:szCs w:val="22"/>
        </w:rPr>
        <w:t>indien</w:t>
      </w:r>
      <w:proofErr w:type="gramEnd"/>
      <w:r w:rsidRPr="00695BEA">
        <w:rPr>
          <w:sz w:val="22"/>
          <w:szCs w:val="22"/>
        </w:rPr>
        <w:t xml:space="preserve"> gewenst mag u ook bijlagen bij uw beantwoording toevoegen):</w:t>
      </w:r>
    </w:p>
    <w:p w14:paraId="787DB265" w14:textId="77777777" w:rsidR="00636971" w:rsidRDefault="00636971"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3256"/>
        <w:gridCol w:w="5811"/>
      </w:tblGrid>
      <w:tr w:rsidR="00636971" w:rsidRPr="0004094B" w14:paraId="55748B9C" w14:textId="77777777" w:rsidTr="000A0E8E">
        <w:trPr>
          <w:trHeight w:val="320"/>
        </w:trPr>
        <w:tc>
          <w:tcPr>
            <w:tcW w:w="9067" w:type="dxa"/>
            <w:gridSpan w:val="2"/>
            <w:shd w:val="clear" w:color="auto" w:fill="8EAADB" w:themeFill="accent1" w:themeFillTint="99"/>
            <w:noWrap/>
            <w:vAlign w:val="bottom"/>
            <w:hideMark/>
          </w:tcPr>
          <w:p w14:paraId="0931C58E" w14:textId="77777777" w:rsidR="00636971" w:rsidRPr="00126D29" w:rsidRDefault="00636971" w:rsidP="000A0E8E">
            <w:pPr>
              <w:rPr>
                <w:rFonts w:ascii="Calibri" w:eastAsia="Times New Roman" w:hAnsi="Calibri" w:cs="Calibri"/>
                <w:b/>
                <w:bCs/>
                <w:color w:val="000000"/>
                <w:sz w:val="22"/>
                <w:szCs w:val="22"/>
                <w:lang w:eastAsia="nl-NL"/>
              </w:rPr>
            </w:pPr>
            <w:r w:rsidRPr="00126D29">
              <w:rPr>
                <w:rFonts w:ascii="Calibri" w:eastAsia="Times New Roman" w:hAnsi="Calibri" w:cs="Calibri"/>
                <w:b/>
                <w:bCs/>
                <w:color w:val="000000"/>
                <w:sz w:val="22"/>
                <w:szCs w:val="22"/>
                <w:lang w:eastAsia="nl-NL"/>
              </w:rPr>
              <w:t>Gegevens marktpartij</w:t>
            </w:r>
          </w:p>
        </w:tc>
      </w:tr>
      <w:tr w:rsidR="00636971" w:rsidRPr="0004094B" w14:paraId="2C4696C6" w14:textId="77777777" w:rsidTr="000A0E8E">
        <w:trPr>
          <w:trHeight w:val="320"/>
        </w:trPr>
        <w:tc>
          <w:tcPr>
            <w:tcW w:w="3256" w:type="dxa"/>
            <w:shd w:val="clear" w:color="auto" w:fill="auto"/>
            <w:noWrap/>
            <w:vAlign w:val="bottom"/>
            <w:hideMark/>
          </w:tcPr>
          <w:p w14:paraId="731CD442" w14:textId="77777777" w:rsidR="00636971" w:rsidRPr="008C5F28" w:rsidRDefault="00636971" w:rsidP="000A0E8E">
            <w:pPr>
              <w:rPr>
                <w:rFonts w:ascii="Calibri" w:eastAsia="Times New Roman" w:hAnsi="Calibri" w:cs="Calibri"/>
                <w:color w:val="000000"/>
                <w:sz w:val="22"/>
                <w:szCs w:val="22"/>
                <w:lang w:eastAsia="nl-NL"/>
              </w:rPr>
            </w:pPr>
            <w:r>
              <w:rPr>
                <w:sz w:val="22"/>
                <w:szCs w:val="22"/>
              </w:rPr>
              <w:t>Naam organisatie:</w:t>
            </w:r>
          </w:p>
        </w:tc>
        <w:tc>
          <w:tcPr>
            <w:tcW w:w="5811" w:type="dxa"/>
            <w:shd w:val="clear" w:color="auto" w:fill="auto"/>
            <w:noWrap/>
            <w:vAlign w:val="bottom"/>
          </w:tcPr>
          <w:p w14:paraId="3407DA18"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5B218515" w14:textId="77777777" w:rsidTr="000A0E8E">
        <w:trPr>
          <w:trHeight w:val="320"/>
        </w:trPr>
        <w:tc>
          <w:tcPr>
            <w:tcW w:w="3256" w:type="dxa"/>
            <w:shd w:val="clear" w:color="auto" w:fill="auto"/>
            <w:noWrap/>
            <w:vAlign w:val="bottom"/>
            <w:hideMark/>
          </w:tcPr>
          <w:p w14:paraId="2B12EB6B" w14:textId="77777777" w:rsidR="00636971" w:rsidRPr="008C5F28"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Naam en functie contactpersoon:</w:t>
            </w:r>
          </w:p>
        </w:tc>
        <w:tc>
          <w:tcPr>
            <w:tcW w:w="5811" w:type="dxa"/>
            <w:shd w:val="clear" w:color="auto" w:fill="auto"/>
            <w:noWrap/>
            <w:vAlign w:val="bottom"/>
          </w:tcPr>
          <w:p w14:paraId="0FDE3846"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5FCE2DCA" w14:textId="77777777" w:rsidTr="000A0E8E">
        <w:trPr>
          <w:trHeight w:val="320"/>
        </w:trPr>
        <w:tc>
          <w:tcPr>
            <w:tcW w:w="3256" w:type="dxa"/>
            <w:shd w:val="clear" w:color="auto" w:fill="auto"/>
            <w:noWrap/>
            <w:vAlign w:val="bottom"/>
            <w:hideMark/>
          </w:tcPr>
          <w:p w14:paraId="2FFB648D" w14:textId="77777777" w:rsidR="00636971" w:rsidRPr="0004094B"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Telefoonnummer:</w:t>
            </w:r>
          </w:p>
        </w:tc>
        <w:tc>
          <w:tcPr>
            <w:tcW w:w="5811" w:type="dxa"/>
            <w:shd w:val="clear" w:color="auto" w:fill="auto"/>
            <w:noWrap/>
            <w:vAlign w:val="bottom"/>
          </w:tcPr>
          <w:p w14:paraId="5A4D3A9B"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4CBB9F06" w14:textId="77777777" w:rsidTr="000A0E8E">
        <w:trPr>
          <w:trHeight w:val="320"/>
        </w:trPr>
        <w:tc>
          <w:tcPr>
            <w:tcW w:w="3256" w:type="dxa"/>
            <w:shd w:val="clear" w:color="auto" w:fill="auto"/>
            <w:noWrap/>
            <w:vAlign w:val="bottom"/>
            <w:hideMark/>
          </w:tcPr>
          <w:p w14:paraId="03BF844A" w14:textId="77777777" w:rsidR="00636971" w:rsidRPr="0004094B"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Email:</w:t>
            </w:r>
          </w:p>
        </w:tc>
        <w:tc>
          <w:tcPr>
            <w:tcW w:w="5811" w:type="dxa"/>
            <w:shd w:val="clear" w:color="auto" w:fill="auto"/>
            <w:noWrap/>
            <w:vAlign w:val="bottom"/>
          </w:tcPr>
          <w:p w14:paraId="6542BF8E"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29F631B6" w14:textId="77777777" w:rsidTr="000A0E8E">
        <w:trPr>
          <w:trHeight w:val="320"/>
        </w:trPr>
        <w:tc>
          <w:tcPr>
            <w:tcW w:w="3256" w:type="dxa"/>
            <w:shd w:val="clear" w:color="auto" w:fill="auto"/>
            <w:noWrap/>
            <w:vAlign w:val="bottom"/>
          </w:tcPr>
          <w:p w14:paraId="54D08D5C" w14:textId="77777777" w:rsidR="00636971"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Omschrijving organisatie:</w:t>
            </w:r>
          </w:p>
        </w:tc>
        <w:tc>
          <w:tcPr>
            <w:tcW w:w="5811" w:type="dxa"/>
            <w:shd w:val="clear" w:color="auto" w:fill="auto"/>
            <w:noWrap/>
            <w:vAlign w:val="bottom"/>
          </w:tcPr>
          <w:p w14:paraId="5FCBD6A4" w14:textId="77777777" w:rsidR="00636971" w:rsidRPr="0004094B" w:rsidRDefault="00636971" w:rsidP="000A0E8E">
            <w:pPr>
              <w:rPr>
                <w:rFonts w:ascii="Calibri" w:eastAsia="Times New Roman" w:hAnsi="Calibri" w:cs="Calibri"/>
                <w:color w:val="000000"/>
                <w:sz w:val="22"/>
                <w:szCs w:val="22"/>
                <w:lang w:eastAsia="nl-NL"/>
              </w:rPr>
            </w:pPr>
          </w:p>
        </w:tc>
      </w:tr>
    </w:tbl>
    <w:p w14:paraId="64DDEEAD" w14:textId="77777777" w:rsidR="00636971" w:rsidRDefault="00636971" w:rsidP="00636971">
      <w:pPr>
        <w:rPr>
          <w:rFonts w:cstheme="minorHAnsi"/>
          <w:sz w:val="22"/>
          <w:szCs w:val="22"/>
        </w:rPr>
      </w:pPr>
    </w:p>
    <w:p w14:paraId="311A61B4" w14:textId="7DCC397D" w:rsidR="00636971"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Algemeen</w:t>
      </w:r>
    </w:p>
    <w:p w14:paraId="5C22FDB9" w14:textId="77777777" w:rsidR="00636971" w:rsidRPr="004C5B94" w:rsidRDefault="00636971"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50C59955" w14:textId="77777777" w:rsidTr="000A0E8E">
        <w:trPr>
          <w:trHeight w:val="320"/>
        </w:trPr>
        <w:tc>
          <w:tcPr>
            <w:tcW w:w="1413" w:type="dxa"/>
            <w:shd w:val="clear" w:color="auto" w:fill="auto"/>
            <w:noWrap/>
          </w:tcPr>
          <w:p w14:paraId="7D8A42AA" w14:textId="77777777" w:rsidR="00636971" w:rsidRPr="004C5B94" w:rsidRDefault="00636971" w:rsidP="000A0E8E">
            <w:pPr>
              <w:rPr>
                <w:sz w:val="22"/>
                <w:szCs w:val="22"/>
              </w:rPr>
            </w:pPr>
            <w:r w:rsidRPr="004C5B94">
              <w:rPr>
                <w:sz w:val="22"/>
                <w:szCs w:val="22"/>
              </w:rPr>
              <w:t>Vraag 1:</w:t>
            </w:r>
          </w:p>
        </w:tc>
        <w:tc>
          <w:tcPr>
            <w:tcW w:w="7654" w:type="dxa"/>
            <w:shd w:val="clear" w:color="auto" w:fill="auto"/>
            <w:noWrap/>
            <w:vAlign w:val="bottom"/>
          </w:tcPr>
          <w:p w14:paraId="6914FACC" w14:textId="77777777" w:rsidR="00126D29" w:rsidRPr="0007204E" w:rsidRDefault="00126D29" w:rsidP="00126D29">
            <w:pPr>
              <w:pStyle w:val="Lijstalinea"/>
              <w:numPr>
                <w:ilvl w:val="0"/>
                <w:numId w:val="2"/>
              </w:numPr>
              <w:rPr>
                <w:sz w:val="20"/>
                <w:szCs w:val="20"/>
              </w:rPr>
            </w:pPr>
            <w:r w:rsidRPr="1AB486C2">
              <w:rPr>
                <w:sz w:val="20"/>
                <w:szCs w:val="20"/>
              </w:rPr>
              <w:t xml:space="preserve">Wat is jullie visie op </w:t>
            </w:r>
            <w:r>
              <w:rPr>
                <w:sz w:val="20"/>
                <w:szCs w:val="20"/>
              </w:rPr>
              <w:t xml:space="preserve">dossier verwerkende </w:t>
            </w:r>
            <w:r w:rsidRPr="1AB486C2">
              <w:rPr>
                <w:sz w:val="20"/>
                <w:szCs w:val="20"/>
              </w:rPr>
              <w:t xml:space="preserve">systemen? Wat zijn voor u de belangrijkste trends en ontwikkelingen als het gaat om </w:t>
            </w:r>
            <w:r>
              <w:rPr>
                <w:sz w:val="20"/>
                <w:szCs w:val="20"/>
              </w:rPr>
              <w:t>dergelijke</w:t>
            </w:r>
            <w:r w:rsidRPr="1AB486C2">
              <w:rPr>
                <w:sz w:val="20"/>
                <w:szCs w:val="20"/>
              </w:rPr>
              <w:t xml:space="preserve"> systemen in relatie tot de overheidssector?</w:t>
            </w:r>
          </w:p>
          <w:p w14:paraId="64E665E2" w14:textId="77777777" w:rsidR="00126D29" w:rsidRPr="0007204E" w:rsidRDefault="00126D29" w:rsidP="00126D29">
            <w:pPr>
              <w:pStyle w:val="Lijstalinea"/>
              <w:numPr>
                <w:ilvl w:val="0"/>
                <w:numId w:val="2"/>
              </w:numPr>
              <w:rPr>
                <w:sz w:val="20"/>
                <w:szCs w:val="20"/>
              </w:rPr>
            </w:pPr>
            <w:r w:rsidRPr="1AB486C2">
              <w:rPr>
                <w:sz w:val="20"/>
                <w:szCs w:val="20"/>
              </w:rPr>
              <w:t>Welke functionaliteiten biedt u in uw ‘standaard’</w:t>
            </w:r>
            <w:r>
              <w:rPr>
                <w:sz w:val="20"/>
                <w:szCs w:val="20"/>
              </w:rPr>
              <w:t xml:space="preserve"> oplossingsrichting en/of</w:t>
            </w:r>
            <w:r w:rsidRPr="1AB486C2">
              <w:rPr>
                <w:sz w:val="20"/>
                <w:szCs w:val="20"/>
              </w:rPr>
              <w:t xml:space="preserve"> pakket aan? Wat adviseert u </w:t>
            </w:r>
            <w:r>
              <w:rPr>
                <w:sz w:val="20"/>
                <w:szCs w:val="20"/>
              </w:rPr>
              <w:t>SNN</w:t>
            </w:r>
            <w:r w:rsidRPr="1AB486C2">
              <w:rPr>
                <w:sz w:val="20"/>
                <w:szCs w:val="20"/>
              </w:rPr>
              <w:t xml:space="preserve"> gelet op uw ‘best </w:t>
            </w:r>
            <w:proofErr w:type="spellStart"/>
            <w:r w:rsidRPr="1AB486C2">
              <w:rPr>
                <w:sz w:val="20"/>
                <w:szCs w:val="20"/>
              </w:rPr>
              <w:t>practice</w:t>
            </w:r>
            <w:proofErr w:type="spellEnd"/>
            <w:r w:rsidRPr="1AB486C2">
              <w:rPr>
                <w:sz w:val="20"/>
                <w:szCs w:val="20"/>
              </w:rPr>
              <w:t xml:space="preserve">’ om integraal mee te nemen in </w:t>
            </w:r>
            <w:r>
              <w:rPr>
                <w:sz w:val="20"/>
                <w:szCs w:val="20"/>
              </w:rPr>
              <w:t>het subsidieplatform</w:t>
            </w:r>
            <w:r w:rsidRPr="1AB486C2">
              <w:rPr>
                <w:sz w:val="20"/>
                <w:szCs w:val="20"/>
              </w:rPr>
              <w:t xml:space="preserve"> en spreken we dan nog steeds van ‘standaard’ of is dan sprake van maatwerk?</w:t>
            </w:r>
          </w:p>
          <w:p w14:paraId="75DF8004" w14:textId="77777777" w:rsidR="00126D29" w:rsidRDefault="00126D29" w:rsidP="00126D29">
            <w:pPr>
              <w:pStyle w:val="Lijstalinea"/>
              <w:numPr>
                <w:ilvl w:val="0"/>
                <w:numId w:val="2"/>
              </w:numPr>
              <w:rPr>
                <w:sz w:val="20"/>
                <w:szCs w:val="20"/>
              </w:rPr>
            </w:pPr>
            <w:r w:rsidRPr="1AB486C2">
              <w:rPr>
                <w:sz w:val="20"/>
                <w:szCs w:val="20"/>
              </w:rPr>
              <w:t xml:space="preserve">Welke toekomstige (relevante) functionaliteiten ontwikkelt u op dit moment </w:t>
            </w:r>
            <w:r>
              <w:rPr>
                <w:sz w:val="20"/>
                <w:szCs w:val="20"/>
              </w:rPr>
              <w:t>die voor SNN interessant zijn?</w:t>
            </w:r>
            <w:r w:rsidRPr="1AB486C2">
              <w:rPr>
                <w:sz w:val="20"/>
                <w:szCs w:val="20"/>
              </w:rPr>
              <w:t xml:space="preserve">  </w:t>
            </w:r>
          </w:p>
          <w:p w14:paraId="1A3F0F65" w14:textId="77777777" w:rsidR="00126D29" w:rsidRPr="0007204E" w:rsidRDefault="00126D29" w:rsidP="00126D29">
            <w:pPr>
              <w:pStyle w:val="Lijstalinea"/>
              <w:numPr>
                <w:ilvl w:val="0"/>
                <w:numId w:val="2"/>
              </w:numPr>
              <w:rPr>
                <w:sz w:val="20"/>
                <w:szCs w:val="20"/>
              </w:rPr>
            </w:pPr>
            <w:r w:rsidRPr="1AB486C2">
              <w:rPr>
                <w:sz w:val="20"/>
                <w:szCs w:val="20"/>
              </w:rPr>
              <w:t xml:space="preserve">Hoe kijkt u aan tegen updates en beheer van </w:t>
            </w:r>
            <w:r>
              <w:rPr>
                <w:sz w:val="20"/>
                <w:szCs w:val="20"/>
              </w:rPr>
              <w:t>uw oplossingsrichting en/of pakket</w:t>
            </w:r>
            <w:r w:rsidRPr="1AB486C2">
              <w:rPr>
                <w:sz w:val="20"/>
                <w:szCs w:val="20"/>
              </w:rPr>
              <w:t xml:space="preserve">? </w:t>
            </w:r>
          </w:p>
          <w:p w14:paraId="485A719E" w14:textId="53D00D04" w:rsidR="00636971" w:rsidRPr="00126D29" w:rsidRDefault="00126D29" w:rsidP="000A0E8E">
            <w:pPr>
              <w:pStyle w:val="Lijstalinea"/>
              <w:numPr>
                <w:ilvl w:val="0"/>
                <w:numId w:val="2"/>
              </w:numPr>
              <w:rPr>
                <w:sz w:val="20"/>
                <w:szCs w:val="20"/>
              </w:rPr>
            </w:pPr>
            <w:r w:rsidRPr="408EDA0F">
              <w:rPr>
                <w:sz w:val="20"/>
                <w:szCs w:val="20"/>
              </w:rPr>
              <w:t xml:space="preserve">In hoeverre draagt uw pakket bij aan onze wens om </w:t>
            </w:r>
            <w:r>
              <w:rPr>
                <w:sz w:val="20"/>
                <w:szCs w:val="20"/>
              </w:rPr>
              <w:t>de subsidieprocessen</w:t>
            </w:r>
            <w:r w:rsidRPr="408EDA0F">
              <w:rPr>
                <w:sz w:val="20"/>
                <w:szCs w:val="20"/>
              </w:rPr>
              <w:t xml:space="preserve"> te automatiseren</w:t>
            </w:r>
            <w:r>
              <w:rPr>
                <w:sz w:val="20"/>
                <w:szCs w:val="20"/>
              </w:rPr>
              <w:t xml:space="preserve"> en wat vraagt dit voor de inrichting van een subsidie instrument</w:t>
            </w:r>
            <w:r w:rsidRPr="408EDA0F">
              <w:rPr>
                <w:sz w:val="20"/>
                <w:szCs w:val="20"/>
              </w:rPr>
              <w:t>?</w:t>
            </w:r>
          </w:p>
        </w:tc>
      </w:tr>
      <w:tr w:rsidR="00636971" w:rsidRPr="004C5B94" w14:paraId="36C2C31E" w14:textId="77777777" w:rsidTr="000A0E8E">
        <w:trPr>
          <w:trHeight w:val="320"/>
        </w:trPr>
        <w:tc>
          <w:tcPr>
            <w:tcW w:w="1413" w:type="dxa"/>
            <w:shd w:val="clear" w:color="auto" w:fill="auto"/>
            <w:noWrap/>
          </w:tcPr>
          <w:p w14:paraId="4798310A" w14:textId="77777777" w:rsidR="00636971" w:rsidRPr="004C5B94" w:rsidRDefault="00636971" w:rsidP="000A0E8E">
            <w:pPr>
              <w:rPr>
                <w:sz w:val="22"/>
                <w:szCs w:val="22"/>
              </w:rPr>
            </w:pPr>
            <w:r w:rsidRPr="004C5B94">
              <w:rPr>
                <w:sz w:val="22"/>
                <w:szCs w:val="22"/>
              </w:rPr>
              <w:t>Antwoord 1:</w:t>
            </w:r>
          </w:p>
        </w:tc>
        <w:tc>
          <w:tcPr>
            <w:tcW w:w="7654" w:type="dxa"/>
            <w:shd w:val="clear" w:color="auto" w:fill="auto"/>
            <w:noWrap/>
            <w:vAlign w:val="bottom"/>
          </w:tcPr>
          <w:p w14:paraId="349E1A56" w14:textId="77777777" w:rsidR="00636971" w:rsidRDefault="00636971" w:rsidP="000A0E8E">
            <w:pPr>
              <w:rPr>
                <w:rFonts w:ascii="Calibri" w:eastAsia="Times New Roman" w:hAnsi="Calibri" w:cs="Calibri"/>
                <w:color w:val="000000"/>
                <w:sz w:val="22"/>
                <w:szCs w:val="22"/>
                <w:lang w:eastAsia="nl-NL"/>
              </w:rPr>
            </w:pPr>
          </w:p>
          <w:p w14:paraId="30651695" w14:textId="77777777" w:rsidR="00636971" w:rsidRDefault="00636971" w:rsidP="000A0E8E">
            <w:pPr>
              <w:rPr>
                <w:rFonts w:ascii="Calibri" w:eastAsia="Times New Roman" w:hAnsi="Calibri" w:cs="Calibri"/>
                <w:color w:val="000000"/>
                <w:sz w:val="22"/>
                <w:szCs w:val="22"/>
                <w:lang w:eastAsia="nl-NL"/>
              </w:rPr>
            </w:pPr>
          </w:p>
          <w:p w14:paraId="31201497" w14:textId="77777777" w:rsidR="00636971" w:rsidRPr="004C5B94" w:rsidRDefault="00636971" w:rsidP="000A0E8E">
            <w:pPr>
              <w:rPr>
                <w:rFonts w:ascii="Calibri" w:eastAsia="Times New Roman" w:hAnsi="Calibri" w:cs="Calibri"/>
                <w:color w:val="000000"/>
                <w:sz w:val="22"/>
                <w:szCs w:val="22"/>
                <w:lang w:eastAsia="nl-NL"/>
              </w:rPr>
            </w:pPr>
          </w:p>
        </w:tc>
      </w:tr>
    </w:tbl>
    <w:p w14:paraId="68C41CB4" w14:textId="77777777" w:rsidR="00636971" w:rsidRDefault="00636971" w:rsidP="00636971">
      <w:pPr>
        <w:rPr>
          <w:rFonts w:cstheme="minorHAnsi"/>
          <w:sz w:val="22"/>
          <w:szCs w:val="22"/>
        </w:rPr>
      </w:pPr>
    </w:p>
    <w:p w14:paraId="4EAF8B17" w14:textId="021766A5"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Architectuur</w:t>
      </w:r>
    </w:p>
    <w:p w14:paraId="723F48E2"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165D3ECB" w14:textId="77777777" w:rsidTr="000A0E8E">
        <w:trPr>
          <w:trHeight w:val="320"/>
        </w:trPr>
        <w:tc>
          <w:tcPr>
            <w:tcW w:w="1413" w:type="dxa"/>
            <w:shd w:val="clear" w:color="auto" w:fill="auto"/>
            <w:noWrap/>
          </w:tcPr>
          <w:p w14:paraId="468E182E" w14:textId="77777777" w:rsidR="00636971" w:rsidRPr="004C5B94" w:rsidRDefault="00636971" w:rsidP="000A0E8E">
            <w:pPr>
              <w:rPr>
                <w:sz w:val="22"/>
                <w:szCs w:val="22"/>
              </w:rPr>
            </w:pPr>
            <w:r w:rsidRPr="004C5B94">
              <w:rPr>
                <w:sz w:val="22"/>
                <w:szCs w:val="22"/>
              </w:rPr>
              <w:t>Vraag 2:</w:t>
            </w:r>
          </w:p>
        </w:tc>
        <w:tc>
          <w:tcPr>
            <w:tcW w:w="7654" w:type="dxa"/>
            <w:shd w:val="clear" w:color="auto" w:fill="auto"/>
            <w:noWrap/>
          </w:tcPr>
          <w:p w14:paraId="0190D38A" w14:textId="77777777" w:rsidR="00126D29" w:rsidRPr="0007204E" w:rsidRDefault="00126D29" w:rsidP="00126D29">
            <w:pPr>
              <w:pStyle w:val="Lijstalinea"/>
              <w:numPr>
                <w:ilvl w:val="0"/>
                <w:numId w:val="3"/>
              </w:numPr>
              <w:rPr>
                <w:sz w:val="20"/>
                <w:szCs w:val="20"/>
              </w:rPr>
            </w:pPr>
            <w:r w:rsidRPr="0007204E">
              <w:rPr>
                <w:sz w:val="20"/>
                <w:szCs w:val="20"/>
              </w:rPr>
              <w:t xml:space="preserve">Hoe verhoudt uw </w:t>
            </w:r>
            <w:r>
              <w:rPr>
                <w:sz w:val="20"/>
                <w:szCs w:val="20"/>
              </w:rPr>
              <w:t>oplossingsrichting en/of pakket</w:t>
            </w:r>
            <w:r w:rsidRPr="0007204E">
              <w:rPr>
                <w:sz w:val="20"/>
                <w:szCs w:val="20"/>
              </w:rPr>
              <w:t xml:space="preserve"> zich tot onze schets van het huidige architectuurlandschap en de kaders voor de gewenste situatie? </w:t>
            </w:r>
          </w:p>
          <w:p w14:paraId="2C101233" w14:textId="77777777" w:rsidR="00126D29" w:rsidRPr="000A1433" w:rsidRDefault="00126D29" w:rsidP="00126D29">
            <w:pPr>
              <w:pStyle w:val="Lijstalinea"/>
              <w:numPr>
                <w:ilvl w:val="0"/>
                <w:numId w:val="3"/>
              </w:numPr>
              <w:rPr>
                <w:sz w:val="20"/>
                <w:szCs w:val="20"/>
              </w:rPr>
            </w:pPr>
            <w:r w:rsidRPr="000A1433">
              <w:rPr>
                <w:sz w:val="20"/>
                <w:szCs w:val="20"/>
              </w:rPr>
              <w:t xml:space="preserve">Een subsidieplatform is gerelateerd aan diverse aanpalende functionaliteiten. Wat is uw visie op de mogelijkheden voor integratie? Zouden deze functionaliteiten zoveel mogelijk geïntegreerd moeten zijn in één systeem? Dit betreft de functionaliteiten zoals getoond in bijlage </w:t>
            </w:r>
            <w:r>
              <w:rPr>
                <w:sz w:val="20"/>
                <w:szCs w:val="20"/>
              </w:rPr>
              <w:t xml:space="preserve">3 </w:t>
            </w:r>
            <w:r w:rsidRPr="000A1433">
              <w:rPr>
                <w:sz w:val="20"/>
                <w:szCs w:val="20"/>
              </w:rPr>
              <w:t>‘</w:t>
            </w:r>
            <w:r>
              <w:rPr>
                <w:sz w:val="20"/>
                <w:szCs w:val="20"/>
              </w:rPr>
              <w:t>P</w:t>
            </w:r>
            <w:r w:rsidRPr="000A1433">
              <w:rPr>
                <w:sz w:val="20"/>
                <w:szCs w:val="20"/>
              </w:rPr>
              <w:t>raatplaat subsidieplatform’.</w:t>
            </w:r>
          </w:p>
          <w:p w14:paraId="7F9709CA" w14:textId="77777777" w:rsidR="00126D29" w:rsidRDefault="00126D29" w:rsidP="00126D29">
            <w:pPr>
              <w:pStyle w:val="Lijstalinea"/>
              <w:numPr>
                <w:ilvl w:val="0"/>
                <w:numId w:val="3"/>
              </w:numPr>
              <w:rPr>
                <w:sz w:val="20"/>
                <w:szCs w:val="20"/>
              </w:rPr>
            </w:pPr>
            <w:r>
              <w:rPr>
                <w:sz w:val="20"/>
                <w:szCs w:val="20"/>
              </w:rPr>
              <w:t>Zijn er functionaliteiten die niet op de praatplaat zijn getoond, maar die u wel kunt bieden? En zo ja, kunt u dit toelichten wat de toegevoegde waarde hiervan is?</w:t>
            </w:r>
          </w:p>
          <w:p w14:paraId="605F78DD" w14:textId="77777777" w:rsidR="00126D29" w:rsidRPr="0007204E" w:rsidRDefault="00126D29" w:rsidP="00126D29">
            <w:pPr>
              <w:pStyle w:val="Lijstalinea"/>
              <w:numPr>
                <w:ilvl w:val="0"/>
                <w:numId w:val="3"/>
              </w:numPr>
              <w:rPr>
                <w:sz w:val="20"/>
                <w:szCs w:val="20"/>
              </w:rPr>
            </w:pPr>
            <w:r w:rsidRPr="6DAA40B2">
              <w:rPr>
                <w:sz w:val="20"/>
                <w:szCs w:val="20"/>
              </w:rPr>
              <w:t>Wat is jullie visie op integratie met externe registraties, zoals bijvoorbeeld verplicht te gebruiken basisregistraties zoals de BRP, NHR, BAG en BRK. Zou het subsidieplatform hiermee moeten koppelen, en zo ja zou dit rechtstreeks vanuit het subsidieplatform kunnen of zou dit juist via een integraal data integratie systeem moeten lopen?</w:t>
            </w:r>
          </w:p>
          <w:p w14:paraId="5442810A" w14:textId="019E201F" w:rsidR="00636971" w:rsidRPr="00126D29" w:rsidRDefault="00126D29" w:rsidP="00126D29">
            <w:pPr>
              <w:pStyle w:val="Lijstalinea"/>
              <w:numPr>
                <w:ilvl w:val="0"/>
                <w:numId w:val="3"/>
              </w:numPr>
              <w:rPr>
                <w:sz w:val="20"/>
                <w:szCs w:val="20"/>
              </w:rPr>
            </w:pPr>
            <w:r w:rsidRPr="6DAA40B2">
              <w:rPr>
                <w:sz w:val="20"/>
                <w:szCs w:val="20"/>
              </w:rPr>
              <w:t xml:space="preserve">SNN wenst een cloudoplossing met als voorkeur een SaaS-oplossing. Hoe past uw oplossingsrichting en/of pakket in dit beleid? </w:t>
            </w:r>
          </w:p>
        </w:tc>
      </w:tr>
      <w:tr w:rsidR="00636971" w:rsidRPr="004C5B94" w14:paraId="293D41A4" w14:textId="77777777" w:rsidTr="000A0E8E">
        <w:trPr>
          <w:trHeight w:val="320"/>
        </w:trPr>
        <w:tc>
          <w:tcPr>
            <w:tcW w:w="1413" w:type="dxa"/>
            <w:shd w:val="clear" w:color="auto" w:fill="auto"/>
            <w:noWrap/>
          </w:tcPr>
          <w:p w14:paraId="123EA347" w14:textId="77777777" w:rsidR="00636971" w:rsidRPr="004C5B94" w:rsidRDefault="00636971" w:rsidP="000A0E8E">
            <w:pPr>
              <w:rPr>
                <w:sz w:val="22"/>
                <w:szCs w:val="22"/>
              </w:rPr>
            </w:pPr>
            <w:r w:rsidRPr="004C5B94">
              <w:rPr>
                <w:sz w:val="22"/>
                <w:szCs w:val="22"/>
              </w:rPr>
              <w:t>Antwoord 2:</w:t>
            </w:r>
          </w:p>
        </w:tc>
        <w:tc>
          <w:tcPr>
            <w:tcW w:w="7654" w:type="dxa"/>
            <w:shd w:val="clear" w:color="auto" w:fill="auto"/>
            <w:noWrap/>
            <w:vAlign w:val="bottom"/>
          </w:tcPr>
          <w:p w14:paraId="080A90BF" w14:textId="77777777" w:rsidR="00636971" w:rsidRDefault="00636971" w:rsidP="000A0E8E">
            <w:pPr>
              <w:rPr>
                <w:rFonts w:ascii="Calibri" w:eastAsia="Times New Roman" w:hAnsi="Calibri" w:cs="Calibri"/>
                <w:color w:val="000000"/>
                <w:sz w:val="22"/>
                <w:szCs w:val="22"/>
                <w:lang w:eastAsia="nl-NL"/>
              </w:rPr>
            </w:pPr>
          </w:p>
          <w:p w14:paraId="185F9A79" w14:textId="77777777" w:rsidR="00636971" w:rsidRDefault="00636971" w:rsidP="000A0E8E">
            <w:pPr>
              <w:rPr>
                <w:rFonts w:ascii="Calibri" w:eastAsia="Times New Roman" w:hAnsi="Calibri" w:cs="Calibri"/>
                <w:color w:val="000000"/>
                <w:sz w:val="22"/>
                <w:szCs w:val="22"/>
                <w:lang w:eastAsia="nl-NL"/>
              </w:rPr>
            </w:pPr>
          </w:p>
          <w:p w14:paraId="26B5D872" w14:textId="77777777" w:rsidR="00636971" w:rsidRPr="004C5B94" w:rsidRDefault="00636971" w:rsidP="000A0E8E">
            <w:pPr>
              <w:rPr>
                <w:rFonts w:ascii="Calibri" w:eastAsia="Times New Roman" w:hAnsi="Calibri" w:cs="Calibri"/>
                <w:color w:val="000000"/>
                <w:sz w:val="22"/>
                <w:szCs w:val="22"/>
                <w:lang w:eastAsia="nl-NL"/>
              </w:rPr>
            </w:pPr>
          </w:p>
        </w:tc>
      </w:tr>
    </w:tbl>
    <w:p w14:paraId="2E0BFB35" w14:textId="77777777" w:rsidR="00636971" w:rsidRDefault="00636971" w:rsidP="00636971">
      <w:pPr>
        <w:rPr>
          <w:rFonts w:cstheme="minorHAnsi"/>
          <w:sz w:val="22"/>
          <w:szCs w:val="22"/>
        </w:rPr>
      </w:pPr>
    </w:p>
    <w:p w14:paraId="2C8ED281" w14:textId="5AF154DF"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Implementatie</w:t>
      </w:r>
    </w:p>
    <w:p w14:paraId="0CA44856"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213A6E88" w14:textId="77777777" w:rsidTr="000A0E8E">
        <w:trPr>
          <w:trHeight w:val="320"/>
        </w:trPr>
        <w:tc>
          <w:tcPr>
            <w:tcW w:w="1413" w:type="dxa"/>
            <w:shd w:val="clear" w:color="auto" w:fill="auto"/>
            <w:noWrap/>
          </w:tcPr>
          <w:p w14:paraId="1CB0F6CC" w14:textId="77777777" w:rsidR="00636971" w:rsidRPr="004C5B94" w:rsidRDefault="00636971" w:rsidP="000A0E8E">
            <w:pPr>
              <w:rPr>
                <w:sz w:val="22"/>
                <w:szCs w:val="22"/>
              </w:rPr>
            </w:pPr>
            <w:r w:rsidRPr="004C5B94">
              <w:rPr>
                <w:sz w:val="22"/>
                <w:szCs w:val="22"/>
              </w:rPr>
              <w:t>Vraag 3:</w:t>
            </w:r>
          </w:p>
        </w:tc>
        <w:tc>
          <w:tcPr>
            <w:tcW w:w="7654" w:type="dxa"/>
            <w:shd w:val="clear" w:color="auto" w:fill="auto"/>
            <w:noWrap/>
          </w:tcPr>
          <w:p w14:paraId="635F2557" w14:textId="77777777" w:rsidR="00126D29" w:rsidRDefault="00126D29" w:rsidP="00126D29">
            <w:pPr>
              <w:rPr>
                <w:sz w:val="20"/>
                <w:szCs w:val="20"/>
              </w:rPr>
            </w:pPr>
            <w:r w:rsidRPr="16CCEB0C">
              <w:rPr>
                <w:sz w:val="20"/>
                <w:szCs w:val="20"/>
              </w:rPr>
              <w:t xml:space="preserve">Het overstappen op een </w:t>
            </w:r>
            <w:r>
              <w:rPr>
                <w:sz w:val="20"/>
                <w:szCs w:val="20"/>
              </w:rPr>
              <w:t>nieuw subsidieplatform</w:t>
            </w:r>
            <w:r w:rsidRPr="16CCEB0C">
              <w:rPr>
                <w:sz w:val="20"/>
                <w:szCs w:val="20"/>
              </w:rPr>
              <w:t xml:space="preserve"> betekent implementatie van het systeem in de organisatie. Uiteraard willen we graag dat dit zo ‘geruisloos’ mogelijk verloopt in die zin dat de medewerkers hiervan zo min mogelijk hinder ondervinden.</w:t>
            </w:r>
          </w:p>
          <w:p w14:paraId="54285C76" w14:textId="77777777" w:rsidR="00126D29" w:rsidRDefault="00126D29" w:rsidP="00126D29">
            <w:pPr>
              <w:pStyle w:val="Lijstalinea"/>
              <w:numPr>
                <w:ilvl w:val="0"/>
                <w:numId w:val="5"/>
              </w:numPr>
              <w:rPr>
                <w:sz w:val="20"/>
                <w:szCs w:val="20"/>
              </w:rPr>
            </w:pPr>
            <w:r w:rsidRPr="6DAA40B2">
              <w:rPr>
                <w:sz w:val="20"/>
                <w:szCs w:val="20"/>
              </w:rPr>
              <w:t>Op welke wijze kan de leverancier de overgang naar een nieuw subsidieplatform ondersteunen/initiëren?</w:t>
            </w:r>
          </w:p>
          <w:p w14:paraId="2B6FFD40" w14:textId="77777777" w:rsidR="00126D29" w:rsidRDefault="00126D29" w:rsidP="00126D29">
            <w:pPr>
              <w:pStyle w:val="Lijstalinea"/>
              <w:numPr>
                <w:ilvl w:val="0"/>
                <w:numId w:val="5"/>
              </w:numPr>
              <w:rPr>
                <w:sz w:val="20"/>
                <w:szCs w:val="20"/>
              </w:rPr>
            </w:pPr>
            <w:r w:rsidRPr="16CCEB0C">
              <w:rPr>
                <w:sz w:val="20"/>
                <w:szCs w:val="20"/>
              </w:rPr>
              <w:t xml:space="preserve">Aan welke randvoorwaarden moet </w:t>
            </w:r>
            <w:r>
              <w:rPr>
                <w:sz w:val="20"/>
                <w:szCs w:val="20"/>
              </w:rPr>
              <w:t>SNN</w:t>
            </w:r>
            <w:r w:rsidRPr="16CCEB0C">
              <w:rPr>
                <w:sz w:val="20"/>
                <w:szCs w:val="20"/>
              </w:rPr>
              <w:t xml:space="preserve"> inhoudelijk voldoen voor een succesvolle implementatie van het nieuwe</w:t>
            </w:r>
            <w:r w:rsidRPr="00395770">
              <w:rPr>
                <w:sz w:val="20"/>
                <w:szCs w:val="20"/>
              </w:rPr>
              <w:t xml:space="preserve"> </w:t>
            </w:r>
            <w:r>
              <w:rPr>
                <w:sz w:val="20"/>
                <w:szCs w:val="20"/>
              </w:rPr>
              <w:t>subsidieplatform</w:t>
            </w:r>
            <w:r w:rsidRPr="16CCEB0C">
              <w:rPr>
                <w:sz w:val="20"/>
                <w:szCs w:val="20"/>
              </w:rPr>
              <w:t>?</w:t>
            </w:r>
          </w:p>
          <w:p w14:paraId="025346B0" w14:textId="77777777" w:rsidR="00126D29" w:rsidRDefault="00126D29" w:rsidP="00126D29">
            <w:pPr>
              <w:pStyle w:val="Lijstalinea"/>
              <w:numPr>
                <w:ilvl w:val="0"/>
                <w:numId w:val="5"/>
              </w:numPr>
              <w:rPr>
                <w:sz w:val="20"/>
                <w:szCs w:val="20"/>
              </w:rPr>
            </w:pPr>
            <w:r w:rsidRPr="16CCEB0C">
              <w:rPr>
                <w:sz w:val="20"/>
                <w:szCs w:val="20"/>
              </w:rPr>
              <w:t xml:space="preserve">Hoe lang neemt in een ideale situatie de implementatie van het </w:t>
            </w:r>
            <w:r>
              <w:rPr>
                <w:sz w:val="20"/>
                <w:szCs w:val="20"/>
              </w:rPr>
              <w:t>subsidieplatform</w:t>
            </w:r>
            <w:r w:rsidRPr="16CCEB0C">
              <w:rPr>
                <w:sz w:val="20"/>
                <w:szCs w:val="20"/>
              </w:rPr>
              <w:t xml:space="preserve"> in beslag? </w:t>
            </w:r>
          </w:p>
          <w:p w14:paraId="4BF8C215" w14:textId="643F1260" w:rsidR="00636971" w:rsidRPr="00126D29" w:rsidRDefault="00126D29" w:rsidP="00126D29">
            <w:pPr>
              <w:pStyle w:val="Lijstalinea"/>
              <w:numPr>
                <w:ilvl w:val="0"/>
                <w:numId w:val="5"/>
              </w:numPr>
              <w:rPr>
                <w:sz w:val="20"/>
                <w:szCs w:val="20"/>
              </w:rPr>
            </w:pPr>
            <w:r>
              <w:rPr>
                <w:sz w:val="20"/>
                <w:szCs w:val="20"/>
              </w:rPr>
              <w:t>Wat is uw visie op de migratie van de data?</w:t>
            </w:r>
          </w:p>
        </w:tc>
      </w:tr>
      <w:tr w:rsidR="00636971" w:rsidRPr="004C5B94" w14:paraId="4EF060C2" w14:textId="77777777" w:rsidTr="000A0E8E">
        <w:trPr>
          <w:trHeight w:val="320"/>
        </w:trPr>
        <w:tc>
          <w:tcPr>
            <w:tcW w:w="1413" w:type="dxa"/>
            <w:shd w:val="clear" w:color="auto" w:fill="auto"/>
            <w:noWrap/>
          </w:tcPr>
          <w:p w14:paraId="59AF1525" w14:textId="77777777" w:rsidR="00636971" w:rsidRPr="004C5B94" w:rsidRDefault="00636971" w:rsidP="000A0E8E">
            <w:pPr>
              <w:rPr>
                <w:sz w:val="22"/>
                <w:szCs w:val="22"/>
              </w:rPr>
            </w:pPr>
            <w:r w:rsidRPr="004C5B94">
              <w:rPr>
                <w:sz w:val="22"/>
                <w:szCs w:val="22"/>
              </w:rPr>
              <w:t>Antwoord 3:</w:t>
            </w:r>
          </w:p>
        </w:tc>
        <w:tc>
          <w:tcPr>
            <w:tcW w:w="7654" w:type="dxa"/>
            <w:shd w:val="clear" w:color="auto" w:fill="auto"/>
            <w:noWrap/>
            <w:vAlign w:val="bottom"/>
          </w:tcPr>
          <w:p w14:paraId="2CCB200F" w14:textId="77777777" w:rsidR="00636971" w:rsidRDefault="00636971" w:rsidP="000A0E8E">
            <w:pPr>
              <w:rPr>
                <w:rFonts w:ascii="Calibri" w:eastAsia="Times New Roman" w:hAnsi="Calibri" w:cs="Calibri"/>
                <w:color w:val="000000"/>
                <w:sz w:val="22"/>
                <w:szCs w:val="22"/>
                <w:lang w:eastAsia="nl-NL"/>
              </w:rPr>
            </w:pPr>
          </w:p>
          <w:p w14:paraId="07999D58" w14:textId="77777777" w:rsidR="00636971" w:rsidRDefault="00636971" w:rsidP="000A0E8E">
            <w:pPr>
              <w:rPr>
                <w:rFonts w:ascii="Calibri" w:eastAsia="Times New Roman" w:hAnsi="Calibri" w:cs="Calibri"/>
                <w:color w:val="000000"/>
                <w:sz w:val="22"/>
                <w:szCs w:val="22"/>
                <w:lang w:eastAsia="nl-NL"/>
              </w:rPr>
            </w:pPr>
          </w:p>
          <w:p w14:paraId="2B35EDCB" w14:textId="77777777" w:rsidR="00636971" w:rsidRPr="004C5B94" w:rsidRDefault="00636971" w:rsidP="000A0E8E">
            <w:pPr>
              <w:rPr>
                <w:rFonts w:ascii="Calibri" w:eastAsia="Times New Roman" w:hAnsi="Calibri" w:cs="Calibri"/>
                <w:color w:val="000000"/>
                <w:sz w:val="22"/>
                <w:szCs w:val="22"/>
                <w:lang w:eastAsia="nl-NL"/>
              </w:rPr>
            </w:pPr>
          </w:p>
        </w:tc>
      </w:tr>
    </w:tbl>
    <w:p w14:paraId="76BCCE69" w14:textId="77777777" w:rsidR="00636971" w:rsidRDefault="00636971" w:rsidP="00636971">
      <w:pPr>
        <w:rPr>
          <w:rFonts w:cstheme="minorHAnsi"/>
          <w:sz w:val="22"/>
          <w:szCs w:val="22"/>
        </w:rPr>
      </w:pPr>
    </w:p>
    <w:p w14:paraId="787B7D83" w14:textId="12FF2082"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Security en privacy</w:t>
      </w:r>
    </w:p>
    <w:p w14:paraId="5152CBB9"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520689C7" w14:textId="77777777" w:rsidTr="000A0E8E">
        <w:trPr>
          <w:trHeight w:val="320"/>
        </w:trPr>
        <w:tc>
          <w:tcPr>
            <w:tcW w:w="1413" w:type="dxa"/>
            <w:shd w:val="clear" w:color="auto" w:fill="auto"/>
            <w:noWrap/>
          </w:tcPr>
          <w:p w14:paraId="44478D7A" w14:textId="77777777" w:rsidR="00636971" w:rsidRPr="004C5B94" w:rsidRDefault="00636971" w:rsidP="000A0E8E">
            <w:pPr>
              <w:rPr>
                <w:sz w:val="22"/>
                <w:szCs w:val="22"/>
              </w:rPr>
            </w:pPr>
            <w:r w:rsidRPr="004C5B94">
              <w:rPr>
                <w:sz w:val="22"/>
                <w:szCs w:val="22"/>
              </w:rPr>
              <w:t>Vraag 4:</w:t>
            </w:r>
          </w:p>
        </w:tc>
        <w:tc>
          <w:tcPr>
            <w:tcW w:w="7654" w:type="dxa"/>
            <w:shd w:val="clear" w:color="auto" w:fill="auto"/>
            <w:noWrap/>
          </w:tcPr>
          <w:p w14:paraId="63238F79" w14:textId="77777777" w:rsidR="00126D29" w:rsidRPr="00231F6B" w:rsidRDefault="00126D29" w:rsidP="00126D29">
            <w:pPr>
              <w:rPr>
                <w:sz w:val="20"/>
                <w:szCs w:val="20"/>
              </w:rPr>
            </w:pPr>
            <w:r w:rsidRPr="00231F6B">
              <w:rPr>
                <w:sz w:val="20"/>
                <w:szCs w:val="20"/>
              </w:rPr>
              <w:t xml:space="preserve">Als minimumniveau voor security en privacy hanteren wij de ISO27001 norm en de BIO (Baseline Informatiebeveiliging Overheid). Graag horen wij uw visie op aanvullende maatregelen. </w:t>
            </w:r>
          </w:p>
          <w:p w14:paraId="6643FD55" w14:textId="77777777" w:rsidR="00126D29" w:rsidRPr="00231F6B" w:rsidRDefault="00126D29" w:rsidP="00126D29">
            <w:pPr>
              <w:pStyle w:val="Lijstalinea"/>
              <w:numPr>
                <w:ilvl w:val="0"/>
                <w:numId w:val="6"/>
              </w:numPr>
              <w:rPr>
                <w:sz w:val="20"/>
                <w:szCs w:val="20"/>
              </w:rPr>
            </w:pPr>
            <w:r w:rsidRPr="00231F6B">
              <w:rPr>
                <w:sz w:val="20"/>
                <w:szCs w:val="20"/>
              </w:rPr>
              <w:t xml:space="preserve">Hoe borgt u security eisen binnen </w:t>
            </w:r>
            <w:r>
              <w:rPr>
                <w:sz w:val="20"/>
                <w:szCs w:val="20"/>
              </w:rPr>
              <w:t>uw oplossingsrichting en/of pakket</w:t>
            </w:r>
            <w:r w:rsidRPr="00231F6B">
              <w:rPr>
                <w:sz w:val="20"/>
                <w:szCs w:val="20"/>
              </w:rPr>
              <w:t xml:space="preserve">? Welke risico’s ziet u ten aanzien van beveiliging voor een </w:t>
            </w:r>
            <w:r>
              <w:rPr>
                <w:sz w:val="20"/>
                <w:szCs w:val="20"/>
              </w:rPr>
              <w:t>subsidieplatform</w:t>
            </w:r>
            <w:r w:rsidRPr="00231F6B">
              <w:rPr>
                <w:sz w:val="20"/>
                <w:szCs w:val="20"/>
              </w:rPr>
              <w:t>?</w:t>
            </w:r>
          </w:p>
          <w:p w14:paraId="1E9CCFE0" w14:textId="77777777" w:rsidR="00126D29" w:rsidRDefault="00126D29" w:rsidP="00126D29">
            <w:pPr>
              <w:pStyle w:val="Lijstalinea"/>
              <w:numPr>
                <w:ilvl w:val="0"/>
                <w:numId w:val="6"/>
              </w:numPr>
              <w:rPr>
                <w:sz w:val="20"/>
                <w:szCs w:val="20"/>
              </w:rPr>
            </w:pPr>
            <w:r w:rsidRPr="00231F6B">
              <w:rPr>
                <w:sz w:val="20"/>
                <w:szCs w:val="20"/>
              </w:rPr>
              <w:t>Hoe borgt u toekomstige (wettelijke) ontwikkelingen ten aanzien van security op nationaal en Europees niveau?</w:t>
            </w:r>
          </w:p>
          <w:p w14:paraId="677015F0" w14:textId="2D9A96ED" w:rsidR="00636971" w:rsidRPr="00126D29" w:rsidRDefault="00126D29" w:rsidP="00126D29">
            <w:pPr>
              <w:pStyle w:val="Lijstalinea"/>
              <w:numPr>
                <w:ilvl w:val="0"/>
                <w:numId w:val="6"/>
              </w:numPr>
              <w:rPr>
                <w:sz w:val="20"/>
                <w:szCs w:val="20"/>
              </w:rPr>
            </w:pPr>
            <w:r w:rsidRPr="00126D29">
              <w:rPr>
                <w:sz w:val="20"/>
                <w:szCs w:val="20"/>
              </w:rPr>
              <w:t>Hoe speelt u in op de toegenomen cyberdreiging en hoe waarborgt u de cyberweerbaarheid?</w:t>
            </w:r>
          </w:p>
        </w:tc>
      </w:tr>
      <w:tr w:rsidR="00636971" w:rsidRPr="004C5B94" w14:paraId="777382D3" w14:textId="77777777" w:rsidTr="000A0E8E">
        <w:trPr>
          <w:trHeight w:val="320"/>
        </w:trPr>
        <w:tc>
          <w:tcPr>
            <w:tcW w:w="1413" w:type="dxa"/>
            <w:shd w:val="clear" w:color="auto" w:fill="auto"/>
            <w:noWrap/>
          </w:tcPr>
          <w:p w14:paraId="5FE07F38" w14:textId="77777777" w:rsidR="00636971" w:rsidRPr="004C5B94" w:rsidRDefault="00636971" w:rsidP="000A0E8E">
            <w:pPr>
              <w:rPr>
                <w:sz w:val="22"/>
                <w:szCs w:val="22"/>
              </w:rPr>
            </w:pPr>
            <w:r w:rsidRPr="004C5B94">
              <w:rPr>
                <w:sz w:val="22"/>
                <w:szCs w:val="22"/>
              </w:rPr>
              <w:t>Antwoord 4:</w:t>
            </w:r>
          </w:p>
        </w:tc>
        <w:tc>
          <w:tcPr>
            <w:tcW w:w="7654" w:type="dxa"/>
            <w:shd w:val="clear" w:color="auto" w:fill="auto"/>
            <w:noWrap/>
            <w:vAlign w:val="bottom"/>
          </w:tcPr>
          <w:p w14:paraId="427D5EB6" w14:textId="77777777" w:rsidR="00636971" w:rsidRDefault="00636971" w:rsidP="000A0E8E">
            <w:pPr>
              <w:rPr>
                <w:rFonts w:ascii="Calibri" w:eastAsia="Times New Roman" w:hAnsi="Calibri" w:cs="Calibri"/>
                <w:color w:val="000000"/>
                <w:sz w:val="22"/>
                <w:szCs w:val="22"/>
                <w:lang w:eastAsia="nl-NL"/>
              </w:rPr>
            </w:pPr>
          </w:p>
          <w:p w14:paraId="5EA73E03" w14:textId="77777777" w:rsidR="00636971" w:rsidRDefault="00636971" w:rsidP="000A0E8E">
            <w:pPr>
              <w:rPr>
                <w:rFonts w:ascii="Calibri" w:eastAsia="Times New Roman" w:hAnsi="Calibri" w:cs="Calibri"/>
                <w:color w:val="000000"/>
                <w:sz w:val="22"/>
                <w:szCs w:val="22"/>
                <w:lang w:eastAsia="nl-NL"/>
              </w:rPr>
            </w:pPr>
          </w:p>
          <w:p w14:paraId="5102E762" w14:textId="77777777" w:rsidR="00636971" w:rsidRPr="004C5B94" w:rsidRDefault="00636971" w:rsidP="000A0E8E">
            <w:pPr>
              <w:rPr>
                <w:rFonts w:ascii="Calibri" w:eastAsia="Times New Roman" w:hAnsi="Calibri" w:cs="Calibri"/>
                <w:color w:val="000000"/>
                <w:sz w:val="22"/>
                <w:szCs w:val="22"/>
                <w:lang w:eastAsia="nl-NL"/>
              </w:rPr>
            </w:pPr>
          </w:p>
        </w:tc>
      </w:tr>
    </w:tbl>
    <w:p w14:paraId="256ECBE5" w14:textId="77777777" w:rsidR="00636971" w:rsidRDefault="00636971" w:rsidP="00636971">
      <w:pPr>
        <w:rPr>
          <w:rFonts w:cstheme="minorHAnsi"/>
          <w:sz w:val="22"/>
          <w:szCs w:val="22"/>
        </w:rPr>
      </w:pPr>
    </w:p>
    <w:p w14:paraId="046078EB" w14:textId="15C064CC"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Informatiebeheer</w:t>
      </w:r>
    </w:p>
    <w:p w14:paraId="2690D1C1" w14:textId="77777777" w:rsidR="00636971" w:rsidRPr="004C5B94" w:rsidRDefault="00636971"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65DA8C0F" w14:textId="77777777" w:rsidTr="000A0E8E">
        <w:trPr>
          <w:trHeight w:val="320"/>
        </w:trPr>
        <w:tc>
          <w:tcPr>
            <w:tcW w:w="1413" w:type="dxa"/>
            <w:shd w:val="clear" w:color="auto" w:fill="auto"/>
            <w:noWrap/>
          </w:tcPr>
          <w:p w14:paraId="1CCBB07B" w14:textId="77777777" w:rsidR="00636971" w:rsidRPr="004C5B94" w:rsidRDefault="00636971" w:rsidP="000A0E8E">
            <w:pPr>
              <w:rPr>
                <w:sz w:val="22"/>
                <w:szCs w:val="22"/>
              </w:rPr>
            </w:pPr>
            <w:r w:rsidRPr="004C5B94">
              <w:rPr>
                <w:sz w:val="22"/>
                <w:szCs w:val="22"/>
              </w:rPr>
              <w:t>Vraag 5:</w:t>
            </w:r>
          </w:p>
        </w:tc>
        <w:tc>
          <w:tcPr>
            <w:tcW w:w="7654" w:type="dxa"/>
            <w:shd w:val="clear" w:color="auto" w:fill="auto"/>
            <w:noWrap/>
          </w:tcPr>
          <w:p w14:paraId="6A61F3A9" w14:textId="77777777" w:rsidR="00126D29" w:rsidRPr="00372584" w:rsidRDefault="00126D29" w:rsidP="00126D29">
            <w:pPr>
              <w:rPr>
                <w:sz w:val="20"/>
                <w:szCs w:val="20"/>
              </w:rPr>
            </w:pPr>
            <w:r w:rsidRPr="6DAA40B2">
              <w:rPr>
                <w:sz w:val="20"/>
                <w:szCs w:val="20"/>
              </w:rPr>
              <w:t xml:space="preserve">SNN hanteert het “informatiebeheer-bij-de-bron" principe. Dit houdt in dat op de plaats waar informatie ontstaat, ook het informatiebeheer hierop moet worden georganiseerd waaronder het zorgen voor duurzame toegankelijkheid. Dit betreft bijvoorbeeld het selecteren van informatie </w:t>
            </w:r>
            <w:proofErr w:type="spellStart"/>
            <w:r w:rsidRPr="6DAA40B2">
              <w:rPr>
                <w:sz w:val="20"/>
                <w:szCs w:val="20"/>
              </w:rPr>
              <w:t>klasses</w:t>
            </w:r>
            <w:proofErr w:type="spellEnd"/>
            <w:r w:rsidRPr="6DAA40B2">
              <w:rPr>
                <w:sz w:val="20"/>
                <w:szCs w:val="20"/>
              </w:rPr>
              <w:t xml:space="preserve"> waaraan de bewaar- en vernietigingstermijnen zijn verbonden. We noemen dit de </w:t>
            </w:r>
            <w:hyperlink r:id="rId10" w:anchor=":~:text=De%20DUTO%2Deisen%20zijn%20een,de%20toegankelijkheid%20van%20de%20informatie.">
              <w:r w:rsidRPr="6DAA40B2">
                <w:rPr>
                  <w:rStyle w:val="Hyperlink"/>
                  <w:sz w:val="20"/>
                  <w:szCs w:val="20"/>
                </w:rPr>
                <w:t>DUTO-eisen</w:t>
              </w:r>
            </w:hyperlink>
            <w:r w:rsidRPr="6DAA40B2">
              <w:rPr>
                <w:sz w:val="20"/>
                <w:szCs w:val="20"/>
              </w:rPr>
              <w:t xml:space="preserve">. We zijn niet op zoek naar archivering binnen het subsidieplatform zelf. Het subsidiesysteem moet kunnen integreren met een documentmanagementsysteem (DMS). </w:t>
            </w:r>
          </w:p>
          <w:p w14:paraId="637C26F8" w14:textId="77777777" w:rsidR="00126D29" w:rsidRDefault="00126D29" w:rsidP="00126D29">
            <w:pPr>
              <w:pStyle w:val="Lijstalinea"/>
              <w:numPr>
                <w:ilvl w:val="0"/>
                <w:numId w:val="7"/>
              </w:numPr>
              <w:rPr>
                <w:sz w:val="20"/>
                <w:szCs w:val="20"/>
              </w:rPr>
            </w:pPr>
            <w:r w:rsidRPr="6DAA40B2">
              <w:rPr>
                <w:sz w:val="20"/>
                <w:szCs w:val="20"/>
              </w:rPr>
              <w:t>Bevat uw oplossingsrichting deze mogelijkheid tot integratie met een DMS?</w:t>
            </w:r>
          </w:p>
          <w:p w14:paraId="4D3E3094" w14:textId="4E3BB42E" w:rsidR="00636971" w:rsidRPr="00126D29" w:rsidRDefault="00126D29" w:rsidP="00126D29">
            <w:pPr>
              <w:pStyle w:val="Lijstalinea"/>
              <w:numPr>
                <w:ilvl w:val="0"/>
                <w:numId w:val="7"/>
              </w:numPr>
              <w:rPr>
                <w:sz w:val="20"/>
                <w:szCs w:val="20"/>
              </w:rPr>
            </w:pPr>
            <w:r w:rsidRPr="00126D29">
              <w:rPr>
                <w:sz w:val="20"/>
                <w:szCs w:val="20"/>
              </w:rPr>
              <w:t>Bevat uw oplossingsrichting deze mogelijkheid niet, op welke wijze kunt u dan voldoen aan de DUTO-eisen?</w:t>
            </w:r>
          </w:p>
        </w:tc>
      </w:tr>
      <w:tr w:rsidR="00636971" w:rsidRPr="004C5B94" w14:paraId="0834FD0E" w14:textId="77777777" w:rsidTr="000A0E8E">
        <w:trPr>
          <w:trHeight w:val="320"/>
        </w:trPr>
        <w:tc>
          <w:tcPr>
            <w:tcW w:w="1413" w:type="dxa"/>
            <w:shd w:val="clear" w:color="auto" w:fill="auto"/>
            <w:noWrap/>
          </w:tcPr>
          <w:p w14:paraId="0C3C03AE" w14:textId="77777777" w:rsidR="00636971" w:rsidRPr="004C5B94" w:rsidRDefault="00636971" w:rsidP="000A0E8E">
            <w:pPr>
              <w:rPr>
                <w:sz w:val="22"/>
                <w:szCs w:val="22"/>
              </w:rPr>
            </w:pPr>
            <w:r w:rsidRPr="004C5B94">
              <w:rPr>
                <w:sz w:val="22"/>
                <w:szCs w:val="22"/>
              </w:rPr>
              <w:t>Antwoord 5:</w:t>
            </w:r>
          </w:p>
        </w:tc>
        <w:tc>
          <w:tcPr>
            <w:tcW w:w="7654" w:type="dxa"/>
            <w:shd w:val="clear" w:color="auto" w:fill="auto"/>
            <w:noWrap/>
            <w:vAlign w:val="bottom"/>
          </w:tcPr>
          <w:p w14:paraId="7565D0B9" w14:textId="77777777" w:rsidR="00636971" w:rsidRDefault="00636971" w:rsidP="000A0E8E">
            <w:pPr>
              <w:rPr>
                <w:rFonts w:ascii="Calibri" w:eastAsia="Times New Roman" w:hAnsi="Calibri" w:cs="Calibri"/>
                <w:color w:val="000000"/>
                <w:sz w:val="22"/>
                <w:szCs w:val="22"/>
                <w:lang w:eastAsia="nl-NL"/>
              </w:rPr>
            </w:pPr>
          </w:p>
          <w:p w14:paraId="0A3B2E22" w14:textId="77777777" w:rsidR="00636971" w:rsidRDefault="00636971" w:rsidP="000A0E8E">
            <w:pPr>
              <w:rPr>
                <w:rFonts w:ascii="Calibri" w:eastAsia="Times New Roman" w:hAnsi="Calibri" w:cs="Calibri"/>
                <w:color w:val="000000"/>
                <w:sz w:val="22"/>
                <w:szCs w:val="22"/>
                <w:lang w:eastAsia="nl-NL"/>
              </w:rPr>
            </w:pPr>
          </w:p>
          <w:p w14:paraId="5E0530FB" w14:textId="77777777" w:rsidR="00126D29" w:rsidRPr="004C5B94" w:rsidRDefault="00126D29" w:rsidP="000A0E8E">
            <w:pPr>
              <w:rPr>
                <w:rFonts w:ascii="Calibri" w:eastAsia="Times New Roman" w:hAnsi="Calibri" w:cs="Calibri"/>
                <w:color w:val="000000"/>
                <w:sz w:val="22"/>
                <w:szCs w:val="22"/>
                <w:lang w:eastAsia="nl-NL"/>
              </w:rPr>
            </w:pPr>
          </w:p>
        </w:tc>
      </w:tr>
    </w:tbl>
    <w:p w14:paraId="73DCBCD4" w14:textId="77777777" w:rsidR="00636971" w:rsidRDefault="00636971" w:rsidP="00636971">
      <w:pPr>
        <w:rPr>
          <w:rFonts w:cstheme="minorHAnsi"/>
          <w:sz w:val="22"/>
          <w:szCs w:val="22"/>
        </w:rPr>
      </w:pPr>
    </w:p>
    <w:p w14:paraId="2AA5177B" w14:textId="77777777" w:rsidR="00C14CB0" w:rsidRDefault="00C14CB0" w:rsidP="00636971">
      <w:pPr>
        <w:rPr>
          <w:rFonts w:cstheme="minorHAnsi"/>
          <w:sz w:val="22"/>
          <w:szCs w:val="22"/>
        </w:rPr>
      </w:pPr>
    </w:p>
    <w:p w14:paraId="1C69EFA9" w14:textId="77777777" w:rsidR="00C14CB0" w:rsidRDefault="00C14CB0" w:rsidP="00636971">
      <w:pPr>
        <w:rPr>
          <w:rFonts w:cstheme="minorHAnsi"/>
          <w:sz w:val="22"/>
          <w:szCs w:val="22"/>
        </w:rPr>
      </w:pPr>
    </w:p>
    <w:p w14:paraId="76F73E57" w14:textId="77777777" w:rsidR="00C14CB0" w:rsidRDefault="00C14CB0" w:rsidP="00636971">
      <w:pPr>
        <w:rPr>
          <w:rFonts w:cstheme="minorHAnsi"/>
          <w:sz w:val="22"/>
          <w:szCs w:val="22"/>
        </w:rPr>
      </w:pPr>
    </w:p>
    <w:p w14:paraId="00141575" w14:textId="77777777" w:rsidR="00C14CB0" w:rsidRDefault="00C14CB0" w:rsidP="00636971">
      <w:pPr>
        <w:rPr>
          <w:rFonts w:cstheme="minorHAnsi"/>
          <w:sz w:val="22"/>
          <w:szCs w:val="22"/>
        </w:rPr>
      </w:pPr>
    </w:p>
    <w:p w14:paraId="014C2E51" w14:textId="77777777" w:rsidR="00C14CB0" w:rsidRDefault="00C14CB0" w:rsidP="00636971">
      <w:pPr>
        <w:rPr>
          <w:rFonts w:cstheme="minorHAnsi"/>
          <w:sz w:val="22"/>
          <w:szCs w:val="22"/>
        </w:rPr>
      </w:pPr>
    </w:p>
    <w:p w14:paraId="374F30A3" w14:textId="77777777" w:rsidR="00C14CB0" w:rsidRDefault="00C14CB0" w:rsidP="00636971">
      <w:pPr>
        <w:rPr>
          <w:rFonts w:cstheme="minorHAnsi"/>
          <w:sz w:val="22"/>
          <w:szCs w:val="22"/>
        </w:rPr>
      </w:pPr>
    </w:p>
    <w:p w14:paraId="21C4E196" w14:textId="3444468C"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Programma van Eisen</w:t>
      </w:r>
    </w:p>
    <w:p w14:paraId="6FB16D3F"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0E37DF57" w14:textId="77777777" w:rsidTr="000A0E8E">
        <w:trPr>
          <w:trHeight w:val="320"/>
        </w:trPr>
        <w:tc>
          <w:tcPr>
            <w:tcW w:w="1413" w:type="dxa"/>
            <w:shd w:val="clear" w:color="auto" w:fill="auto"/>
            <w:noWrap/>
          </w:tcPr>
          <w:p w14:paraId="7644FA70" w14:textId="77777777" w:rsidR="00636971" w:rsidRPr="004C5B94" w:rsidRDefault="00636971" w:rsidP="000A0E8E">
            <w:pPr>
              <w:rPr>
                <w:sz w:val="22"/>
                <w:szCs w:val="22"/>
              </w:rPr>
            </w:pPr>
            <w:r w:rsidRPr="004C5B94">
              <w:rPr>
                <w:sz w:val="22"/>
                <w:szCs w:val="22"/>
              </w:rPr>
              <w:t>Vraag 6:</w:t>
            </w:r>
          </w:p>
        </w:tc>
        <w:tc>
          <w:tcPr>
            <w:tcW w:w="7654" w:type="dxa"/>
            <w:shd w:val="clear" w:color="auto" w:fill="auto"/>
            <w:noWrap/>
          </w:tcPr>
          <w:p w14:paraId="41BC7712" w14:textId="537D5632" w:rsidR="00126D29" w:rsidRDefault="00126D29" w:rsidP="00126D29">
            <w:pPr>
              <w:pStyle w:val="Lijstalinea"/>
              <w:numPr>
                <w:ilvl w:val="0"/>
                <w:numId w:val="8"/>
              </w:numPr>
              <w:rPr>
                <w:sz w:val="20"/>
                <w:szCs w:val="20"/>
              </w:rPr>
            </w:pPr>
            <w:r w:rsidRPr="6DAA40B2">
              <w:rPr>
                <w:sz w:val="20"/>
                <w:szCs w:val="20"/>
              </w:rPr>
              <w:t xml:space="preserve">Kunt u met uw best </w:t>
            </w:r>
            <w:proofErr w:type="spellStart"/>
            <w:r w:rsidRPr="6DAA40B2">
              <w:rPr>
                <w:sz w:val="20"/>
                <w:szCs w:val="20"/>
              </w:rPr>
              <w:t>practice</w:t>
            </w:r>
            <w:proofErr w:type="spellEnd"/>
            <w:r w:rsidRPr="6DAA40B2">
              <w:rPr>
                <w:sz w:val="20"/>
                <w:szCs w:val="20"/>
              </w:rPr>
              <w:t xml:space="preserve"> oplossing voldoen aan het </w:t>
            </w:r>
            <w:r>
              <w:rPr>
                <w:sz w:val="20"/>
                <w:szCs w:val="20"/>
              </w:rPr>
              <w:t>P</w:t>
            </w:r>
            <w:r w:rsidRPr="6DAA40B2">
              <w:rPr>
                <w:sz w:val="20"/>
                <w:szCs w:val="20"/>
              </w:rPr>
              <w:t xml:space="preserve">rogramma van </w:t>
            </w:r>
            <w:r>
              <w:rPr>
                <w:sz w:val="20"/>
                <w:szCs w:val="20"/>
              </w:rPr>
              <w:t>E</w:t>
            </w:r>
            <w:r w:rsidRPr="6DAA40B2">
              <w:rPr>
                <w:sz w:val="20"/>
                <w:szCs w:val="20"/>
              </w:rPr>
              <w:t>isen (bijlage 1)? Als er eisen instaan waaraan u niet kunt voldoen kunt u dan aangeven:</w:t>
            </w:r>
          </w:p>
          <w:p w14:paraId="7630C3EE" w14:textId="77777777" w:rsidR="00126D29" w:rsidRDefault="00126D29" w:rsidP="00126D29">
            <w:pPr>
              <w:pStyle w:val="Lijstalinea"/>
              <w:numPr>
                <w:ilvl w:val="1"/>
                <w:numId w:val="8"/>
              </w:numPr>
              <w:rPr>
                <w:sz w:val="20"/>
                <w:szCs w:val="20"/>
              </w:rPr>
            </w:pPr>
            <w:r w:rsidRPr="6DAA40B2">
              <w:rPr>
                <w:sz w:val="20"/>
                <w:szCs w:val="20"/>
              </w:rPr>
              <w:t>Welke eis(en) betreft dit, en.</w:t>
            </w:r>
          </w:p>
          <w:p w14:paraId="47D96BDC" w14:textId="77777777" w:rsidR="00126D29" w:rsidRDefault="00126D29" w:rsidP="00126D29">
            <w:pPr>
              <w:pStyle w:val="Lijstalinea"/>
              <w:numPr>
                <w:ilvl w:val="1"/>
                <w:numId w:val="8"/>
              </w:numPr>
              <w:rPr>
                <w:sz w:val="20"/>
                <w:szCs w:val="20"/>
              </w:rPr>
            </w:pPr>
            <w:r w:rsidRPr="386D9B94">
              <w:rPr>
                <w:sz w:val="20"/>
                <w:szCs w:val="20"/>
              </w:rPr>
              <w:t>Waarom deze eis in uw visie niet noodzakelijk is, en</w:t>
            </w:r>
          </w:p>
          <w:p w14:paraId="7B0BAE0F" w14:textId="77777777" w:rsidR="00126D29" w:rsidRDefault="00126D29" w:rsidP="00126D29">
            <w:pPr>
              <w:pStyle w:val="Lijstalinea"/>
              <w:numPr>
                <w:ilvl w:val="1"/>
                <w:numId w:val="8"/>
              </w:numPr>
              <w:rPr>
                <w:sz w:val="20"/>
                <w:szCs w:val="20"/>
              </w:rPr>
            </w:pPr>
            <w:r w:rsidRPr="386D9B94">
              <w:rPr>
                <w:sz w:val="20"/>
                <w:szCs w:val="20"/>
              </w:rPr>
              <w:t xml:space="preserve">Waarom uw pakket dan toch geschikt is, om te kunnen voldoen aan onze uitvraag. </w:t>
            </w:r>
          </w:p>
          <w:p w14:paraId="0A217F2C" w14:textId="77777777" w:rsidR="00126D29" w:rsidRDefault="00126D29" w:rsidP="00126D29">
            <w:pPr>
              <w:pStyle w:val="Lijstalinea"/>
              <w:numPr>
                <w:ilvl w:val="0"/>
                <w:numId w:val="8"/>
              </w:numPr>
              <w:rPr>
                <w:sz w:val="20"/>
                <w:szCs w:val="20"/>
              </w:rPr>
            </w:pPr>
            <w:r w:rsidRPr="00AD69A8">
              <w:rPr>
                <w:sz w:val="20"/>
                <w:szCs w:val="20"/>
              </w:rPr>
              <w:t xml:space="preserve">We willen werken met een plafondbedrag voor leveren en implementeren pakket + 5 jaar </w:t>
            </w:r>
            <w:proofErr w:type="gramStart"/>
            <w:r w:rsidRPr="00AD69A8">
              <w:rPr>
                <w:sz w:val="20"/>
                <w:szCs w:val="20"/>
              </w:rPr>
              <w:t>onderhoud</w:t>
            </w:r>
            <w:proofErr w:type="gramEnd"/>
            <w:r w:rsidRPr="00AD69A8">
              <w:rPr>
                <w:sz w:val="20"/>
                <w:szCs w:val="20"/>
              </w:rPr>
              <w:t xml:space="preserve">. </w:t>
            </w:r>
          </w:p>
          <w:p w14:paraId="421868EA" w14:textId="77777777" w:rsidR="00126D29" w:rsidRDefault="00126D29" w:rsidP="00126D29">
            <w:pPr>
              <w:pStyle w:val="Lijstalinea"/>
              <w:numPr>
                <w:ilvl w:val="1"/>
                <w:numId w:val="8"/>
              </w:numPr>
              <w:rPr>
                <w:sz w:val="20"/>
                <w:szCs w:val="20"/>
              </w:rPr>
            </w:pPr>
            <w:r w:rsidRPr="00AD69A8">
              <w:rPr>
                <w:sz w:val="20"/>
                <w:szCs w:val="20"/>
              </w:rPr>
              <w:t>Om een realistisch plafondbedrag vast te kunnen stellen vragen wij u aan te geven voor welk bedrag (exclusief BTW) u uw oplossingsrichting en/of pakket kunt aanbieden</w:t>
            </w:r>
            <w:r>
              <w:rPr>
                <w:sz w:val="20"/>
                <w:szCs w:val="20"/>
              </w:rPr>
              <w:t>?</w:t>
            </w:r>
          </w:p>
          <w:p w14:paraId="6FCC5DD0" w14:textId="74A90A40" w:rsidR="00636971" w:rsidRPr="00126D29" w:rsidRDefault="00126D29" w:rsidP="00126D29">
            <w:pPr>
              <w:pStyle w:val="Lijstalinea"/>
              <w:numPr>
                <w:ilvl w:val="1"/>
                <w:numId w:val="8"/>
              </w:numPr>
              <w:rPr>
                <w:sz w:val="20"/>
                <w:szCs w:val="20"/>
              </w:rPr>
            </w:pPr>
            <w:r>
              <w:rPr>
                <w:sz w:val="20"/>
                <w:szCs w:val="20"/>
              </w:rPr>
              <w:t>Zitten er in ons Programma van Eisen kostenverhogende eisen die niet opwegen tegen e baten? En zo ja, welke zijn dit en kunt u aangeven hoe dit anders opgelost kan worden?</w:t>
            </w:r>
          </w:p>
        </w:tc>
      </w:tr>
      <w:tr w:rsidR="00636971" w:rsidRPr="004C5B94" w14:paraId="3599B362" w14:textId="77777777" w:rsidTr="000A0E8E">
        <w:trPr>
          <w:trHeight w:val="320"/>
        </w:trPr>
        <w:tc>
          <w:tcPr>
            <w:tcW w:w="1413" w:type="dxa"/>
            <w:shd w:val="clear" w:color="auto" w:fill="auto"/>
            <w:noWrap/>
          </w:tcPr>
          <w:p w14:paraId="107FB9F1" w14:textId="77777777" w:rsidR="00636971" w:rsidRPr="004C5B94" w:rsidRDefault="00636971" w:rsidP="000A0E8E">
            <w:pPr>
              <w:rPr>
                <w:sz w:val="22"/>
                <w:szCs w:val="22"/>
              </w:rPr>
            </w:pPr>
            <w:r w:rsidRPr="004C5B94">
              <w:rPr>
                <w:sz w:val="22"/>
                <w:szCs w:val="22"/>
              </w:rPr>
              <w:t>Antwoord 6:</w:t>
            </w:r>
          </w:p>
        </w:tc>
        <w:tc>
          <w:tcPr>
            <w:tcW w:w="7654" w:type="dxa"/>
            <w:shd w:val="clear" w:color="auto" w:fill="auto"/>
            <w:noWrap/>
            <w:vAlign w:val="bottom"/>
          </w:tcPr>
          <w:p w14:paraId="0F0D01E9" w14:textId="77777777" w:rsidR="00636971" w:rsidRDefault="00636971" w:rsidP="000A0E8E">
            <w:pPr>
              <w:rPr>
                <w:rFonts w:ascii="Calibri" w:eastAsia="Times New Roman" w:hAnsi="Calibri" w:cs="Calibri"/>
                <w:color w:val="000000"/>
                <w:sz w:val="22"/>
                <w:szCs w:val="22"/>
                <w:lang w:eastAsia="nl-NL"/>
              </w:rPr>
            </w:pPr>
          </w:p>
          <w:p w14:paraId="010EF355" w14:textId="77777777" w:rsidR="00636971" w:rsidRPr="004C5B94" w:rsidRDefault="00636971" w:rsidP="000A0E8E">
            <w:pPr>
              <w:rPr>
                <w:rFonts w:ascii="Calibri" w:eastAsia="Times New Roman" w:hAnsi="Calibri" w:cs="Calibri"/>
                <w:color w:val="000000"/>
                <w:sz w:val="22"/>
                <w:szCs w:val="22"/>
                <w:lang w:eastAsia="nl-NL"/>
              </w:rPr>
            </w:pPr>
          </w:p>
        </w:tc>
      </w:tr>
    </w:tbl>
    <w:p w14:paraId="64839695" w14:textId="77777777" w:rsidR="00636971" w:rsidRDefault="00636971" w:rsidP="00636971">
      <w:pPr>
        <w:rPr>
          <w:rFonts w:cstheme="minorHAnsi"/>
          <w:sz w:val="22"/>
          <w:szCs w:val="22"/>
        </w:rPr>
      </w:pPr>
    </w:p>
    <w:p w14:paraId="636705F1" w14:textId="039E7E03"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Contract</w:t>
      </w:r>
    </w:p>
    <w:p w14:paraId="190354E5"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0DEBCF68" w14:textId="77777777" w:rsidTr="000A0E8E">
        <w:trPr>
          <w:trHeight w:val="320"/>
        </w:trPr>
        <w:tc>
          <w:tcPr>
            <w:tcW w:w="1413" w:type="dxa"/>
            <w:shd w:val="clear" w:color="auto" w:fill="auto"/>
            <w:noWrap/>
          </w:tcPr>
          <w:p w14:paraId="2734D195" w14:textId="77777777" w:rsidR="00636971" w:rsidRPr="004C5B94" w:rsidRDefault="00636971" w:rsidP="000A0E8E">
            <w:pPr>
              <w:rPr>
                <w:sz w:val="22"/>
                <w:szCs w:val="22"/>
              </w:rPr>
            </w:pPr>
            <w:r w:rsidRPr="004C5B94">
              <w:rPr>
                <w:sz w:val="22"/>
                <w:szCs w:val="22"/>
              </w:rPr>
              <w:t>Vraag 7:</w:t>
            </w:r>
          </w:p>
        </w:tc>
        <w:tc>
          <w:tcPr>
            <w:tcW w:w="7654" w:type="dxa"/>
            <w:shd w:val="clear" w:color="auto" w:fill="auto"/>
            <w:noWrap/>
          </w:tcPr>
          <w:p w14:paraId="3C86250F" w14:textId="77777777" w:rsidR="00126D29" w:rsidRPr="008E1421" w:rsidRDefault="00126D29" w:rsidP="00126D29">
            <w:pPr>
              <w:pStyle w:val="Lijstalinea"/>
              <w:numPr>
                <w:ilvl w:val="0"/>
                <w:numId w:val="9"/>
              </w:numPr>
              <w:rPr>
                <w:sz w:val="20"/>
                <w:szCs w:val="20"/>
              </w:rPr>
            </w:pPr>
            <w:r w:rsidRPr="008E1421">
              <w:rPr>
                <w:sz w:val="20"/>
                <w:szCs w:val="20"/>
              </w:rPr>
              <w:t xml:space="preserve">Wij wensen een implementatiepartner te contracteren die tevens verantwoordelijk is voor de levering van het softwarepakket, waarbij we twee overeenkomsten afsluiten. 1. Overeenkomst levering aangeboden Oplossing. 2. Overeenkomst implementatie, beheer en onderhoud van de aangeboden Oplossing. </w:t>
            </w:r>
          </w:p>
          <w:p w14:paraId="01488400" w14:textId="77777777" w:rsidR="00126D29" w:rsidRPr="008E1421" w:rsidRDefault="00126D29" w:rsidP="00126D29">
            <w:pPr>
              <w:pStyle w:val="Lijstalinea"/>
              <w:numPr>
                <w:ilvl w:val="1"/>
                <w:numId w:val="9"/>
              </w:numPr>
              <w:rPr>
                <w:sz w:val="20"/>
                <w:szCs w:val="20"/>
              </w:rPr>
            </w:pPr>
            <w:r w:rsidRPr="008E1421">
              <w:rPr>
                <w:sz w:val="20"/>
                <w:szCs w:val="20"/>
              </w:rPr>
              <w:t>Hoe kijkt u hier tegenaan?</w:t>
            </w:r>
          </w:p>
          <w:p w14:paraId="55FC956B" w14:textId="77777777" w:rsidR="00126D29" w:rsidRPr="008E1421" w:rsidRDefault="00126D29" w:rsidP="00126D29">
            <w:pPr>
              <w:pStyle w:val="Lijstalinea"/>
              <w:numPr>
                <w:ilvl w:val="1"/>
                <w:numId w:val="9"/>
              </w:numPr>
              <w:rPr>
                <w:sz w:val="20"/>
                <w:szCs w:val="20"/>
              </w:rPr>
            </w:pPr>
            <w:r w:rsidRPr="008E1421">
              <w:rPr>
                <w:sz w:val="20"/>
                <w:szCs w:val="20"/>
              </w:rPr>
              <w:t>Zijn er meerdere implementatiepartijen die uw oplossingsrichting en/of pakket kunnen implementeren en/of onderhouden</w:t>
            </w:r>
            <w:r>
              <w:rPr>
                <w:sz w:val="20"/>
                <w:szCs w:val="20"/>
              </w:rPr>
              <w:t>?</w:t>
            </w:r>
          </w:p>
          <w:p w14:paraId="159B9D3C" w14:textId="2381C41D" w:rsidR="00636971" w:rsidRPr="00126D29" w:rsidRDefault="00126D29" w:rsidP="00126D29">
            <w:pPr>
              <w:pStyle w:val="Lijstalinea"/>
              <w:numPr>
                <w:ilvl w:val="0"/>
                <w:numId w:val="9"/>
              </w:numPr>
              <w:rPr>
                <w:sz w:val="20"/>
                <w:szCs w:val="20"/>
              </w:rPr>
            </w:pPr>
            <w:r w:rsidRPr="1218034F">
              <w:rPr>
                <w:sz w:val="20"/>
                <w:szCs w:val="20"/>
              </w:rPr>
              <w:t xml:space="preserve">Kunt u akkoord gaan met de </w:t>
            </w:r>
            <w:r w:rsidR="00103FF9">
              <w:rPr>
                <w:sz w:val="20"/>
                <w:szCs w:val="20"/>
              </w:rPr>
              <w:t xml:space="preserve">Gemeentelijke Inkoop bij IT </w:t>
            </w:r>
            <w:proofErr w:type="spellStart"/>
            <w:r w:rsidR="00103FF9">
              <w:rPr>
                <w:sz w:val="20"/>
                <w:szCs w:val="20"/>
              </w:rPr>
              <w:t>Toolbox</w:t>
            </w:r>
            <w:proofErr w:type="spellEnd"/>
            <w:r w:rsidR="00103FF9">
              <w:rPr>
                <w:sz w:val="20"/>
                <w:szCs w:val="20"/>
              </w:rPr>
              <w:t xml:space="preserve"> 2023</w:t>
            </w:r>
            <w:r w:rsidRPr="1218034F">
              <w:rPr>
                <w:sz w:val="20"/>
                <w:szCs w:val="20"/>
              </w:rPr>
              <w:t xml:space="preserve"> (</w:t>
            </w:r>
            <w:r w:rsidR="00103FF9">
              <w:rPr>
                <w:sz w:val="20"/>
                <w:szCs w:val="20"/>
              </w:rPr>
              <w:t>GIBIT</w:t>
            </w:r>
            <w:r w:rsidRPr="1218034F">
              <w:rPr>
                <w:sz w:val="20"/>
                <w:szCs w:val="20"/>
              </w:rPr>
              <w:t>-202</w:t>
            </w:r>
            <w:r w:rsidR="00103FF9">
              <w:rPr>
                <w:sz w:val="20"/>
                <w:szCs w:val="20"/>
              </w:rPr>
              <w:t>3</w:t>
            </w:r>
            <w:r w:rsidRPr="1218034F">
              <w:rPr>
                <w:sz w:val="20"/>
                <w:szCs w:val="20"/>
              </w:rPr>
              <w:t>)</w:t>
            </w:r>
            <w:r w:rsidR="00103FF9">
              <w:rPr>
                <w:sz w:val="20"/>
                <w:szCs w:val="20"/>
              </w:rPr>
              <w:t xml:space="preserve"> incl. Addendum</w:t>
            </w:r>
            <w:r>
              <w:rPr>
                <w:sz w:val="20"/>
                <w:szCs w:val="20"/>
              </w:rPr>
              <w:t>? Z</w:t>
            </w:r>
            <w:r w:rsidRPr="1218034F">
              <w:rPr>
                <w:sz w:val="20"/>
                <w:szCs w:val="20"/>
              </w:rPr>
              <w:t>o niet</w:t>
            </w:r>
            <w:r>
              <w:rPr>
                <w:sz w:val="20"/>
                <w:szCs w:val="20"/>
              </w:rPr>
              <w:t xml:space="preserve">, om welke bepalingen gaat dit dan en </w:t>
            </w:r>
            <w:r w:rsidRPr="1218034F">
              <w:rPr>
                <w:sz w:val="20"/>
                <w:szCs w:val="20"/>
              </w:rPr>
              <w:t>kunt u toelichten waarom niet en wat uw voorstel is?</w:t>
            </w:r>
          </w:p>
        </w:tc>
      </w:tr>
      <w:tr w:rsidR="00636971" w:rsidRPr="004C5B94" w14:paraId="1EA6C9E8" w14:textId="77777777" w:rsidTr="000A0E8E">
        <w:trPr>
          <w:trHeight w:val="320"/>
        </w:trPr>
        <w:tc>
          <w:tcPr>
            <w:tcW w:w="1413" w:type="dxa"/>
            <w:shd w:val="clear" w:color="auto" w:fill="auto"/>
            <w:noWrap/>
          </w:tcPr>
          <w:p w14:paraId="2A807CA2" w14:textId="77777777" w:rsidR="00636971" w:rsidRPr="004C5B94" w:rsidRDefault="00636971" w:rsidP="000A0E8E">
            <w:pPr>
              <w:rPr>
                <w:sz w:val="22"/>
                <w:szCs w:val="22"/>
              </w:rPr>
            </w:pPr>
            <w:r w:rsidRPr="004C5B94">
              <w:rPr>
                <w:sz w:val="22"/>
                <w:szCs w:val="22"/>
              </w:rPr>
              <w:t>Antwoord 7:</w:t>
            </w:r>
          </w:p>
        </w:tc>
        <w:tc>
          <w:tcPr>
            <w:tcW w:w="7654" w:type="dxa"/>
            <w:shd w:val="clear" w:color="auto" w:fill="auto"/>
            <w:noWrap/>
            <w:vAlign w:val="bottom"/>
          </w:tcPr>
          <w:p w14:paraId="1E3A2101" w14:textId="77777777" w:rsidR="00636971" w:rsidRDefault="00636971" w:rsidP="000A0E8E">
            <w:pPr>
              <w:rPr>
                <w:rFonts w:ascii="Calibri" w:eastAsia="Times New Roman" w:hAnsi="Calibri" w:cs="Calibri"/>
                <w:color w:val="000000"/>
                <w:sz w:val="22"/>
                <w:szCs w:val="22"/>
                <w:lang w:eastAsia="nl-NL"/>
              </w:rPr>
            </w:pPr>
          </w:p>
          <w:p w14:paraId="6B020B0F" w14:textId="77777777" w:rsidR="00126D29" w:rsidRDefault="00126D29" w:rsidP="000A0E8E">
            <w:pPr>
              <w:rPr>
                <w:rFonts w:ascii="Calibri" w:eastAsia="Times New Roman" w:hAnsi="Calibri" w:cs="Calibri"/>
                <w:color w:val="000000"/>
                <w:sz w:val="22"/>
                <w:szCs w:val="22"/>
                <w:lang w:eastAsia="nl-NL"/>
              </w:rPr>
            </w:pPr>
          </w:p>
          <w:p w14:paraId="3710E826" w14:textId="77777777" w:rsidR="00636971" w:rsidRPr="004C5B94" w:rsidRDefault="00636971" w:rsidP="000A0E8E">
            <w:pPr>
              <w:rPr>
                <w:rFonts w:ascii="Calibri" w:eastAsia="Times New Roman" w:hAnsi="Calibri" w:cs="Calibri"/>
                <w:color w:val="000000"/>
                <w:sz w:val="22"/>
                <w:szCs w:val="22"/>
                <w:lang w:eastAsia="nl-NL"/>
              </w:rPr>
            </w:pPr>
          </w:p>
        </w:tc>
      </w:tr>
    </w:tbl>
    <w:p w14:paraId="7F9C836C" w14:textId="77777777" w:rsidR="00636971" w:rsidRDefault="00636971" w:rsidP="00636971">
      <w:pPr>
        <w:rPr>
          <w:rFonts w:cstheme="minorHAnsi"/>
          <w:sz w:val="22"/>
          <w:szCs w:val="22"/>
        </w:rPr>
      </w:pPr>
    </w:p>
    <w:p w14:paraId="6A70B021" w14:textId="4FFE9B3D"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Demonstratie</w:t>
      </w:r>
    </w:p>
    <w:p w14:paraId="2B2C4ECC"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298F7F7C" w14:textId="77777777" w:rsidTr="000A0E8E">
        <w:trPr>
          <w:trHeight w:val="320"/>
        </w:trPr>
        <w:tc>
          <w:tcPr>
            <w:tcW w:w="1413" w:type="dxa"/>
            <w:shd w:val="clear" w:color="auto" w:fill="auto"/>
            <w:noWrap/>
          </w:tcPr>
          <w:p w14:paraId="326AC4A4" w14:textId="77777777" w:rsidR="00636971" w:rsidRPr="004C5B94" w:rsidRDefault="00636971" w:rsidP="000A0E8E">
            <w:pPr>
              <w:rPr>
                <w:sz w:val="22"/>
                <w:szCs w:val="22"/>
              </w:rPr>
            </w:pPr>
            <w:r w:rsidRPr="004C5B94">
              <w:rPr>
                <w:sz w:val="22"/>
                <w:szCs w:val="22"/>
              </w:rPr>
              <w:t>Vraag 8:</w:t>
            </w:r>
          </w:p>
        </w:tc>
        <w:tc>
          <w:tcPr>
            <w:tcW w:w="7654" w:type="dxa"/>
            <w:shd w:val="clear" w:color="auto" w:fill="auto"/>
            <w:noWrap/>
          </w:tcPr>
          <w:p w14:paraId="2AB980D0" w14:textId="25A6E18C" w:rsidR="00636971" w:rsidRPr="004C5B94" w:rsidRDefault="00126D29" w:rsidP="000A0E8E">
            <w:pPr>
              <w:spacing w:line="250" w:lineRule="exact"/>
              <w:rPr>
                <w:rFonts w:cstheme="minorHAnsi"/>
                <w:sz w:val="22"/>
                <w:szCs w:val="22"/>
              </w:rPr>
            </w:pPr>
            <w:r w:rsidRPr="02531FB8">
              <w:rPr>
                <w:sz w:val="20"/>
                <w:szCs w:val="20"/>
              </w:rPr>
              <w:t>Bent u in staat om in de aanbestedingsprocedure in het kader van de gunningscriteria een demonstratie te geven van de door uw aangeboden oplossingsrichting en/of pakket?</w:t>
            </w:r>
          </w:p>
        </w:tc>
      </w:tr>
      <w:tr w:rsidR="00636971" w:rsidRPr="004C5B94" w14:paraId="49EA3E40" w14:textId="77777777" w:rsidTr="000A0E8E">
        <w:trPr>
          <w:trHeight w:val="320"/>
        </w:trPr>
        <w:tc>
          <w:tcPr>
            <w:tcW w:w="1413" w:type="dxa"/>
            <w:shd w:val="clear" w:color="auto" w:fill="auto"/>
            <w:noWrap/>
          </w:tcPr>
          <w:p w14:paraId="011A7C50" w14:textId="77777777" w:rsidR="00636971" w:rsidRPr="004C5B94" w:rsidRDefault="00636971" w:rsidP="000A0E8E">
            <w:pPr>
              <w:rPr>
                <w:sz w:val="22"/>
                <w:szCs w:val="22"/>
              </w:rPr>
            </w:pPr>
            <w:r w:rsidRPr="004C5B94">
              <w:rPr>
                <w:sz w:val="22"/>
                <w:szCs w:val="22"/>
              </w:rPr>
              <w:t>Antwoord 8:</w:t>
            </w:r>
          </w:p>
        </w:tc>
        <w:tc>
          <w:tcPr>
            <w:tcW w:w="7654" w:type="dxa"/>
            <w:shd w:val="clear" w:color="auto" w:fill="auto"/>
            <w:noWrap/>
            <w:vAlign w:val="bottom"/>
          </w:tcPr>
          <w:p w14:paraId="701FA861" w14:textId="77777777" w:rsidR="00636971" w:rsidRDefault="00636971" w:rsidP="000A0E8E">
            <w:pPr>
              <w:rPr>
                <w:rFonts w:ascii="Calibri" w:eastAsia="Times New Roman" w:hAnsi="Calibri" w:cs="Calibri"/>
                <w:color w:val="000000"/>
                <w:sz w:val="22"/>
                <w:szCs w:val="22"/>
                <w:lang w:eastAsia="nl-NL"/>
              </w:rPr>
            </w:pPr>
          </w:p>
          <w:p w14:paraId="7D1C2A13" w14:textId="77777777" w:rsidR="0013078C" w:rsidRDefault="0013078C" w:rsidP="000A0E8E">
            <w:pPr>
              <w:rPr>
                <w:rFonts w:ascii="Calibri" w:eastAsia="Times New Roman" w:hAnsi="Calibri" w:cs="Calibri"/>
                <w:color w:val="000000"/>
                <w:sz w:val="22"/>
                <w:szCs w:val="22"/>
                <w:lang w:eastAsia="nl-NL"/>
              </w:rPr>
            </w:pPr>
          </w:p>
          <w:p w14:paraId="098B8E99" w14:textId="77777777" w:rsidR="00636971" w:rsidRPr="004C5B94" w:rsidRDefault="00636971" w:rsidP="000A0E8E">
            <w:pPr>
              <w:rPr>
                <w:rFonts w:ascii="Calibri" w:eastAsia="Times New Roman" w:hAnsi="Calibri" w:cs="Calibri"/>
                <w:color w:val="000000"/>
                <w:sz w:val="22"/>
                <w:szCs w:val="22"/>
                <w:lang w:eastAsia="nl-NL"/>
              </w:rPr>
            </w:pPr>
          </w:p>
        </w:tc>
      </w:tr>
    </w:tbl>
    <w:p w14:paraId="3A62FFB5" w14:textId="77777777" w:rsidR="00636971" w:rsidRPr="004C5B94" w:rsidRDefault="00636971" w:rsidP="00636971">
      <w:pPr>
        <w:rPr>
          <w:rFonts w:cstheme="minorHAnsi"/>
          <w:sz w:val="22"/>
          <w:szCs w:val="22"/>
        </w:rPr>
      </w:pPr>
    </w:p>
    <w:p w14:paraId="02F89029" w14:textId="6424D175" w:rsidR="00636971"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Overige informatie</w:t>
      </w:r>
    </w:p>
    <w:p w14:paraId="37CD5EA8" w14:textId="77777777" w:rsidR="00126D29" w:rsidRPr="00126D29" w:rsidRDefault="00126D29" w:rsidP="00126D29">
      <w:pPr>
        <w:pStyle w:val="Lijstalinea"/>
        <w:ind w:left="360"/>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9067"/>
      </w:tblGrid>
      <w:tr w:rsidR="00636971" w:rsidRPr="004C5B94" w14:paraId="02630E60" w14:textId="77777777" w:rsidTr="000A0E8E">
        <w:trPr>
          <w:trHeight w:val="320"/>
        </w:trPr>
        <w:tc>
          <w:tcPr>
            <w:tcW w:w="9067" w:type="dxa"/>
            <w:shd w:val="clear" w:color="auto" w:fill="auto"/>
            <w:noWrap/>
            <w:vAlign w:val="bottom"/>
            <w:hideMark/>
          </w:tcPr>
          <w:p w14:paraId="14BF1A5D" w14:textId="7198C2E6" w:rsidR="00636971" w:rsidRPr="004C5B94" w:rsidRDefault="00126D29" w:rsidP="000A0E8E">
            <w:pPr>
              <w:rPr>
                <w:rFonts w:ascii="Calibri" w:eastAsia="Times New Roman" w:hAnsi="Calibri" w:cs="Calibri"/>
                <w:color w:val="000000"/>
                <w:sz w:val="22"/>
                <w:szCs w:val="22"/>
                <w:lang w:eastAsia="nl-NL"/>
              </w:rPr>
            </w:pPr>
            <w:r w:rsidRPr="02531FB8">
              <w:rPr>
                <w:rFonts w:ascii="Calibri" w:eastAsia="Calibri" w:hAnsi="Calibri" w:cs="Calibri"/>
                <w:sz w:val="20"/>
                <w:szCs w:val="20"/>
              </w:rPr>
              <w:t xml:space="preserve">Zijn we </w:t>
            </w:r>
            <w:r>
              <w:rPr>
                <w:rFonts w:ascii="Calibri" w:eastAsia="Calibri" w:hAnsi="Calibri" w:cs="Calibri"/>
                <w:sz w:val="20"/>
                <w:szCs w:val="20"/>
              </w:rPr>
              <w:t>zaken</w:t>
            </w:r>
            <w:r w:rsidRPr="02531FB8">
              <w:rPr>
                <w:rFonts w:ascii="Calibri" w:eastAsia="Calibri" w:hAnsi="Calibri" w:cs="Calibri"/>
                <w:sz w:val="20"/>
                <w:szCs w:val="20"/>
              </w:rPr>
              <w:t xml:space="preserve"> vergeten of heeft u aanvullende suggesties of adviezen voor ons?</w:t>
            </w:r>
          </w:p>
        </w:tc>
      </w:tr>
      <w:tr w:rsidR="00636971" w:rsidRPr="004C5B94" w14:paraId="3BA5DC56" w14:textId="77777777" w:rsidTr="000A0E8E">
        <w:trPr>
          <w:trHeight w:val="320"/>
        </w:trPr>
        <w:tc>
          <w:tcPr>
            <w:tcW w:w="9067" w:type="dxa"/>
            <w:shd w:val="clear" w:color="auto" w:fill="auto"/>
            <w:noWrap/>
            <w:vAlign w:val="bottom"/>
          </w:tcPr>
          <w:p w14:paraId="2D2B1FEA" w14:textId="77777777" w:rsidR="00636971" w:rsidRPr="004C5B94" w:rsidRDefault="00636971" w:rsidP="000A0E8E">
            <w:pPr>
              <w:rPr>
                <w:rFonts w:ascii="Calibri" w:eastAsia="Times New Roman" w:hAnsi="Calibri" w:cs="Calibri"/>
                <w:color w:val="000000"/>
                <w:sz w:val="22"/>
                <w:szCs w:val="22"/>
                <w:lang w:eastAsia="nl-NL"/>
              </w:rPr>
            </w:pPr>
          </w:p>
          <w:p w14:paraId="6A741FD6" w14:textId="77777777" w:rsidR="00636971" w:rsidRPr="004C5B94" w:rsidRDefault="00636971" w:rsidP="000A0E8E">
            <w:pPr>
              <w:rPr>
                <w:rFonts w:ascii="Calibri" w:eastAsia="Times New Roman" w:hAnsi="Calibri" w:cs="Calibri"/>
                <w:color w:val="000000"/>
                <w:sz w:val="22"/>
                <w:szCs w:val="22"/>
                <w:lang w:eastAsia="nl-NL"/>
              </w:rPr>
            </w:pPr>
          </w:p>
          <w:p w14:paraId="03F63EB2" w14:textId="77777777" w:rsidR="00636971" w:rsidRPr="004C5B94" w:rsidRDefault="00636971" w:rsidP="000A0E8E">
            <w:pPr>
              <w:rPr>
                <w:rFonts w:ascii="Calibri" w:eastAsia="Times New Roman" w:hAnsi="Calibri" w:cs="Calibri"/>
                <w:color w:val="000000"/>
                <w:sz w:val="22"/>
                <w:szCs w:val="22"/>
                <w:lang w:eastAsia="nl-NL"/>
              </w:rPr>
            </w:pPr>
          </w:p>
          <w:p w14:paraId="18CFE000" w14:textId="77777777" w:rsidR="00636971" w:rsidRPr="004C5B94" w:rsidRDefault="00636971" w:rsidP="000A0E8E">
            <w:pPr>
              <w:rPr>
                <w:rFonts w:ascii="Calibri" w:eastAsia="Times New Roman" w:hAnsi="Calibri" w:cs="Calibri"/>
                <w:color w:val="000000"/>
                <w:sz w:val="22"/>
                <w:szCs w:val="22"/>
                <w:lang w:eastAsia="nl-NL"/>
              </w:rPr>
            </w:pPr>
          </w:p>
          <w:p w14:paraId="79D10F5A" w14:textId="77777777" w:rsidR="00636971" w:rsidRPr="004C5B94" w:rsidRDefault="00636971" w:rsidP="000A0E8E">
            <w:pPr>
              <w:rPr>
                <w:rFonts w:ascii="Calibri" w:eastAsia="Times New Roman" w:hAnsi="Calibri" w:cs="Calibri"/>
                <w:color w:val="000000"/>
                <w:sz w:val="22"/>
                <w:szCs w:val="22"/>
                <w:lang w:eastAsia="nl-NL"/>
              </w:rPr>
            </w:pPr>
          </w:p>
          <w:p w14:paraId="6446E81A" w14:textId="77777777" w:rsidR="00636971" w:rsidRPr="004C5B94" w:rsidRDefault="00636971" w:rsidP="000A0E8E">
            <w:pPr>
              <w:rPr>
                <w:rFonts w:ascii="Calibri" w:eastAsia="Times New Roman" w:hAnsi="Calibri" w:cs="Calibri"/>
                <w:color w:val="000000"/>
                <w:sz w:val="22"/>
                <w:szCs w:val="22"/>
                <w:lang w:eastAsia="nl-NL"/>
              </w:rPr>
            </w:pPr>
          </w:p>
          <w:p w14:paraId="0F4329C1" w14:textId="77777777" w:rsidR="00636971" w:rsidRPr="004C5B94" w:rsidRDefault="00636971" w:rsidP="000A0E8E">
            <w:pPr>
              <w:rPr>
                <w:rFonts w:ascii="Calibri" w:eastAsia="Times New Roman" w:hAnsi="Calibri" w:cs="Calibri"/>
                <w:color w:val="000000"/>
                <w:sz w:val="22"/>
                <w:szCs w:val="22"/>
                <w:lang w:eastAsia="nl-NL"/>
              </w:rPr>
            </w:pPr>
          </w:p>
          <w:p w14:paraId="1EA591B4" w14:textId="77777777" w:rsidR="00636971" w:rsidRPr="004C5B94" w:rsidRDefault="00636971" w:rsidP="000A0E8E">
            <w:pPr>
              <w:rPr>
                <w:rFonts w:ascii="Calibri" w:eastAsia="Times New Roman" w:hAnsi="Calibri" w:cs="Calibri"/>
                <w:color w:val="000000"/>
                <w:sz w:val="22"/>
                <w:szCs w:val="22"/>
                <w:lang w:eastAsia="nl-NL"/>
              </w:rPr>
            </w:pPr>
          </w:p>
          <w:p w14:paraId="50D36FE5" w14:textId="77777777" w:rsidR="00636971" w:rsidRPr="004C5B94" w:rsidRDefault="00636971" w:rsidP="000A0E8E">
            <w:pPr>
              <w:rPr>
                <w:rFonts w:ascii="Calibri" w:eastAsia="Times New Roman" w:hAnsi="Calibri" w:cs="Calibri"/>
                <w:color w:val="000000"/>
                <w:sz w:val="22"/>
                <w:szCs w:val="22"/>
                <w:lang w:eastAsia="nl-NL"/>
              </w:rPr>
            </w:pPr>
          </w:p>
          <w:p w14:paraId="5A78854C" w14:textId="77777777" w:rsidR="00636971" w:rsidRPr="004C5B94" w:rsidRDefault="00636971" w:rsidP="000A0E8E">
            <w:pPr>
              <w:rPr>
                <w:rFonts w:ascii="Calibri" w:eastAsia="Times New Roman" w:hAnsi="Calibri" w:cs="Calibri"/>
                <w:color w:val="000000"/>
                <w:sz w:val="22"/>
                <w:szCs w:val="22"/>
                <w:lang w:eastAsia="nl-NL"/>
              </w:rPr>
            </w:pPr>
          </w:p>
          <w:p w14:paraId="3D80556D" w14:textId="77777777" w:rsidR="00636971" w:rsidRPr="004C5B94" w:rsidRDefault="00636971" w:rsidP="000A0E8E">
            <w:pPr>
              <w:rPr>
                <w:rFonts w:ascii="Calibri" w:eastAsia="Times New Roman" w:hAnsi="Calibri" w:cs="Calibri"/>
                <w:color w:val="000000"/>
                <w:sz w:val="22"/>
                <w:szCs w:val="22"/>
                <w:lang w:eastAsia="nl-NL"/>
              </w:rPr>
            </w:pPr>
          </w:p>
          <w:p w14:paraId="7F5A0605" w14:textId="77777777" w:rsidR="00636971" w:rsidRPr="004C5B94" w:rsidRDefault="00636971" w:rsidP="000A0E8E">
            <w:pPr>
              <w:rPr>
                <w:rFonts w:ascii="Calibri" w:eastAsia="Times New Roman" w:hAnsi="Calibri" w:cs="Calibri"/>
                <w:color w:val="000000"/>
                <w:sz w:val="22"/>
                <w:szCs w:val="22"/>
                <w:lang w:eastAsia="nl-NL"/>
              </w:rPr>
            </w:pPr>
          </w:p>
        </w:tc>
      </w:tr>
    </w:tbl>
    <w:p w14:paraId="31AA617A" w14:textId="77777777" w:rsidR="00636971" w:rsidRPr="004C5B94" w:rsidRDefault="00636971" w:rsidP="00636971">
      <w:pPr>
        <w:rPr>
          <w:rFonts w:cstheme="minorHAnsi"/>
          <w:sz w:val="22"/>
          <w:szCs w:val="22"/>
        </w:rPr>
      </w:pPr>
    </w:p>
    <w:sectPr w:rsidR="00636971" w:rsidRPr="004C5B94" w:rsidSect="00A10470">
      <w:headerReference w:type="default" r:id="rId11"/>
      <w:footerReference w:type="even" r:id="rId12"/>
      <w:footerReference w:type="default" r:id="rId13"/>
      <w:pgSz w:w="11906" w:h="16838"/>
      <w:pgMar w:top="1417" w:right="1417" w:bottom="1417"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47A41" w14:textId="77777777" w:rsidR="002109ED" w:rsidRDefault="002109ED" w:rsidP="002B04F5">
      <w:r>
        <w:separator/>
      </w:r>
    </w:p>
  </w:endnote>
  <w:endnote w:type="continuationSeparator" w:id="0">
    <w:p w14:paraId="46815773" w14:textId="77777777" w:rsidR="002109ED" w:rsidRDefault="002109ED" w:rsidP="002B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92104638"/>
      <w:docPartObj>
        <w:docPartGallery w:val="Page Numbers (Bottom of Page)"/>
        <w:docPartUnique/>
      </w:docPartObj>
    </w:sdtPr>
    <w:sdtContent>
      <w:p w14:paraId="62E0A45F" w14:textId="548CA39F" w:rsidR="003338F5" w:rsidRDefault="003338F5" w:rsidP="0038257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C9B74E8" w14:textId="77777777" w:rsidR="003338F5" w:rsidRDefault="003338F5" w:rsidP="003338F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44146335"/>
      <w:docPartObj>
        <w:docPartGallery w:val="Page Numbers (Bottom of Page)"/>
        <w:docPartUnique/>
      </w:docPartObj>
    </w:sdtPr>
    <w:sdtContent>
      <w:p w14:paraId="71788079" w14:textId="16B03F70" w:rsidR="003338F5" w:rsidRDefault="003338F5" w:rsidP="0038257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06C2FF5" w14:textId="77777777" w:rsidR="003338F5" w:rsidRDefault="003338F5" w:rsidP="003338F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4B0CA" w14:textId="77777777" w:rsidR="002109ED" w:rsidRDefault="002109ED" w:rsidP="002B04F5">
      <w:r>
        <w:separator/>
      </w:r>
    </w:p>
  </w:footnote>
  <w:footnote w:type="continuationSeparator" w:id="0">
    <w:p w14:paraId="0FE2E124" w14:textId="77777777" w:rsidR="002109ED" w:rsidRDefault="002109ED" w:rsidP="002B0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57CFD" w14:textId="68DA0313" w:rsidR="002B04F5" w:rsidRDefault="00126D29">
    <w:pPr>
      <w:pStyle w:val="Koptekst"/>
    </w:pPr>
    <w:r w:rsidRPr="0084233C">
      <w:rPr>
        <w:rFonts w:cstheme="minorHAnsi"/>
        <w:b/>
        <w:noProof/>
        <w:szCs w:val="20"/>
        <w:lang w:eastAsia="nl-NL"/>
      </w:rPr>
      <w:drawing>
        <wp:inline distT="0" distB="0" distL="0" distR="0" wp14:anchorId="0EB4D86E" wp14:editId="15689BA9">
          <wp:extent cx="1288169" cy="665508"/>
          <wp:effectExtent l="0" t="0" r="0" b="0"/>
          <wp:docPr id="2055" name="Picture 6" descr="SNN.png">
            <a:extLst xmlns:a="http://schemas.openxmlformats.org/drawingml/2006/main">
              <a:ext uri="{FF2B5EF4-FFF2-40B4-BE49-F238E27FC236}">
                <a16:creationId xmlns:a16="http://schemas.microsoft.com/office/drawing/2014/main" id="{A1B694A3-FCC8-4ED0-A8E2-BF3830B74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6" descr="SNN.png">
                    <a:extLst>
                      <a:ext uri="{FF2B5EF4-FFF2-40B4-BE49-F238E27FC236}">
                        <a16:creationId xmlns:a16="http://schemas.microsoft.com/office/drawing/2014/main" id="{A1B694A3-FCC8-4ED0-A8E2-BF3830B7408B}"/>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7501" cy="6806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4B34EA"/>
    <w:multiLevelType w:val="hybridMultilevel"/>
    <w:tmpl w:val="4808DE76"/>
    <w:lvl w:ilvl="0" w:tplc="FFFFFFFF">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6A65CEE"/>
    <w:multiLevelType w:val="hybridMultilevel"/>
    <w:tmpl w:val="F4DE6B10"/>
    <w:lvl w:ilvl="0" w:tplc="BFBE9212">
      <w:start w:val="1"/>
      <w:numFmt w:val="bullet"/>
      <w:lvlText w:val="o"/>
      <w:lvlJc w:val="left"/>
      <w:pPr>
        <w:ind w:left="720" w:hanging="360"/>
      </w:pPr>
      <w:rPr>
        <w:rFonts w:ascii="Courier New" w:hAnsi="Courier New" w:cs="Courier New"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EE2A02"/>
    <w:multiLevelType w:val="hybridMultilevel"/>
    <w:tmpl w:val="71FA127E"/>
    <w:lvl w:ilvl="0" w:tplc="FFFFFFFF">
      <w:start w:val="1"/>
      <w:numFmt w:val="lowerLetter"/>
      <w:lvlText w:val="%1."/>
      <w:lvlJc w:val="left"/>
      <w:pPr>
        <w:ind w:left="360" w:hanging="360"/>
      </w:pPr>
    </w:lvl>
    <w:lvl w:ilvl="1" w:tplc="FFFFFFFF">
      <w:start w:val="1"/>
      <w:numFmt w:val="upperRoman"/>
      <w:lvlText w:val="%2."/>
      <w:lvlJc w:val="righ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DB592F1"/>
    <w:multiLevelType w:val="hybridMultilevel"/>
    <w:tmpl w:val="4808DE76"/>
    <w:lvl w:ilvl="0" w:tplc="DE50538E">
      <w:start w:val="1"/>
      <w:numFmt w:val="lowerLetter"/>
      <w:lvlText w:val="%1."/>
      <w:lvlJc w:val="left"/>
      <w:pPr>
        <w:ind w:left="720" w:hanging="360"/>
      </w:pPr>
      <w:rPr>
        <w:i w:val="0"/>
        <w:iCs w:val="0"/>
      </w:rPr>
    </w:lvl>
    <w:lvl w:ilvl="1" w:tplc="0B24B874">
      <w:start w:val="1"/>
      <w:numFmt w:val="lowerLetter"/>
      <w:lvlText w:val="%2."/>
      <w:lvlJc w:val="left"/>
      <w:pPr>
        <w:ind w:left="1440" w:hanging="360"/>
      </w:pPr>
    </w:lvl>
    <w:lvl w:ilvl="2" w:tplc="C5FAC082">
      <w:start w:val="1"/>
      <w:numFmt w:val="lowerRoman"/>
      <w:lvlText w:val="%3."/>
      <w:lvlJc w:val="right"/>
      <w:pPr>
        <w:ind w:left="2160" w:hanging="180"/>
      </w:pPr>
    </w:lvl>
    <w:lvl w:ilvl="3" w:tplc="E2AEB3F4">
      <w:start w:val="1"/>
      <w:numFmt w:val="decimal"/>
      <w:lvlText w:val="%4."/>
      <w:lvlJc w:val="left"/>
      <w:pPr>
        <w:ind w:left="2880" w:hanging="360"/>
      </w:pPr>
    </w:lvl>
    <w:lvl w:ilvl="4" w:tplc="1736F468">
      <w:start w:val="1"/>
      <w:numFmt w:val="lowerLetter"/>
      <w:lvlText w:val="%5."/>
      <w:lvlJc w:val="left"/>
      <w:pPr>
        <w:ind w:left="3600" w:hanging="360"/>
      </w:pPr>
    </w:lvl>
    <w:lvl w:ilvl="5" w:tplc="01A8FAE2">
      <w:start w:val="1"/>
      <w:numFmt w:val="lowerRoman"/>
      <w:lvlText w:val="%6."/>
      <w:lvlJc w:val="right"/>
      <w:pPr>
        <w:ind w:left="4320" w:hanging="180"/>
      </w:pPr>
    </w:lvl>
    <w:lvl w:ilvl="6" w:tplc="7B668FB8">
      <w:start w:val="1"/>
      <w:numFmt w:val="decimal"/>
      <w:lvlText w:val="%7."/>
      <w:lvlJc w:val="left"/>
      <w:pPr>
        <w:ind w:left="5040" w:hanging="360"/>
      </w:pPr>
    </w:lvl>
    <w:lvl w:ilvl="7" w:tplc="1C46F020">
      <w:start w:val="1"/>
      <w:numFmt w:val="lowerLetter"/>
      <w:lvlText w:val="%8."/>
      <w:lvlJc w:val="left"/>
      <w:pPr>
        <w:ind w:left="5760" w:hanging="360"/>
      </w:pPr>
    </w:lvl>
    <w:lvl w:ilvl="8" w:tplc="98B269F8">
      <w:start w:val="1"/>
      <w:numFmt w:val="lowerRoman"/>
      <w:lvlText w:val="%9."/>
      <w:lvlJc w:val="right"/>
      <w:pPr>
        <w:ind w:left="6480" w:hanging="180"/>
      </w:pPr>
    </w:lvl>
  </w:abstractNum>
  <w:abstractNum w:abstractNumId="4" w15:restartNumberingAfterBreak="0">
    <w:nsid w:val="3E016A84"/>
    <w:multiLevelType w:val="hybridMultilevel"/>
    <w:tmpl w:val="3064E4BE"/>
    <w:lvl w:ilvl="0" w:tplc="04130019">
      <w:start w:val="1"/>
      <w:numFmt w:val="lowerLetter"/>
      <w:lvlText w:val="%1."/>
      <w:lvlJc w:val="left"/>
      <w:pPr>
        <w:ind w:left="360" w:hanging="360"/>
      </w:pPr>
    </w:lvl>
    <w:lvl w:ilvl="1" w:tplc="04130013">
      <w:start w:val="1"/>
      <w:numFmt w:val="upp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D974FA3"/>
    <w:multiLevelType w:val="hybridMultilevel"/>
    <w:tmpl w:val="1F263EC4"/>
    <w:lvl w:ilvl="0" w:tplc="06007C3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0D71F6C"/>
    <w:multiLevelType w:val="hybridMultilevel"/>
    <w:tmpl w:val="33E2E8E2"/>
    <w:lvl w:ilvl="0" w:tplc="FFFFFFFF">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F27347E"/>
    <w:multiLevelType w:val="hybridMultilevel"/>
    <w:tmpl w:val="71FA127E"/>
    <w:lvl w:ilvl="0" w:tplc="FFFFFFFF">
      <w:start w:val="1"/>
      <w:numFmt w:val="lowerLetter"/>
      <w:lvlText w:val="%1."/>
      <w:lvlJc w:val="left"/>
      <w:pPr>
        <w:ind w:left="360" w:hanging="360"/>
      </w:pPr>
    </w:lvl>
    <w:lvl w:ilvl="1" w:tplc="FFFFFFFF">
      <w:start w:val="1"/>
      <w:numFmt w:val="upperRoman"/>
      <w:lvlText w:val="%2."/>
      <w:lvlJc w:val="righ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18C73F7"/>
    <w:multiLevelType w:val="hybridMultilevel"/>
    <w:tmpl w:val="280003F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4644021">
    <w:abstractNumId w:val="1"/>
  </w:num>
  <w:num w:numId="2" w16cid:durableId="309099080">
    <w:abstractNumId w:val="8"/>
  </w:num>
  <w:num w:numId="3" w16cid:durableId="1324243283">
    <w:abstractNumId w:val="4"/>
  </w:num>
  <w:num w:numId="4" w16cid:durableId="1321616855">
    <w:abstractNumId w:val="5"/>
  </w:num>
  <w:num w:numId="5" w16cid:durableId="1616054361">
    <w:abstractNumId w:val="6"/>
  </w:num>
  <w:num w:numId="6" w16cid:durableId="1244143127">
    <w:abstractNumId w:val="3"/>
  </w:num>
  <w:num w:numId="7" w16cid:durableId="558592901">
    <w:abstractNumId w:val="0"/>
  </w:num>
  <w:num w:numId="8" w16cid:durableId="1097604515">
    <w:abstractNumId w:val="2"/>
  </w:num>
  <w:num w:numId="9" w16cid:durableId="305017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71"/>
    <w:rsid w:val="000D4BA2"/>
    <w:rsid w:val="00103FF9"/>
    <w:rsid w:val="00126D29"/>
    <w:rsid w:val="0013078C"/>
    <w:rsid w:val="00143AFF"/>
    <w:rsid w:val="00162DFC"/>
    <w:rsid w:val="001A398D"/>
    <w:rsid w:val="002109ED"/>
    <w:rsid w:val="002A6168"/>
    <w:rsid w:val="002B04F5"/>
    <w:rsid w:val="003338F5"/>
    <w:rsid w:val="003E2389"/>
    <w:rsid w:val="00424A14"/>
    <w:rsid w:val="00436C26"/>
    <w:rsid w:val="00506763"/>
    <w:rsid w:val="00636971"/>
    <w:rsid w:val="0069398D"/>
    <w:rsid w:val="00710B15"/>
    <w:rsid w:val="008231A6"/>
    <w:rsid w:val="00856524"/>
    <w:rsid w:val="009217BB"/>
    <w:rsid w:val="00A45300"/>
    <w:rsid w:val="00A53B47"/>
    <w:rsid w:val="00C14CB0"/>
    <w:rsid w:val="00D472AB"/>
    <w:rsid w:val="00EB0B11"/>
    <w:rsid w:val="00F01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472B59"/>
  <w15:chartTrackingRefBased/>
  <w15:docId w15:val="{28548982-AA2D-8B4D-9C89-54093E0E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69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6971"/>
    <w:pPr>
      <w:ind w:left="720"/>
      <w:contextualSpacing/>
    </w:pPr>
  </w:style>
  <w:style w:type="paragraph" w:styleId="Koptekst">
    <w:name w:val="header"/>
    <w:basedOn w:val="Standaard"/>
    <w:link w:val="KoptekstChar"/>
    <w:uiPriority w:val="99"/>
    <w:unhideWhenUsed/>
    <w:rsid w:val="002B04F5"/>
    <w:pPr>
      <w:tabs>
        <w:tab w:val="center" w:pos="4536"/>
        <w:tab w:val="right" w:pos="9072"/>
      </w:tabs>
    </w:pPr>
  </w:style>
  <w:style w:type="character" w:customStyle="1" w:styleId="KoptekstChar">
    <w:name w:val="Koptekst Char"/>
    <w:basedOn w:val="Standaardalinea-lettertype"/>
    <w:link w:val="Koptekst"/>
    <w:uiPriority w:val="99"/>
    <w:rsid w:val="002B04F5"/>
  </w:style>
  <w:style w:type="paragraph" w:styleId="Voettekst">
    <w:name w:val="footer"/>
    <w:basedOn w:val="Standaard"/>
    <w:link w:val="VoettekstChar"/>
    <w:uiPriority w:val="99"/>
    <w:unhideWhenUsed/>
    <w:rsid w:val="002B04F5"/>
    <w:pPr>
      <w:tabs>
        <w:tab w:val="center" w:pos="4536"/>
        <w:tab w:val="right" w:pos="9072"/>
      </w:tabs>
    </w:pPr>
  </w:style>
  <w:style w:type="character" w:customStyle="1" w:styleId="VoettekstChar">
    <w:name w:val="Voettekst Char"/>
    <w:basedOn w:val="Standaardalinea-lettertype"/>
    <w:link w:val="Voettekst"/>
    <w:uiPriority w:val="99"/>
    <w:rsid w:val="002B04F5"/>
  </w:style>
  <w:style w:type="character" w:styleId="Hyperlink">
    <w:name w:val="Hyperlink"/>
    <w:basedOn w:val="Standaardalinea-lettertype"/>
    <w:uiPriority w:val="99"/>
    <w:unhideWhenUsed/>
    <w:rsid w:val="00126D29"/>
    <w:rPr>
      <w:color w:val="0563C1" w:themeColor="hyperlink"/>
      <w:u w:val="single"/>
    </w:rPr>
  </w:style>
  <w:style w:type="character" w:styleId="Paginanummer">
    <w:name w:val="page number"/>
    <w:basedOn w:val="Standaardalinea-lettertype"/>
    <w:uiPriority w:val="99"/>
    <w:semiHidden/>
    <w:unhideWhenUsed/>
    <w:rsid w:val="00333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ationaalarchief.nl/archiveren/du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dfab0d-5e1d-439c-9dd9-54cb404d89c0" xsi:nil="true"/>
    <lcf76f155ced4ddcb4097134ff3c332f xmlns="feba582c-7c54-477f-9c13-d3b39a31a3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B4B35FA9B9184D9F34FB5C78C0B4AF" ma:contentTypeVersion="14" ma:contentTypeDescription="Een nieuw document maken." ma:contentTypeScope="" ma:versionID="b3810def70a9a3b291c828981aa71a7c">
  <xsd:schema xmlns:xsd="http://www.w3.org/2001/XMLSchema" xmlns:xs="http://www.w3.org/2001/XMLSchema" xmlns:p="http://schemas.microsoft.com/office/2006/metadata/properties" xmlns:ns2="feba582c-7c54-477f-9c13-d3b39a31a36c" xmlns:ns3="61dfab0d-5e1d-439c-9dd9-54cb404d89c0" targetNamespace="http://schemas.microsoft.com/office/2006/metadata/properties" ma:root="true" ma:fieldsID="4ef7d1126c9bb8aad2eb938e809bf499" ns2:_="" ns3:_="">
    <xsd:import namespace="feba582c-7c54-477f-9c13-d3b39a31a36c"/>
    <xsd:import namespace="61dfab0d-5e1d-439c-9dd9-54cb404d89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a582c-7c54-477f-9c13-d3b39a31a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2029dec-8b0d-4d68-80c4-6be424f3e98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dfab0d-5e1d-439c-9dd9-54cb404d89c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c4f796a8-5107-4616-802c-e67986575761}" ma:internalName="TaxCatchAll" ma:showField="CatchAllData" ma:web="61dfab0d-5e1d-439c-9dd9-54cb404d8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4C347-23F9-4A3B-85D5-6A8EF93EC19E}">
  <ds:schemaRefs>
    <ds:schemaRef ds:uri="http://schemas.microsoft.com/office/2006/metadata/properties"/>
    <ds:schemaRef ds:uri="http://schemas.microsoft.com/office/infopath/2007/PartnerControls"/>
    <ds:schemaRef ds:uri="61dfab0d-5e1d-439c-9dd9-54cb404d89c0"/>
    <ds:schemaRef ds:uri="feba582c-7c54-477f-9c13-d3b39a31a36c"/>
  </ds:schemaRefs>
</ds:datastoreItem>
</file>

<file path=customXml/itemProps2.xml><?xml version="1.0" encoding="utf-8"?>
<ds:datastoreItem xmlns:ds="http://schemas.openxmlformats.org/officeDocument/2006/customXml" ds:itemID="{EFA70603-5612-465C-8845-612311DF6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a582c-7c54-477f-9c13-d3b39a31a36c"/>
    <ds:schemaRef ds:uri="61dfab0d-5e1d-439c-9dd9-54cb404d8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2AFEF-66D1-46D5-81EF-0129401A7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5296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Consistender | Jannie Koster</dc:creator>
  <cp:keywords/>
  <dc:description/>
  <cp:lastModifiedBy>Consistender | Jannie Koster</cp:lastModifiedBy>
  <cp:revision>2</cp:revision>
  <dcterms:created xsi:type="dcterms:W3CDTF">2024-08-23T10:41:00Z</dcterms:created>
  <dcterms:modified xsi:type="dcterms:W3CDTF">2024-08-23T10:41:00Z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0x0101008CB4B35FA9B9184D9F34FB5C78C0B4AF</vt:lpwstr>
  </property>
</Properties>
</file>