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76167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0CF08B5B" w14:textId="77777777" w:rsidR="00DF2672" w:rsidRPr="004E4C68" w:rsidRDefault="00DF2672" w:rsidP="00DF2672">
      <w:pPr>
        <w:pStyle w:val="broodtekst"/>
      </w:pPr>
    </w:p>
    <w:p w14:paraId="031EDADC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B509BA">
        <w:t xml:space="preserve">5.3 van het Beschrijvend </w:t>
      </w:r>
      <w:r w:rsidR="002F37DE" w:rsidRPr="00B509BA">
        <w:t>D</w:t>
      </w:r>
      <w:r w:rsidRPr="00B509BA">
        <w:t>ocument gestelde geschiktheidseisen met behulp van de onderstaande referentieopdrachten.</w:t>
      </w:r>
    </w:p>
    <w:p w14:paraId="51BED142" w14:textId="77777777" w:rsidR="00DF2672" w:rsidRPr="001C3612" w:rsidRDefault="00DF2672" w:rsidP="00DF2672">
      <w:pPr>
        <w:pStyle w:val="broodtekst"/>
        <w:spacing w:line="240" w:lineRule="auto"/>
      </w:pPr>
    </w:p>
    <w:p w14:paraId="206EB8AF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52AFC4AD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3AC7ABD7" w14:textId="77777777" w:rsidTr="00963B17">
        <w:tc>
          <w:tcPr>
            <w:tcW w:w="7851" w:type="dxa"/>
            <w:gridSpan w:val="2"/>
            <w:shd w:val="clear" w:color="auto" w:fill="FFB612" w:themeFill="accent6"/>
          </w:tcPr>
          <w:p w14:paraId="3C18F60B" w14:textId="77777777" w:rsidR="00DF2672" w:rsidRPr="00963B17" w:rsidRDefault="00DF2672" w:rsidP="006F4502">
            <w:pPr>
              <w:pStyle w:val="broodtekst"/>
              <w:jc w:val="center"/>
              <w:rPr>
                <w:b/>
              </w:rPr>
            </w:pPr>
            <w:r w:rsidRPr="00963B17">
              <w:rPr>
                <w:b/>
              </w:rPr>
              <w:t>REFERENTIEOPDRACHT NR.: 1</w:t>
            </w:r>
          </w:p>
          <w:p w14:paraId="24A3CBA1" w14:textId="6BB5D4D0" w:rsidR="00DF2672" w:rsidRPr="00E5193F" w:rsidRDefault="00DF2672" w:rsidP="00715021">
            <w:pPr>
              <w:pStyle w:val="broodtekst"/>
              <w:jc w:val="center"/>
              <w:rPr>
                <w:b/>
              </w:rPr>
            </w:pPr>
            <w:r w:rsidRPr="00963B17">
              <w:rPr>
                <w:b/>
              </w:rPr>
              <w:t xml:space="preserve">m.b.t. de kerncompetentie </w:t>
            </w:r>
            <w:proofErr w:type="spellStart"/>
            <w:r w:rsidR="00963B17" w:rsidRPr="00963B17">
              <w:rPr>
                <w:b/>
              </w:rPr>
              <w:t>nr</w:t>
            </w:r>
            <w:proofErr w:type="spellEnd"/>
            <w:r w:rsidR="00963B17" w:rsidRPr="00963B17">
              <w:rPr>
                <w:b/>
              </w:rPr>
              <w:t xml:space="preserve"> 1</w:t>
            </w:r>
            <w:r w:rsidRPr="00963B17">
              <w:rPr>
                <w:b/>
              </w:rPr>
              <w:t xml:space="preserve"> in paragraaf 5.3.</w:t>
            </w:r>
            <w:r w:rsidR="00715021">
              <w:rPr>
                <w:b/>
              </w:rPr>
              <w:t>1</w:t>
            </w:r>
            <w:bookmarkStart w:id="2" w:name="_GoBack"/>
            <w:bookmarkEnd w:id="2"/>
            <w:r w:rsidRPr="00963B17">
              <w:rPr>
                <w:b/>
              </w:rPr>
              <w:t>.1</w:t>
            </w:r>
          </w:p>
        </w:tc>
      </w:tr>
      <w:tr w:rsidR="00DF2672" w:rsidRPr="00940EA5" w14:paraId="50A19F82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19183478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578D2C9C" w14:textId="77777777" w:rsidTr="006F4502">
        <w:tc>
          <w:tcPr>
            <w:tcW w:w="3925" w:type="dxa"/>
            <w:shd w:val="clear" w:color="auto" w:fill="auto"/>
          </w:tcPr>
          <w:p w14:paraId="637115BE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045BF9D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57DB724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5DF545A5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133E7530" w14:textId="77777777" w:rsidTr="006F4502">
        <w:tc>
          <w:tcPr>
            <w:tcW w:w="3925" w:type="dxa"/>
            <w:shd w:val="clear" w:color="auto" w:fill="auto"/>
          </w:tcPr>
          <w:p w14:paraId="62E79EA4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6ABDED1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518E7F8" w14:textId="77777777" w:rsidTr="006F4502">
        <w:tc>
          <w:tcPr>
            <w:tcW w:w="3925" w:type="dxa"/>
            <w:shd w:val="clear" w:color="auto" w:fill="auto"/>
          </w:tcPr>
          <w:p w14:paraId="5E226B62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697E6A3D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31BE859F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5379E75F" w14:textId="77777777" w:rsidTr="006F4502">
        <w:tc>
          <w:tcPr>
            <w:tcW w:w="3925" w:type="dxa"/>
            <w:shd w:val="clear" w:color="auto" w:fill="auto"/>
          </w:tcPr>
          <w:p w14:paraId="578812AC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1A413AC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5A856A4" w14:textId="77777777" w:rsidTr="006F4502">
        <w:tc>
          <w:tcPr>
            <w:tcW w:w="3925" w:type="dxa"/>
            <w:shd w:val="clear" w:color="auto" w:fill="auto"/>
          </w:tcPr>
          <w:p w14:paraId="06AE0EFE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5E81D3D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350DE4D" w14:textId="77777777" w:rsidTr="006F4502">
        <w:tc>
          <w:tcPr>
            <w:tcW w:w="3925" w:type="dxa"/>
            <w:shd w:val="clear" w:color="auto" w:fill="auto"/>
          </w:tcPr>
          <w:p w14:paraId="16109744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1587BC5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2F2ED3C" w14:textId="77777777" w:rsidTr="006F4502">
        <w:tc>
          <w:tcPr>
            <w:tcW w:w="3925" w:type="dxa"/>
            <w:shd w:val="clear" w:color="auto" w:fill="auto"/>
          </w:tcPr>
          <w:p w14:paraId="206CE626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CC5FFC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73B8DDE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5C83CC25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4FC3A412" w14:textId="77777777" w:rsidTr="006F4502">
        <w:tc>
          <w:tcPr>
            <w:tcW w:w="3925" w:type="dxa"/>
            <w:shd w:val="clear" w:color="auto" w:fill="auto"/>
          </w:tcPr>
          <w:p w14:paraId="52BE631A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6CECB409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9B3423A" w14:textId="77777777" w:rsidTr="006F4502">
        <w:tc>
          <w:tcPr>
            <w:tcW w:w="3925" w:type="dxa"/>
            <w:shd w:val="clear" w:color="auto" w:fill="auto"/>
          </w:tcPr>
          <w:p w14:paraId="1F7A2879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2C6F6CF2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5F4564C6" w14:textId="77777777" w:rsidTr="006F4502">
        <w:tc>
          <w:tcPr>
            <w:tcW w:w="3925" w:type="dxa"/>
            <w:shd w:val="clear" w:color="auto" w:fill="auto"/>
          </w:tcPr>
          <w:p w14:paraId="7D007B64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168AA0B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0613BCD" w14:textId="77777777" w:rsidTr="006F4502">
        <w:tc>
          <w:tcPr>
            <w:tcW w:w="3925" w:type="dxa"/>
            <w:shd w:val="clear" w:color="auto" w:fill="auto"/>
          </w:tcPr>
          <w:p w14:paraId="0437F246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15621F2" w14:textId="77777777" w:rsidR="00DF2672" w:rsidRPr="00940EA5" w:rsidRDefault="00DF2672" w:rsidP="006F4502">
            <w:pPr>
              <w:pStyle w:val="broodtekst"/>
            </w:pPr>
          </w:p>
        </w:tc>
      </w:tr>
    </w:tbl>
    <w:p w14:paraId="7D3FD6C0" w14:textId="77777777"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4D178EBB" w14:textId="77777777" w:rsidTr="00963B17">
        <w:tc>
          <w:tcPr>
            <w:tcW w:w="7851" w:type="dxa"/>
            <w:gridSpan w:val="2"/>
            <w:shd w:val="clear" w:color="auto" w:fill="FFB612" w:themeFill="accent6"/>
          </w:tcPr>
          <w:p w14:paraId="151E7532" w14:textId="77777777" w:rsidR="00DF2672" w:rsidRPr="00963B17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>REFERENTIEOPDRACHT NR.: 2</w:t>
            </w:r>
          </w:p>
          <w:p w14:paraId="4C82B2F0" w14:textId="77777777" w:rsidR="00DF2672" w:rsidRPr="00940EA5" w:rsidRDefault="00DF2672" w:rsidP="00963B1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 xml:space="preserve">m.b.t. de </w:t>
            </w:r>
            <w:r w:rsidRPr="00963B17">
              <w:rPr>
                <w:b/>
              </w:rPr>
              <w:t xml:space="preserve">kerncompetentie </w:t>
            </w:r>
            <w:proofErr w:type="spellStart"/>
            <w:r w:rsidRPr="00963B17">
              <w:rPr>
                <w:b/>
              </w:rPr>
              <w:t>nr</w:t>
            </w:r>
            <w:proofErr w:type="spellEnd"/>
            <w:r w:rsidRPr="00963B17">
              <w:rPr>
                <w:b/>
              </w:rPr>
              <w:t xml:space="preserve"> </w:t>
            </w:r>
            <w:r w:rsidR="00963B17" w:rsidRPr="00963B17">
              <w:rPr>
                <w:b/>
              </w:rPr>
              <w:t>2</w:t>
            </w:r>
            <w:r w:rsidRPr="00963B17">
              <w:rPr>
                <w:b/>
              </w:rPr>
              <w:t xml:space="preserve"> in paragraaf 5.3.</w:t>
            </w:r>
            <w:r w:rsidR="00963B17" w:rsidRPr="00963B17">
              <w:rPr>
                <w:b/>
              </w:rPr>
              <w:t>1</w:t>
            </w:r>
            <w:r w:rsidRPr="00963B17">
              <w:rPr>
                <w:b/>
              </w:rPr>
              <w:t>.1</w:t>
            </w:r>
          </w:p>
        </w:tc>
      </w:tr>
      <w:tr w:rsidR="00DF2672" w:rsidRPr="00940EA5" w14:paraId="6AA8199D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1BCB8B34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14:paraId="4142BAE1" w14:textId="77777777" w:rsidTr="006F4502">
        <w:tc>
          <w:tcPr>
            <w:tcW w:w="3925" w:type="dxa"/>
            <w:shd w:val="clear" w:color="auto" w:fill="auto"/>
          </w:tcPr>
          <w:p w14:paraId="4DEB8010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E9CD275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B6F14C2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3808248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14:paraId="17F4D653" w14:textId="77777777" w:rsidTr="006F4502">
        <w:tc>
          <w:tcPr>
            <w:tcW w:w="3925" w:type="dxa"/>
            <w:shd w:val="clear" w:color="auto" w:fill="auto"/>
          </w:tcPr>
          <w:p w14:paraId="5F7C20A7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37FDA02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1059AFF4" w14:textId="77777777" w:rsidTr="006F4502">
        <w:tc>
          <w:tcPr>
            <w:tcW w:w="3925" w:type="dxa"/>
            <w:shd w:val="clear" w:color="auto" w:fill="auto"/>
          </w:tcPr>
          <w:p w14:paraId="26CEFAC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6D7883B4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43618C8C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14:paraId="20876512" w14:textId="77777777" w:rsidTr="006F4502">
        <w:tc>
          <w:tcPr>
            <w:tcW w:w="3925" w:type="dxa"/>
            <w:shd w:val="clear" w:color="auto" w:fill="auto"/>
          </w:tcPr>
          <w:p w14:paraId="5BBFD5F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69814D82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4656382E" w14:textId="77777777" w:rsidTr="006F4502">
        <w:tc>
          <w:tcPr>
            <w:tcW w:w="3925" w:type="dxa"/>
            <w:shd w:val="clear" w:color="auto" w:fill="auto"/>
          </w:tcPr>
          <w:p w14:paraId="053D2C2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16D361A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D2EE765" w14:textId="77777777" w:rsidTr="006F4502">
        <w:tc>
          <w:tcPr>
            <w:tcW w:w="3925" w:type="dxa"/>
            <w:shd w:val="clear" w:color="auto" w:fill="auto"/>
          </w:tcPr>
          <w:p w14:paraId="74B627DB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0B23F306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1AE71122" w14:textId="77777777" w:rsidTr="006F4502">
        <w:tc>
          <w:tcPr>
            <w:tcW w:w="3925" w:type="dxa"/>
            <w:shd w:val="clear" w:color="auto" w:fill="auto"/>
          </w:tcPr>
          <w:p w14:paraId="0B70131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59832F0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CE0D61D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2D890711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14:paraId="392777C2" w14:textId="77777777" w:rsidTr="006F4502">
        <w:tc>
          <w:tcPr>
            <w:tcW w:w="3925" w:type="dxa"/>
            <w:shd w:val="clear" w:color="auto" w:fill="auto"/>
          </w:tcPr>
          <w:p w14:paraId="5883068D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359F3E58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7539318D" w14:textId="77777777" w:rsidTr="006F4502">
        <w:tc>
          <w:tcPr>
            <w:tcW w:w="3925" w:type="dxa"/>
            <w:shd w:val="clear" w:color="auto" w:fill="auto"/>
          </w:tcPr>
          <w:p w14:paraId="3A2A136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14:paraId="7B36827F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29579BA5" w14:textId="77777777" w:rsidTr="006F4502">
        <w:tc>
          <w:tcPr>
            <w:tcW w:w="3925" w:type="dxa"/>
            <w:shd w:val="clear" w:color="auto" w:fill="auto"/>
          </w:tcPr>
          <w:p w14:paraId="2E2EF25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5A13169E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14:paraId="0C632A6C" w14:textId="77777777" w:rsidTr="006F4502">
        <w:tc>
          <w:tcPr>
            <w:tcW w:w="3925" w:type="dxa"/>
            <w:shd w:val="clear" w:color="auto" w:fill="auto"/>
          </w:tcPr>
          <w:p w14:paraId="20FAC02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4EAAE013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535F2BD4" w14:textId="77777777" w:rsidR="00DF2672" w:rsidRDefault="00DF2672" w:rsidP="00DF2672">
      <w:pPr>
        <w:pStyle w:val="broodtekst"/>
      </w:pPr>
    </w:p>
    <w:p w14:paraId="05213F82" w14:textId="77777777" w:rsidR="002F37DE" w:rsidRPr="00940EA5" w:rsidRDefault="002F37DE" w:rsidP="00DF2672">
      <w:pPr>
        <w:pStyle w:val="broodtekst"/>
      </w:pPr>
    </w:p>
    <w:p w14:paraId="678E0962" w14:textId="77777777" w:rsidR="00DF2672" w:rsidRPr="00940EA5" w:rsidRDefault="00DF2672" w:rsidP="00DF2672">
      <w:pPr>
        <w:pStyle w:val="broodtekst"/>
      </w:pPr>
    </w:p>
    <w:p w14:paraId="4F0AE66B" w14:textId="77777777" w:rsidR="00963B17" w:rsidRDefault="00963B17" w:rsidP="00DF2672">
      <w:pPr>
        <w:spacing w:line="240" w:lineRule="auto"/>
      </w:pPr>
    </w:p>
    <w:p w14:paraId="70366D56" w14:textId="77777777" w:rsidR="00963B17" w:rsidRDefault="00963B17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963B17" w:rsidRPr="00940EA5" w14:paraId="68E665F9" w14:textId="77777777" w:rsidTr="00B35D40">
        <w:tc>
          <w:tcPr>
            <w:tcW w:w="7851" w:type="dxa"/>
            <w:gridSpan w:val="2"/>
            <w:shd w:val="clear" w:color="auto" w:fill="FFB612" w:themeFill="accent6"/>
          </w:tcPr>
          <w:p w14:paraId="730D6D9B" w14:textId="77777777" w:rsidR="00963B17" w:rsidRPr="00963B17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>REFERENTIEOPDRACHT NR.: 3</w:t>
            </w:r>
          </w:p>
          <w:p w14:paraId="6532CCC4" w14:textId="77777777" w:rsidR="00963B17" w:rsidRPr="00940EA5" w:rsidRDefault="00963B17" w:rsidP="00963B1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 xml:space="preserve">m.b.t. de </w:t>
            </w:r>
            <w:r w:rsidRPr="00963B17">
              <w:rPr>
                <w:b/>
              </w:rPr>
              <w:t xml:space="preserve">kerncompetentie </w:t>
            </w:r>
            <w:proofErr w:type="spellStart"/>
            <w:r w:rsidRPr="00963B17">
              <w:rPr>
                <w:b/>
              </w:rPr>
              <w:t>nr</w:t>
            </w:r>
            <w:proofErr w:type="spellEnd"/>
            <w:r w:rsidRPr="00963B17">
              <w:rPr>
                <w:b/>
              </w:rPr>
              <w:t xml:space="preserve"> 5 in paragraaf 5.3.1.1</w:t>
            </w:r>
          </w:p>
        </w:tc>
      </w:tr>
      <w:tr w:rsidR="00963B17" w:rsidRPr="00940EA5" w14:paraId="43D4ECCD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69E2FB70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963B17" w:rsidRPr="00940EA5" w14:paraId="23CDD50C" w14:textId="77777777" w:rsidTr="00B35D40">
        <w:tc>
          <w:tcPr>
            <w:tcW w:w="3925" w:type="dxa"/>
            <w:shd w:val="clear" w:color="auto" w:fill="auto"/>
          </w:tcPr>
          <w:p w14:paraId="5A8D4AA4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79754B11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156A34EF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2A72E93B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963B17" w:rsidRPr="00940EA5" w14:paraId="7CB230BC" w14:textId="77777777" w:rsidTr="00B35D40">
        <w:tc>
          <w:tcPr>
            <w:tcW w:w="3925" w:type="dxa"/>
            <w:shd w:val="clear" w:color="auto" w:fill="auto"/>
          </w:tcPr>
          <w:p w14:paraId="267D66A7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33D7E67E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27961826" w14:textId="77777777" w:rsidTr="00B35D40">
        <w:tc>
          <w:tcPr>
            <w:tcW w:w="3925" w:type="dxa"/>
            <w:shd w:val="clear" w:color="auto" w:fill="auto"/>
          </w:tcPr>
          <w:p w14:paraId="5B0488A4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57FAEE98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50A01017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963B17" w:rsidRPr="00940EA5" w14:paraId="453FEDA1" w14:textId="77777777" w:rsidTr="00B35D40">
        <w:tc>
          <w:tcPr>
            <w:tcW w:w="3925" w:type="dxa"/>
            <w:shd w:val="clear" w:color="auto" w:fill="auto"/>
          </w:tcPr>
          <w:p w14:paraId="442942D2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7DF54408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648AB491" w14:textId="77777777" w:rsidTr="00B35D40">
        <w:tc>
          <w:tcPr>
            <w:tcW w:w="3925" w:type="dxa"/>
            <w:shd w:val="clear" w:color="auto" w:fill="auto"/>
          </w:tcPr>
          <w:p w14:paraId="408C03BE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56786A1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213D2D3C" w14:textId="77777777" w:rsidTr="00B35D40">
        <w:tc>
          <w:tcPr>
            <w:tcW w:w="3925" w:type="dxa"/>
            <w:shd w:val="clear" w:color="auto" w:fill="auto"/>
          </w:tcPr>
          <w:p w14:paraId="383E1211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4047E58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4F2B164E" w14:textId="77777777" w:rsidTr="00B35D40">
        <w:tc>
          <w:tcPr>
            <w:tcW w:w="3925" w:type="dxa"/>
            <w:shd w:val="clear" w:color="auto" w:fill="auto"/>
          </w:tcPr>
          <w:p w14:paraId="42FD0B52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0A82F4C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7897AE79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430381CF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963B17" w:rsidRPr="00940EA5" w14:paraId="5B57E30A" w14:textId="77777777" w:rsidTr="00B35D40">
        <w:tc>
          <w:tcPr>
            <w:tcW w:w="3925" w:type="dxa"/>
            <w:shd w:val="clear" w:color="auto" w:fill="auto"/>
          </w:tcPr>
          <w:p w14:paraId="6E0D54B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1077B498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68DFD0D6" w14:textId="77777777" w:rsidTr="00B35D40">
        <w:tc>
          <w:tcPr>
            <w:tcW w:w="3925" w:type="dxa"/>
            <w:shd w:val="clear" w:color="auto" w:fill="auto"/>
          </w:tcPr>
          <w:p w14:paraId="55ADDCD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14:paraId="09FDCE4B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6985F096" w14:textId="77777777" w:rsidTr="00B35D40">
        <w:tc>
          <w:tcPr>
            <w:tcW w:w="3925" w:type="dxa"/>
            <w:shd w:val="clear" w:color="auto" w:fill="auto"/>
          </w:tcPr>
          <w:p w14:paraId="6D5B876B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6B67005D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3B787F0E" w14:textId="77777777" w:rsidTr="00B35D40">
        <w:tc>
          <w:tcPr>
            <w:tcW w:w="3925" w:type="dxa"/>
            <w:shd w:val="clear" w:color="auto" w:fill="auto"/>
          </w:tcPr>
          <w:p w14:paraId="526B8D9F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0324F285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18AF1269" w14:textId="77777777" w:rsidR="00963B17" w:rsidRDefault="00963B17" w:rsidP="00DF2672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963B17" w:rsidRPr="00940EA5" w14:paraId="6C7F1421" w14:textId="77777777" w:rsidTr="00B35D40">
        <w:tc>
          <w:tcPr>
            <w:tcW w:w="7851" w:type="dxa"/>
            <w:gridSpan w:val="2"/>
            <w:shd w:val="clear" w:color="auto" w:fill="FFB612" w:themeFill="accent6"/>
          </w:tcPr>
          <w:p w14:paraId="0F61F3DB" w14:textId="77777777" w:rsidR="00963B17" w:rsidRPr="00963B17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>REFERENTIEOPDRACHT NR.: 4</w:t>
            </w:r>
          </w:p>
          <w:p w14:paraId="3BD4C464" w14:textId="77777777" w:rsidR="00963B17" w:rsidRPr="00940EA5" w:rsidRDefault="00963B17" w:rsidP="00963B1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63B17">
              <w:rPr>
                <w:b/>
                <w:szCs w:val="18"/>
              </w:rPr>
              <w:t xml:space="preserve">m.b.t. de </w:t>
            </w:r>
            <w:r w:rsidRPr="00963B17">
              <w:rPr>
                <w:b/>
              </w:rPr>
              <w:t xml:space="preserve">kerncompetentie </w:t>
            </w:r>
            <w:proofErr w:type="spellStart"/>
            <w:r w:rsidRPr="00963B17">
              <w:rPr>
                <w:b/>
              </w:rPr>
              <w:t>nr</w:t>
            </w:r>
            <w:proofErr w:type="spellEnd"/>
            <w:r w:rsidRPr="00963B17">
              <w:rPr>
                <w:b/>
              </w:rPr>
              <w:t xml:space="preserve"> 4 in paragraaf 5.3.1.1</w:t>
            </w:r>
          </w:p>
        </w:tc>
      </w:tr>
      <w:tr w:rsidR="00963B17" w:rsidRPr="00940EA5" w14:paraId="07BF4B2C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62343417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963B17" w:rsidRPr="00940EA5" w14:paraId="0F170593" w14:textId="77777777" w:rsidTr="00B35D40">
        <w:tc>
          <w:tcPr>
            <w:tcW w:w="3925" w:type="dxa"/>
            <w:shd w:val="clear" w:color="auto" w:fill="auto"/>
          </w:tcPr>
          <w:p w14:paraId="50B39147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13D936C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348A619D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013DA25C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963B17" w:rsidRPr="00940EA5" w14:paraId="31B0A733" w14:textId="77777777" w:rsidTr="00B35D40">
        <w:tc>
          <w:tcPr>
            <w:tcW w:w="3925" w:type="dxa"/>
            <w:shd w:val="clear" w:color="auto" w:fill="auto"/>
          </w:tcPr>
          <w:p w14:paraId="3BCF94BC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2589C754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76DC92BA" w14:textId="77777777" w:rsidTr="00B35D40">
        <w:tc>
          <w:tcPr>
            <w:tcW w:w="3925" w:type="dxa"/>
            <w:shd w:val="clear" w:color="auto" w:fill="auto"/>
          </w:tcPr>
          <w:p w14:paraId="610B2684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03D191BD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19D0B5D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963B17" w:rsidRPr="00940EA5" w14:paraId="584ACC6D" w14:textId="77777777" w:rsidTr="00B35D40">
        <w:tc>
          <w:tcPr>
            <w:tcW w:w="3925" w:type="dxa"/>
            <w:shd w:val="clear" w:color="auto" w:fill="auto"/>
          </w:tcPr>
          <w:p w14:paraId="06F5EE6C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23C85AA9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20ABD4E1" w14:textId="77777777" w:rsidTr="00B35D40">
        <w:tc>
          <w:tcPr>
            <w:tcW w:w="3925" w:type="dxa"/>
            <w:shd w:val="clear" w:color="auto" w:fill="auto"/>
          </w:tcPr>
          <w:p w14:paraId="489152EE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0A274C6E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3D572E69" w14:textId="77777777" w:rsidTr="00B35D40">
        <w:tc>
          <w:tcPr>
            <w:tcW w:w="3925" w:type="dxa"/>
            <w:shd w:val="clear" w:color="auto" w:fill="auto"/>
          </w:tcPr>
          <w:p w14:paraId="7B128910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1121160A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7A97C9D8" w14:textId="77777777" w:rsidTr="00B35D40">
        <w:tc>
          <w:tcPr>
            <w:tcW w:w="3925" w:type="dxa"/>
            <w:shd w:val="clear" w:color="auto" w:fill="auto"/>
          </w:tcPr>
          <w:p w14:paraId="549C5580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0C88E3CC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7DCB935E" w14:textId="77777777" w:rsidTr="00963B17">
        <w:tc>
          <w:tcPr>
            <w:tcW w:w="7851" w:type="dxa"/>
            <w:gridSpan w:val="2"/>
            <w:shd w:val="clear" w:color="auto" w:fill="F2F2F2" w:themeFill="background1" w:themeFillShade="F2"/>
          </w:tcPr>
          <w:p w14:paraId="2C276146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963B17" w:rsidRPr="00940EA5" w14:paraId="204E0642" w14:textId="77777777" w:rsidTr="00B35D40">
        <w:tc>
          <w:tcPr>
            <w:tcW w:w="3925" w:type="dxa"/>
            <w:shd w:val="clear" w:color="auto" w:fill="auto"/>
          </w:tcPr>
          <w:p w14:paraId="05E16E4B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3450F183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294E3FDF" w14:textId="77777777" w:rsidTr="00B35D40">
        <w:tc>
          <w:tcPr>
            <w:tcW w:w="3925" w:type="dxa"/>
            <w:shd w:val="clear" w:color="auto" w:fill="auto"/>
          </w:tcPr>
          <w:p w14:paraId="6C52D961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14:paraId="416A6269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52177682" w14:textId="77777777" w:rsidTr="00B35D40">
        <w:tc>
          <w:tcPr>
            <w:tcW w:w="3925" w:type="dxa"/>
            <w:shd w:val="clear" w:color="auto" w:fill="auto"/>
          </w:tcPr>
          <w:p w14:paraId="39F50CCD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08F8F68F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963B17" w:rsidRPr="00940EA5" w14:paraId="668D9899" w14:textId="77777777" w:rsidTr="00B35D40">
        <w:tc>
          <w:tcPr>
            <w:tcW w:w="3925" w:type="dxa"/>
            <w:shd w:val="clear" w:color="auto" w:fill="auto"/>
          </w:tcPr>
          <w:p w14:paraId="692A39A8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13F2D978" w14:textId="77777777" w:rsidR="00963B17" w:rsidRPr="00940EA5" w:rsidRDefault="00963B17" w:rsidP="00B35D4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612414C6" w14:textId="77777777" w:rsidR="00963B17" w:rsidRDefault="00963B17" w:rsidP="00DF2672">
      <w:pPr>
        <w:spacing w:line="240" w:lineRule="auto"/>
      </w:pPr>
    </w:p>
    <w:p w14:paraId="403DDF0C" w14:textId="77777777" w:rsidR="00963B17" w:rsidRDefault="00963B17" w:rsidP="00DF2672">
      <w:pPr>
        <w:spacing w:line="240" w:lineRule="auto"/>
      </w:pPr>
    </w:p>
    <w:p w14:paraId="20A2B783" w14:textId="77777777" w:rsidR="00963B17" w:rsidRDefault="00963B17" w:rsidP="00DF2672">
      <w:pPr>
        <w:spacing w:line="240" w:lineRule="auto"/>
      </w:pPr>
    </w:p>
    <w:p w14:paraId="1D66E280" w14:textId="77777777" w:rsidR="00963B17" w:rsidRDefault="00963B17" w:rsidP="00DF2672">
      <w:pPr>
        <w:spacing w:line="240" w:lineRule="auto"/>
      </w:pPr>
    </w:p>
    <w:p w14:paraId="0F0C0E09" w14:textId="77777777" w:rsidR="00963B17" w:rsidRDefault="00963B17" w:rsidP="00DF2672">
      <w:pPr>
        <w:spacing w:line="240" w:lineRule="auto"/>
      </w:pPr>
    </w:p>
    <w:p w14:paraId="5C833853" w14:textId="77777777" w:rsidR="00963B17" w:rsidRDefault="00963B17" w:rsidP="00DF2672">
      <w:pPr>
        <w:spacing w:line="240" w:lineRule="auto"/>
      </w:pPr>
    </w:p>
    <w:p w14:paraId="3114A5D0" w14:textId="77777777" w:rsidR="00DF2672" w:rsidRDefault="00DF2672" w:rsidP="00DF2672">
      <w:pPr>
        <w:spacing w:line="240" w:lineRule="auto"/>
      </w:pPr>
      <w:r w:rsidRPr="00940EA5">
        <w:lastRenderedPageBreak/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0029F85B" w14:textId="77777777" w:rsidR="00DF2672" w:rsidRDefault="00DF2672" w:rsidP="00DF2672">
      <w:pPr>
        <w:spacing w:line="240" w:lineRule="auto"/>
      </w:pPr>
    </w:p>
    <w:p w14:paraId="65295BBA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7EB0CFE6" w14:textId="74B33CF6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</w:t>
      </w:r>
      <w:r w:rsidR="00497AA3">
        <w:rPr>
          <w:rFonts w:ascii="Verdana" w:hAnsi="Verdana"/>
          <w:sz w:val="18"/>
          <w:szCs w:val="18"/>
        </w:rPr>
        <w:t>vijf</w:t>
      </w:r>
      <w:r w:rsidRPr="00E20D4E">
        <w:rPr>
          <w:rFonts w:ascii="Verdana" w:hAnsi="Verdana"/>
          <w:sz w:val="18"/>
          <w:szCs w:val="18"/>
        </w:rPr>
        <w:t xml:space="preserve">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</w:t>
      </w:r>
      <w:r w:rsidR="005C755A">
        <w:rPr>
          <w:rFonts w:ascii="Verdana" w:hAnsi="Verdana"/>
          <w:sz w:val="18"/>
          <w:szCs w:val="18"/>
        </w:rPr>
        <w:t>5</w:t>
      </w:r>
      <w:r w:rsidRPr="00E20D4E">
        <w:rPr>
          <w:rFonts w:ascii="Verdana" w:hAnsi="Verdana"/>
          <w:sz w:val="18"/>
          <w:szCs w:val="18"/>
        </w:rPr>
        <w:t xml:space="preserve">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6024B745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</w:t>
      </w:r>
      <w:r w:rsidR="005C755A">
        <w:rPr>
          <w:rFonts w:ascii="Verdana" w:hAnsi="Verdana"/>
          <w:sz w:val="18"/>
          <w:szCs w:val="18"/>
        </w:rPr>
        <w:t>5</w:t>
      </w:r>
      <w:r w:rsidRPr="00E20D4E">
        <w:rPr>
          <w:rFonts w:ascii="Verdana" w:hAnsi="Verdana"/>
          <w:sz w:val="18"/>
          <w:szCs w:val="18"/>
        </w:rPr>
        <w:t xml:space="preserve">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7B97B0B3" w14:textId="77777777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opdrachten mogen opgevoerd worden indien voldaan wordt aan de volgende eisen;</w:t>
      </w:r>
    </w:p>
    <w:p w14:paraId="0562ACAE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7950CF">
        <w:rPr>
          <w:color w:val="000000"/>
        </w:rPr>
        <w:t xml:space="preserve">12 </w:t>
      </w:r>
      <w:r>
        <w:rPr>
          <w:color w:val="000000"/>
        </w:rPr>
        <w:t xml:space="preserve">maanden in uitvoering. </w:t>
      </w:r>
    </w:p>
    <w:p w14:paraId="3587472F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21C2A3DA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4314AA80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0ADDD535" w14:textId="77777777" w:rsidR="003F5EB0" w:rsidRPr="003F5EB0" w:rsidRDefault="003F5EB0" w:rsidP="003F5EB0"/>
    <w:sectPr w:rsidR="003F5EB0" w:rsidRPr="003F5EB0" w:rsidSect="000B3F9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17FD2" w14:textId="77777777" w:rsidR="00150087" w:rsidRDefault="00150087" w:rsidP="0088501B">
      <w:r>
        <w:separator/>
      </w:r>
    </w:p>
  </w:endnote>
  <w:endnote w:type="continuationSeparator" w:id="0">
    <w:p w14:paraId="5A7F4CF0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B7E9F" w14:textId="77777777" w:rsidR="00150087" w:rsidRDefault="00150087" w:rsidP="0088501B">
      <w:r>
        <w:separator/>
      </w:r>
    </w:p>
  </w:footnote>
  <w:footnote w:type="continuationSeparator" w:id="0">
    <w:p w14:paraId="321D356A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54044" w14:textId="77777777" w:rsidR="005C755A" w:rsidRDefault="005C755A" w:rsidP="005C755A">
    <w:pPr>
      <w:pStyle w:val="Normaalweb"/>
      <w:spacing w:before="0" w:beforeAutospacing="0" w:after="0" w:afterAutospacing="0" w:line="180" w:lineRule="atLeast"/>
      <w:rPr>
        <w:rFonts w:ascii="Verdana" w:hAnsi="Verdana"/>
        <w:sz w:val="13"/>
        <w:szCs w:val="13"/>
      </w:rPr>
    </w:pPr>
    <w:r>
      <w:rPr>
        <w:rFonts w:ascii="Verdana" w:hAnsi="Verdana"/>
        <w:sz w:val="13"/>
        <w:szCs w:val="13"/>
      </w:rPr>
      <w:t xml:space="preserve">Bijlage 5 </w:t>
    </w:r>
    <w:r>
      <w:rPr>
        <w:rFonts w:ascii="Verdana" w:hAnsi="Verdana"/>
        <w:sz w:val="13"/>
        <w:szCs w:val="13"/>
        <w:lang w:val="x-none"/>
      </w:rPr>
      <w:t>–</w:t>
    </w:r>
    <w:r>
      <w:rPr>
        <w:rFonts w:ascii="Verdana" w:hAnsi="Verdana"/>
        <w:sz w:val="13"/>
        <w:szCs w:val="13"/>
      </w:rPr>
      <w:t xml:space="preserve"> zaaknummer 31190586 </w:t>
    </w:r>
    <w:r>
      <w:rPr>
        <w:rFonts w:ascii="Verdana" w:hAnsi="Verdana"/>
        <w:sz w:val="13"/>
        <w:szCs w:val="13"/>
        <w:lang w:val="x-none"/>
      </w:rPr>
      <w:t>–</w:t>
    </w:r>
    <w:r>
      <w:rPr>
        <w:rFonts w:ascii="Verdana" w:hAnsi="Verdana"/>
        <w:sz w:val="13"/>
        <w:szCs w:val="13"/>
      </w:rPr>
      <w:t xml:space="preserve"> Bouwteam groot onderhoud drie gietijzeren vuurtorens</w:t>
    </w:r>
  </w:p>
  <w:p w14:paraId="054F5E07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97AA3"/>
    <w:rsid w:val="004B0EA1"/>
    <w:rsid w:val="004D766D"/>
    <w:rsid w:val="005A4FBE"/>
    <w:rsid w:val="005C755A"/>
    <w:rsid w:val="005D2CF1"/>
    <w:rsid w:val="005E046F"/>
    <w:rsid w:val="006006F5"/>
    <w:rsid w:val="00650A9B"/>
    <w:rsid w:val="006D2E66"/>
    <w:rsid w:val="006F42D7"/>
    <w:rsid w:val="00714C63"/>
    <w:rsid w:val="00715021"/>
    <w:rsid w:val="007435A7"/>
    <w:rsid w:val="007950CF"/>
    <w:rsid w:val="007F4AEA"/>
    <w:rsid w:val="0088386A"/>
    <w:rsid w:val="0088501B"/>
    <w:rsid w:val="008A7989"/>
    <w:rsid w:val="008D2753"/>
    <w:rsid w:val="008E3581"/>
    <w:rsid w:val="00905289"/>
    <w:rsid w:val="009318BC"/>
    <w:rsid w:val="00963B17"/>
    <w:rsid w:val="009C5CF5"/>
    <w:rsid w:val="00A0512D"/>
    <w:rsid w:val="00A32591"/>
    <w:rsid w:val="00A77ABF"/>
    <w:rsid w:val="00A863E9"/>
    <w:rsid w:val="00B022C4"/>
    <w:rsid w:val="00B509BA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1661C"/>
    <w:rsid w:val="00E456EE"/>
    <w:rsid w:val="00ED7AB9"/>
    <w:rsid w:val="00EE5BBE"/>
    <w:rsid w:val="00F65492"/>
    <w:rsid w:val="00F83436"/>
    <w:rsid w:val="00F972B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952352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C7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3B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3B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3B17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3B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3B17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Bok, Geert (CD)</cp:lastModifiedBy>
  <cp:revision>2</cp:revision>
  <dcterms:created xsi:type="dcterms:W3CDTF">2024-04-10T13:39:00Z</dcterms:created>
  <dcterms:modified xsi:type="dcterms:W3CDTF">2024-04-10T13:39:00Z</dcterms:modified>
</cp:coreProperties>
</file>