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E5486" w14:textId="5528A576" w:rsidR="0059743B" w:rsidRPr="003E3B7B" w:rsidRDefault="0059743B" w:rsidP="0059743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Cs w:val="22"/>
          <w:lang w:val="nl"/>
        </w:rPr>
      </w:pPr>
      <w:r>
        <w:rPr>
          <w:rFonts w:asciiTheme="minorHAnsi" w:hAnsiTheme="minorHAnsi" w:cstheme="minorHAnsi"/>
          <w:b/>
          <w:bCs/>
          <w:szCs w:val="22"/>
          <w:lang w:val="nl"/>
        </w:rPr>
        <w:t>Raamo</w:t>
      </w:r>
      <w:r w:rsidRPr="003E3B7B">
        <w:rPr>
          <w:rFonts w:asciiTheme="minorHAnsi" w:hAnsiTheme="minorHAnsi" w:cstheme="minorHAnsi"/>
          <w:b/>
          <w:bCs/>
          <w:szCs w:val="22"/>
          <w:lang w:val="nl"/>
        </w:rPr>
        <w:t>vereenkomst Gemeente Amersfoort</w:t>
      </w:r>
      <w:r>
        <w:rPr>
          <w:rFonts w:asciiTheme="minorHAnsi" w:hAnsiTheme="minorHAnsi" w:cstheme="minorHAnsi"/>
          <w:b/>
          <w:bCs/>
          <w:szCs w:val="22"/>
          <w:lang w:val="nl"/>
        </w:rPr>
        <w:t xml:space="preserve"> </w:t>
      </w:r>
      <w:r w:rsidR="001202FF">
        <w:rPr>
          <w:rFonts w:asciiTheme="minorHAnsi" w:hAnsiTheme="minorHAnsi" w:cstheme="minorHAnsi"/>
          <w:b/>
          <w:bCs/>
          <w:szCs w:val="22"/>
          <w:lang w:val="nl"/>
        </w:rPr>
        <w:t>inzake externe inhuur en brokerdienstverlening</w:t>
      </w:r>
    </w:p>
    <w:p w14:paraId="6C1D2C3E" w14:textId="77777777" w:rsidR="0059743B" w:rsidRPr="003E3B7B" w:rsidRDefault="0059743B" w:rsidP="0059743B">
      <w:pPr>
        <w:suppressAutoHyphens/>
        <w:spacing w:line="276" w:lineRule="auto"/>
        <w:ind w:right="-1"/>
        <w:rPr>
          <w:rFonts w:asciiTheme="minorHAnsi" w:hAnsiTheme="minorHAnsi" w:cstheme="minorHAnsi"/>
          <w:szCs w:val="22"/>
          <w:lang w:val="nl"/>
        </w:rPr>
      </w:pPr>
    </w:p>
    <w:p w14:paraId="36373FE8" w14:textId="77777777" w:rsidR="0059743B" w:rsidRPr="003E3B7B" w:rsidRDefault="0059743B" w:rsidP="0059743B">
      <w:pPr>
        <w:suppressAutoHyphens/>
        <w:spacing w:line="276" w:lineRule="auto"/>
        <w:ind w:right="-1"/>
        <w:rPr>
          <w:rFonts w:asciiTheme="minorHAnsi" w:hAnsiTheme="minorHAnsi" w:cstheme="minorHAnsi"/>
          <w:szCs w:val="22"/>
          <w:lang w:val="nl"/>
        </w:rPr>
      </w:pPr>
      <w:r w:rsidRPr="003E3B7B">
        <w:rPr>
          <w:rFonts w:asciiTheme="minorHAnsi" w:hAnsiTheme="minorHAnsi" w:cstheme="minorHAnsi"/>
          <w:b/>
          <w:szCs w:val="22"/>
          <w:lang w:val="nl"/>
        </w:rPr>
        <w:t>De ondergetekenden:</w:t>
      </w:r>
    </w:p>
    <w:p w14:paraId="009B8B04" w14:textId="77777777" w:rsidR="0059743B" w:rsidRPr="003E3B7B" w:rsidRDefault="0059743B" w:rsidP="0059743B">
      <w:pPr>
        <w:suppressAutoHyphens/>
        <w:spacing w:line="276" w:lineRule="auto"/>
        <w:ind w:right="-1"/>
        <w:rPr>
          <w:rFonts w:asciiTheme="minorHAnsi" w:hAnsiTheme="minorHAnsi" w:cstheme="minorHAnsi"/>
          <w:szCs w:val="22"/>
          <w:lang w:val="nl"/>
        </w:rPr>
      </w:pPr>
    </w:p>
    <w:p w14:paraId="6A30C2DC" w14:textId="77777777" w:rsidR="0059743B" w:rsidRPr="003E3B7B" w:rsidRDefault="0059743B" w:rsidP="0059743B">
      <w:pPr>
        <w:spacing w:line="276" w:lineRule="auto"/>
        <w:rPr>
          <w:rFonts w:asciiTheme="minorHAnsi" w:hAnsiTheme="minorHAnsi" w:cstheme="minorHAnsi"/>
          <w:color w:val="000000"/>
          <w:szCs w:val="22"/>
        </w:rPr>
      </w:pPr>
      <w:r w:rsidRPr="003E3B7B">
        <w:rPr>
          <w:rFonts w:asciiTheme="minorHAnsi" w:hAnsiTheme="minorHAnsi" w:cstheme="minorHAnsi"/>
          <w:szCs w:val="22"/>
          <w:lang w:val="nl"/>
        </w:rPr>
        <w:t xml:space="preserve">1. </w:t>
      </w:r>
      <w:r>
        <w:rPr>
          <w:rFonts w:asciiTheme="minorHAnsi" w:hAnsiTheme="minorHAnsi" w:cstheme="minorHAnsi"/>
          <w:szCs w:val="22"/>
          <w:lang w:val="nl"/>
        </w:rPr>
        <w:t>N.W. Kamphorst</w:t>
      </w:r>
      <w:r w:rsidRPr="003E3B7B">
        <w:rPr>
          <w:rFonts w:asciiTheme="minorHAnsi" w:hAnsiTheme="minorHAnsi" w:cstheme="minorHAnsi"/>
          <w:color w:val="000000"/>
          <w:szCs w:val="22"/>
        </w:rPr>
        <w:t xml:space="preserve">, te dezen handelend als gevolmachtigde van de te Amersfoort gevestigde publiekrechtelijke rechtspersoon: </w:t>
      </w:r>
      <w:r w:rsidRPr="003E3B7B">
        <w:rPr>
          <w:rFonts w:asciiTheme="minorHAnsi" w:hAnsiTheme="minorHAnsi" w:cstheme="minorHAnsi"/>
          <w:b/>
          <w:color w:val="000000"/>
          <w:szCs w:val="22"/>
        </w:rPr>
        <w:t>Gemeente Amersfoort</w:t>
      </w:r>
      <w:r w:rsidRPr="003E3B7B">
        <w:rPr>
          <w:rFonts w:asciiTheme="minorHAnsi" w:hAnsiTheme="minorHAnsi" w:cstheme="minorHAnsi"/>
          <w:color w:val="000000"/>
          <w:szCs w:val="22"/>
        </w:rPr>
        <w:t>, met zetel te 3811 LM</w:t>
      </w:r>
    </w:p>
    <w:p w14:paraId="6BB06AC8" w14:textId="77777777" w:rsidR="0059743B" w:rsidRPr="003E3B7B" w:rsidRDefault="0059743B" w:rsidP="0059743B">
      <w:pPr>
        <w:spacing w:line="276" w:lineRule="auto"/>
        <w:jc w:val="both"/>
        <w:rPr>
          <w:rFonts w:asciiTheme="minorHAnsi" w:hAnsiTheme="minorHAnsi" w:cstheme="minorHAnsi"/>
          <w:color w:val="000000"/>
          <w:szCs w:val="22"/>
        </w:rPr>
      </w:pPr>
      <w:r w:rsidRPr="003E3B7B">
        <w:rPr>
          <w:rFonts w:asciiTheme="minorHAnsi" w:hAnsiTheme="minorHAnsi" w:cstheme="minorHAnsi"/>
          <w:color w:val="000000"/>
          <w:szCs w:val="22"/>
        </w:rPr>
        <w:t>Amersfoort, Stadhuisplein 1, ingeschreven in het handelsregister onder nummer 32160938;</w:t>
      </w:r>
    </w:p>
    <w:p w14:paraId="69FD5F6F" w14:textId="77777777" w:rsidR="0059743B" w:rsidRPr="003E3B7B" w:rsidRDefault="0059743B" w:rsidP="0059743B">
      <w:pPr>
        <w:spacing w:line="276" w:lineRule="auto"/>
        <w:jc w:val="both"/>
        <w:rPr>
          <w:rFonts w:asciiTheme="minorHAnsi" w:hAnsiTheme="minorHAnsi" w:cstheme="minorHAnsi"/>
          <w:color w:val="000000"/>
          <w:szCs w:val="22"/>
        </w:rPr>
      </w:pPr>
      <w:r w:rsidRPr="003E3B7B">
        <w:rPr>
          <w:rFonts w:asciiTheme="minorHAnsi" w:hAnsiTheme="minorHAnsi" w:cstheme="minorHAnsi"/>
          <w:color w:val="000000"/>
          <w:szCs w:val="22"/>
        </w:rPr>
        <w:t>hierna ook te noemen: ‘Opdrachtgever',</w:t>
      </w:r>
    </w:p>
    <w:p w14:paraId="38430B01" w14:textId="77777777" w:rsidR="0059743B" w:rsidRPr="003E3B7B" w:rsidRDefault="0059743B" w:rsidP="0059743B">
      <w:pPr>
        <w:suppressAutoHyphens/>
        <w:spacing w:line="276" w:lineRule="auto"/>
        <w:ind w:right="-1"/>
        <w:rPr>
          <w:rFonts w:asciiTheme="minorHAnsi" w:hAnsiTheme="minorHAnsi" w:cstheme="minorHAnsi"/>
          <w:szCs w:val="22"/>
          <w:lang w:val="nl"/>
        </w:rPr>
      </w:pPr>
    </w:p>
    <w:p w14:paraId="7F09EB7E" w14:textId="77777777" w:rsidR="0059743B" w:rsidRPr="003E3B7B" w:rsidRDefault="0059743B" w:rsidP="0059743B">
      <w:pPr>
        <w:suppressAutoHyphens/>
        <w:spacing w:line="276" w:lineRule="auto"/>
        <w:ind w:right="-1"/>
        <w:rPr>
          <w:rFonts w:asciiTheme="minorHAnsi" w:hAnsiTheme="minorHAnsi" w:cstheme="minorHAnsi"/>
          <w:b/>
          <w:szCs w:val="22"/>
          <w:lang w:val="nl"/>
        </w:rPr>
      </w:pPr>
      <w:r w:rsidRPr="003E3B7B">
        <w:rPr>
          <w:rFonts w:asciiTheme="minorHAnsi" w:hAnsiTheme="minorHAnsi" w:cstheme="minorHAnsi"/>
          <w:b/>
          <w:szCs w:val="22"/>
          <w:lang w:val="nl"/>
        </w:rPr>
        <w:t>en</w:t>
      </w:r>
    </w:p>
    <w:p w14:paraId="3A9C4193" w14:textId="77777777" w:rsidR="0059743B" w:rsidRPr="003E3B7B" w:rsidRDefault="0059743B" w:rsidP="0059743B">
      <w:pPr>
        <w:suppressAutoHyphens/>
        <w:spacing w:line="276" w:lineRule="auto"/>
        <w:ind w:right="-1"/>
        <w:rPr>
          <w:rFonts w:asciiTheme="minorHAnsi" w:hAnsiTheme="minorHAnsi" w:cstheme="minorHAnsi"/>
          <w:szCs w:val="22"/>
          <w:lang w:val="nl"/>
        </w:rPr>
      </w:pPr>
    </w:p>
    <w:p w14:paraId="178C8789" w14:textId="77777777" w:rsidR="0059743B" w:rsidRPr="003E3B7B" w:rsidRDefault="0059743B" w:rsidP="0059743B">
      <w:pPr>
        <w:suppressAutoHyphens/>
        <w:spacing w:line="276" w:lineRule="auto"/>
        <w:ind w:right="-1"/>
        <w:rPr>
          <w:rFonts w:asciiTheme="minorHAnsi" w:hAnsiTheme="minorHAnsi" w:cstheme="minorHAnsi"/>
          <w:szCs w:val="22"/>
          <w:lang w:val="nl"/>
        </w:rPr>
      </w:pPr>
      <w:r w:rsidRPr="003E3B7B">
        <w:rPr>
          <w:rFonts w:asciiTheme="minorHAnsi" w:hAnsiTheme="minorHAnsi" w:cstheme="minorHAnsi"/>
          <w:szCs w:val="22"/>
          <w:lang w:val="nl"/>
        </w:rPr>
        <w:t xml:space="preserve">2. </w:t>
      </w:r>
      <w:r>
        <w:rPr>
          <w:rFonts w:asciiTheme="minorHAnsi" w:hAnsiTheme="minorHAnsi" w:cstheme="minorHAnsi"/>
          <w:szCs w:val="22"/>
          <w:lang w:val="nl"/>
        </w:rPr>
        <w:t xml:space="preserve">XX, functie, </w:t>
      </w:r>
      <w:r w:rsidRPr="003E3B7B">
        <w:rPr>
          <w:rFonts w:asciiTheme="minorHAnsi" w:hAnsiTheme="minorHAnsi" w:cstheme="minorHAnsi"/>
          <w:color w:val="000000"/>
          <w:szCs w:val="22"/>
        </w:rPr>
        <w:t xml:space="preserve">te dezen handelend als gevolmachtigde van </w:t>
      </w:r>
      <w:r>
        <w:rPr>
          <w:rFonts w:asciiTheme="minorHAnsi" w:hAnsiTheme="minorHAnsi" w:cstheme="minorHAnsi"/>
          <w:color w:val="000000"/>
          <w:szCs w:val="22"/>
        </w:rPr>
        <w:t>XXX</w:t>
      </w:r>
      <w:r>
        <w:rPr>
          <w:rFonts w:asciiTheme="minorHAnsi" w:hAnsiTheme="minorHAnsi" w:cstheme="minorHAnsi"/>
          <w:b/>
          <w:szCs w:val="22"/>
          <w:lang w:val="nl"/>
        </w:rPr>
        <w:t xml:space="preserve">. </w:t>
      </w:r>
      <w:r w:rsidRPr="003E3B7B">
        <w:rPr>
          <w:rFonts w:asciiTheme="minorHAnsi" w:hAnsiTheme="minorHAnsi" w:cstheme="minorHAnsi"/>
          <w:szCs w:val="22"/>
          <w:lang w:val="nl"/>
        </w:rPr>
        <w:t xml:space="preserve"> </w:t>
      </w:r>
      <w:r w:rsidRPr="00CF67C2">
        <w:rPr>
          <w:rFonts w:asciiTheme="minorHAnsi" w:hAnsiTheme="minorHAnsi" w:cstheme="minorHAnsi"/>
          <w:szCs w:val="22"/>
          <w:lang w:val="nl"/>
        </w:rPr>
        <w:t>statutair</w:t>
      </w:r>
      <w:r w:rsidRPr="003E3B7B">
        <w:rPr>
          <w:rFonts w:asciiTheme="minorHAnsi" w:hAnsiTheme="minorHAnsi" w:cstheme="minorHAnsi"/>
          <w:szCs w:val="22"/>
          <w:lang w:val="nl"/>
        </w:rPr>
        <w:t xml:space="preserve"> gevestigd te </w:t>
      </w:r>
      <w:r>
        <w:rPr>
          <w:rFonts w:asciiTheme="minorHAnsi" w:hAnsiTheme="minorHAnsi" w:cstheme="minorHAnsi"/>
          <w:szCs w:val="22"/>
          <w:lang w:val="nl"/>
        </w:rPr>
        <w:t>XXX,</w:t>
      </w:r>
      <w:r w:rsidRPr="003E3B7B">
        <w:rPr>
          <w:rFonts w:asciiTheme="minorHAnsi" w:hAnsiTheme="minorHAnsi" w:cstheme="minorHAnsi"/>
          <w:szCs w:val="22"/>
          <w:lang w:val="nl"/>
        </w:rPr>
        <w:t xml:space="preserve"> ingeschreven in het handelsregister onder nummer </w:t>
      </w:r>
      <w:r>
        <w:rPr>
          <w:rFonts w:asciiTheme="minorHAnsi" w:hAnsiTheme="minorHAnsi" w:cstheme="minorHAnsi"/>
          <w:szCs w:val="22"/>
          <w:lang w:val="nl"/>
        </w:rPr>
        <w:t>XXX</w:t>
      </w:r>
      <w:r w:rsidRPr="003E3B7B">
        <w:rPr>
          <w:rFonts w:asciiTheme="minorHAnsi" w:hAnsiTheme="minorHAnsi" w:cstheme="minorHAnsi"/>
          <w:szCs w:val="22"/>
          <w:lang w:val="nl"/>
        </w:rPr>
        <w:t>, hierna ook te noemen: ‘Opdrachtnemer’,</w:t>
      </w:r>
    </w:p>
    <w:p w14:paraId="0538522A" w14:textId="77777777" w:rsidR="0059743B" w:rsidRPr="003E3B7B" w:rsidRDefault="0059743B" w:rsidP="0059743B">
      <w:pPr>
        <w:suppressAutoHyphens/>
        <w:spacing w:line="276" w:lineRule="auto"/>
        <w:ind w:right="-1"/>
        <w:rPr>
          <w:rFonts w:asciiTheme="minorHAnsi" w:hAnsiTheme="minorHAnsi" w:cstheme="minorHAnsi"/>
          <w:szCs w:val="22"/>
          <w:lang w:val="nl"/>
        </w:rPr>
      </w:pPr>
    </w:p>
    <w:p w14:paraId="5CB4BBFF" w14:textId="77777777" w:rsidR="0059743B" w:rsidRPr="003E3B7B" w:rsidRDefault="0059743B" w:rsidP="0059743B">
      <w:pPr>
        <w:spacing w:line="276" w:lineRule="auto"/>
        <w:jc w:val="both"/>
        <w:rPr>
          <w:rFonts w:asciiTheme="minorHAnsi" w:hAnsiTheme="minorHAnsi" w:cstheme="minorHAnsi"/>
          <w:szCs w:val="22"/>
        </w:rPr>
      </w:pPr>
      <w:r w:rsidRPr="003E3B7B">
        <w:rPr>
          <w:rFonts w:asciiTheme="minorHAnsi" w:hAnsiTheme="minorHAnsi" w:cstheme="minorHAnsi"/>
          <w:szCs w:val="22"/>
        </w:rPr>
        <w:t>Opdrachtgever en Opdrachtnemer hierna gezamenlijk, respectievelijk afzonderlijk ook wel te noemen ‘</w:t>
      </w:r>
      <w:r w:rsidRPr="003E3B7B">
        <w:rPr>
          <w:rFonts w:asciiTheme="minorHAnsi" w:hAnsiTheme="minorHAnsi" w:cstheme="minorHAnsi"/>
          <w:b/>
          <w:szCs w:val="22"/>
        </w:rPr>
        <w:t>Partijen</w:t>
      </w:r>
      <w:r w:rsidRPr="003E3B7B">
        <w:rPr>
          <w:rFonts w:asciiTheme="minorHAnsi" w:hAnsiTheme="minorHAnsi" w:cstheme="minorHAnsi"/>
          <w:szCs w:val="22"/>
        </w:rPr>
        <w:t>’, respectievelijk ‘</w:t>
      </w:r>
      <w:r w:rsidRPr="003E3B7B">
        <w:rPr>
          <w:rFonts w:asciiTheme="minorHAnsi" w:hAnsiTheme="minorHAnsi" w:cstheme="minorHAnsi"/>
          <w:b/>
          <w:szCs w:val="22"/>
        </w:rPr>
        <w:t>Partij</w:t>
      </w:r>
      <w:r w:rsidRPr="003E3B7B">
        <w:rPr>
          <w:rFonts w:asciiTheme="minorHAnsi" w:hAnsiTheme="minorHAnsi" w:cstheme="minorHAnsi"/>
          <w:szCs w:val="22"/>
        </w:rPr>
        <w:t>’,</w:t>
      </w:r>
    </w:p>
    <w:p w14:paraId="1C9CFBF5" w14:textId="77777777" w:rsidR="0059743B" w:rsidRDefault="0059743B" w:rsidP="0059743B">
      <w:pPr>
        <w:suppressAutoHyphens/>
        <w:spacing w:line="276" w:lineRule="auto"/>
        <w:ind w:right="-1"/>
        <w:rPr>
          <w:rFonts w:asciiTheme="minorHAnsi" w:hAnsiTheme="minorHAnsi" w:cstheme="minorHAnsi"/>
          <w:szCs w:val="22"/>
        </w:rPr>
      </w:pPr>
    </w:p>
    <w:p w14:paraId="4D7AA312" w14:textId="77777777" w:rsidR="0059743B" w:rsidRPr="003E3B7B" w:rsidRDefault="0059743B" w:rsidP="0059743B">
      <w:pPr>
        <w:suppressAutoHyphens/>
        <w:spacing w:line="276" w:lineRule="auto"/>
        <w:ind w:right="-1"/>
        <w:rPr>
          <w:rFonts w:asciiTheme="minorHAnsi" w:hAnsiTheme="minorHAnsi" w:cstheme="minorHAnsi"/>
          <w:szCs w:val="22"/>
        </w:rPr>
      </w:pPr>
    </w:p>
    <w:p w14:paraId="74CEC4CC" w14:textId="77777777" w:rsidR="0059743B" w:rsidRPr="003E3B7B" w:rsidRDefault="0059743B" w:rsidP="0059743B">
      <w:pPr>
        <w:suppressAutoHyphens/>
        <w:spacing w:line="276" w:lineRule="auto"/>
        <w:ind w:right="-1"/>
        <w:rPr>
          <w:rFonts w:asciiTheme="minorHAnsi" w:hAnsiTheme="minorHAnsi" w:cstheme="minorHAnsi"/>
          <w:b/>
          <w:szCs w:val="22"/>
          <w:lang w:val="nl"/>
        </w:rPr>
      </w:pPr>
      <w:r w:rsidRPr="003E3B7B">
        <w:rPr>
          <w:rFonts w:asciiTheme="minorHAnsi" w:hAnsiTheme="minorHAnsi" w:cstheme="minorHAnsi"/>
          <w:b/>
          <w:szCs w:val="22"/>
          <w:lang w:val="nl"/>
        </w:rPr>
        <w:t>OVERWEGENDE DAT:</w:t>
      </w:r>
    </w:p>
    <w:p w14:paraId="3B60CF74" w14:textId="77777777" w:rsidR="0059743B" w:rsidRPr="003E3B7B" w:rsidRDefault="0059743B" w:rsidP="0059743B">
      <w:pPr>
        <w:suppressAutoHyphens/>
        <w:spacing w:line="276" w:lineRule="auto"/>
        <w:ind w:right="-1"/>
        <w:rPr>
          <w:rFonts w:asciiTheme="minorHAnsi" w:hAnsiTheme="minorHAnsi" w:cstheme="minorHAnsi"/>
          <w:szCs w:val="22"/>
          <w:lang w:val="nl"/>
        </w:rPr>
      </w:pPr>
    </w:p>
    <w:p w14:paraId="0C036D09" w14:textId="257180A1" w:rsidR="0059743B" w:rsidRPr="00606A21" w:rsidRDefault="0059743B" w:rsidP="0059743B">
      <w:pPr>
        <w:pStyle w:val="Lijstalinea"/>
        <w:numPr>
          <w:ilvl w:val="0"/>
          <w:numId w:val="1"/>
        </w:numPr>
        <w:suppressAutoHyphens/>
        <w:spacing w:line="276" w:lineRule="auto"/>
        <w:ind w:right="-1"/>
        <w:rPr>
          <w:rFonts w:eastAsia="Times New Roman" w:cstheme="minorHAnsi"/>
          <w:sz w:val="22"/>
          <w:szCs w:val="22"/>
          <w:lang w:eastAsia="nl-NL"/>
        </w:rPr>
      </w:pPr>
      <w:r w:rsidRPr="00606A21">
        <w:rPr>
          <w:rFonts w:eastAsia="Times New Roman" w:cstheme="minorHAnsi"/>
          <w:sz w:val="22"/>
          <w:szCs w:val="22"/>
          <w:lang w:eastAsia="nl-NL"/>
        </w:rPr>
        <w:t xml:space="preserve">Opdrachtgever behoefte heeft aan </w:t>
      </w:r>
      <w:r w:rsidR="00E967C9">
        <w:rPr>
          <w:rFonts w:eastAsia="Times New Roman" w:cstheme="minorHAnsi"/>
          <w:sz w:val="22"/>
          <w:szCs w:val="22"/>
          <w:lang w:eastAsia="nl-NL"/>
        </w:rPr>
        <w:t xml:space="preserve">een </w:t>
      </w:r>
      <w:r w:rsidR="00016FBB">
        <w:rPr>
          <w:rFonts w:eastAsia="Times New Roman" w:cstheme="minorHAnsi"/>
          <w:sz w:val="22"/>
          <w:szCs w:val="22"/>
          <w:lang w:eastAsia="nl-NL"/>
        </w:rPr>
        <w:t>het verzorgen van externe inhuur middels broker dienstverlening</w:t>
      </w:r>
      <w:r w:rsidR="00690FF9">
        <w:rPr>
          <w:rFonts w:eastAsia="Times New Roman" w:cstheme="minorHAnsi"/>
          <w:sz w:val="22"/>
          <w:szCs w:val="22"/>
          <w:lang w:eastAsia="nl-NL"/>
        </w:rPr>
        <w:t xml:space="preserve"> en de levering van Inhuurprofessionals via een Netwerk van </w:t>
      </w:r>
      <w:r w:rsidR="00D35D1B">
        <w:rPr>
          <w:rFonts w:eastAsia="Times New Roman" w:cstheme="minorHAnsi"/>
          <w:sz w:val="22"/>
          <w:szCs w:val="22"/>
          <w:lang w:eastAsia="nl-NL"/>
        </w:rPr>
        <w:t>d</w:t>
      </w:r>
      <w:r w:rsidR="00690FF9">
        <w:rPr>
          <w:rFonts w:eastAsia="Times New Roman" w:cstheme="minorHAnsi"/>
          <w:sz w:val="22"/>
          <w:szCs w:val="22"/>
          <w:lang w:eastAsia="nl-NL"/>
        </w:rPr>
        <w:t>erden</w:t>
      </w:r>
      <w:r w:rsidRPr="00606A21">
        <w:rPr>
          <w:rFonts w:eastAsia="Times New Roman" w:cstheme="minorHAnsi"/>
          <w:sz w:val="22"/>
          <w:szCs w:val="22"/>
          <w:lang w:eastAsia="nl-NL"/>
        </w:rPr>
        <w:t xml:space="preserve"> </w:t>
      </w:r>
      <w:r w:rsidR="00E61790">
        <w:rPr>
          <w:rFonts w:eastAsia="Times New Roman" w:cstheme="minorHAnsi"/>
          <w:sz w:val="22"/>
          <w:szCs w:val="22"/>
          <w:lang w:eastAsia="nl-NL"/>
        </w:rPr>
        <w:t xml:space="preserve">(‘de </w:t>
      </w:r>
      <w:r w:rsidR="00E61790" w:rsidRPr="003B1215">
        <w:rPr>
          <w:rFonts w:eastAsia="Times New Roman" w:cstheme="minorHAnsi"/>
          <w:b/>
          <w:bCs/>
          <w:sz w:val="22"/>
          <w:szCs w:val="22"/>
          <w:lang w:eastAsia="nl-NL"/>
        </w:rPr>
        <w:t>Diensten’</w:t>
      </w:r>
      <w:r w:rsidR="00F40C97">
        <w:rPr>
          <w:rFonts w:eastAsia="Times New Roman" w:cstheme="minorHAnsi"/>
          <w:sz w:val="22"/>
          <w:szCs w:val="22"/>
          <w:lang w:eastAsia="nl-NL"/>
        </w:rPr>
        <w:t>)</w:t>
      </w:r>
      <w:r w:rsidRPr="00606A21">
        <w:rPr>
          <w:rFonts w:eastAsia="Times New Roman" w:cstheme="minorHAnsi"/>
          <w:sz w:val="22"/>
          <w:szCs w:val="22"/>
          <w:lang w:eastAsia="nl-NL"/>
        </w:rPr>
        <w:t>;</w:t>
      </w:r>
    </w:p>
    <w:p w14:paraId="7A7AA837" w14:textId="749CA00B" w:rsidR="0059743B" w:rsidRPr="003E3B7B" w:rsidRDefault="0059743B" w:rsidP="0059743B">
      <w:pPr>
        <w:numPr>
          <w:ilvl w:val="0"/>
          <w:numId w:val="1"/>
        </w:numPr>
        <w:suppressAutoHyphens/>
        <w:spacing w:line="276" w:lineRule="auto"/>
        <w:ind w:right="-1"/>
        <w:rPr>
          <w:rFonts w:asciiTheme="minorHAnsi" w:hAnsiTheme="minorHAnsi" w:cstheme="minorHAnsi"/>
          <w:szCs w:val="22"/>
          <w:lang w:val="nl"/>
        </w:rPr>
      </w:pPr>
      <w:r>
        <w:rPr>
          <w:rFonts w:asciiTheme="minorHAnsi" w:hAnsiTheme="minorHAnsi" w:cstheme="minorHAnsi"/>
          <w:szCs w:val="22"/>
          <w:lang w:val="nl"/>
        </w:rPr>
        <w:t xml:space="preserve">Opdrachtgever daartoe een raamovereenkomst met een looptijd van </w:t>
      </w:r>
      <w:r w:rsidR="003B1215">
        <w:rPr>
          <w:rFonts w:asciiTheme="minorHAnsi" w:hAnsiTheme="minorHAnsi" w:cstheme="minorHAnsi"/>
          <w:szCs w:val="22"/>
          <w:lang w:val="nl"/>
        </w:rPr>
        <w:t xml:space="preserve">vier (4) </w:t>
      </w:r>
      <w:r>
        <w:rPr>
          <w:rFonts w:asciiTheme="minorHAnsi" w:hAnsiTheme="minorHAnsi" w:cstheme="minorHAnsi"/>
          <w:szCs w:val="22"/>
          <w:lang w:val="nl"/>
        </w:rPr>
        <w:t>jaar (hierna te no</w:t>
      </w:r>
      <w:r w:rsidR="003B1215">
        <w:rPr>
          <w:rFonts w:asciiTheme="minorHAnsi" w:hAnsiTheme="minorHAnsi" w:cstheme="minorHAnsi"/>
          <w:szCs w:val="22"/>
          <w:lang w:val="nl"/>
        </w:rPr>
        <w:t>e</w:t>
      </w:r>
      <w:r>
        <w:rPr>
          <w:rFonts w:asciiTheme="minorHAnsi" w:hAnsiTheme="minorHAnsi" w:cstheme="minorHAnsi"/>
          <w:szCs w:val="22"/>
          <w:lang w:val="nl"/>
        </w:rPr>
        <w:t xml:space="preserve">men: </w:t>
      </w:r>
      <w:r w:rsidRPr="008A0BDB">
        <w:rPr>
          <w:rFonts w:asciiTheme="minorHAnsi" w:hAnsiTheme="minorHAnsi" w:cstheme="minorHAnsi"/>
          <w:szCs w:val="22"/>
          <w:lang w:val="nl"/>
        </w:rPr>
        <w:t>deze</w:t>
      </w:r>
      <w:r w:rsidRPr="008A0BDB">
        <w:rPr>
          <w:rFonts w:asciiTheme="minorHAnsi" w:hAnsiTheme="minorHAnsi" w:cstheme="minorHAnsi"/>
          <w:b/>
          <w:szCs w:val="22"/>
          <w:lang w:val="nl"/>
        </w:rPr>
        <w:t xml:space="preserve"> Raamovereenkomst</w:t>
      </w:r>
      <w:r>
        <w:rPr>
          <w:rFonts w:asciiTheme="minorHAnsi" w:hAnsiTheme="minorHAnsi" w:cstheme="minorHAnsi"/>
          <w:szCs w:val="22"/>
          <w:lang w:val="nl"/>
        </w:rPr>
        <w:t>), waarin de voorwaarden voor alle door Opdrachtgever gedurende die looptijd te verstrekken opdrachten tot het verrichten van Diensten zijn vastgelegd, wil sluiten;</w:t>
      </w:r>
    </w:p>
    <w:p w14:paraId="4E943DCA" w14:textId="7FE5FC0E" w:rsidR="0059743B" w:rsidRPr="003E3B7B" w:rsidRDefault="0059743B" w:rsidP="67C286F0">
      <w:pPr>
        <w:numPr>
          <w:ilvl w:val="0"/>
          <w:numId w:val="1"/>
        </w:numPr>
        <w:suppressAutoHyphens/>
        <w:spacing w:line="276" w:lineRule="auto"/>
        <w:ind w:right="-1"/>
        <w:rPr>
          <w:rFonts w:eastAsia="Calibri" w:cs="Calibri"/>
          <w:szCs w:val="22"/>
        </w:rPr>
      </w:pPr>
      <w:r w:rsidRPr="67C286F0">
        <w:rPr>
          <w:rFonts w:asciiTheme="minorHAnsi" w:hAnsiTheme="minorHAnsi" w:cstheme="minorBidi"/>
        </w:rPr>
        <w:t>Opdrachtgever hiertoe een Europese openbare aanbesteding heeft aangekondigd voor de Raamovereenkomst ‘</w:t>
      </w:r>
      <w:r w:rsidR="00C55051" w:rsidRPr="67C286F0">
        <w:rPr>
          <w:rFonts w:asciiTheme="minorHAnsi" w:hAnsiTheme="minorHAnsi" w:cstheme="minorBidi"/>
        </w:rPr>
        <w:t>externe inhuur en brokerdienstverlening</w:t>
      </w:r>
      <w:r w:rsidRPr="67C286F0">
        <w:rPr>
          <w:rFonts w:asciiTheme="minorHAnsi" w:hAnsiTheme="minorHAnsi" w:cstheme="minorBidi"/>
        </w:rPr>
        <w:t xml:space="preserve">’ middels publicatie op </w:t>
      </w:r>
      <w:proofErr w:type="spellStart"/>
      <w:r w:rsidRPr="67C286F0">
        <w:rPr>
          <w:rFonts w:asciiTheme="minorHAnsi" w:hAnsiTheme="minorHAnsi" w:cstheme="minorBidi"/>
        </w:rPr>
        <w:t>TenderNed</w:t>
      </w:r>
      <w:proofErr w:type="spellEnd"/>
      <w:r w:rsidRPr="67C286F0">
        <w:rPr>
          <w:rFonts w:asciiTheme="minorHAnsi" w:hAnsiTheme="minorHAnsi" w:cstheme="minorBidi"/>
        </w:rPr>
        <w:t xml:space="preserve"> d.d.</w:t>
      </w:r>
      <w:r w:rsidR="4124F9F0" w:rsidRPr="67C286F0">
        <w:rPr>
          <w:rFonts w:asciiTheme="minorHAnsi" w:hAnsiTheme="minorHAnsi" w:cstheme="minorBidi"/>
        </w:rPr>
        <w:t xml:space="preserve"> 4 maart 2024</w:t>
      </w:r>
      <w:r w:rsidRPr="67C286F0">
        <w:rPr>
          <w:rFonts w:asciiTheme="minorHAnsi" w:hAnsiTheme="minorHAnsi" w:cstheme="minorBidi"/>
        </w:rPr>
        <w:t xml:space="preserve"> met kenmerk </w:t>
      </w:r>
      <w:r w:rsidR="5279547F" w:rsidRPr="67C286F0">
        <w:rPr>
          <w:rFonts w:asciiTheme="minorHAnsi" w:eastAsiaTheme="minorEastAsia" w:hAnsiTheme="minorHAnsi" w:cstheme="minorBidi"/>
          <w:szCs w:val="22"/>
        </w:rPr>
        <w:t>454106</w:t>
      </w:r>
      <w:r w:rsidR="1FD2FF6A" w:rsidRPr="67C286F0">
        <w:rPr>
          <w:rFonts w:asciiTheme="minorHAnsi" w:eastAsiaTheme="minorEastAsia" w:hAnsiTheme="minorHAnsi" w:cstheme="minorBidi"/>
          <w:szCs w:val="22"/>
        </w:rPr>
        <w:t>;</w:t>
      </w:r>
    </w:p>
    <w:p w14:paraId="2813594F" w14:textId="001D74C9" w:rsidR="0059743B" w:rsidRPr="003E3B7B" w:rsidRDefault="0059743B" w:rsidP="0059743B">
      <w:pPr>
        <w:numPr>
          <w:ilvl w:val="0"/>
          <w:numId w:val="1"/>
        </w:numPr>
        <w:overflowPunct/>
        <w:autoSpaceDE/>
        <w:autoSpaceDN/>
        <w:adjustRightInd/>
        <w:spacing w:line="276" w:lineRule="auto"/>
        <w:textAlignment w:val="auto"/>
        <w:rPr>
          <w:rFonts w:asciiTheme="minorHAnsi" w:hAnsiTheme="minorHAnsi" w:cstheme="minorHAnsi"/>
          <w:szCs w:val="22"/>
        </w:rPr>
      </w:pPr>
      <w:r w:rsidRPr="67C286F0">
        <w:rPr>
          <w:rFonts w:asciiTheme="minorHAnsi" w:hAnsiTheme="minorHAnsi" w:cstheme="minorBidi"/>
        </w:rPr>
        <w:t xml:space="preserve">Opdrachtnemer in dat kader op </w:t>
      </w:r>
      <w:r w:rsidRPr="00AA0865">
        <w:rPr>
          <w:rFonts w:asciiTheme="minorHAnsi" w:hAnsiTheme="minorHAnsi" w:cstheme="minorBidi"/>
          <w:highlight w:val="lightGray"/>
        </w:rPr>
        <w:t xml:space="preserve">XX </w:t>
      </w:r>
      <w:proofErr w:type="spellStart"/>
      <w:r w:rsidRPr="00AA0865">
        <w:rPr>
          <w:rFonts w:asciiTheme="minorHAnsi" w:hAnsiTheme="minorHAnsi" w:cstheme="minorBidi"/>
          <w:highlight w:val="lightGray"/>
        </w:rPr>
        <w:t>XX</w:t>
      </w:r>
      <w:proofErr w:type="spellEnd"/>
      <w:r w:rsidRPr="67C286F0">
        <w:rPr>
          <w:rFonts w:asciiTheme="minorHAnsi" w:hAnsiTheme="minorHAnsi" w:cstheme="minorBidi"/>
        </w:rPr>
        <w:t xml:space="preserve"> 202</w:t>
      </w:r>
      <w:r w:rsidR="00C55051" w:rsidRPr="67C286F0">
        <w:rPr>
          <w:rFonts w:asciiTheme="minorHAnsi" w:hAnsiTheme="minorHAnsi" w:cstheme="minorBidi"/>
        </w:rPr>
        <w:t>4</w:t>
      </w:r>
      <w:r w:rsidRPr="67C286F0">
        <w:rPr>
          <w:rFonts w:asciiTheme="minorHAnsi" w:hAnsiTheme="minorHAnsi" w:cstheme="minorBidi"/>
        </w:rPr>
        <w:t xml:space="preserve"> een Inschrijving heeft gedaan en met die Inschrijving (i) zich in staat en bereid heeft verklaard de Diensten uit te voeren en (ii) heeft verklaard voldoende op de hoogte te zijn van de werkzaamheden en de doelstellingen van de Opdracht om deze succesvol te kunnen uitvoeren;</w:t>
      </w:r>
    </w:p>
    <w:p w14:paraId="0955E6E5" w14:textId="3B23C46B" w:rsidR="0059743B" w:rsidRPr="003E3B7B" w:rsidRDefault="0059743B" w:rsidP="0059743B">
      <w:pPr>
        <w:numPr>
          <w:ilvl w:val="0"/>
          <w:numId w:val="1"/>
        </w:numPr>
        <w:overflowPunct/>
        <w:autoSpaceDE/>
        <w:autoSpaceDN/>
        <w:adjustRightInd/>
        <w:spacing w:line="276" w:lineRule="auto"/>
        <w:textAlignment w:val="auto"/>
        <w:rPr>
          <w:rFonts w:asciiTheme="minorHAnsi" w:hAnsiTheme="minorHAnsi" w:cstheme="minorHAnsi"/>
          <w:szCs w:val="22"/>
        </w:rPr>
      </w:pPr>
      <w:r w:rsidRPr="67C286F0">
        <w:rPr>
          <w:rFonts w:asciiTheme="minorHAnsi" w:hAnsiTheme="minorHAnsi" w:cstheme="minorBidi"/>
        </w:rPr>
        <w:t xml:space="preserve">Opdrachtnemer als de economisch meest voordelige inschrijving met de beste prijs-kwaliteit verhouding </w:t>
      </w:r>
      <w:r w:rsidR="002B3FDE" w:rsidRPr="67C286F0">
        <w:rPr>
          <w:rFonts w:asciiTheme="minorHAnsi" w:hAnsiTheme="minorHAnsi" w:cstheme="minorBidi"/>
        </w:rPr>
        <w:t>is</w:t>
      </w:r>
      <w:r w:rsidRPr="67C286F0">
        <w:rPr>
          <w:rFonts w:asciiTheme="minorHAnsi" w:hAnsiTheme="minorHAnsi" w:cstheme="minorBidi"/>
        </w:rPr>
        <w:t xml:space="preserve"> beoordeeld en Opdrachtgever dientengevolge de Raamovereenkomst aan Opdrachtnemer heeft gegund;</w:t>
      </w:r>
    </w:p>
    <w:p w14:paraId="3F87A5B3" w14:textId="77777777" w:rsidR="0059743B" w:rsidRDefault="0059743B" w:rsidP="0059743B">
      <w:pPr>
        <w:overflowPunct/>
        <w:autoSpaceDE/>
        <w:autoSpaceDN/>
        <w:adjustRightInd/>
        <w:spacing w:line="240" w:lineRule="auto"/>
        <w:textAlignment w:val="auto"/>
        <w:rPr>
          <w:rFonts w:asciiTheme="minorHAnsi" w:hAnsiTheme="minorHAnsi" w:cstheme="minorHAnsi"/>
          <w:szCs w:val="22"/>
        </w:rPr>
      </w:pPr>
      <w:r>
        <w:rPr>
          <w:rFonts w:asciiTheme="minorHAnsi" w:hAnsiTheme="minorHAnsi" w:cstheme="minorHAnsi"/>
          <w:szCs w:val="22"/>
        </w:rPr>
        <w:br w:type="page"/>
      </w:r>
    </w:p>
    <w:p w14:paraId="7D01045C" w14:textId="48DAA14A" w:rsidR="0059743B" w:rsidRPr="002808B2" w:rsidRDefault="00334AE9" w:rsidP="0059743B">
      <w:pPr>
        <w:numPr>
          <w:ilvl w:val="0"/>
          <w:numId w:val="1"/>
        </w:numPr>
        <w:suppressAutoHyphens/>
        <w:overflowPunct/>
        <w:autoSpaceDE/>
        <w:autoSpaceDN/>
        <w:adjustRightInd/>
        <w:spacing w:line="276" w:lineRule="auto"/>
        <w:ind w:right="-1"/>
        <w:textAlignment w:val="auto"/>
        <w:rPr>
          <w:rFonts w:asciiTheme="minorHAnsi" w:hAnsiTheme="minorHAnsi" w:cstheme="minorHAnsi"/>
          <w:szCs w:val="22"/>
        </w:rPr>
      </w:pPr>
      <w:r w:rsidRPr="67C286F0">
        <w:rPr>
          <w:rFonts w:asciiTheme="minorHAnsi" w:hAnsiTheme="minorHAnsi" w:cstheme="minorBidi"/>
          <w:lang w:val="nl"/>
        </w:rPr>
        <w:lastRenderedPageBreak/>
        <w:t>Partijen de daaruit voortvloeiende rechtsverhouding schriftelijk wensen vast te leggen in de onderhavige Overeenkomst.</w:t>
      </w:r>
    </w:p>
    <w:p w14:paraId="23D84D31" w14:textId="77777777" w:rsidR="00C857F4" w:rsidRDefault="00C857F4"/>
    <w:p w14:paraId="57457928" w14:textId="77777777" w:rsidR="0059743B" w:rsidRPr="003E3B7B" w:rsidRDefault="0059743B" w:rsidP="0059743B">
      <w:pPr>
        <w:suppressAutoHyphens/>
        <w:spacing w:line="276" w:lineRule="auto"/>
        <w:ind w:right="-1"/>
        <w:rPr>
          <w:rFonts w:asciiTheme="minorHAnsi" w:hAnsiTheme="minorHAnsi" w:cstheme="minorHAnsi"/>
          <w:szCs w:val="22"/>
          <w:lang w:val="nl"/>
        </w:rPr>
      </w:pPr>
      <w:r w:rsidRPr="003E3B7B">
        <w:rPr>
          <w:rFonts w:asciiTheme="minorHAnsi" w:hAnsiTheme="minorHAnsi" w:cstheme="minorHAnsi"/>
          <w:b/>
          <w:szCs w:val="22"/>
          <w:lang w:val="nl"/>
        </w:rPr>
        <w:t xml:space="preserve">KOMEN OVEREEN: </w:t>
      </w:r>
    </w:p>
    <w:p w14:paraId="1F45DA1C" w14:textId="77777777" w:rsidR="0059743B" w:rsidRPr="003E3B7B" w:rsidRDefault="0059743B" w:rsidP="0059743B">
      <w:pPr>
        <w:suppressAutoHyphens/>
        <w:spacing w:line="276" w:lineRule="auto"/>
        <w:ind w:right="-1"/>
        <w:rPr>
          <w:rFonts w:asciiTheme="minorHAnsi" w:hAnsiTheme="minorHAnsi" w:cstheme="minorHAnsi"/>
          <w:szCs w:val="22"/>
          <w:lang w:val="nl"/>
        </w:rPr>
      </w:pPr>
    </w:p>
    <w:p w14:paraId="43313FA5" w14:textId="77777777" w:rsidR="006040C4" w:rsidRDefault="0059743B" w:rsidP="0059743B">
      <w:pPr>
        <w:spacing w:line="276" w:lineRule="auto"/>
        <w:rPr>
          <w:rFonts w:asciiTheme="minorHAnsi" w:hAnsiTheme="minorHAnsi" w:cstheme="minorHAnsi"/>
          <w:szCs w:val="22"/>
        </w:rPr>
      </w:pPr>
      <w:r w:rsidRPr="003E3B7B">
        <w:rPr>
          <w:rFonts w:asciiTheme="minorHAnsi" w:hAnsiTheme="minorHAnsi" w:cstheme="minorHAnsi"/>
          <w:szCs w:val="22"/>
          <w:lang w:val="nl"/>
        </w:rPr>
        <w:t xml:space="preserve">In deze </w:t>
      </w:r>
      <w:r>
        <w:rPr>
          <w:rFonts w:asciiTheme="minorHAnsi" w:hAnsiTheme="minorHAnsi" w:cstheme="minorHAnsi"/>
          <w:szCs w:val="22"/>
          <w:lang w:val="nl"/>
        </w:rPr>
        <w:t>Raamovereenkomst</w:t>
      </w:r>
      <w:r w:rsidRPr="003E3B7B">
        <w:rPr>
          <w:rFonts w:asciiTheme="minorHAnsi" w:hAnsiTheme="minorHAnsi" w:cstheme="minorHAnsi"/>
          <w:szCs w:val="22"/>
          <w:lang w:val="nl"/>
        </w:rPr>
        <w:t xml:space="preserve"> wordt een aantal begrippen met een beginhoofdletter gebruikt. </w:t>
      </w:r>
      <w:r w:rsidRPr="003E3B7B">
        <w:rPr>
          <w:rFonts w:asciiTheme="minorHAnsi" w:hAnsiTheme="minorHAnsi" w:cstheme="minorHAnsi"/>
          <w:szCs w:val="22"/>
        </w:rPr>
        <w:t xml:space="preserve">De definities zoals beschreven in de </w:t>
      </w:r>
      <w:r>
        <w:rPr>
          <w:rFonts w:asciiTheme="minorHAnsi" w:hAnsiTheme="minorHAnsi" w:cstheme="minorHAnsi"/>
          <w:szCs w:val="22"/>
        </w:rPr>
        <w:t>A</w:t>
      </w:r>
      <w:r w:rsidRPr="003E3B7B">
        <w:rPr>
          <w:rFonts w:asciiTheme="minorHAnsi" w:hAnsiTheme="minorHAnsi" w:cstheme="minorHAnsi"/>
          <w:szCs w:val="22"/>
        </w:rPr>
        <w:t xml:space="preserve">anbestedingsdocumenten en </w:t>
      </w:r>
      <w:r>
        <w:rPr>
          <w:rFonts w:asciiTheme="minorHAnsi" w:hAnsiTheme="minorHAnsi" w:cstheme="minorHAnsi"/>
          <w:szCs w:val="22"/>
        </w:rPr>
        <w:t>V</w:t>
      </w:r>
      <w:r w:rsidRPr="003E3B7B">
        <w:rPr>
          <w:rFonts w:asciiTheme="minorHAnsi" w:hAnsiTheme="minorHAnsi" w:cstheme="minorHAnsi"/>
          <w:szCs w:val="22"/>
        </w:rPr>
        <w:t xml:space="preserve">oorwaarden gelden ook voor deze </w:t>
      </w:r>
      <w:r>
        <w:rPr>
          <w:rFonts w:asciiTheme="minorHAnsi" w:hAnsiTheme="minorHAnsi" w:cstheme="minorHAnsi"/>
          <w:szCs w:val="22"/>
        </w:rPr>
        <w:t>Raamovereenkomst</w:t>
      </w:r>
      <w:r w:rsidRPr="003E3B7B">
        <w:rPr>
          <w:rFonts w:asciiTheme="minorHAnsi" w:hAnsiTheme="minorHAnsi" w:cstheme="minorHAnsi"/>
          <w:szCs w:val="22"/>
        </w:rPr>
        <w:t xml:space="preserve">. </w:t>
      </w:r>
      <w:r>
        <w:rPr>
          <w:rFonts w:asciiTheme="minorHAnsi" w:hAnsiTheme="minorHAnsi" w:cstheme="minorHAnsi"/>
          <w:szCs w:val="22"/>
        </w:rPr>
        <w:t xml:space="preserve">Bij tegenstrijdigheid tussen de begrippen in de Aanbestedingsleidraad en de begrippen in de Voorwaarden prevaleren de begrippen zoals beschreven in de Aanbestedingsleidraad. </w:t>
      </w:r>
    </w:p>
    <w:p w14:paraId="2B5D567C" w14:textId="77777777" w:rsidR="006040C4" w:rsidRDefault="006040C4" w:rsidP="0059743B">
      <w:pPr>
        <w:spacing w:line="276" w:lineRule="auto"/>
        <w:rPr>
          <w:rFonts w:asciiTheme="minorHAnsi" w:hAnsiTheme="minorHAnsi" w:cstheme="minorHAnsi"/>
          <w:szCs w:val="22"/>
        </w:rPr>
      </w:pPr>
    </w:p>
    <w:p w14:paraId="1023B718" w14:textId="77777777" w:rsidR="006040C4" w:rsidRDefault="006040C4" w:rsidP="006040C4">
      <w:pPr>
        <w:spacing w:line="276" w:lineRule="auto"/>
        <w:jc w:val="both"/>
        <w:rPr>
          <w:rFonts w:asciiTheme="minorHAnsi" w:hAnsiTheme="minorHAnsi" w:cstheme="minorHAnsi"/>
          <w:szCs w:val="22"/>
        </w:rPr>
      </w:pPr>
      <w:r>
        <w:rPr>
          <w:rFonts w:asciiTheme="minorHAnsi" w:hAnsiTheme="minorHAnsi" w:cstheme="minorHAnsi"/>
          <w:szCs w:val="22"/>
        </w:rPr>
        <w:t>Waar in de aanbestedingsstukken en deze Overeenkomst ‘Opdrachtnemer’ staat, wordt daaronder de ‘Contractant’ in de zin van de VNG voorwaarden verstaan.</w:t>
      </w:r>
    </w:p>
    <w:p w14:paraId="39E6097D" w14:textId="77777777" w:rsidR="006040C4" w:rsidRDefault="006040C4" w:rsidP="0059743B">
      <w:pPr>
        <w:spacing w:line="276" w:lineRule="auto"/>
        <w:rPr>
          <w:rFonts w:asciiTheme="minorHAnsi" w:hAnsiTheme="minorHAnsi" w:cstheme="minorHAnsi"/>
          <w:szCs w:val="22"/>
        </w:rPr>
      </w:pPr>
    </w:p>
    <w:p w14:paraId="55CD3132" w14:textId="36CB8CD1" w:rsidR="0059743B" w:rsidRPr="00AA6C82" w:rsidRDefault="0059743B" w:rsidP="0059743B">
      <w:pPr>
        <w:spacing w:line="276" w:lineRule="auto"/>
        <w:rPr>
          <w:rFonts w:asciiTheme="minorHAnsi" w:hAnsiTheme="minorHAnsi" w:cstheme="minorHAnsi"/>
          <w:szCs w:val="22"/>
        </w:rPr>
      </w:pPr>
      <w:r w:rsidRPr="003E3B7B">
        <w:rPr>
          <w:rFonts w:asciiTheme="minorHAnsi" w:hAnsiTheme="minorHAnsi" w:cstheme="minorHAnsi"/>
          <w:szCs w:val="22"/>
          <w:lang w:val="nl"/>
        </w:rPr>
        <w:t>In aanvulling hierop gelden tevens de navolgende begrippen:</w:t>
      </w:r>
    </w:p>
    <w:p w14:paraId="3BE540E1" w14:textId="77777777" w:rsidR="0059743B" w:rsidRDefault="0059743B" w:rsidP="0059743B">
      <w:pPr>
        <w:spacing w:line="276" w:lineRule="auto"/>
        <w:rPr>
          <w:rFonts w:asciiTheme="minorHAnsi" w:hAnsiTheme="minorHAnsi" w:cstheme="minorHAnsi"/>
          <w:szCs w:val="22"/>
        </w:rPr>
      </w:pPr>
    </w:p>
    <w:p w14:paraId="2C760D99" w14:textId="0B784517" w:rsidR="000D65E6" w:rsidRPr="000D65E6" w:rsidRDefault="000D65E6" w:rsidP="0059743B">
      <w:pPr>
        <w:spacing w:line="276" w:lineRule="auto"/>
        <w:rPr>
          <w:rFonts w:asciiTheme="minorHAnsi" w:hAnsiTheme="minorHAnsi" w:cstheme="minorHAnsi"/>
          <w:szCs w:val="22"/>
        </w:rPr>
      </w:pPr>
      <w:r>
        <w:rPr>
          <w:rFonts w:asciiTheme="minorHAnsi" w:hAnsiTheme="minorHAnsi" w:cstheme="minorHAnsi"/>
          <w:szCs w:val="22"/>
          <w:u w:val="single"/>
        </w:rPr>
        <w:t>Aanvraag</w:t>
      </w:r>
      <w:r>
        <w:rPr>
          <w:rFonts w:asciiTheme="minorHAnsi" w:hAnsiTheme="minorHAnsi" w:cstheme="minorHAnsi"/>
          <w:szCs w:val="22"/>
        </w:rPr>
        <w:t xml:space="preserve">: </w:t>
      </w:r>
      <w:r w:rsidR="004E68E1">
        <w:rPr>
          <w:rFonts w:asciiTheme="minorHAnsi" w:hAnsiTheme="minorHAnsi" w:cstheme="minorHAnsi"/>
          <w:szCs w:val="22"/>
        </w:rPr>
        <w:t>een verzoek door Opdrachtgever onder de Raamovereenkomst van en aan de Broker om een</w:t>
      </w:r>
      <w:r w:rsidR="00481D83">
        <w:rPr>
          <w:rFonts w:asciiTheme="minorHAnsi" w:hAnsiTheme="minorHAnsi" w:cstheme="minorHAnsi"/>
          <w:szCs w:val="22"/>
        </w:rPr>
        <w:t xml:space="preserve"> Nadere Offerte uit te brengen voor een opdracht tot het verrichten van Diensten.</w:t>
      </w:r>
    </w:p>
    <w:p w14:paraId="05DEEFBA" w14:textId="77777777" w:rsidR="000D65E6" w:rsidRDefault="000D65E6" w:rsidP="0059743B">
      <w:pPr>
        <w:spacing w:line="276" w:lineRule="auto"/>
        <w:rPr>
          <w:rFonts w:asciiTheme="minorHAnsi" w:hAnsiTheme="minorHAnsi" w:cstheme="minorHAnsi"/>
          <w:szCs w:val="22"/>
          <w:u w:val="single"/>
        </w:rPr>
      </w:pPr>
    </w:p>
    <w:p w14:paraId="2A5CABBD" w14:textId="56529410" w:rsidR="00481D83" w:rsidRPr="00481D83" w:rsidRDefault="00481D83" w:rsidP="0059743B">
      <w:pPr>
        <w:spacing w:line="276" w:lineRule="auto"/>
        <w:rPr>
          <w:rFonts w:asciiTheme="minorHAnsi" w:hAnsiTheme="minorHAnsi" w:cstheme="minorHAnsi"/>
          <w:szCs w:val="22"/>
        </w:rPr>
      </w:pPr>
      <w:r>
        <w:rPr>
          <w:rFonts w:asciiTheme="minorHAnsi" w:hAnsiTheme="minorHAnsi" w:cstheme="minorHAnsi"/>
          <w:szCs w:val="22"/>
          <w:u w:val="single"/>
        </w:rPr>
        <w:t>Broker</w:t>
      </w:r>
      <w:r>
        <w:rPr>
          <w:rFonts w:asciiTheme="minorHAnsi" w:hAnsiTheme="minorHAnsi" w:cstheme="minorHAnsi"/>
          <w:szCs w:val="22"/>
        </w:rPr>
        <w:t xml:space="preserve">: </w:t>
      </w:r>
      <w:r w:rsidR="006575F3">
        <w:rPr>
          <w:rFonts w:cs="Calibri"/>
        </w:rPr>
        <w:t>d</w:t>
      </w:r>
      <w:r w:rsidR="006575F3" w:rsidRPr="00EC31DE">
        <w:rPr>
          <w:rFonts w:cs="Calibri"/>
        </w:rPr>
        <w:t>e Opdrachtnemer, een intermediair die Opdrachtgever ondersteunt bij het invullen van capaciteitsvraagstukken ten aanzien van Inhuurprofessionals, deze Inhuurprofessionals bij Opdrachtgever inzet of ter beschikking stelt via tussenkomst, uitsluitend afkomstig uit een ‘Netwerk van Derden’</w:t>
      </w:r>
      <w:r w:rsidR="006575F3">
        <w:rPr>
          <w:rFonts w:cs="Calibri"/>
        </w:rPr>
        <w:t>.</w:t>
      </w:r>
    </w:p>
    <w:p w14:paraId="6D6CA3F4" w14:textId="77777777" w:rsidR="00481D83" w:rsidRDefault="00481D83" w:rsidP="0059743B">
      <w:pPr>
        <w:spacing w:line="276" w:lineRule="auto"/>
        <w:rPr>
          <w:rFonts w:asciiTheme="minorHAnsi" w:hAnsiTheme="minorHAnsi" w:cstheme="minorHAnsi"/>
          <w:szCs w:val="22"/>
          <w:u w:val="single"/>
        </w:rPr>
      </w:pPr>
    </w:p>
    <w:p w14:paraId="5C1245A7" w14:textId="6B90EC5A" w:rsidR="00770D1C" w:rsidRPr="00770D1C" w:rsidRDefault="00770D1C" w:rsidP="0059743B">
      <w:pPr>
        <w:spacing w:line="276" w:lineRule="auto"/>
        <w:rPr>
          <w:rFonts w:asciiTheme="minorHAnsi" w:hAnsiTheme="minorHAnsi" w:cstheme="minorHAnsi"/>
          <w:szCs w:val="22"/>
        </w:rPr>
      </w:pPr>
      <w:r>
        <w:rPr>
          <w:rFonts w:asciiTheme="minorHAnsi" w:hAnsiTheme="minorHAnsi" w:cstheme="minorHAnsi"/>
          <w:szCs w:val="22"/>
          <w:u w:val="single"/>
        </w:rPr>
        <w:t>Contractdoeltarief</w:t>
      </w:r>
      <w:r>
        <w:rPr>
          <w:rFonts w:asciiTheme="minorHAnsi" w:hAnsiTheme="minorHAnsi" w:cstheme="minorHAnsi"/>
          <w:szCs w:val="22"/>
        </w:rPr>
        <w:t>: h</w:t>
      </w:r>
      <w:r w:rsidRPr="00770D1C">
        <w:rPr>
          <w:rFonts w:asciiTheme="minorHAnsi" w:hAnsiTheme="minorHAnsi" w:cstheme="minorHAnsi"/>
          <w:szCs w:val="22"/>
        </w:rPr>
        <w:t>et maximum Uurtarief dat is gebaseerd op het actuele Richtlijntarief op het moment van een Aanvraag en verhoogd/verlaagd met de door Opdrachtnemer in de Inschrijving afgegeven “Percentage doelstelling” van een inhuurdoelgroep. Het juiste Contractdoeltarief wordt bepaald aan de hand van de doelgroep, salarisschaal en het niveau in de schaal (begin/midden/eind) in de Aanvraag. Het Inhuur tarief minus de Opslag mag niet hoger zijn dan het Contractdoeltarief tenzij expliciet anders is bepaald in de Aanbestedingsdocumenten.</w:t>
      </w:r>
    </w:p>
    <w:p w14:paraId="59B69689" w14:textId="77777777" w:rsidR="00770D1C" w:rsidRDefault="00770D1C" w:rsidP="0059743B">
      <w:pPr>
        <w:spacing w:line="276" w:lineRule="auto"/>
        <w:rPr>
          <w:rFonts w:asciiTheme="minorHAnsi" w:hAnsiTheme="minorHAnsi" w:cstheme="minorHAnsi"/>
          <w:szCs w:val="22"/>
          <w:u w:val="single"/>
        </w:rPr>
      </w:pPr>
    </w:p>
    <w:p w14:paraId="64F6B8ED" w14:textId="47F4654C" w:rsidR="0059743B" w:rsidRPr="000A7CD6" w:rsidRDefault="0059743B" w:rsidP="0059743B">
      <w:pPr>
        <w:spacing w:line="276" w:lineRule="auto"/>
        <w:rPr>
          <w:rFonts w:asciiTheme="minorHAnsi" w:hAnsiTheme="minorHAnsi" w:cstheme="minorHAnsi"/>
          <w:szCs w:val="22"/>
        </w:rPr>
      </w:pPr>
      <w:r w:rsidRPr="000A7CD6">
        <w:rPr>
          <w:rFonts w:asciiTheme="minorHAnsi" w:hAnsiTheme="minorHAnsi" w:cstheme="minorHAnsi"/>
          <w:szCs w:val="22"/>
          <w:u w:val="single"/>
        </w:rPr>
        <w:t>Dienst</w:t>
      </w:r>
      <w:r w:rsidRPr="000A7CD6">
        <w:rPr>
          <w:rFonts w:asciiTheme="minorHAnsi" w:hAnsiTheme="minorHAnsi" w:cstheme="minorHAnsi"/>
          <w:szCs w:val="22"/>
        </w:rPr>
        <w:t xml:space="preserve">: dienstverlening bestaat uit het </w:t>
      </w:r>
      <w:r w:rsidR="005F0F3A">
        <w:rPr>
          <w:rFonts w:asciiTheme="minorHAnsi" w:hAnsiTheme="minorHAnsi" w:cstheme="minorHAnsi"/>
          <w:szCs w:val="22"/>
        </w:rPr>
        <w:t>alle door Opdrachtnemer ten behoeve van Opdrachtgever uit te voeren werkzaamheden in het kader van de Raamovereenkomst inzake het invullen van de behoefte aan</w:t>
      </w:r>
      <w:r w:rsidR="00BA3A06">
        <w:rPr>
          <w:rFonts w:asciiTheme="minorHAnsi" w:hAnsiTheme="minorHAnsi" w:cstheme="minorHAnsi"/>
          <w:szCs w:val="22"/>
        </w:rPr>
        <w:t xml:space="preserve"> Inhuurprofessionals en het leveren en beschikbaar stellen hiervan, zoals is beschreven in de aanbestedingsdocumenten</w:t>
      </w:r>
      <w:r w:rsidRPr="000A7CD6">
        <w:rPr>
          <w:rFonts w:asciiTheme="minorHAnsi" w:hAnsiTheme="minorHAnsi" w:cstheme="minorHAnsi"/>
          <w:szCs w:val="22"/>
        </w:rPr>
        <w:t>;</w:t>
      </w:r>
    </w:p>
    <w:p w14:paraId="682136FC" w14:textId="77777777" w:rsidR="0059743B" w:rsidRPr="000A7CD6" w:rsidRDefault="0059743B" w:rsidP="0059743B">
      <w:pPr>
        <w:spacing w:line="276" w:lineRule="auto"/>
        <w:rPr>
          <w:rFonts w:asciiTheme="minorHAnsi" w:hAnsiTheme="minorHAnsi" w:cstheme="minorHAnsi"/>
          <w:szCs w:val="22"/>
          <w:u w:val="single"/>
        </w:rPr>
      </w:pPr>
    </w:p>
    <w:p w14:paraId="366ECCE2" w14:textId="77777777" w:rsidR="0059743B" w:rsidRPr="00C2605D" w:rsidRDefault="0059743B" w:rsidP="0059743B">
      <w:pPr>
        <w:spacing w:line="276" w:lineRule="auto"/>
        <w:rPr>
          <w:rFonts w:asciiTheme="minorHAnsi" w:hAnsiTheme="minorHAnsi" w:cstheme="minorHAnsi"/>
          <w:szCs w:val="22"/>
        </w:rPr>
      </w:pPr>
      <w:bookmarkStart w:id="0" w:name="_Toc242178552"/>
      <w:bookmarkStart w:id="1" w:name="_Toc242244707"/>
      <w:r w:rsidRPr="00C2605D">
        <w:rPr>
          <w:rFonts w:asciiTheme="minorHAnsi" w:hAnsiTheme="minorHAnsi" w:cstheme="minorHAnsi"/>
          <w:szCs w:val="22"/>
          <w:u w:val="single"/>
        </w:rPr>
        <w:t>Hulppersonen</w:t>
      </w:r>
      <w:r w:rsidRPr="00C2605D">
        <w:rPr>
          <w:rFonts w:asciiTheme="minorHAnsi" w:hAnsiTheme="minorHAnsi" w:cstheme="minorHAnsi"/>
          <w:szCs w:val="22"/>
        </w:rPr>
        <w:t>: derden, onderaannemers of hun personeel – al dan niet ondergeschikt – die worden ingezet ter uitvoering van de Raamovereenkomst.</w:t>
      </w:r>
    </w:p>
    <w:p w14:paraId="53B6CED8" w14:textId="77777777" w:rsidR="0059743B" w:rsidRDefault="0059743B" w:rsidP="0059743B">
      <w:pPr>
        <w:spacing w:line="276" w:lineRule="auto"/>
        <w:rPr>
          <w:rFonts w:asciiTheme="minorHAnsi" w:hAnsiTheme="minorHAnsi" w:cstheme="minorHAnsi"/>
          <w:szCs w:val="22"/>
        </w:rPr>
      </w:pPr>
    </w:p>
    <w:p w14:paraId="616B0076" w14:textId="78FB9858" w:rsidR="00160F50" w:rsidRPr="00160F50" w:rsidRDefault="00160F50" w:rsidP="0059743B">
      <w:pPr>
        <w:spacing w:line="276" w:lineRule="auto"/>
        <w:rPr>
          <w:rFonts w:asciiTheme="minorHAnsi" w:hAnsiTheme="minorHAnsi" w:cstheme="minorHAnsi"/>
          <w:szCs w:val="22"/>
        </w:rPr>
      </w:pPr>
      <w:r>
        <w:rPr>
          <w:rFonts w:asciiTheme="minorHAnsi" w:hAnsiTheme="minorHAnsi" w:cstheme="minorHAnsi"/>
          <w:szCs w:val="22"/>
          <w:u w:val="single"/>
        </w:rPr>
        <w:t>Inhuurprofessional</w:t>
      </w:r>
      <w:r>
        <w:rPr>
          <w:rFonts w:asciiTheme="minorHAnsi" w:hAnsiTheme="minorHAnsi" w:cstheme="minorHAnsi"/>
          <w:szCs w:val="22"/>
        </w:rPr>
        <w:t>: de kandidaat die na selectie door Opdrachtgever door Opdrachtnemer op basis van een Inzetcontract aan Opdrachtgever ter beschikking wordt gesteld</w:t>
      </w:r>
      <w:r w:rsidR="00145FDA">
        <w:rPr>
          <w:rFonts w:asciiTheme="minorHAnsi" w:hAnsiTheme="minorHAnsi" w:cstheme="minorHAnsi"/>
          <w:szCs w:val="22"/>
        </w:rPr>
        <w:t xml:space="preserve"> of op een opdracht wordt ingezet, binnen de kaders van de Raamovereenkomst.</w:t>
      </w:r>
    </w:p>
    <w:p w14:paraId="5B938047" w14:textId="77777777" w:rsidR="0059743B" w:rsidRDefault="0059743B" w:rsidP="0059743B">
      <w:pPr>
        <w:spacing w:line="276" w:lineRule="auto"/>
        <w:rPr>
          <w:rFonts w:asciiTheme="minorHAnsi" w:hAnsiTheme="minorHAnsi" w:cstheme="minorHAnsi"/>
          <w:b/>
          <w:szCs w:val="22"/>
        </w:rPr>
      </w:pPr>
      <w:bookmarkStart w:id="2" w:name="_Ref14584073"/>
      <w:bookmarkEnd w:id="0"/>
      <w:bookmarkEnd w:id="1"/>
    </w:p>
    <w:p w14:paraId="096A5C41" w14:textId="6A1F2C21" w:rsidR="00D772D5" w:rsidRPr="006D7A65" w:rsidRDefault="006D7A65" w:rsidP="0059743B">
      <w:pPr>
        <w:spacing w:line="276" w:lineRule="auto"/>
        <w:rPr>
          <w:rFonts w:asciiTheme="minorHAnsi" w:hAnsiTheme="minorHAnsi" w:cstheme="minorHAnsi"/>
          <w:bCs/>
          <w:szCs w:val="22"/>
        </w:rPr>
      </w:pPr>
      <w:r>
        <w:rPr>
          <w:rFonts w:asciiTheme="minorHAnsi" w:hAnsiTheme="minorHAnsi" w:cstheme="minorHAnsi"/>
          <w:bCs/>
          <w:szCs w:val="22"/>
          <w:u w:val="single"/>
        </w:rPr>
        <w:t>I</w:t>
      </w:r>
      <w:r w:rsidR="00D772D5">
        <w:rPr>
          <w:rFonts w:asciiTheme="minorHAnsi" w:hAnsiTheme="minorHAnsi" w:cstheme="minorHAnsi"/>
          <w:bCs/>
          <w:szCs w:val="22"/>
          <w:u w:val="single"/>
        </w:rPr>
        <w:t>nzetcontact</w:t>
      </w:r>
      <w:r>
        <w:rPr>
          <w:rFonts w:asciiTheme="minorHAnsi" w:hAnsiTheme="minorHAnsi" w:cstheme="minorHAnsi"/>
          <w:bCs/>
          <w:szCs w:val="22"/>
        </w:rPr>
        <w:t>: de nadere overeenkomst tussen Opdrachtgever en Opdrachtnemer met de details omtrent de tewerkstelling/inzet en vergoeding (</w:t>
      </w:r>
      <w:proofErr w:type="spellStart"/>
      <w:r>
        <w:rPr>
          <w:rFonts w:asciiTheme="minorHAnsi" w:hAnsiTheme="minorHAnsi" w:cstheme="minorHAnsi"/>
          <w:bCs/>
          <w:szCs w:val="22"/>
        </w:rPr>
        <w:t>inhuurtarief</w:t>
      </w:r>
      <w:proofErr w:type="spellEnd"/>
      <w:r>
        <w:rPr>
          <w:rFonts w:asciiTheme="minorHAnsi" w:hAnsiTheme="minorHAnsi" w:cstheme="minorHAnsi"/>
          <w:bCs/>
          <w:szCs w:val="22"/>
        </w:rPr>
        <w:t>) van een Inhuurprofessional</w:t>
      </w:r>
      <w:r w:rsidR="009D2498">
        <w:rPr>
          <w:rFonts w:asciiTheme="minorHAnsi" w:hAnsiTheme="minorHAnsi" w:cstheme="minorHAnsi"/>
          <w:bCs/>
          <w:szCs w:val="22"/>
        </w:rPr>
        <w:t>.</w:t>
      </w:r>
    </w:p>
    <w:p w14:paraId="58038F27" w14:textId="77777777" w:rsidR="00D772D5" w:rsidRDefault="00D772D5" w:rsidP="0059743B">
      <w:pPr>
        <w:spacing w:line="276" w:lineRule="auto"/>
        <w:rPr>
          <w:rFonts w:asciiTheme="minorHAnsi" w:hAnsiTheme="minorHAnsi" w:cstheme="minorHAnsi"/>
          <w:b/>
          <w:szCs w:val="22"/>
        </w:rPr>
      </w:pPr>
    </w:p>
    <w:p w14:paraId="3B69DF84" w14:textId="38D19346" w:rsidR="008A0B08" w:rsidRPr="008A0B08" w:rsidRDefault="008A0B08" w:rsidP="0059743B">
      <w:pPr>
        <w:spacing w:line="276" w:lineRule="auto"/>
        <w:rPr>
          <w:rFonts w:asciiTheme="minorHAnsi" w:hAnsiTheme="minorHAnsi" w:cstheme="minorHAnsi"/>
          <w:bCs/>
          <w:szCs w:val="22"/>
        </w:rPr>
      </w:pPr>
      <w:r>
        <w:rPr>
          <w:rFonts w:asciiTheme="minorHAnsi" w:hAnsiTheme="minorHAnsi" w:cstheme="minorHAnsi"/>
          <w:bCs/>
          <w:szCs w:val="22"/>
          <w:u w:val="single"/>
        </w:rPr>
        <w:t>Nadere offerte</w:t>
      </w:r>
      <w:r>
        <w:rPr>
          <w:rFonts w:asciiTheme="minorHAnsi" w:hAnsiTheme="minorHAnsi" w:cstheme="minorHAnsi"/>
          <w:bCs/>
          <w:szCs w:val="22"/>
        </w:rPr>
        <w:t xml:space="preserve">: </w:t>
      </w:r>
      <w:r w:rsidR="00C4093E">
        <w:rPr>
          <w:rFonts w:asciiTheme="minorHAnsi" w:hAnsiTheme="minorHAnsi" w:cstheme="minorHAnsi"/>
          <w:bCs/>
          <w:szCs w:val="22"/>
        </w:rPr>
        <w:t>een aanbieding tot het verrichten van Diensten die Opdrachtnemer naar aanleiding van een Aanvraag uitbrengt aan Opdrachtgever onder de Raamovereenkomst.</w:t>
      </w:r>
    </w:p>
    <w:p w14:paraId="3D872C77" w14:textId="77777777" w:rsidR="008A0B08" w:rsidRDefault="008A0B08" w:rsidP="0059743B">
      <w:pPr>
        <w:spacing w:line="276" w:lineRule="auto"/>
        <w:rPr>
          <w:rFonts w:asciiTheme="minorHAnsi" w:hAnsiTheme="minorHAnsi" w:cstheme="minorHAnsi"/>
          <w:szCs w:val="22"/>
          <w:highlight w:val="yellow"/>
          <w:lang w:val="nl"/>
        </w:rPr>
      </w:pPr>
    </w:p>
    <w:p w14:paraId="46BA41B2" w14:textId="590501AB" w:rsidR="00E34833" w:rsidRPr="00E34833" w:rsidRDefault="00E34833" w:rsidP="0059743B">
      <w:pPr>
        <w:spacing w:line="276" w:lineRule="auto"/>
        <w:rPr>
          <w:rFonts w:asciiTheme="minorHAnsi" w:hAnsiTheme="minorHAnsi" w:cstheme="minorHAnsi"/>
          <w:szCs w:val="22"/>
          <w:lang w:val="nl"/>
        </w:rPr>
      </w:pPr>
      <w:r w:rsidRPr="00E34833">
        <w:rPr>
          <w:rFonts w:asciiTheme="minorHAnsi" w:hAnsiTheme="minorHAnsi" w:cstheme="minorHAnsi"/>
          <w:szCs w:val="22"/>
          <w:u w:val="single"/>
          <w:lang w:val="nl"/>
        </w:rPr>
        <w:t>Netwerk van derden</w:t>
      </w:r>
      <w:r>
        <w:rPr>
          <w:rFonts w:asciiTheme="minorHAnsi" w:hAnsiTheme="minorHAnsi" w:cstheme="minorHAnsi"/>
          <w:szCs w:val="22"/>
          <w:lang w:val="nl"/>
        </w:rPr>
        <w:t xml:space="preserve">: </w:t>
      </w:r>
      <w:r w:rsidR="002E2102">
        <w:rPr>
          <w:rFonts w:asciiTheme="minorHAnsi" w:hAnsiTheme="minorHAnsi" w:cstheme="minorHAnsi"/>
          <w:szCs w:val="22"/>
          <w:lang w:val="nl"/>
        </w:rPr>
        <w:t>Alle (potentiële) Toeleveranciers van Opdrachtnemer.</w:t>
      </w:r>
    </w:p>
    <w:p w14:paraId="472236A7" w14:textId="77777777" w:rsidR="00E34833" w:rsidRPr="000A7CD6" w:rsidRDefault="00E34833" w:rsidP="0059743B">
      <w:pPr>
        <w:spacing w:line="276" w:lineRule="auto"/>
        <w:rPr>
          <w:rFonts w:asciiTheme="minorHAnsi" w:hAnsiTheme="minorHAnsi" w:cstheme="minorHAnsi"/>
          <w:szCs w:val="22"/>
          <w:highlight w:val="yellow"/>
          <w:lang w:val="nl"/>
        </w:rPr>
      </w:pPr>
    </w:p>
    <w:p w14:paraId="44AD0068" w14:textId="0B8AE03B" w:rsidR="0059743B" w:rsidRPr="00C2605D" w:rsidRDefault="0059743B" w:rsidP="0059743B">
      <w:pPr>
        <w:spacing w:line="276" w:lineRule="auto"/>
        <w:rPr>
          <w:rFonts w:asciiTheme="minorHAnsi" w:hAnsiTheme="minorHAnsi" w:cstheme="minorHAnsi"/>
          <w:szCs w:val="22"/>
        </w:rPr>
      </w:pPr>
      <w:bookmarkStart w:id="3" w:name="_Toc242178555"/>
      <w:bookmarkStart w:id="4" w:name="_Toc242244710"/>
      <w:bookmarkEnd w:id="2"/>
      <w:r w:rsidRPr="00440CD7">
        <w:rPr>
          <w:rFonts w:asciiTheme="minorHAnsi" w:hAnsiTheme="minorHAnsi" w:cstheme="minorHAnsi"/>
          <w:szCs w:val="22"/>
          <w:u w:val="single"/>
        </w:rPr>
        <w:t>Personeel van Opdrachtnemer</w:t>
      </w:r>
      <w:r w:rsidRPr="00770D1C">
        <w:rPr>
          <w:rFonts w:asciiTheme="minorHAnsi" w:hAnsiTheme="minorHAnsi" w:cstheme="minorHAnsi"/>
          <w:szCs w:val="22"/>
        </w:rPr>
        <w:t>:</w:t>
      </w:r>
      <w:r w:rsidRPr="00440CD7">
        <w:rPr>
          <w:rFonts w:asciiTheme="minorHAnsi" w:hAnsiTheme="minorHAnsi" w:cstheme="minorHAnsi"/>
          <w:szCs w:val="22"/>
        </w:rPr>
        <w:t xml:space="preserve"> de</w:t>
      </w:r>
      <w:r w:rsidRPr="00C2605D">
        <w:rPr>
          <w:rFonts w:asciiTheme="minorHAnsi" w:hAnsiTheme="minorHAnsi" w:cstheme="minorHAnsi"/>
          <w:szCs w:val="22"/>
        </w:rPr>
        <w:t xml:space="preserve"> door Opdrachtnemer voor het uitvoeren van de Raamovereenkomst in te schakelen personeelsleden of hulppersonen, niet zijnde een </w:t>
      </w:r>
      <w:r w:rsidR="00440CD7">
        <w:rPr>
          <w:rFonts w:asciiTheme="minorHAnsi" w:hAnsiTheme="minorHAnsi" w:cstheme="minorHAnsi"/>
          <w:szCs w:val="22"/>
        </w:rPr>
        <w:t>Inhuurprofessional</w:t>
      </w:r>
      <w:r w:rsidRPr="00C2605D">
        <w:rPr>
          <w:rFonts w:asciiTheme="minorHAnsi" w:hAnsiTheme="minorHAnsi" w:cstheme="minorHAnsi"/>
          <w:szCs w:val="22"/>
        </w:rPr>
        <w:t>, die krachtens de Raamovereenkomst onder zijn verantwoordelijkheid werken</w:t>
      </w:r>
      <w:bookmarkStart w:id="5" w:name="_Toc242178558"/>
      <w:bookmarkStart w:id="6" w:name="_Toc242244713"/>
      <w:bookmarkEnd w:id="3"/>
      <w:bookmarkEnd w:id="4"/>
      <w:r w:rsidRPr="00C2605D">
        <w:rPr>
          <w:rFonts w:asciiTheme="minorHAnsi" w:hAnsiTheme="minorHAnsi" w:cstheme="minorHAnsi"/>
          <w:szCs w:val="22"/>
        </w:rPr>
        <w:t>;</w:t>
      </w:r>
    </w:p>
    <w:p w14:paraId="78A96784" w14:textId="77777777" w:rsidR="0059743B" w:rsidRPr="00C2605D" w:rsidRDefault="0059743B" w:rsidP="0059743B">
      <w:pPr>
        <w:spacing w:line="276" w:lineRule="auto"/>
        <w:rPr>
          <w:rFonts w:asciiTheme="minorHAnsi" w:hAnsiTheme="minorHAnsi" w:cstheme="minorHAnsi"/>
          <w:szCs w:val="22"/>
        </w:rPr>
      </w:pPr>
    </w:p>
    <w:p w14:paraId="0DBCF22E" w14:textId="5D7BDF77" w:rsidR="00B25EFC" w:rsidRPr="009004EA" w:rsidRDefault="00B25EFC" w:rsidP="0059743B">
      <w:pPr>
        <w:spacing w:line="276" w:lineRule="auto"/>
        <w:rPr>
          <w:rFonts w:asciiTheme="minorHAnsi" w:hAnsiTheme="minorHAnsi" w:cstheme="minorHAnsi"/>
          <w:szCs w:val="22"/>
        </w:rPr>
      </w:pPr>
      <w:r>
        <w:rPr>
          <w:rFonts w:asciiTheme="minorHAnsi" w:hAnsiTheme="minorHAnsi" w:cstheme="minorHAnsi"/>
          <w:szCs w:val="22"/>
          <w:u w:val="single"/>
        </w:rPr>
        <w:t>Richtlijntarie</w:t>
      </w:r>
      <w:r w:rsidR="009004EA">
        <w:rPr>
          <w:rFonts w:asciiTheme="minorHAnsi" w:hAnsiTheme="minorHAnsi" w:cstheme="minorHAnsi"/>
          <w:szCs w:val="22"/>
          <w:u w:val="single"/>
        </w:rPr>
        <w:t>ven</w:t>
      </w:r>
      <w:r w:rsidR="009004EA">
        <w:rPr>
          <w:rFonts w:asciiTheme="minorHAnsi" w:hAnsiTheme="minorHAnsi" w:cstheme="minorHAnsi"/>
          <w:szCs w:val="22"/>
        </w:rPr>
        <w:t>: d</w:t>
      </w:r>
      <w:r w:rsidR="009004EA" w:rsidRPr="009004EA">
        <w:rPr>
          <w:rFonts w:asciiTheme="minorHAnsi" w:hAnsiTheme="minorHAnsi" w:cstheme="minorHAnsi"/>
          <w:szCs w:val="22"/>
        </w:rPr>
        <w:t>e door de Opdrachtgever vastgestelde minimale en maximale tarieven voor de inzet van Inhuurprofessionals. De minimale en maximale Richtlijntarieven zijn exclusief de Opslagen. De minimale en maximale Richtlijntarieven worden per (inhuur)doelgroep, salarisschaal en niveau in de salarisschaal vastgesteld. De Richtlijntarieven worden periodiek (in beginsel jaarlijks) door Opdrachtgever aangepast op basis van wettelijke wijzigingen t.a.v. premies, wijzigingen in de CAO en benchmarks door een onafhankelijk adviesbureau.</w:t>
      </w:r>
    </w:p>
    <w:p w14:paraId="335853FC" w14:textId="77777777" w:rsidR="00B25EFC" w:rsidRDefault="00B25EFC" w:rsidP="0059743B">
      <w:pPr>
        <w:spacing w:line="276" w:lineRule="auto"/>
        <w:rPr>
          <w:rFonts w:asciiTheme="minorHAnsi" w:hAnsiTheme="minorHAnsi" w:cstheme="minorHAnsi"/>
          <w:szCs w:val="22"/>
          <w:u w:val="single"/>
        </w:rPr>
      </w:pPr>
    </w:p>
    <w:p w14:paraId="4819082C" w14:textId="71F0B301" w:rsidR="002E2102" w:rsidRPr="002E2102" w:rsidRDefault="002E2102" w:rsidP="0059743B">
      <w:pPr>
        <w:spacing w:line="276" w:lineRule="auto"/>
        <w:rPr>
          <w:rFonts w:asciiTheme="minorHAnsi" w:hAnsiTheme="minorHAnsi" w:cstheme="minorHAnsi"/>
          <w:szCs w:val="22"/>
        </w:rPr>
      </w:pPr>
      <w:r>
        <w:rPr>
          <w:rFonts w:asciiTheme="minorHAnsi" w:hAnsiTheme="minorHAnsi" w:cstheme="minorHAnsi"/>
          <w:szCs w:val="22"/>
          <w:u w:val="single"/>
        </w:rPr>
        <w:t>Toeleverancier</w:t>
      </w:r>
      <w:r>
        <w:rPr>
          <w:rFonts w:asciiTheme="minorHAnsi" w:hAnsiTheme="minorHAnsi" w:cstheme="minorHAnsi"/>
          <w:szCs w:val="22"/>
        </w:rPr>
        <w:t>: alle ondernemingen die Opdrachtnemer inschakelt en contracteert op basis van Aanvragen van Opdrachtgever, ten behoeve van de terbeschikkingstelling of inzet van Inhuurprofessionals voor de uitvoering van werkzaamheden bij Opdrachtgever. Een Zzp’er is ook een Toeleverancier.</w:t>
      </w:r>
    </w:p>
    <w:p w14:paraId="6ABDAA49" w14:textId="77777777" w:rsidR="002E2102" w:rsidRDefault="002E2102" w:rsidP="0059743B">
      <w:pPr>
        <w:spacing w:line="276" w:lineRule="auto"/>
        <w:rPr>
          <w:rFonts w:asciiTheme="minorHAnsi" w:hAnsiTheme="minorHAnsi" w:cstheme="minorHAnsi"/>
          <w:szCs w:val="22"/>
          <w:u w:val="single"/>
        </w:rPr>
      </w:pPr>
    </w:p>
    <w:p w14:paraId="15F532DC" w14:textId="24A39A04" w:rsidR="0059743B" w:rsidRDefault="0059743B" w:rsidP="0059743B">
      <w:pPr>
        <w:spacing w:line="276" w:lineRule="auto"/>
        <w:rPr>
          <w:rFonts w:asciiTheme="minorHAnsi" w:hAnsiTheme="minorHAnsi" w:cstheme="minorHAnsi"/>
          <w:szCs w:val="22"/>
        </w:rPr>
      </w:pPr>
      <w:r w:rsidRPr="00C2605D">
        <w:rPr>
          <w:rFonts w:asciiTheme="minorHAnsi" w:hAnsiTheme="minorHAnsi" w:cstheme="minorHAnsi"/>
          <w:szCs w:val="22"/>
          <w:u w:val="single"/>
        </w:rPr>
        <w:t>Werkuren</w:t>
      </w:r>
      <w:r w:rsidRPr="00C2605D">
        <w:rPr>
          <w:rFonts w:asciiTheme="minorHAnsi" w:hAnsiTheme="minorHAnsi" w:cstheme="minorHAnsi"/>
          <w:szCs w:val="22"/>
        </w:rPr>
        <w:t>: uren die vallen binnen de gebruikelijke kantoortijden, te weten tussen 08:00 en 17:00 uur.</w:t>
      </w:r>
    </w:p>
    <w:p w14:paraId="225BFC98" w14:textId="77777777" w:rsidR="001D34EA" w:rsidRDefault="001D34EA" w:rsidP="0059743B">
      <w:pPr>
        <w:spacing w:line="276" w:lineRule="auto"/>
        <w:rPr>
          <w:rFonts w:asciiTheme="minorHAnsi" w:hAnsiTheme="minorHAnsi" w:cstheme="minorHAnsi"/>
          <w:szCs w:val="22"/>
        </w:rPr>
      </w:pPr>
    </w:p>
    <w:p w14:paraId="3B467F81" w14:textId="341613B5" w:rsidR="00366325" w:rsidRPr="00EC31DE" w:rsidRDefault="001D34EA" w:rsidP="00366325">
      <w:pPr>
        <w:rPr>
          <w:rFonts w:cs="Calibri"/>
        </w:rPr>
      </w:pPr>
      <w:r>
        <w:rPr>
          <w:rFonts w:asciiTheme="minorHAnsi" w:hAnsiTheme="minorHAnsi" w:cstheme="minorHAnsi"/>
          <w:szCs w:val="22"/>
          <w:u w:val="single"/>
        </w:rPr>
        <w:t>Z</w:t>
      </w:r>
      <w:r w:rsidR="00770D1C">
        <w:rPr>
          <w:rFonts w:asciiTheme="minorHAnsi" w:hAnsiTheme="minorHAnsi" w:cstheme="minorHAnsi"/>
          <w:szCs w:val="22"/>
          <w:u w:val="single"/>
        </w:rPr>
        <w:t>zp</w:t>
      </w:r>
      <w:r>
        <w:rPr>
          <w:rFonts w:asciiTheme="minorHAnsi" w:hAnsiTheme="minorHAnsi" w:cstheme="minorHAnsi"/>
          <w:szCs w:val="22"/>
          <w:u w:val="single"/>
        </w:rPr>
        <w:t>’er</w:t>
      </w:r>
      <w:r>
        <w:rPr>
          <w:rFonts w:asciiTheme="minorHAnsi" w:hAnsiTheme="minorHAnsi" w:cstheme="minorHAnsi"/>
          <w:szCs w:val="22"/>
        </w:rPr>
        <w:t>:</w:t>
      </w:r>
      <w:r w:rsidR="004C3A10">
        <w:rPr>
          <w:rFonts w:asciiTheme="minorHAnsi" w:hAnsiTheme="minorHAnsi" w:cstheme="minorHAnsi"/>
          <w:szCs w:val="22"/>
        </w:rPr>
        <w:t xml:space="preserve"> </w:t>
      </w:r>
      <w:r w:rsidR="00366325">
        <w:rPr>
          <w:rFonts w:cs="Calibri"/>
        </w:rPr>
        <w:t>z</w:t>
      </w:r>
      <w:r w:rsidR="00366325" w:rsidRPr="00EC31DE">
        <w:rPr>
          <w:rFonts w:cs="Calibri"/>
        </w:rPr>
        <w:t xml:space="preserve">elfstandige zonder personeel. Een persoon die een zelfstandige beroepsactiviteit uitoefent in de rechtsvorm van een eenmanszaak (zelfstandige natuurlijk persoon) of een vennootschap (rechtspersoon). De zelfstandige is als zelfstandige ingeschreven bij de Kamer van Koophandel. In meervoud als “zzp’ers” geschreven. Een zzp’er wordt door Opdrachtnemer op basis van een Modelovereenkomst van tussenkomst gecontracteerd om bij Opdrachtgever in zelfstandigheid en voor eigen rekening en risico werkzaamheden te verrichten en/of de zzp’er mag zich laten vervangen (vrije vervangbaarheid) tenzij expliciet anders is bepaald in de Aanvraag. </w:t>
      </w:r>
    </w:p>
    <w:bookmarkEnd w:id="5"/>
    <w:bookmarkEnd w:id="6"/>
    <w:p w14:paraId="7AACD7CB" w14:textId="77777777" w:rsidR="0059743B" w:rsidRPr="00C2605D" w:rsidRDefault="0059743B" w:rsidP="0059743B">
      <w:pPr>
        <w:spacing w:line="276" w:lineRule="auto"/>
        <w:rPr>
          <w:rFonts w:asciiTheme="minorHAnsi" w:hAnsiTheme="minorHAnsi" w:cstheme="minorHAnsi"/>
          <w:szCs w:val="22"/>
        </w:rPr>
      </w:pPr>
    </w:p>
    <w:p w14:paraId="53DF7796" w14:textId="77777777" w:rsidR="0059743B" w:rsidRPr="00C2605D" w:rsidRDefault="0059743B" w:rsidP="0059743B">
      <w:pPr>
        <w:spacing w:line="276" w:lineRule="auto"/>
        <w:rPr>
          <w:rFonts w:asciiTheme="minorHAnsi" w:hAnsiTheme="minorHAnsi" w:cstheme="minorHAnsi"/>
          <w:szCs w:val="22"/>
        </w:rPr>
      </w:pPr>
      <w:r w:rsidRPr="00C2605D">
        <w:rPr>
          <w:rFonts w:asciiTheme="minorHAnsi" w:hAnsiTheme="minorHAnsi" w:cstheme="minorHAnsi"/>
          <w:szCs w:val="22"/>
        </w:rPr>
        <w:t>De volgende begrippen uit de Voorwaarden en de Aanbestedingsleidraad zijn synoniem aan elkaar:</w:t>
      </w:r>
    </w:p>
    <w:tbl>
      <w:tblPr>
        <w:tblW w:w="0" w:type="auto"/>
        <w:tblInd w:w="8" w:type="dxa"/>
        <w:tblLayout w:type="fixed"/>
        <w:tblCellMar>
          <w:left w:w="0" w:type="dxa"/>
          <w:right w:w="0" w:type="dxa"/>
        </w:tblCellMar>
        <w:tblLook w:val="04A0" w:firstRow="1" w:lastRow="0" w:firstColumn="1" w:lastColumn="0" w:noHBand="0" w:noVBand="1"/>
      </w:tblPr>
      <w:tblGrid>
        <w:gridCol w:w="2894"/>
        <w:gridCol w:w="5895"/>
      </w:tblGrid>
      <w:tr w:rsidR="0059743B" w:rsidRPr="0047063A" w14:paraId="71B2508F" w14:textId="77777777" w:rsidTr="00EB5357">
        <w:trPr>
          <w:trHeight w:val="219"/>
        </w:trPr>
        <w:tc>
          <w:tcPr>
            <w:tcW w:w="2894" w:type="dxa"/>
            <w:hideMark/>
          </w:tcPr>
          <w:p w14:paraId="3EFBA49C" w14:textId="77777777" w:rsidR="0059743B" w:rsidRPr="00C2605D" w:rsidRDefault="0059743B" w:rsidP="00EB5357">
            <w:pPr>
              <w:pStyle w:val="Inhoudtabel"/>
              <w:snapToGrid w:val="0"/>
              <w:spacing w:line="276" w:lineRule="auto"/>
              <w:rPr>
                <w:rFonts w:asciiTheme="minorHAnsi" w:hAnsiTheme="minorHAnsi" w:cstheme="minorHAnsi"/>
                <w:sz w:val="22"/>
                <w:szCs w:val="22"/>
              </w:rPr>
            </w:pPr>
            <w:r w:rsidRPr="00C2605D">
              <w:rPr>
                <w:rFonts w:asciiTheme="minorHAnsi" w:hAnsiTheme="minorHAnsi" w:cstheme="minorHAnsi"/>
                <w:sz w:val="22"/>
                <w:szCs w:val="22"/>
              </w:rPr>
              <w:t>Diensten</w:t>
            </w:r>
          </w:p>
        </w:tc>
        <w:tc>
          <w:tcPr>
            <w:tcW w:w="5895" w:type="dxa"/>
            <w:hideMark/>
          </w:tcPr>
          <w:p w14:paraId="56E6DCD2" w14:textId="77777777" w:rsidR="0059743B" w:rsidRPr="0047063A" w:rsidRDefault="0059743B" w:rsidP="00EB5357">
            <w:pPr>
              <w:pStyle w:val="Inhoudtabel"/>
              <w:snapToGrid w:val="0"/>
              <w:spacing w:line="276" w:lineRule="auto"/>
              <w:rPr>
                <w:rFonts w:asciiTheme="minorHAnsi" w:hAnsiTheme="minorHAnsi" w:cstheme="minorHAnsi"/>
                <w:sz w:val="22"/>
                <w:szCs w:val="22"/>
              </w:rPr>
            </w:pPr>
            <w:r w:rsidRPr="00C2605D">
              <w:rPr>
                <w:rFonts w:asciiTheme="minorHAnsi" w:hAnsiTheme="minorHAnsi" w:cstheme="minorHAnsi"/>
                <w:sz w:val="22"/>
                <w:szCs w:val="22"/>
              </w:rPr>
              <w:t>Opdracht</w:t>
            </w:r>
          </w:p>
        </w:tc>
      </w:tr>
    </w:tbl>
    <w:p w14:paraId="60C969D8" w14:textId="77777777" w:rsidR="0059743B" w:rsidRPr="003E3B7B" w:rsidRDefault="0059743B" w:rsidP="0059743B">
      <w:pPr>
        <w:spacing w:line="276" w:lineRule="auto"/>
        <w:rPr>
          <w:rFonts w:asciiTheme="minorHAnsi" w:hAnsiTheme="minorHAnsi" w:cstheme="minorHAnsi"/>
          <w:szCs w:val="22"/>
          <w:lang w:val="nl"/>
        </w:rPr>
      </w:pPr>
    </w:p>
    <w:p w14:paraId="29EE72E4" w14:textId="77777777" w:rsidR="0059743B" w:rsidRPr="003E3B7B" w:rsidRDefault="0059743B" w:rsidP="0059743B">
      <w:pPr>
        <w:suppressAutoHyphens/>
        <w:spacing w:line="276" w:lineRule="auto"/>
        <w:ind w:right="-1"/>
        <w:rPr>
          <w:rFonts w:asciiTheme="minorHAnsi" w:hAnsiTheme="minorHAnsi" w:cstheme="minorHAnsi"/>
          <w:szCs w:val="22"/>
          <w:lang w:val="nl"/>
        </w:rPr>
      </w:pPr>
    </w:p>
    <w:p w14:paraId="3BBA4C20" w14:textId="77777777" w:rsidR="0059743B" w:rsidRPr="00020B90" w:rsidRDefault="0059743B" w:rsidP="0059743B">
      <w:pPr>
        <w:pStyle w:val="Lijstalinea"/>
        <w:numPr>
          <w:ilvl w:val="0"/>
          <w:numId w:val="2"/>
        </w:numPr>
        <w:tabs>
          <w:tab w:val="left" w:pos="709"/>
        </w:tabs>
        <w:suppressAutoHyphens/>
        <w:spacing w:line="276" w:lineRule="auto"/>
        <w:ind w:left="709" w:right="-1"/>
        <w:rPr>
          <w:rFonts w:cstheme="minorHAnsi"/>
          <w:b/>
          <w:bCs/>
          <w:sz w:val="22"/>
          <w:szCs w:val="22"/>
          <w:lang w:val="nl"/>
        </w:rPr>
      </w:pPr>
      <w:r w:rsidRPr="003E3B7B">
        <w:rPr>
          <w:rFonts w:cstheme="minorHAnsi"/>
          <w:b/>
          <w:bCs/>
          <w:sz w:val="22"/>
          <w:szCs w:val="22"/>
          <w:lang w:val="nl"/>
        </w:rPr>
        <w:t xml:space="preserve">Voorwerp van de </w:t>
      </w:r>
      <w:r>
        <w:rPr>
          <w:rFonts w:cstheme="minorHAnsi"/>
          <w:b/>
          <w:bCs/>
          <w:sz w:val="22"/>
          <w:szCs w:val="22"/>
          <w:lang w:val="nl"/>
        </w:rPr>
        <w:t>Raamovereenkomst</w:t>
      </w:r>
    </w:p>
    <w:p w14:paraId="7C760908" w14:textId="77777777" w:rsidR="0059743B" w:rsidRDefault="0059743B"/>
    <w:p w14:paraId="4BA68435" w14:textId="2AC6A2D1" w:rsidR="000A7CD6" w:rsidRDefault="00464CF5" w:rsidP="67C286F0">
      <w:pPr>
        <w:pStyle w:val="Lijstalinea"/>
        <w:numPr>
          <w:ilvl w:val="1"/>
          <w:numId w:val="4"/>
        </w:numPr>
        <w:ind w:left="709" w:hanging="709"/>
        <w:rPr>
          <w:sz w:val="22"/>
          <w:szCs w:val="22"/>
          <w:lang w:val="nl"/>
        </w:rPr>
      </w:pPr>
      <w:r w:rsidRPr="67C286F0">
        <w:rPr>
          <w:sz w:val="22"/>
          <w:szCs w:val="22"/>
          <w:lang w:val="nl"/>
        </w:rPr>
        <w:t xml:space="preserve">Opdrachtgever verleent aan Opdrachtnemer opdracht tot het verrichten van Diensten overeenkomstig de op </w:t>
      </w:r>
      <w:r w:rsidR="00EB12AC" w:rsidRPr="67C286F0">
        <w:rPr>
          <w:sz w:val="22"/>
          <w:szCs w:val="22"/>
          <w:lang w:val="nl"/>
        </w:rPr>
        <w:t>basis van de Aanbestedingsleidraad van Opdrachtgever d.d.</w:t>
      </w:r>
      <w:r w:rsidR="524F24F2" w:rsidRPr="67C286F0">
        <w:rPr>
          <w:sz w:val="22"/>
          <w:szCs w:val="22"/>
          <w:lang w:val="nl"/>
        </w:rPr>
        <w:t xml:space="preserve"> 4 maart 2024</w:t>
      </w:r>
      <w:r w:rsidR="00427EBC" w:rsidRPr="67C286F0">
        <w:rPr>
          <w:sz w:val="22"/>
          <w:szCs w:val="22"/>
        </w:rPr>
        <w:t xml:space="preserve">, kenmerk </w:t>
      </w:r>
      <w:r w:rsidR="440A3D6D" w:rsidRPr="67C286F0">
        <w:rPr>
          <w:rFonts w:eastAsiaTheme="minorEastAsia"/>
          <w:sz w:val="22"/>
          <w:szCs w:val="22"/>
        </w:rPr>
        <w:t>454106</w:t>
      </w:r>
      <w:r w:rsidR="00427EBC" w:rsidRPr="67C286F0">
        <w:rPr>
          <w:rFonts w:eastAsiaTheme="minorEastAsia"/>
          <w:sz w:val="22"/>
          <w:szCs w:val="22"/>
        </w:rPr>
        <w:t xml:space="preserve"> </w:t>
      </w:r>
      <w:r w:rsidR="00427EBC" w:rsidRPr="67C286F0">
        <w:rPr>
          <w:sz w:val="22"/>
          <w:szCs w:val="22"/>
        </w:rPr>
        <w:t xml:space="preserve">(Bijlage 2) door Opdrachtnemer uitgebrachte Inschrijving d.d. </w:t>
      </w:r>
      <w:r w:rsidR="00427EBC" w:rsidRPr="67C286F0">
        <w:rPr>
          <w:sz w:val="22"/>
          <w:szCs w:val="22"/>
          <w:highlight w:val="lightGray"/>
        </w:rPr>
        <w:t>[…datum…</w:t>
      </w:r>
      <w:r w:rsidR="00427EBC" w:rsidRPr="67C286F0">
        <w:rPr>
          <w:sz w:val="22"/>
          <w:szCs w:val="22"/>
        </w:rPr>
        <w:t xml:space="preserve">], kenmerk </w:t>
      </w:r>
      <w:r w:rsidR="00427EBC" w:rsidRPr="67C286F0">
        <w:rPr>
          <w:sz w:val="22"/>
          <w:szCs w:val="22"/>
          <w:highlight w:val="lightGray"/>
        </w:rPr>
        <w:t>[........]</w:t>
      </w:r>
      <w:r w:rsidR="00427EBC" w:rsidRPr="67C286F0">
        <w:rPr>
          <w:sz w:val="22"/>
          <w:szCs w:val="22"/>
        </w:rPr>
        <w:t xml:space="preserve"> (Bijlage 3),</w:t>
      </w:r>
      <w:r w:rsidR="00427EBC" w:rsidRPr="67C286F0">
        <w:rPr>
          <w:i/>
          <w:iCs/>
          <w:sz w:val="22"/>
          <w:szCs w:val="22"/>
        </w:rPr>
        <w:t xml:space="preserve"> </w:t>
      </w:r>
      <w:r w:rsidR="00427EBC" w:rsidRPr="67C286F0">
        <w:rPr>
          <w:sz w:val="22"/>
          <w:szCs w:val="22"/>
        </w:rPr>
        <w:t>welke opdracht Opdrachtnemer bij dezen aanvaardt, een en ander voor zover daarvan niet in deze Raamovereenkomst wordt afgeweken.</w:t>
      </w:r>
    </w:p>
    <w:p w14:paraId="168FBF30" w14:textId="77777777" w:rsidR="00EB12AC" w:rsidRDefault="00EB12AC" w:rsidP="00EB12AC">
      <w:pPr>
        <w:pStyle w:val="Lijstalinea"/>
        <w:ind w:left="709"/>
        <w:rPr>
          <w:rFonts w:cstheme="minorHAnsi"/>
          <w:sz w:val="22"/>
          <w:szCs w:val="22"/>
          <w:lang w:val="nl"/>
        </w:rPr>
      </w:pPr>
    </w:p>
    <w:p w14:paraId="56C1469C" w14:textId="77777777" w:rsidR="000A7CD6" w:rsidRPr="003E3B7B" w:rsidRDefault="000A7CD6" w:rsidP="000A7CD6">
      <w:pPr>
        <w:pStyle w:val="Lijstalinea"/>
        <w:numPr>
          <w:ilvl w:val="1"/>
          <w:numId w:val="4"/>
        </w:numPr>
        <w:suppressAutoHyphens/>
        <w:spacing w:line="276" w:lineRule="auto"/>
        <w:ind w:left="709" w:right="-1" w:hanging="709"/>
        <w:rPr>
          <w:rFonts w:cstheme="minorHAnsi"/>
          <w:sz w:val="22"/>
          <w:szCs w:val="22"/>
          <w:lang w:val="nl"/>
        </w:rPr>
      </w:pPr>
      <w:r w:rsidRPr="67C286F0">
        <w:rPr>
          <w:sz w:val="22"/>
          <w:szCs w:val="22"/>
          <w:lang w:val="nl"/>
        </w:rPr>
        <w:lastRenderedPageBreak/>
        <w:t>De navolgende documenten vormen gezamenlijk de Raamovereenkomst. Voor zover deze documenten met elkaar in tegenspraak zijn, prevaleert het eerder genoemde document boven het later genoemde:</w:t>
      </w:r>
    </w:p>
    <w:p w14:paraId="4FBEA60A" w14:textId="77777777" w:rsidR="000A7CD6" w:rsidRPr="003E3B7B" w:rsidRDefault="000A7CD6" w:rsidP="000A7CD6">
      <w:pPr>
        <w:suppressAutoHyphens/>
        <w:spacing w:line="276" w:lineRule="auto"/>
        <w:ind w:left="567" w:hanging="567"/>
        <w:rPr>
          <w:rFonts w:asciiTheme="minorHAnsi" w:hAnsiTheme="minorHAnsi" w:cstheme="minorHAnsi"/>
          <w:szCs w:val="22"/>
          <w:lang w:val="nl"/>
        </w:rPr>
      </w:pPr>
    </w:p>
    <w:p w14:paraId="5FF49F87" w14:textId="77777777" w:rsidR="000A7CD6" w:rsidRPr="003E3B7B" w:rsidRDefault="000A7CD6" w:rsidP="000A7CD6">
      <w:pPr>
        <w:numPr>
          <w:ilvl w:val="0"/>
          <w:numId w:val="3"/>
        </w:numPr>
        <w:tabs>
          <w:tab w:val="left" w:pos="851"/>
        </w:tabs>
        <w:suppressAutoHyphens/>
        <w:spacing w:line="276" w:lineRule="auto"/>
        <w:ind w:hanging="11"/>
        <w:rPr>
          <w:rFonts w:asciiTheme="minorHAnsi" w:hAnsiTheme="minorHAnsi" w:cstheme="minorHAnsi"/>
          <w:szCs w:val="22"/>
          <w:lang w:val="nl"/>
        </w:rPr>
      </w:pPr>
      <w:r w:rsidRPr="003E3B7B">
        <w:rPr>
          <w:rFonts w:asciiTheme="minorHAnsi" w:hAnsiTheme="minorHAnsi" w:cstheme="minorHAnsi"/>
          <w:szCs w:val="22"/>
          <w:lang w:val="nl"/>
        </w:rPr>
        <w:t>dit document;</w:t>
      </w:r>
    </w:p>
    <w:p w14:paraId="4698EC56" w14:textId="43274D5C" w:rsidR="000A7CD6" w:rsidRPr="003E3B7B" w:rsidRDefault="000A7CD6" w:rsidP="000A7CD6">
      <w:pPr>
        <w:numPr>
          <w:ilvl w:val="0"/>
          <w:numId w:val="3"/>
        </w:numPr>
        <w:tabs>
          <w:tab w:val="left" w:pos="851"/>
        </w:tabs>
        <w:suppressAutoHyphens/>
        <w:spacing w:line="276" w:lineRule="auto"/>
        <w:ind w:left="1418" w:hanging="709"/>
        <w:rPr>
          <w:rFonts w:asciiTheme="minorHAnsi" w:hAnsiTheme="minorHAnsi" w:cstheme="minorHAnsi"/>
          <w:szCs w:val="22"/>
          <w:lang w:val="nl"/>
        </w:rPr>
      </w:pPr>
      <w:r w:rsidRPr="006D1317">
        <w:rPr>
          <w:rFonts w:asciiTheme="minorHAnsi" w:hAnsiTheme="minorHAnsi" w:cstheme="minorHAnsi"/>
          <w:szCs w:val="22"/>
          <w:lang w:val="nl"/>
        </w:rPr>
        <w:t xml:space="preserve">de </w:t>
      </w:r>
      <w:r w:rsidR="008626F5">
        <w:rPr>
          <w:rFonts w:asciiTheme="minorHAnsi" w:hAnsiTheme="minorHAnsi" w:cstheme="minorHAnsi"/>
          <w:szCs w:val="22"/>
          <w:lang w:val="nl"/>
        </w:rPr>
        <w:t>VNG Algemene Inkoopvoorwaarden voor leveringen en diensten</w:t>
      </w:r>
      <w:r w:rsidR="008626F5" w:rsidRPr="003E3B7B">
        <w:rPr>
          <w:rFonts w:asciiTheme="minorHAnsi" w:hAnsiTheme="minorHAnsi" w:cstheme="minorHAnsi"/>
          <w:szCs w:val="22"/>
          <w:lang w:val="nl"/>
        </w:rPr>
        <w:t xml:space="preserve"> </w:t>
      </w:r>
      <w:r w:rsidR="008626F5">
        <w:rPr>
          <w:rFonts w:asciiTheme="minorHAnsi" w:hAnsiTheme="minorHAnsi" w:cstheme="minorHAnsi"/>
          <w:szCs w:val="22"/>
          <w:lang w:val="nl"/>
        </w:rPr>
        <w:t xml:space="preserve">(hierna: “VNG voorwaarden") </w:t>
      </w:r>
      <w:r w:rsidRPr="003E3B7B">
        <w:rPr>
          <w:rFonts w:asciiTheme="minorHAnsi" w:hAnsiTheme="minorHAnsi" w:cstheme="minorHAnsi"/>
          <w:szCs w:val="22"/>
          <w:lang w:val="nl"/>
        </w:rPr>
        <w:t>(Bijlage 1)</w:t>
      </w:r>
      <w:r w:rsidR="00155ABC">
        <w:rPr>
          <w:rFonts w:asciiTheme="minorHAnsi" w:hAnsiTheme="minorHAnsi" w:cstheme="minorHAnsi"/>
          <w:szCs w:val="22"/>
          <w:lang w:val="nl"/>
        </w:rPr>
        <w:t>;</w:t>
      </w:r>
    </w:p>
    <w:p w14:paraId="73AF8777" w14:textId="77777777" w:rsidR="000A7CD6" w:rsidRDefault="000A7CD6" w:rsidP="000A7CD6">
      <w:pPr>
        <w:numPr>
          <w:ilvl w:val="0"/>
          <w:numId w:val="3"/>
        </w:numPr>
        <w:tabs>
          <w:tab w:val="left" w:pos="851"/>
        </w:tabs>
        <w:suppressAutoHyphens/>
        <w:spacing w:line="276" w:lineRule="auto"/>
        <w:ind w:left="1418" w:hanging="709"/>
        <w:rPr>
          <w:rFonts w:asciiTheme="minorHAnsi" w:hAnsiTheme="minorHAnsi" w:cstheme="minorHAnsi"/>
          <w:szCs w:val="22"/>
          <w:lang w:val="nl"/>
        </w:rPr>
      </w:pPr>
      <w:r w:rsidRPr="003E3B7B">
        <w:rPr>
          <w:rFonts w:asciiTheme="minorHAnsi" w:hAnsiTheme="minorHAnsi" w:cstheme="minorHAnsi"/>
          <w:szCs w:val="22"/>
          <w:lang w:val="nl"/>
        </w:rPr>
        <w:t xml:space="preserve">de </w:t>
      </w:r>
      <w:r>
        <w:rPr>
          <w:rFonts w:asciiTheme="minorHAnsi" w:hAnsiTheme="minorHAnsi" w:cstheme="minorHAnsi"/>
          <w:szCs w:val="22"/>
          <w:lang w:val="nl"/>
        </w:rPr>
        <w:t>A</w:t>
      </w:r>
      <w:r w:rsidRPr="003E3B7B">
        <w:rPr>
          <w:rFonts w:asciiTheme="minorHAnsi" w:hAnsiTheme="minorHAnsi" w:cstheme="minorHAnsi"/>
          <w:szCs w:val="22"/>
          <w:lang w:val="nl"/>
        </w:rPr>
        <w:t>anbestedingsdocumenten zoals laatstelijk</w:t>
      </w:r>
      <w:r>
        <w:rPr>
          <w:rFonts w:asciiTheme="minorHAnsi" w:hAnsiTheme="minorHAnsi" w:cstheme="minorHAnsi"/>
          <w:szCs w:val="22"/>
          <w:lang w:val="nl"/>
        </w:rPr>
        <w:t xml:space="preserve"> bijgesteld aan de hand van de N</w:t>
      </w:r>
      <w:r w:rsidRPr="003E3B7B">
        <w:rPr>
          <w:rFonts w:asciiTheme="minorHAnsi" w:hAnsiTheme="minorHAnsi" w:cstheme="minorHAnsi"/>
          <w:szCs w:val="22"/>
          <w:lang w:val="nl"/>
        </w:rPr>
        <w:t xml:space="preserve">ota van </w:t>
      </w:r>
      <w:r>
        <w:rPr>
          <w:rFonts w:asciiTheme="minorHAnsi" w:hAnsiTheme="minorHAnsi" w:cstheme="minorHAnsi"/>
          <w:szCs w:val="22"/>
          <w:lang w:val="nl"/>
        </w:rPr>
        <w:t>I</w:t>
      </w:r>
      <w:r w:rsidRPr="003E3B7B">
        <w:rPr>
          <w:rFonts w:asciiTheme="minorHAnsi" w:hAnsiTheme="minorHAnsi" w:cstheme="minorHAnsi"/>
          <w:szCs w:val="22"/>
          <w:lang w:val="nl"/>
        </w:rPr>
        <w:t>nlichtingen (Bijlage 2);</w:t>
      </w:r>
    </w:p>
    <w:p w14:paraId="029CAC54" w14:textId="55CFA746" w:rsidR="00B17EFE" w:rsidRDefault="00B17EFE" w:rsidP="000A7CD6">
      <w:pPr>
        <w:numPr>
          <w:ilvl w:val="0"/>
          <w:numId w:val="3"/>
        </w:numPr>
        <w:tabs>
          <w:tab w:val="left" w:pos="851"/>
        </w:tabs>
        <w:suppressAutoHyphens/>
        <w:spacing w:line="276" w:lineRule="auto"/>
        <w:ind w:left="1418" w:hanging="709"/>
        <w:rPr>
          <w:rFonts w:asciiTheme="minorHAnsi" w:hAnsiTheme="minorHAnsi" w:cstheme="minorHAnsi"/>
          <w:szCs w:val="22"/>
          <w:lang w:val="nl"/>
        </w:rPr>
      </w:pPr>
      <w:r>
        <w:rPr>
          <w:rFonts w:asciiTheme="minorHAnsi" w:hAnsiTheme="minorHAnsi" w:cstheme="minorHAnsi"/>
          <w:szCs w:val="22"/>
          <w:lang w:val="nl"/>
        </w:rPr>
        <w:t>de dataleveringsovereenkomst</w:t>
      </w:r>
      <w:r w:rsidR="00155ABC">
        <w:rPr>
          <w:rFonts w:asciiTheme="minorHAnsi" w:hAnsiTheme="minorHAnsi" w:cstheme="minorHAnsi"/>
          <w:szCs w:val="22"/>
          <w:lang w:val="nl"/>
        </w:rPr>
        <w:t>;</w:t>
      </w:r>
    </w:p>
    <w:p w14:paraId="339F8268" w14:textId="6F0AD5E3" w:rsidR="00155ABC" w:rsidRDefault="0038339B" w:rsidP="000A7CD6">
      <w:pPr>
        <w:numPr>
          <w:ilvl w:val="0"/>
          <w:numId w:val="3"/>
        </w:numPr>
        <w:tabs>
          <w:tab w:val="left" w:pos="851"/>
        </w:tabs>
        <w:suppressAutoHyphens/>
        <w:spacing w:line="276" w:lineRule="auto"/>
        <w:ind w:left="1418" w:hanging="709"/>
        <w:rPr>
          <w:rFonts w:asciiTheme="minorHAnsi" w:hAnsiTheme="minorHAnsi" w:cstheme="minorHAnsi"/>
          <w:szCs w:val="22"/>
          <w:lang w:val="nl"/>
        </w:rPr>
      </w:pPr>
      <w:r w:rsidRPr="00B474F1">
        <w:rPr>
          <w:rFonts w:asciiTheme="minorHAnsi" w:hAnsiTheme="minorHAnsi" w:cstheme="minorHAnsi"/>
          <w:szCs w:val="22"/>
          <w:highlight w:val="lightGray"/>
          <w:lang w:val="nl"/>
        </w:rPr>
        <w:t>optioneel wanneer relevant: de overige Bijlagen [namen]</w:t>
      </w:r>
      <w:r>
        <w:rPr>
          <w:rFonts w:asciiTheme="minorHAnsi" w:hAnsiTheme="minorHAnsi" w:cstheme="minorHAnsi"/>
          <w:szCs w:val="22"/>
          <w:lang w:val="nl"/>
        </w:rPr>
        <w:t>;</w:t>
      </w:r>
    </w:p>
    <w:p w14:paraId="0CF793D2" w14:textId="3CFC70CD" w:rsidR="0038339B" w:rsidRPr="003E3B7B" w:rsidRDefault="0038339B" w:rsidP="0038339B">
      <w:pPr>
        <w:numPr>
          <w:ilvl w:val="0"/>
          <w:numId w:val="3"/>
        </w:numPr>
        <w:tabs>
          <w:tab w:val="left" w:pos="1418"/>
        </w:tabs>
        <w:suppressAutoHyphens/>
        <w:spacing w:line="276" w:lineRule="auto"/>
        <w:ind w:left="1418" w:hanging="709"/>
        <w:rPr>
          <w:rFonts w:asciiTheme="minorHAnsi" w:hAnsiTheme="minorHAnsi" w:cstheme="minorHAnsi"/>
          <w:szCs w:val="22"/>
          <w:lang w:val="nl"/>
        </w:rPr>
      </w:pPr>
      <w:r w:rsidRPr="003E3B7B">
        <w:rPr>
          <w:rFonts w:asciiTheme="minorHAnsi" w:hAnsiTheme="minorHAnsi" w:cstheme="minorHAnsi"/>
          <w:szCs w:val="22"/>
          <w:lang w:val="nl"/>
        </w:rPr>
        <w:t xml:space="preserve">de door Opdrachtnemer aan Opdrachtgever uitgebrachte Inschrijving van </w:t>
      </w:r>
      <w:r>
        <w:rPr>
          <w:rFonts w:asciiTheme="minorHAnsi" w:hAnsiTheme="minorHAnsi" w:cstheme="minorHAnsi"/>
          <w:szCs w:val="22"/>
          <w:lang w:val="nl"/>
        </w:rPr>
        <w:t>XX XX 202</w:t>
      </w:r>
      <w:r w:rsidR="003A240A">
        <w:rPr>
          <w:rFonts w:asciiTheme="minorHAnsi" w:hAnsiTheme="minorHAnsi" w:cstheme="minorHAnsi"/>
          <w:szCs w:val="22"/>
          <w:lang w:val="nl"/>
        </w:rPr>
        <w:t>4, met kenmerk [</w:t>
      </w:r>
      <w:r w:rsidR="003A240A" w:rsidRPr="00CA6966">
        <w:rPr>
          <w:rFonts w:asciiTheme="minorHAnsi" w:hAnsiTheme="minorHAnsi" w:cstheme="minorHAnsi"/>
          <w:szCs w:val="22"/>
          <w:highlight w:val="lightGray"/>
          <w:lang w:val="nl"/>
        </w:rPr>
        <w:t>kenmerk</w:t>
      </w:r>
      <w:r w:rsidR="003A240A">
        <w:rPr>
          <w:rFonts w:asciiTheme="minorHAnsi" w:hAnsiTheme="minorHAnsi" w:cstheme="minorHAnsi"/>
          <w:szCs w:val="22"/>
          <w:lang w:val="nl"/>
        </w:rPr>
        <w:t xml:space="preserve">] </w:t>
      </w:r>
      <w:r w:rsidR="00CA6966">
        <w:rPr>
          <w:rFonts w:asciiTheme="minorHAnsi" w:hAnsiTheme="minorHAnsi" w:cstheme="minorHAnsi"/>
          <w:szCs w:val="22"/>
          <w:highlight w:val="lightGray"/>
        </w:rPr>
        <w:t>en het verificatieverslag d.d. [datum], waarbij geldt dat documenten van latere datum prevaleren</w:t>
      </w:r>
      <w:r w:rsidR="00CA6966">
        <w:rPr>
          <w:rFonts w:asciiTheme="minorHAnsi" w:hAnsiTheme="minorHAnsi" w:cstheme="minorHAnsi"/>
          <w:szCs w:val="22"/>
        </w:rPr>
        <w:t xml:space="preserve"> (Bijlage 3).</w:t>
      </w:r>
    </w:p>
    <w:p w14:paraId="2B798A85" w14:textId="77777777" w:rsidR="000A7CD6" w:rsidRDefault="000A7CD6" w:rsidP="000A7CD6">
      <w:pPr>
        <w:suppressAutoHyphens/>
        <w:spacing w:line="276" w:lineRule="auto"/>
        <w:ind w:right="-1"/>
        <w:rPr>
          <w:rFonts w:asciiTheme="minorHAnsi" w:hAnsiTheme="minorHAnsi" w:cstheme="minorHAnsi"/>
          <w:szCs w:val="22"/>
          <w:lang w:val="nl"/>
        </w:rPr>
      </w:pPr>
    </w:p>
    <w:p w14:paraId="70C3E7AE" w14:textId="45D72386" w:rsidR="000A7CD6" w:rsidRDefault="000A7CD6" w:rsidP="000A7CD6">
      <w:pPr>
        <w:suppressAutoHyphens/>
        <w:spacing w:line="276" w:lineRule="auto"/>
        <w:ind w:left="709" w:right="-1"/>
        <w:rPr>
          <w:rFonts w:asciiTheme="minorHAnsi" w:hAnsiTheme="minorHAnsi" w:cstheme="minorHAnsi"/>
          <w:szCs w:val="22"/>
          <w:lang w:val="nl"/>
        </w:rPr>
      </w:pPr>
      <w:r>
        <w:rPr>
          <w:rFonts w:asciiTheme="minorHAnsi" w:hAnsiTheme="minorHAnsi" w:cstheme="minorHAnsi"/>
          <w:szCs w:val="22"/>
          <w:lang w:val="nl"/>
        </w:rPr>
        <w:t xml:space="preserve">De documenten benoemd onder Bijlagen </w:t>
      </w:r>
      <w:r w:rsidR="00184AFD">
        <w:rPr>
          <w:rFonts w:asciiTheme="minorHAnsi" w:hAnsiTheme="minorHAnsi" w:cstheme="minorHAnsi"/>
          <w:szCs w:val="22"/>
          <w:lang w:val="nl"/>
        </w:rPr>
        <w:t>1</w:t>
      </w:r>
      <w:r>
        <w:rPr>
          <w:rFonts w:asciiTheme="minorHAnsi" w:hAnsiTheme="minorHAnsi" w:cstheme="minorHAnsi"/>
          <w:szCs w:val="22"/>
          <w:lang w:val="nl"/>
        </w:rPr>
        <w:t xml:space="preserve"> t/m </w:t>
      </w:r>
      <w:r w:rsidR="00184AFD" w:rsidRPr="00184AFD">
        <w:rPr>
          <w:rFonts w:asciiTheme="minorHAnsi" w:hAnsiTheme="minorHAnsi" w:cstheme="minorHAnsi"/>
          <w:szCs w:val="22"/>
          <w:highlight w:val="lightGray"/>
          <w:lang w:val="nl"/>
        </w:rPr>
        <w:t>3</w:t>
      </w:r>
      <w:r>
        <w:rPr>
          <w:rFonts w:asciiTheme="minorHAnsi" w:hAnsiTheme="minorHAnsi" w:cstheme="minorHAnsi"/>
          <w:szCs w:val="22"/>
          <w:lang w:val="nl"/>
        </w:rPr>
        <w:t xml:space="preserve"> zijn reeds in bezit van Partijen en niet nogmaals bij deze Raamovereenkomst gevoegd. Deze documenten worden geacht met ondertekening en parafering van deze Raamovereenkomst eveneens te zijn geparafeerd.</w:t>
      </w:r>
    </w:p>
    <w:p w14:paraId="269BF679" w14:textId="77777777" w:rsidR="000A7CD6" w:rsidRPr="003E3B7B" w:rsidRDefault="000A7CD6" w:rsidP="000A7CD6">
      <w:pPr>
        <w:suppressAutoHyphens/>
        <w:spacing w:line="276" w:lineRule="auto"/>
        <w:ind w:right="-1"/>
        <w:rPr>
          <w:rFonts w:asciiTheme="minorHAnsi" w:hAnsiTheme="minorHAnsi" w:cstheme="minorHAnsi"/>
          <w:szCs w:val="22"/>
          <w:lang w:val="nl"/>
        </w:rPr>
      </w:pPr>
    </w:p>
    <w:p w14:paraId="484B47F7" w14:textId="77777777" w:rsidR="000A7CD6" w:rsidRPr="000B601D" w:rsidRDefault="000A7CD6" w:rsidP="000A7CD6">
      <w:pPr>
        <w:pStyle w:val="Lijstalinea"/>
        <w:numPr>
          <w:ilvl w:val="1"/>
          <w:numId w:val="4"/>
        </w:numPr>
        <w:suppressAutoHyphens/>
        <w:spacing w:line="276" w:lineRule="auto"/>
        <w:ind w:left="709" w:right="-1" w:hanging="709"/>
        <w:rPr>
          <w:rFonts w:cstheme="minorHAnsi"/>
          <w:sz w:val="22"/>
          <w:szCs w:val="22"/>
          <w:lang w:val="nl"/>
        </w:rPr>
      </w:pPr>
      <w:r w:rsidRPr="67C286F0">
        <w:rPr>
          <w:sz w:val="22"/>
          <w:szCs w:val="22"/>
          <w:lang w:val="nl"/>
        </w:rPr>
        <w:t>Opdrachtgever is niet verplicht om gedurende de looptijd van deze Raamovereenkomst opdrachten tot het verrichten van Diensten te verstrekken, maar is daartoe gerechtigd. Opdrachtnemer kan derhalve generlei aanspraak maken op het verkrijgen van opdrachten tot het verrichten van Diensten gedurende de looptijd van deze Raamovereenkomst.</w:t>
      </w:r>
    </w:p>
    <w:p w14:paraId="0B149790" w14:textId="77777777" w:rsidR="000A7CD6" w:rsidRPr="000B601D" w:rsidRDefault="000A7CD6" w:rsidP="000A7CD6">
      <w:pPr>
        <w:suppressAutoHyphens/>
        <w:spacing w:line="276" w:lineRule="auto"/>
        <w:ind w:right="-1"/>
        <w:rPr>
          <w:rFonts w:asciiTheme="minorHAnsi" w:eastAsiaTheme="minorHAnsi" w:hAnsiTheme="minorHAnsi" w:cstheme="minorHAnsi"/>
          <w:szCs w:val="22"/>
          <w:lang w:val="nl" w:eastAsia="en-US"/>
        </w:rPr>
      </w:pPr>
    </w:p>
    <w:p w14:paraId="30073812" w14:textId="7D85B0CD" w:rsidR="000A7CD6" w:rsidRPr="000B601D" w:rsidRDefault="000A7CD6" w:rsidP="000A7CD6">
      <w:pPr>
        <w:pStyle w:val="Lijstalinea"/>
        <w:numPr>
          <w:ilvl w:val="1"/>
          <w:numId w:val="4"/>
        </w:numPr>
        <w:suppressAutoHyphens/>
        <w:spacing w:line="276" w:lineRule="auto"/>
        <w:ind w:left="709" w:right="-1" w:hanging="709"/>
        <w:rPr>
          <w:rFonts w:cstheme="minorHAnsi"/>
          <w:sz w:val="22"/>
          <w:szCs w:val="22"/>
          <w:lang w:val="nl"/>
        </w:rPr>
      </w:pPr>
      <w:r w:rsidRPr="67C286F0">
        <w:rPr>
          <w:sz w:val="22"/>
          <w:szCs w:val="22"/>
          <w:lang w:val="nl"/>
        </w:rPr>
        <w:t xml:space="preserve">De voorwaarden van deze Raamovereenkomst zijn integraal van toepassing op alle Nadere </w:t>
      </w:r>
      <w:r w:rsidR="00433148" w:rsidRPr="67C286F0">
        <w:rPr>
          <w:sz w:val="22"/>
          <w:szCs w:val="22"/>
          <w:lang w:val="nl"/>
        </w:rPr>
        <w:t>Offerte</w:t>
      </w:r>
      <w:r w:rsidR="00A93840" w:rsidRPr="67C286F0">
        <w:rPr>
          <w:sz w:val="22"/>
          <w:szCs w:val="22"/>
          <w:lang w:val="nl"/>
        </w:rPr>
        <w:t xml:space="preserve">s en de daaruit voortvloeiende </w:t>
      </w:r>
      <w:r w:rsidR="00CC14CD" w:rsidRPr="67C286F0">
        <w:rPr>
          <w:sz w:val="22"/>
          <w:szCs w:val="22"/>
          <w:lang w:val="nl"/>
        </w:rPr>
        <w:t>rechtsverhouding</w:t>
      </w:r>
      <w:r w:rsidR="003B7CA0" w:rsidRPr="67C286F0">
        <w:rPr>
          <w:sz w:val="22"/>
          <w:szCs w:val="22"/>
          <w:lang w:val="nl"/>
        </w:rPr>
        <w:t xml:space="preserve"> (het Inzetcontract)</w:t>
      </w:r>
      <w:r w:rsidR="00CC14CD" w:rsidRPr="67C286F0">
        <w:rPr>
          <w:sz w:val="22"/>
          <w:szCs w:val="22"/>
          <w:lang w:val="nl"/>
        </w:rPr>
        <w:t>,</w:t>
      </w:r>
      <w:r w:rsidRPr="67C286F0">
        <w:rPr>
          <w:sz w:val="22"/>
          <w:szCs w:val="22"/>
          <w:lang w:val="nl"/>
        </w:rPr>
        <w:t xml:space="preserve"> die gedurende de looptijd van deze Raamovereenkomst tussen Opdrachtgever enerzijds en Opdrachtnemer anderzijds worden gesloten.</w:t>
      </w:r>
    </w:p>
    <w:p w14:paraId="26A5B322" w14:textId="77777777" w:rsidR="000A7CD6" w:rsidRPr="003E3B7B" w:rsidRDefault="000A7CD6" w:rsidP="000A7CD6">
      <w:pPr>
        <w:suppressAutoHyphens/>
        <w:spacing w:line="276" w:lineRule="auto"/>
        <w:ind w:right="-1"/>
        <w:rPr>
          <w:rFonts w:asciiTheme="minorHAnsi" w:hAnsiTheme="minorHAnsi" w:cstheme="minorHAnsi"/>
          <w:szCs w:val="22"/>
          <w:lang w:val="nl"/>
        </w:rPr>
      </w:pPr>
    </w:p>
    <w:p w14:paraId="3DD5E868" w14:textId="77777777" w:rsidR="000A7CD6" w:rsidRPr="00E8079C" w:rsidRDefault="000A7CD6" w:rsidP="000A7CD6">
      <w:pPr>
        <w:pStyle w:val="Lijstalinea"/>
        <w:numPr>
          <w:ilvl w:val="0"/>
          <w:numId w:val="2"/>
        </w:numPr>
        <w:tabs>
          <w:tab w:val="left" w:pos="709"/>
        </w:tabs>
        <w:suppressAutoHyphens/>
        <w:spacing w:line="276" w:lineRule="auto"/>
        <w:ind w:left="709" w:right="-1" w:hanging="709"/>
        <w:rPr>
          <w:rFonts w:cstheme="minorHAnsi"/>
          <w:sz w:val="22"/>
          <w:szCs w:val="22"/>
          <w:lang w:val="nl"/>
        </w:rPr>
      </w:pPr>
      <w:r w:rsidRPr="00BA6E4F">
        <w:rPr>
          <w:rFonts w:cstheme="minorHAnsi"/>
          <w:b/>
          <w:bCs/>
          <w:sz w:val="22"/>
          <w:szCs w:val="22"/>
          <w:lang w:val="nl"/>
        </w:rPr>
        <w:t xml:space="preserve">Totstandkoming, duur en beëindiging van de </w:t>
      </w:r>
      <w:r>
        <w:rPr>
          <w:rFonts w:cstheme="minorHAnsi"/>
          <w:b/>
          <w:bCs/>
          <w:sz w:val="22"/>
          <w:szCs w:val="22"/>
          <w:lang w:val="nl"/>
        </w:rPr>
        <w:t>Raamovereenkomst</w:t>
      </w:r>
    </w:p>
    <w:p w14:paraId="756C87E9" w14:textId="77777777" w:rsidR="008626F5" w:rsidRPr="00BA6E4F" w:rsidRDefault="008626F5" w:rsidP="008626F5">
      <w:pPr>
        <w:pStyle w:val="Lijstalinea"/>
        <w:tabs>
          <w:tab w:val="left" w:pos="709"/>
        </w:tabs>
        <w:suppressAutoHyphens/>
        <w:spacing w:line="276" w:lineRule="auto"/>
        <w:ind w:left="709" w:right="-1"/>
        <w:rPr>
          <w:rFonts w:cstheme="minorHAnsi"/>
          <w:sz w:val="22"/>
          <w:szCs w:val="22"/>
          <w:lang w:val="nl"/>
        </w:rPr>
      </w:pPr>
    </w:p>
    <w:p w14:paraId="5FA6F35F" w14:textId="41910008" w:rsidR="008626F5" w:rsidRPr="00BA39B8" w:rsidRDefault="008626F5" w:rsidP="008626F5">
      <w:pPr>
        <w:pStyle w:val="Lijstalinea"/>
        <w:numPr>
          <w:ilvl w:val="1"/>
          <w:numId w:val="2"/>
        </w:numPr>
        <w:tabs>
          <w:tab w:val="left" w:pos="709"/>
        </w:tabs>
        <w:suppressAutoHyphens/>
        <w:spacing w:line="276" w:lineRule="auto"/>
        <w:ind w:left="709" w:right="-1"/>
        <w:rPr>
          <w:rFonts w:cstheme="minorHAnsi"/>
          <w:sz w:val="22"/>
          <w:szCs w:val="22"/>
          <w:lang w:val="nl"/>
        </w:rPr>
      </w:pPr>
      <w:r w:rsidRPr="00BA6E4F">
        <w:rPr>
          <w:rFonts w:cstheme="minorHAnsi"/>
          <w:sz w:val="22"/>
          <w:szCs w:val="22"/>
          <w:lang w:val="nl"/>
        </w:rPr>
        <w:t xml:space="preserve">Deze </w:t>
      </w:r>
      <w:r>
        <w:rPr>
          <w:rFonts w:cstheme="minorHAnsi"/>
          <w:sz w:val="22"/>
          <w:szCs w:val="22"/>
          <w:lang w:val="nl"/>
        </w:rPr>
        <w:t>Raamovereenkomst</w:t>
      </w:r>
      <w:r w:rsidRPr="00BA6E4F">
        <w:rPr>
          <w:rFonts w:cstheme="minorHAnsi"/>
          <w:sz w:val="22"/>
          <w:szCs w:val="22"/>
          <w:lang w:val="nl"/>
        </w:rPr>
        <w:t xml:space="preserve"> komt tot stand door ondertekening van deze </w:t>
      </w:r>
      <w:r>
        <w:rPr>
          <w:rFonts w:cstheme="minorHAnsi"/>
          <w:sz w:val="22"/>
          <w:szCs w:val="22"/>
          <w:lang w:val="nl"/>
        </w:rPr>
        <w:t>Raamovereenkomst</w:t>
      </w:r>
      <w:r w:rsidRPr="00BA6E4F">
        <w:rPr>
          <w:rFonts w:cstheme="minorHAnsi"/>
          <w:sz w:val="22"/>
          <w:szCs w:val="22"/>
          <w:lang w:val="nl"/>
        </w:rPr>
        <w:t xml:space="preserve"> door Partijen. De </w:t>
      </w:r>
      <w:r>
        <w:rPr>
          <w:rFonts w:cstheme="minorHAnsi"/>
          <w:sz w:val="22"/>
          <w:szCs w:val="22"/>
          <w:lang w:val="nl"/>
        </w:rPr>
        <w:t>Raamovereenkomst</w:t>
      </w:r>
      <w:r w:rsidRPr="00BA6E4F">
        <w:rPr>
          <w:rFonts w:cstheme="minorHAnsi"/>
          <w:sz w:val="22"/>
          <w:szCs w:val="22"/>
          <w:lang w:val="nl"/>
        </w:rPr>
        <w:t xml:space="preserve"> heeft een looptijd van </w:t>
      </w:r>
      <w:r w:rsidR="000A58D1">
        <w:rPr>
          <w:rFonts w:cstheme="minorHAnsi"/>
          <w:sz w:val="22"/>
          <w:szCs w:val="22"/>
          <w:lang w:val="nl"/>
        </w:rPr>
        <w:t>15 juni</w:t>
      </w:r>
      <w:r>
        <w:rPr>
          <w:rFonts w:cstheme="minorHAnsi"/>
          <w:sz w:val="22"/>
          <w:szCs w:val="22"/>
          <w:lang w:val="nl"/>
        </w:rPr>
        <w:t xml:space="preserve"> 2024</w:t>
      </w:r>
      <w:r w:rsidRPr="00BA6E4F">
        <w:rPr>
          <w:rFonts w:cstheme="minorHAnsi"/>
          <w:sz w:val="22"/>
          <w:szCs w:val="22"/>
          <w:lang w:val="nl"/>
        </w:rPr>
        <w:t xml:space="preserve"> tot </w:t>
      </w:r>
      <w:r w:rsidR="00B27E48">
        <w:rPr>
          <w:rFonts w:cstheme="minorHAnsi"/>
          <w:sz w:val="22"/>
          <w:szCs w:val="22"/>
          <w:lang w:val="nl"/>
        </w:rPr>
        <w:t>16 juni</w:t>
      </w:r>
      <w:r w:rsidR="00CC2B24">
        <w:rPr>
          <w:rFonts w:cstheme="minorHAnsi"/>
          <w:sz w:val="22"/>
          <w:szCs w:val="22"/>
          <w:lang w:val="nl"/>
        </w:rPr>
        <w:t xml:space="preserve"> 2026</w:t>
      </w:r>
      <w:r>
        <w:rPr>
          <w:rFonts w:cstheme="minorHAnsi"/>
          <w:sz w:val="22"/>
          <w:szCs w:val="22"/>
          <w:lang w:val="nl"/>
        </w:rPr>
        <w:t>, met een optie, eenzijdig uit te oefenen door Opdrachtgever en na positieve contractevaluatie, tot verlenging van deze Raamovereenkomst onder gelijkblijvende voorwaarden met een periode van</w:t>
      </w:r>
      <w:r w:rsidR="00CC2B24">
        <w:rPr>
          <w:rFonts w:cstheme="minorHAnsi"/>
          <w:sz w:val="22"/>
          <w:szCs w:val="22"/>
          <w:lang w:val="nl"/>
        </w:rPr>
        <w:t xml:space="preserve"> twee (2) keer</w:t>
      </w:r>
      <w:r>
        <w:rPr>
          <w:rFonts w:cstheme="minorHAnsi"/>
          <w:sz w:val="22"/>
          <w:szCs w:val="22"/>
          <w:lang w:val="nl"/>
        </w:rPr>
        <w:t xml:space="preserve"> </w:t>
      </w:r>
      <w:r w:rsidR="00462234">
        <w:rPr>
          <w:rFonts w:cstheme="minorHAnsi"/>
          <w:sz w:val="22"/>
          <w:szCs w:val="22"/>
          <w:lang w:val="nl"/>
        </w:rPr>
        <w:t>één (1) jaar</w:t>
      </w:r>
      <w:r>
        <w:rPr>
          <w:rFonts w:cstheme="minorHAnsi"/>
          <w:sz w:val="22"/>
          <w:szCs w:val="22"/>
          <w:lang w:val="nl"/>
        </w:rPr>
        <w:t xml:space="preserve"> tot een totale maximale duur van de gehele raamovereenkomst van </w:t>
      </w:r>
      <w:r w:rsidR="009F1730">
        <w:rPr>
          <w:rFonts w:cstheme="minorHAnsi"/>
          <w:sz w:val="22"/>
          <w:szCs w:val="22"/>
          <w:lang w:val="nl"/>
        </w:rPr>
        <w:t>vier (4)</w:t>
      </w:r>
      <w:r>
        <w:rPr>
          <w:rFonts w:cstheme="minorHAnsi"/>
          <w:sz w:val="22"/>
          <w:szCs w:val="22"/>
          <w:lang w:val="nl"/>
        </w:rPr>
        <w:t xml:space="preserve"> jaar. De Raamovereenkomst eindigt van rechtswege na afloop van de eerste verlengingsperiode, tenzij Opdrachtgever gebruik maakt van de mogelijkheid om de Raamovereenkomst voor een</w:t>
      </w:r>
      <w:r w:rsidR="00CC2B24">
        <w:rPr>
          <w:rFonts w:cstheme="minorHAnsi"/>
          <w:sz w:val="22"/>
          <w:szCs w:val="22"/>
          <w:lang w:val="nl"/>
        </w:rPr>
        <w:t xml:space="preserve"> tweede</w:t>
      </w:r>
      <w:r>
        <w:rPr>
          <w:rFonts w:cstheme="minorHAnsi"/>
          <w:sz w:val="22"/>
          <w:szCs w:val="22"/>
          <w:lang w:val="nl"/>
        </w:rPr>
        <w:t xml:space="preserve"> periode van </w:t>
      </w:r>
      <w:r w:rsidR="00CC2B24">
        <w:rPr>
          <w:rFonts w:cstheme="minorHAnsi"/>
          <w:sz w:val="22"/>
          <w:szCs w:val="22"/>
          <w:lang w:val="nl"/>
        </w:rPr>
        <w:t>één (1) jaar</w:t>
      </w:r>
      <w:r>
        <w:rPr>
          <w:rFonts w:cstheme="minorHAnsi"/>
          <w:sz w:val="22"/>
          <w:szCs w:val="22"/>
          <w:lang w:val="nl"/>
        </w:rPr>
        <w:t xml:space="preserve"> te verlengen. Na afloop van de verlengingsmogelijkheid zoals hierboven weergegeven eindigt de Raamovereenkomst alsdan van rechtswege.</w:t>
      </w:r>
    </w:p>
    <w:p w14:paraId="22D37BEC" w14:textId="77777777" w:rsidR="008626F5" w:rsidRPr="003E3B7B" w:rsidRDefault="008626F5" w:rsidP="008626F5">
      <w:pPr>
        <w:suppressAutoHyphens/>
        <w:spacing w:line="276" w:lineRule="auto"/>
        <w:ind w:right="-1"/>
        <w:rPr>
          <w:rFonts w:asciiTheme="minorHAnsi" w:hAnsiTheme="minorHAnsi" w:cstheme="minorHAnsi"/>
          <w:szCs w:val="22"/>
          <w:lang w:val="nl"/>
        </w:rPr>
      </w:pPr>
    </w:p>
    <w:p w14:paraId="2645E29B" w14:textId="2CC91673" w:rsidR="008626F5" w:rsidRDefault="008626F5" w:rsidP="008626F5">
      <w:pPr>
        <w:pStyle w:val="Lijstalinea"/>
        <w:numPr>
          <w:ilvl w:val="1"/>
          <w:numId w:val="2"/>
        </w:numPr>
        <w:tabs>
          <w:tab w:val="left" w:pos="709"/>
        </w:tabs>
        <w:suppressAutoHyphens/>
        <w:spacing w:line="276" w:lineRule="auto"/>
        <w:ind w:left="709" w:right="-1"/>
        <w:rPr>
          <w:rFonts w:cstheme="minorHAnsi"/>
          <w:sz w:val="22"/>
          <w:szCs w:val="22"/>
          <w:lang w:val="nl"/>
        </w:rPr>
      </w:pPr>
      <w:r w:rsidRPr="003E3B7B">
        <w:rPr>
          <w:rFonts w:cstheme="minorHAnsi"/>
          <w:sz w:val="22"/>
          <w:szCs w:val="22"/>
          <w:lang w:val="nl"/>
        </w:rPr>
        <w:t xml:space="preserve">Opdrachtgever informeert Opdrachtnemer uiterlijk </w:t>
      </w:r>
      <w:r w:rsidR="00B36A63">
        <w:rPr>
          <w:rFonts w:cstheme="minorHAnsi"/>
          <w:sz w:val="22"/>
          <w:szCs w:val="22"/>
          <w:lang w:val="nl"/>
        </w:rPr>
        <w:t>zes</w:t>
      </w:r>
      <w:r>
        <w:rPr>
          <w:rFonts w:cstheme="minorHAnsi"/>
          <w:sz w:val="22"/>
          <w:szCs w:val="22"/>
          <w:lang w:val="nl"/>
        </w:rPr>
        <w:t xml:space="preserve"> m</w:t>
      </w:r>
      <w:r w:rsidRPr="003E3B7B">
        <w:rPr>
          <w:rFonts w:cstheme="minorHAnsi"/>
          <w:sz w:val="22"/>
          <w:szCs w:val="22"/>
          <w:lang w:val="nl"/>
        </w:rPr>
        <w:t xml:space="preserve">aanden voor het einde van de looptijd van de </w:t>
      </w:r>
      <w:r>
        <w:rPr>
          <w:rFonts w:cstheme="minorHAnsi"/>
          <w:sz w:val="22"/>
          <w:szCs w:val="22"/>
          <w:lang w:val="nl"/>
        </w:rPr>
        <w:t>Raamovereenkomst</w:t>
      </w:r>
      <w:r w:rsidRPr="003E3B7B">
        <w:rPr>
          <w:rFonts w:cstheme="minorHAnsi"/>
          <w:sz w:val="22"/>
          <w:szCs w:val="22"/>
          <w:lang w:val="nl"/>
        </w:rPr>
        <w:t xml:space="preserve"> of van de hiervoor genoemde verlengingsoptie gebruik wordt gemaakt.</w:t>
      </w:r>
      <w:r>
        <w:rPr>
          <w:rFonts w:cstheme="minorHAnsi"/>
          <w:sz w:val="22"/>
          <w:szCs w:val="22"/>
          <w:lang w:val="nl"/>
        </w:rPr>
        <w:t xml:space="preserve"> </w:t>
      </w:r>
    </w:p>
    <w:p w14:paraId="62130DED" w14:textId="77777777" w:rsidR="008626F5" w:rsidRPr="00B618AD" w:rsidRDefault="008626F5" w:rsidP="008626F5">
      <w:pPr>
        <w:pStyle w:val="Lijstalinea"/>
        <w:rPr>
          <w:rFonts w:cstheme="minorHAnsi"/>
          <w:sz w:val="22"/>
          <w:szCs w:val="22"/>
          <w:lang w:val="nl"/>
        </w:rPr>
      </w:pPr>
    </w:p>
    <w:p w14:paraId="100A3117" w14:textId="3367126A" w:rsidR="008626F5" w:rsidRPr="009313E5" w:rsidRDefault="008626F5" w:rsidP="67C286F0">
      <w:pPr>
        <w:pStyle w:val="Lijstalinea"/>
        <w:numPr>
          <w:ilvl w:val="1"/>
          <w:numId w:val="2"/>
        </w:numPr>
        <w:tabs>
          <w:tab w:val="left" w:pos="709"/>
        </w:tabs>
        <w:suppressAutoHyphens/>
        <w:spacing w:line="276" w:lineRule="auto"/>
        <w:ind w:left="709" w:right="-1"/>
        <w:rPr>
          <w:sz w:val="22"/>
          <w:szCs w:val="22"/>
          <w:lang w:val="nl"/>
        </w:rPr>
      </w:pPr>
      <w:r w:rsidRPr="67C286F0">
        <w:rPr>
          <w:sz w:val="22"/>
          <w:szCs w:val="22"/>
          <w:lang w:val="nl"/>
        </w:rPr>
        <w:t xml:space="preserve">De Raamovereenkomst eindigt van rechtswege wanneer het in de aanbestedingsstukken genoemde maximum bedrag van € </w:t>
      </w:r>
      <w:r w:rsidR="007A367E" w:rsidRPr="67C286F0">
        <w:rPr>
          <w:sz w:val="22"/>
          <w:szCs w:val="22"/>
          <w:lang w:val="nl"/>
        </w:rPr>
        <w:t>1</w:t>
      </w:r>
      <w:r w:rsidR="006331EA">
        <w:rPr>
          <w:sz w:val="22"/>
          <w:szCs w:val="22"/>
          <w:lang w:val="nl"/>
        </w:rPr>
        <w:t>26</w:t>
      </w:r>
      <w:r w:rsidR="007A367E" w:rsidRPr="67C286F0">
        <w:rPr>
          <w:sz w:val="22"/>
          <w:szCs w:val="22"/>
          <w:lang w:val="nl"/>
        </w:rPr>
        <w:t>.000.000,-</w:t>
      </w:r>
      <w:r w:rsidRPr="67C286F0">
        <w:rPr>
          <w:sz w:val="22"/>
          <w:szCs w:val="22"/>
          <w:lang w:val="nl"/>
        </w:rPr>
        <w:t xml:space="preserve"> is bereikt.</w:t>
      </w:r>
    </w:p>
    <w:p w14:paraId="7209F9B9" w14:textId="77777777" w:rsidR="008626F5" w:rsidRPr="006643B2" w:rsidRDefault="008626F5" w:rsidP="008626F5">
      <w:pPr>
        <w:tabs>
          <w:tab w:val="left" w:pos="709"/>
        </w:tabs>
        <w:suppressAutoHyphens/>
        <w:spacing w:line="276" w:lineRule="auto"/>
        <w:ind w:left="-11" w:right="-1"/>
        <w:rPr>
          <w:rFonts w:asciiTheme="minorHAnsi" w:hAnsiTheme="minorHAnsi" w:cstheme="minorHAnsi"/>
          <w:szCs w:val="22"/>
          <w:lang w:val="nl"/>
        </w:rPr>
      </w:pPr>
    </w:p>
    <w:p w14:paraId="03BE1B28" w14:textId="147C5D37" w:rsidR="008626F5" w:rsidRDefault="008626F5" w:rsidP="008626F5">
      <w:pPr>
        <w:pStyle w:val="Lijstalinea"/>
        <w:numPr>
          <w:ilvl w:val="1"/>
          <w:numId w:val="2"/>
        </w:numPr>
        <w:tabs>
          <w:tab w:val="left" w:pos="709"/>
        </w:tabs>
        <w:suppressAutoHyphens/>
        <w:spacing w:line="276" w:lineRule="auto"/>
        <w:ind w:left="709" w:right="-1"/>
        <w:rPr>
          <w:rFonts w:cstheme="minorHAnsi"/>
          <w:sz w:val="22"/>
          <w:szCs w:val="22"/>
          <w:lang w:val="nl"/>
        </w:rPr>
      </w:pPr>
      <w:r w:rsidRPr="006643B2">
        <w:rPr>
          <w:rFonts w:cstheme="minorHAnsi"/>
          <w:sz w:val="22"/>
          <w:szCs w:val="22"/>
          <w:lang w:val="nl"/>
        </w:rPr>
        <w:t xml:space="preserve">Beëindiging van deze Raamovereenkomst om welke reden dan ook laat de rechten en verplichtingen voortvloeiend uit </w:t>
      </w:r>
      <w:r w:rsidR="00891638">
        <w:rPr>
          <w:rFonts w:cstheme="minorHAnsi"/>
          <w:sz w:val="22"/>
          <w:szCs w:val="22"/>
          <w:lang w:val="nl"/>
        </w:rPr>
        <w:t xml:space="preserve">de </w:t>
      </w:r>
      <w:r w:rsidR="00C268D7">
        <w:rPr>
          <w:rFonts w:cstheme="minorHAnsi"/>
          <w:sz w:val="22"/>
          <w:szCs w:val="22"/>
          <w:lang w:val="nl"/>
        </w:rPr>
        <w:t>Inzetcontracten</w:t>
      </w:r>
      <w:r w:rsidRPr="006643B2">
        <w:rPr>
          <w:rFonts w:cstheme="minorHAnsi"/>
          <w:sz w:val="22"/>
          <w:szCs w:val="22"/>
          <w:lang w:val="nl"/>
        </w:rPr>
        <w:t xml:space="preserve"> onverlet. De voorwaarden van deze Raamovereenkomst</w:t>
      </w:r>
      <w:r>
        <w:rPr>
          <w:rFonts w:cstheme="minorHAnsi"/>
          <w:sz w:val="22"/>
          <w:szCs w:val="22"/>
          <w:lang w:val="nl"/>
        </w:rPr>
        <w:t xml:space="preserve"> </w:t>
      </w:r>
      <w:r w:rsidRPr="006643B2">
        <w:rPr>
          <w:rFonts w:cstheme="minorHAnsi"/>
          <w:sz w:val="22"/>
          <w:szCs w:val="22"/>
          <w:lang w:val="nl"/>
        </w:rPr>
        <w:t xml:space="preserve">blijven van toepassing op alle </w:t>
      </w:r>
      <w:r w:rsidR="00B35AD1">
        <w:rPr>
          <w:rFonts w:cstheme="minorHAnsi"/>
          <w:sz w:val="22"/>
          <w:szCs w:val="22"/>
          <w:lang w:val="nl"/>
        </w:rPr>
        <w:t>Inzetcontracten</w:t>
      </w:r>
      <w:r w:rsidRPr="006643B2">
        <w:rPr>
          <w:rFonts w:cstheme="minorHAnsi"/>
          <w:sz w:val="22"/>
          <w:szCs w:val="22"/>
          <w:lang w:val="nl"/>
        </w:rPr>
        <w:t xml:space="preserve"> die na het eindigen van deze Raamovereenkomst nog voortduren.</w:t>
      </w:r>
    </w:p>
    <w:p w14:paraId="35A0C93C" w14:textId="77777777" w:rsidR="008626F5" w:rsidRPr="008626F5" w:rsidRDefault="008626F5" w:rsidP="008626F5">
      <w:pPr>
        <w:pStyle w:val="Lijstalinea"/>
        <w:rPr>
          <w:rFonts w:cstheme="minorHAnsi"/>
          <w:sz w:val="22"/>
          <w:szCs w:val="22"/>
          <w:lang w:val="nl"/>
        </w:rPr>
      </w:pPr>
    </w:p>
    <w:p w14:paraId="11AA887D" w14:textId="1ADC9770" w:rsidR="008626F5" w:rsidRPr="006643B2" w:rsidRDefault="008626F5" w:rsidP="008626F5">
      <w:pPr>
        <w:pStyle w:val="Lijstalinea"/>
        <w:numPr>
          <w:ilvl w:val="1"/>
          <w:numId w:val="2"/>
        </w:numPr>
        <w:tabs>
          <w:tab w:val="left" w:pos="709"/>
        </w:tabs>
        <w:suppressAutoHyphens/>
        <w:spacing w:line="276" w:lineRule="auto"/>
        <w:ind w:left="709" w:right="-1"/>
        <w:rPr>
          <w:rFonts w:cstheme="minorHAnsi"/>
          <w:sz w:val="22"/>
          <w:szCs w:val="22"/>
          <w:lang w:val="nl"/>
        </w:rPr>
      </w:pPr>
      <w:r>
        <w:rPr>
          <w:rFonts w:cstheme="minorHAnsi"/>
          <w:sz w:val="22"/>
          <w:szCs w:val="22"/>
          <w:lang w:val="nl"/>
        </w:rPr>
        <w:t xml:space="preserve">De duur van </w:t>
      </w:r>
      <w:r w:rsidR="0015339F">
        <w:rPr>
          <w:rFonts w:cstheme="minorHAnsi"/>
          <w:sz w:val="22"/>
          <w:szCs w:val="22"/>
          <w:lang w:val="nl"/>
        </w:rPr>
        <w:t>de Inzetcontract(en)</w:t>
      </w:r>
      <w:r>
        <w:rPr>
          <w:rFonts w:cstheme="minorHAnsi"/>
          <w:sz w:val="22"/>
          <w:szCs w:val="22"/>
          <w:lang w:val="nl"/>
        </w:rPr>
        <w:t xml:space="preserve"> die onder deze Raamovereenkomst aan Opdrachtnemer </w:t>
      </w:r>
      <w:r w:rsidR="0056741C">
        <w:rPr>
          <w:rFonts w:cstheme="minorHAnsi"/>
          <w:sz w:val="22"/>
          <w:szCs w:val="22"/>
          <w:lang w:val="nl"/>
        </w:rPr>
        <w:t>wordt/</w:t>
      </w:r>
      <w:r>
        <w:rPr>
          <w:rFonts w:cstheme="minorHAnsi"/>
          <w:sz w:val="22"/>
          <w:szCs w:val="22"/>
          <w:lang w:val="nl"/>
        </w:rPr>
        <w:t xml:space="preserve"> worden gegund wordt in de </w:t>
      </w:r>
      <w:r w:rsidR="0015339F">
        <w:rPr>
          <w:rFonts w:cstheme="minorHAnsi"/>
          <w:sz w:val="22"/>
          <w:szCs w:val="22"/>
          <w:lang w:val="nl"/>
        </w:rPr>
        <w:t>Inzetcontract</w:t>
      </w:r>
      <w:r>
        <w:rPr>
          <w:rFonts w:cstheme="minorHAnsi"/>
          <w:sz w:val="22"/>
          <w:szCs w:val="22"/>
          <w:lang w:val="nl"/>
        </w:rPr>
        <w:t xml:space="preserve">(en) per opdracht vastgelegd. </w:t>
      </w:r>
    </w:p>
    <w:p w14:paraId="5642E6C5" w14:textId="77777777" w:rsidR="008626F5" w:rsidRPr="003E3B7B" w:rsidRDefault="008626F5" w:rsidP="008626F5">
      <w:pPr>
        <w:suppressAutoHyphens/>
        <w:spacing w:line="276" w:lineRule="auto"/>
        <w:ind w:right="-1"/>
        <w:rPr>
          <w:rFonts w:asciiTheme="minorHAnsi" w:hAnsiTheme="minorHAnsi" w:cstheme="minorHAnsi"/>
          <w:szCs w:val="22"/>
          <w:lang w:val="nl"/>
        </w:rPr>
      </w:pPr>
    </w:p>
    <w:p w14:paraId="5F9BF8B8" w14:textId="782E9DAE" w:rsidR="008626F5" w:rsidRPr="00E8079C" w:rsidRDefault="008626F5" w:rsidP="008626F5">
      <w:pPr>
        <w:pStyle w:val="Lijstalinea"/>
        <w:numPr>
          <w:ilvl w:val="1"/>
          <w:numId w:val="2"/>
        </w:numPr>
        <w:tabs>
          <w:tab w:val="left" w:pos="709"/>
        </w:tabs>
        <w:suppressAutoHyphens/>
        <w:spacing w:line="276" w:lineRule="auto"/>
        <w:ind w:left="709" w:right="-1"/>
        <w:rPr>
          <w:rFonts w:cstheme="minorHAnsi"/>
          <w:sz w:val="22"/>
          <w:szCs w:val="22"/>
          <w:lang w:val="nl"/>
        </w:rPr>
      </w:pPr>
      <w:r w:rsidRPr="003E3B7B">
        <w:rPr>
          <w:rFonts w:cstheme="minorHAnsi"/>
          <w:sz w:val="22"/>
          <w:szCs w:val="22"/>
          <w:lang w:val="nl"/>
        </w:rPr>
        <w:t xml:space="preserve">Opdrachtgever is gerechtigd de </w:t>
      </w:r>
      <w:r>
        <w:rPr>
          <w:rFonts w:cstheme="minorHAnsi"/>
          <w:sz w:val="22"/>
          <w:szCs w:val="22"/>
          <w:lang w:val="nl"/>
        </w:rPr>
        <w:t>Raamovereenkomst</w:t>
      </w:r>
      <w:r w:rsidRPr="003E3B7B">
        <w:rPr>
          <w:rFonts w:cstheme="minorHAnsi"/>
          <w:sz w:val="22"/>
          <w:szCs w:val="22"/>
          <w:lang w:val="nl"/>
        </w:rPr>
        <w:t xml:space="preserve"> met onmiddellijke ingang te beëindigen in geval gedurende de looptijd van de </w:t>
      </w:r>
      <w:r>
        <w:rPr>
          <w:rFonts w:cstheme="minorHAnsi"/>
          <w:sz w:val="22"/>
          <w:szCs w:val="22"/>
          <w:lang w:val="nl"/>
        </w:rPr>
        <w:t>Raamovereenkomst</w:t>
      </w:r>
      <w:r w:rsidRPr="003E3B7B">
        <w:rPr>
          <w:rFonts w:cstheme="minorHAnsi"/>
          <w:sz w:val="22"/>
          <w:szCs w:val="22"/>
          <w:lang w:val="nl"/>
        </w:rPr>
        <w:t xml:space="preserve"> blijkt dat op Opdrachtnemer één van de in de aanbestedingsprocedure gestelde uitsluitingsgronden van toepassing is dan wel Opdrachtnemer ni</w:t>
      </w:r>
      <w:r>
        <w:rPr>
          <w:rFonts w:cstheme="minorHAnsi"/>
          <w:sz w:val="22"/>
          <w:szCs w:val="22"/>
          <w:lang w:val="nl"/>
        </w:rPr>
        <w:t>et (meer) voldoet aan de in de A</w:t>
      </w:r>
      <w:r w:rsidRPr="003E3B7B">
        <w:rPr>
          <w:rFonts w:cstheme="minorHAnsi"/>
          <w:sz w:val="22"/>
          <w:szCs w:val="22"/>
          <w:lang w:val="nl"/>
        </w:rPr>
        <w:t>a</w:t>
      </w:r>
      <w:r>
        <w:rPr>
          <w:rFonts w:cstheme="minorHAnsi"/>
          <w:sz w:val="22"/>
          <w:szCs w:val="22"/>
          <w:lang w:val="nl"/>
        </w:rPr>
        <w:t>nbestedingsdocumenten gestelde g</w:t>
      </w:r>
      <w:r w:rsidRPr="003E3B7B">
        <w:rPr>
          <w:rFonts w:cstheme="minorHAnsi"/>
          <w:sz w:val="22"/>
          <w:szCs w:val="22"/>
          <w:lang w:val="nl"/>
        </w:rPr>
        <w:t>eschiktheids</w:t>
      </w:r>
      <w:r>
        <w:rPr>
          <w:rFonts w:cstheme="minorHAnsi"/>
          <w:sz w:val="22"/>
          <w:szCs w:val="22"/>
          <w:lang w:val="nl"/>
        </w:rPr>
        <w:t>eisen</w:t>
      </w:r>
      <w:r w:rsidRPr="003E3B7B">
        <w:rPr>
          <w:rFonts w:cstheme="minorHAnsi"/>
          <w:sz w:val="22"/>
          <w:szCs w:val="22"/>
          <w:lang w:val="nl"/>
        </w:rPr>
        <w:t xml:space="preserve"> en/of uitvoeringsvoorwaarden.</w:t>
      </w:r>
    </w:p>
    <w:p w14:paraId="040E5A09" w14:textId="77777777" w:rsidR="008626F5" w:rsidRDefault="008626F5" w:rsidP="008626F5">
      <w:pPr>
        <w:tabs>
          <w:tab w:val="left" w:pos="709"/>
        </w:tabs>
        <w:suppressAutoHyphens/>
        <w:spacing w:line="276" w:lineRule="auto"/>
        <w:ind w:left="-11" w:right="-1"/>
        <w:rPr>
          <w:rFonts w:cstheme="minorHAnsi"/>
          <w:szCs w:val="22"/>
          <w:lang w:val="nl"/>
        </w:rPr>
      </w:pPr>
    </w:p>
    <w:p w14:paraId="0C79ADB9" w14:textId="5EEF72DE" w:rsidR="008626F5" w:rsidRPr="005E7C6F" w:rsidRDefault="008626F5" w:rsidP="008626F5">
      <w:pPr>
        <w:pStyle w:val="Lijstalinea"/>
        <w:numPr>
          <w:ilvl w:val="0"/>
          <w:numId w:val="2"/>
        </w:numPr>
        <w:tabs>
          <w:tab w:val="left" w:pos="709"/>
        </w:tabs>
        <w:suppressAutoHyphens/>
        <w:spacing w:line="276" w:lineRule="auto"/>
        <w:ind w:left="709" w:right="-1"/>
        <w:rPr>
          <w:rFonts w:cstheme="minorHAnsi"/>
          <w:b/>
          <w:bCs/>
          <w:sz w:val="22"/>
          <w:szCs w:val="22"/>
          <w:lang w:val="nl"/>
        </w:rPr>
      </w:pPr>
      <w:r w:rsidRPr="005E7C6F">
        <w:rPr>
          <w:rFonts w:cstheme="minorHAnsi"/>
          <w:b/>
          <w:bCs/>
          <w:sz w:val="22"/>
          <w:szCs w:val="22"/>
          <w:lang w:val="nl"/>
        </w:rPr>
        <w:t xml:space="preserve">Nadere </w:t>
      </w:r>
      <w:r w:rsidR="005E7C6F" w:rsidRPr="005E7C6F">
        <w:rPr>
          <w:rFonts w:cstheme="minorHAnsi"/>
          <w:b/>
          <w:bCs/>
          <w:sz w:val="22"/>
          <w:szCs w:val="22"/>
          <w:lang w:val="nl"/>
        </w:rPr>
        <w:t>offertes</w:t>
      </w:r>
      <w:r w:rsidR="006437D4">
        <w:rPr>
          <w:rFonts w:cstheme="minorHAnsi"/>
          <w:b/>
          <w:bCs/>
          <w:sz w:val="22"/>
          <w:szCs w:val="22"/>
          <w:lang w:val="nl"/>
        </w:rPr>
        <w:t xml:space="preserve"> en Inzetcontracten</w:t>
      </w:r>
    </w:p>
    <w:p w14:paraId="330A50D9" w14:textId="77777777" w:rsidR="008626F5" w:rsidRPr="006643B2" w:rsidRDefault="008626F5" w:rsidP="008626F5">
      <w:pPr>
        <w:tabs>
          <w:tab w:val="left" w:pos="709"/>
        </w:tabs>
        <w:suppressAutoHyphens/>
        <w:spacing w:line="276" w:lineRule="auto"/>
        <w:ind w:left="-2" w:right="-1"/>
        <w:rPr>
          <w:rFonts w:cstheme="minorHAnsi"/>
          <w:b/>
          <w:bCs/>
          <w:szCs w:val="22"/>
          <w:lang w:val="nl"/>
        </w:rPr>
      </w:pPr>
    </w:p>
    <w:p w14:paraId="186660CA" w14:textId="0B530100" w:rsidR="00DF4271" w:rsidRDefault="00802BA5" w:rsidP="008626F5">
      <w:pPr>
        <w:pStyle w:val="Lijstalinea"/>
        <w:numPr>
          <w:ilvl w:val="1"/>
          <w:numId w:val="2"/>
        </w:numPr>
        <w:tabs>
          <w:tab w:val="left" w:pos="709"/>
        </w:tabs>
        <w:suppressAutoHyphens/>
        <w:spacing w:line="276" w:lineRule="auto"/>
        <w:ind w:left="709" w:right="-1"/>
        <w:rPr>
          <w:rFonts w:cstheme="minorHAnsi"/>
          <w:sz w:val="22"/>
          <w:szCs w:val="22"/>
          <w:lang w:val="nl"/>
        </w:rPr>
      </w:pPr>
      <w:r>
        <w:rPr>
          <w:rFonts w:cstheme="minorHAnsi"/>
          <w:sz w:val="22"/>
          <w:szCs w:val="22"/>
          <w:lang w:val="nl"/>
        </w:rPr>
        <w:t xml:space="preserve">Opdrachtgever verzoekt om een Nadere offerte middels een Aanvraag. </w:t>
      </w:r>
      <w:r w:rsidR="0031625C">
        <w:rPr>
          <w:rFonts w:cstheme="minorHAnsi"/>
          <w:sz w:val="22"/>
          <w:szCs w:val="22"/>
          <w:lang w:val="nl"/>
        </w:rPr>
        <w:t>In de Aanvraag</w:t>
      </w:r>
      <w:r w:rsidR="006828A8">
        <w:rPr>
          <w:rFonts w:cstheme="minorHAnsi"/>
          <w:sz w:val="22"/>
          <w:szCs w:val="22"/>
          <w:lang w:val="nl"/>
        </w:rPr>
        <w:t xml:space="preserve"> zijn (nadere) criteria opgenomen aan de hand waarvan Kandidaten worden geselecteerd en uiteindelijk wordt gegund.</w:t>
      </w:r>
      <w:r w:rsidR="00600A3A">
        <w:rPr>
          <w:rFonts w:cstheme="minorHAnsi"/>
          <w:sz w:val="22"/>
          <w:szCs w:val="22"/>
          <w:lang w:val="nl"/>
        </w:rPr>
        <w:t xml:space="preserve"> </w:t>
      </w:r>
      <w:r w:rsidR="00950F7E">
        <w:rPr>
          <w:rFonts w:cstheme="minorHAnsi"/>
          <w:sz w:val="22"/>
          <w:szCs w:val="22"/>
          <w:lang w:val="nl"/>
        </w:rPr>
        <w:t xml:space="preserve">De uiteindelijke gunning gebeurt op basis </w:t>
      </w:r>
      <w:r w:rsidR="00242CDA">
        <w:rPr>
          <w:rFonts w:cstheme="minorHAnsi"/>
          <w:sz w:val="22"/>
          <w:szCs w:val="22"/>
          <w:lang w:val="nl"/>
        </w:rPr>
        <w:t>van kwaliteit</w:t>
      </w:r>
      <w:r w:rsidR="004A48CB">
        <w:rPr>
          <w:rFonts w:cstheme="minorHAnsi"/>
          <w:sz w:val="22"/>
          <w:szCs w:val="22"/>
          <w:lang w:val="nl"/>
        </w:rPr>
        <w:t xml:space="preserve"> naar aanleiding van de in de Aanvraag vastgestelde (nadere) criteria</w:t>
      </w:r>
      <w:r w:rsidR="00242CDA">
        <w:rPr>
          <w:rFonts w:cstheme="minorHAnsi"/>
          <w:sz w:val="22"/>
          <w:szCs w:val="22"/>
          <w:lang w:val="nl"/>
        </w:rPr>
        <w:t xml:space="preserve">, waarbij de prijzen vooraf </w:t>
      </w:r>
      <w:r w:rsidR="00194EDB">
        <w:rPr>
          <w:rFonts w:cstheme="minorHAnsi"/>
          <w:sz w:val="22"/>
          <w:szCs w:val="22"/>
          <w:lang w:val="nl"/>
        </w:rPr>
        <w:t xml:space="preserve">in de Aanbestedingsdocumenten </w:t>
      </w:r>
      <w:r w:rsidR="00242CDA">
        <w:rPr>
          <w:rFonts w:cstheme="minorHAnsi"/>
          <w:sz w:val="22"/>
          <w:szCs w:val="22"/>
          <w:lang w:val="nl"/>
        </w:rPr>
        <w:t xml:space="preserve">zijn vastgesteld </w:t>
      </w:r>
      <w:r w:rsidR="00194EDB">
        <w:rPr>
          <w:rFonts w:cstheme="minorHAnsi"/>
          <w:sz w:val="22"/>
          <w:szCs w:val="22"/>
          <w:lang w:val="nl"/>
        </w:rPr>
        <w:t xml:space="preserve">(Richtlijntarief, Prijzenblad, bijlage C) </w:t>
      </w:r>
      <w:r w:rsidR="00242CDA">
        <w:rPr>
          <w:rFonts w:cstheme="minorHAnsi"/>
          <w:sz w:val="22"/>
          <w:szCs w:val="22"/>
          <w:lang w:val="nl"/>
        </w:rPr>
        <w:t xml:space="preserve">binnen een </w:t>
      </w:r>
      <w:r w:rsidR="004A48CB">
        <w:rPr>
          <w:rFonts w:cstheme="minorHAnsi"/>
          <w:sz w:val="22"/>
          <w:szCs w:val="22"/>
          <w:lang w:val="nl"/>
        </w:rPr>
        <w:t xml:space="preserve">bepaalde </w:t>
      </w:r>
      <w:r w:rsidR="00242CDA">
        <w:rPr>
          <w:rFonts w:cstheme="minorHAnsi"/>
          <w:sz w:val="22"/>
          <w:szCs w:val="22"/>
          <w:lang w:val="nl"/>
        </w:rPr>
        <w:t xml:space="preserve">bandbreedte </w:t>
      </w:r>
      <w:r w:rsidR="004A48CB">
        <w:rPr>
          <w:rFonts w:cstheme="minorHAnsi"/>
          <w:sz w:val="22"/>
          <w:szCs w:val="22"/>
          <w:lang w:val="nl"/>
        </w:rPr>
        <w:t>afhankelijk van de functie.</w:t>
      </w:r>
    </w:p>
    <w:p w14:paraId="37068B2A" w14:textId="77777777" w:rsidR="00DF4271" w:rsidRDefault="00DF4271" w:rsidP="00DF4271">
      <w:pPr>
        <w:pStyle w:val="Lijstalinea"/>
        <w:tabs>
          <w:tab w:val="left" w:pos="709"/>
        </w:tabs>
        <w:suppressAutoHyphens/>
        <w:spacing w:line="276" w:lineRule="auto"/>
        <w:ind w:left="709" w:right="-1"/>
        <w:rPr>
          <w:rFonts w:cstheme="minorHAnsi"/>
          <w:sz w:val="22"/>
          <w:szCs w:val="22"/>
          <w:lang w:val="nl"/>
        </w:rPr>
      </w:pPr>
    </w:p>
    <w:p w14:paraId="0A55110C" w14:textId="722AF566" w:rsidR="00A711C9" w:rsidRDefault="00802BA5" w:rsidP="008626F5">
      <w:pPr>
        <w:pStyle w:val="Lijstalinea"/>
        <w:numPr>
          <w:ilvl w:val="1"/>
          <w:numId w:val="2"/>
        </w:numPr>
        <w:tabs>
          <w:tab w:val="left" w:pos="709"/>
        </w:tabs>
        <w:suppressAutoHyphens/>
        <w:spacing w:line="276" w:lineRule="auto"/>
        <w:ind w:left="709" w:right="-1"/>
        <w:rPr>
          <w:rFonts w:cstheme="minorHAnsi"/>
          <w:sz w:val="22"/>
          <w:szCs w:val="22"/>
          <w:lang w:val="nl"/>
        </w:rPr>
      </w:pPr>
      <w:r>
        <w:rPr>
          <w:rFonts w:cstheme="minorHAnsi"/>
          <w:sz w:val="22"/>
          <w:szCs w:val="22"/>
          <w:lang w:val="nl"/>
        </w:rPr>
        <w:t>Opdrachtnemer die</w:t>
      </w:r>
      <w:r w:rsidR="00BF5858">
        <w:rPr>
          <w:rFonts w:cstheme="minorHAnsi"/>
          <w:sz w:val="22"/>
          <w:szCs w:val="22"/>
          <w:lang w:val="nl"/>
        </w:rPr>
        <w:t>n</w:t>
      </w:r>
      <w:r>
        <w:rPr>
          <w:rFonts w:cstheme="minorHAnsi"/>
          <w:sz w:val="22"/>
          <w:szCs w:val="22"/>
          <w:lang w:val="nl"/>
        </w:rPr>
        <w:t xml:space="preserve">t binnen maximaal vijf </w:t>
      </w:r>
      <w:r w:rsidR="009041AA">
        <w:rPr>
          <w:rFonts w:cstheme="minorHAnsi"/>
          <w:sz w:val="22"/>
          <w:szCs w:val="22"/>
          <w:lang w:val="nl"/>
        </w:rPr>
        <w:t xml:space="preserve">(5) </w:t>
      </w:r>
      <w:r>
        <w:rPr>
          <w:rFonts w:cstheme="minorHAnsi"/>
          <w:sz w:val="22"/>
          <w:szCs w:val="22"/>
          <w:lang w:val="nl"/>
        </w:rPr>
        <w:t>werkdagen</w:t>
      </w:r>
      <w:r w:rsidR="000B4A99">
        <w:rPr>
          <w:rFonts w:cstheme="minorHAnsi"/>
          <w:sz w:val="22"/>
          <w:szCs w:val="22"/>
          <w:lang w:val="nl"/>
        </w:rPr>
        <w:t xml:space="preserve"> te reageren op de Aanvraag met minimaal twee bij de Aanvraag passende Nadere offertes, tenzij Opdrachtgever bij een Aanvraag expliciet anders aangeeft.</w:t>
      </w:r>
    </w:p>
    <w:p w14:paraId="073C8C65" w14:textId="77777777" w:rsidR="00BF5372" w:rsidRDefault="00BF5372" w:rsidP="00BF5372">
      <w:pPr>
        <w:pStyle w:val="Lijstalinea"/>
        <w:tabs>
          <w:tab w:val="left" w:pos="709"/>
        </w:tabs>
        <w:suppressAutoHyphens/>
        <w:spacing w:line="276" w:lineRule="auto"/>
        <w:ind w:left="709" w:right="-1"/>
        <w:rPr>
          <w:rFonts w:cstheme="minorHAnsi"/>
          <w:sz w:val="22"/>
          <w:szCs w:val="22"/>
          <w:lang w:val="nl"/>
        </w:rPr>
      </w:pPr>
    </w:p>
    <w:p w14:paraId="4264CDE7" w14:textId="2E27ADC0" w:rsidR="00BF5372" w:rsidRDefault="00BF5372" w:rsidP="008626F5">
      <w:pPr>
        <w:pStyle w:val="Lijstalinea"/>
        <w:numPr>
          <w:ilvl w:val="1"/>
          <w:numId w:val="2"/>
        </w:numPr>
        <w:tabs>
          <w:tab w:val="left" w:pos="709"/>
        </w:tabs>
        <w:suppressAutoHyphens/>
        <w:spacing w:line="276" w:lineRule="auto"/>
        <w:ind w:left="709" w:right="-1"/>
        <w:rPr>
          <w:rFonts w:cstheme="minorHAnsi"/>
          <w:sz w:val="22"/>
          <w:szCs w:val="22"/>
          <w:lang w:val="nl"/>
        </w:rPr>
      </w:pPr>
      <w:r>
        <w:rPr>
          <w:rFonts w:cstheme="minorHAnsi"/>
          <w:sz w:val="22"/>
          <w:szCs w:val="22"/>
          <w:lang w:val="nl"/>
        </w:rPr>
        <w:t>Kandidaten die door Opdrachtnemer worden aangeboden, zijn minimaal vijf</w:t>
      </w:r>
      <w:r w:rsidR="009041AA">
        <w:rPr>
          <w:rFonts w:cstheme="minorHAnsi"/>
          <w:sz w:val="22"/>
          <w:szCs w:val="22"/>
          <w:lang w:val="nl"/>
        </w:rPr>
        <w:t xml:space="preserve"> (5)</w:t>
      </w:r>
      <w:r>
        <w:rPr>
          <w:rFonts w:cstheme="minorHAnsi"/>
          <w:sz w:val="22"/>
          <w:szCs w:val="22"/>
          <w:lang w:val="nl"/>
        </w:rPr>
        <w:t xml:space="preserve"> werkdagen beschikb</w:t>
      </w:r>
      <w:r w:rsidR="004E0A7E">
        <w:rPr>
          <w:rFonts w:cstheme="minorHAnsi"/>
          <w:sz w:val="22"/>
          <w:szCs w:val="22"/>
          <w:lang w:val="nl"/>
        </w:rPr>
        <w:t>a</w:t>
      </w:r>
      <w:r>
        <w:rPr>
          <w:rFonts w:cstheme="minorHAnsi"/>
          <w:sz w:val="22"/>
          <w:szCs w:val="22"/>
          <w:lang w:val="nl"/>
        </w:rPr>
        <w:t>ar voor gesprekken, volgend op de datum van ontvangst van het aanbod</w:t>
      </w:r>
      <w:r w:rsidR="00A110FF">
        <w:rPr>
          <w:rFonts w:cstheme="minorHAnsi"/>
          <w:sz w:val="22"/>
          <w:szCs w:val="22"/>
          <w:lang w:val="nl"/>
        </w:rPr>
        <w:t>, tenzij Partijen anders overeenkomen.</w:t>
      </w:r>
    </w:p>
    <w:p w14:paraId="06612800" w14:textId="77777777" w:rsidR="009041AA" w:rsidRPr="009041AA" w:rsidRDefault="009041AA" w:rsidP="009041AA">
      <w:pPr>
        <w:pStyle w:val="Lijstalinea"/>
        <w:rPr>
          <w:rFonts w:cstheme="minorHAnsi"/>
          <w:sz w:val="22"/>
          <w:szCs w:val="22"/>
          <w:lang w:val="nl"/>
        </w:rPr>
      </w:pPr>
    </w:p>
    <w:p w14:paraId="5C3207C6" w14:textId="0006E4F0" w:rsidR="009041AA" w:rsidRDefault="000B4C10" w:rsidP="008626F5">
      <w:pPr>
        <w:pStyle w:val="Lijstalinea"/>
        <w:numPr>
          <w:ilvl w:val="1"/>
          <w:numId w:val="2"/>
        </w:numPr>
        <w:tabs>
          <w:tab w:val="left" w:pos="709"/>
        </w:tabs>
        <w:suppressAutoHyphens/>
        <w:spacing w:line="276" w:lineRule="auto"/>
        <w:ind w:left="709" w:right="-1"/>
        <w:rPr>
          <w:rFonts w:cstheme="minorHAnsi"/>
          <w:sz w:val="22"/>
          <w:szCs w:val="22"/>
          <w:lang w:val="nl"/>
        </w:rPr>
      </w:pPr>
      <w:r>
        <w:rPr>
          <w:rFonts w:cstheme="minorHAnsi"/>
          <w:sz w:val="22"/>
          <w:szCs w:val="22"/>
          <w:lang w:val="nl"/>
        </w:rPr>
        <w:t>Ten aanzien van Aanvragen met betrekking tot Inhuurprofessionals gelden de volgende restricties:</w:t>
      </w:r>
    </w:p>
    <w:p w14:paraId="6DE10503" w14:textId="0AADD687" w:rsidR="000B4C10" w:rsidRPr="0090209E" w:rsidRDefault="000B4C10" w:rsidP="000B4C10">
      <w:pPr>
        <w:pStyle w:val="Lijstalinea"/>
        <w:numPr>
          <w:ilvl w:val="1"/>
          <w:numId w:val="3"/>
        </w:numPr>
        <w:tabs>
          <w:tab w:val="left" w:pos="709"/>
        </w:tabs>
        <w:suppressAutoHyphens/>
        <w:spacing w:line="276" w:lineRule="auto"/>
        <w:ind w:right="-1"/>
        <w:rPr>
          <w:rFonts w:cstheme="minorHAnsi"/>
          <w:sz w:val="22"/>
          <w:szCs w:val="22"/>
          <w:lang w:val="nl"/>
        </w:rPr>
      </w:pPr>
      <w:r w:rsidRPr="0090209E">
        <w:rPr>
          <w:rFonts w:cstheme="minorHAnsi"/>
          <w:sz w:val="22"/>
          <w:szCs w:val="22"/>
          <w:lang w:val="nl"/>
        </w:rPr>
        <w:t>Bij het aanbieden van twee of drie Inhuurprofessionals (CV’s) op een Aanvraag mag maximaal één Kandidaat in loondienst zijn van een juridische entiteit van het concern waarvan Opdrachtnemer deel uitmaakt.</w:t>
      </w:r>
    </w:p>
    <w:p w14:paraId="3FBA9B66" w14:textId="64F0C0B2" w:rsidR="000B4C10" w:rsidRDefault="0090209E" w:rsidP="000B4C10">
      <w:pPr>
        <w:pStyle w:val="Lijstalinea"/>
        <w:numPr>
          <w:ilvl w:val="1"/>
          <w:numId w:val="3"/>
        </w:numPr>
        <w:tabs>
          <w:tab w:val="left" w:pos="709"/>
        </w:tabs>
        <w:suppressAutoHyphens/>
        <w:spacing w:line="276" w:lineRule="auto"/>
        <w:ind w:right="-1"/>
        <w:rPr>
          <w:rFonts w:cstheme="minorHAnsi"/>
          <w:sz w:val="22"/>
          <w:szCs w:val="22"/>
          <w:lang w:val="nl"/>
        </w:rPr>
      </w:pPr>
      <w:r>
        <w:rPr>
          <w:rFonts w:cstheme="minorHAnsi"/>
          <w:sz w:val="22"/>
          <w:szCs w:val="22"/>
          <w:lang w:val="nl"/>
        </w:rPr>
        <w:t>Bij het aanbieden van vier of vijf Inhuurprofessionals op een Aanvraag mogen maximaal twee Kandidaten in loondie</w:t>
      </w:r>
      <w:r w:rsidR="0087542E">
        <w:rPr>
          <w:rFonts w:cstheme="minorHAnsi"/>
          <w:sz w:val="22"/>
          <w:szCs w:val="22"/>
          <w:lang w:val="nl"/>
        </w:rPr>
        <w:t>nst zijn van een juridische entiteit van het concern waarvan Opdrachtnemer deel uitmaakt.</w:t>
      </w:r>
    </w:p>
    <w:p w14:paraId="16A4E356" w14:textId="34270012" w:rsidR="0087542E" w:rsidRPr="0090209E" w:rsidRDefault="00E12C28" w:rsidP="000B4C10">
      <w:pPr>
        <w:pStyle w:val="Lijstalinea"/>
        <w:numPr>
          <w:ilvl w:val="1"/>
          <w:numId w:val="3"/>
        </w:numPr>
        <w:tabs>
          <w:tab w:val="left" w:pos="709"/>
        </w:tabs>
        <w:suppressAutoHyphens/>
        <w:spacing w:line="276" w:lineRule="auto"/>
        <w:ind w:right="-1"/>
        <w:rPr>
          <w:rFonts w:cstheme="minorHAnsi"/>
          <w:sz w:val="22"/>
          <w:szCs w:val="22"/>
          <w:lang w:val="nl"/>
        </w:rPr>
      </w:pPr>
      <w:r>
        <w:rPr>
          <w:rFonts w:cstheme="minorHAnsi"/>
          <w:sz w:val="22"/>
          <w:szCs w:val="22"/>
          <w:lang w:val="nl"/>
        </w:rPr>
        <w:lastRenderedPageBreak/>
        <w:t>Bij het aanbieden van zes of meer Inhuurprofessionals op een Aanvraag mogen maximaal drie Kandidaten in loondienst zijn van een juridische entiteit van het concern waarvan Opdrachtnemer deel uitmaakt.</w:t>
      </w:r>
    </w:p>
    <w:p w14:paraId="63503CC2" w14:textId="77777777" w:rsidR="000B4A99" w:rsidRDefault="000B4A99" w:rsidP="000B4A99">
      <w:pPr>
        <w:pStyle w:val="Lijstalinea"/>
        <w:tabs>
          <w:tab w:val="left" w:pos="709"/>
        </w:tabs>
        <w:suppressAutoHyphens/>
        <w:spacing w:line="276" w:lineRule="auto"/>
        <w:ind w:left="709" w:right="-1"/>
        <w:rPr>
          <w:rFonts w:cstheme="minorHAnsi"/>
          <w:sz w:val="22"/>
          <w:szCs w:val="22"/>
          <w:lang w:val="nl"/>
        </w:rPr>
      </w:pPr>
    </w:p>
    <w:p w14:paraId="43E88B4E" w14:textId="5382DC2B" w:rsidR="008626F5" w:rsidRPr="00001223" w:rsidRDefault="008626F5" w:rsidP="008626F5">
      <w:pPr>
        <w:pStyle w:val="Lijstalinea"/>
        <w:numPr>
          <w:ilvl w:val="1"/>
          <w:numId w:val="2"/>
        </w:numPr>
        <w:tabs>
          <w:tab w:val="left" w:pos="709"/>
        </w:tabs>
        <w:suppressAutoHyphens/>
        <w:spacing w:line="276" w:lineRule="auto"/>
        <w:ind w:left="709" w:right="-1"/>
        <w:rPr>
          <w:rFonts w:cstheme="minorHAnsi"/>
          <w:sz w:val="22"/>
          <w:szCs w:val="22"/>
          <w:lang w:val="nl"/>
        </w:rPr>
      </w:pPr>
      <w:r w:rsidRPr="00001223">
        <w:rPr>
          <w:rFonts w:cstheme="minorHAnsi"/>
          <w:sz w:val="22"/>
          <w:szCs w:val="22"/>
          <w:lang w:val="nl"/>
        </w:rPr>
        <w:t xml:space="preserve">De </w:t>
      </w:r>
      <w:r w:rsidR="005B212E">
        <w:rPr>
          <w:rFonts w:cstheme="minorHAnsi"/>
          <w:sz w:val="22"/>
          <w:szCs w:val="22"/>
          <w:lang w:val="nl"/>
        </w:rPr>
        <w:t>Nadere o</w:t>
      </w:r>
      <w:r w:rsidRPr="00001223">
        <w:rPr>
          <w:rFonts w:cstheme="minorHAnsi"/>
          <w:sz w:val="22"/>
          <w:szCs w:val="22"/>
          <w:lang w:val="nl"/>
        </w:rPr>
        <w:t xml:space="preserve">fferte en daarin opgenomen prijs moeten voldoen aan, en mogen niet minder gunstig zijn dan de ingediende Inschrijving. </w:t>
      </w:r>
    </w:p>
    <w:p w14:paraId="4B34FF5C" w14:textId="77777777" w:rsidR="008626F5" w:rsidRPr="00001223" w:rsidRDefault="008626F5" w:rsidP="008626F5">
      <w:pPr>
        <w:pStyle w:val="Lijstalinea"/>
        <w:rPr>
          <w:rFonts w:cstheme="minorHAnsi"/>
          <w:sz w:val="22"/>
          <w:szCs w:val="22"/>
          <w:lang w:val="nl"/>
        </w:rPr>
      </w:pPr>
    </w:p>
    <w:p w14:paraId="4B3545F6" w14:textId="2EBA0F08" w:rsidR="008626F5" w:rsidRPr="00001223" w:rsidRDefault="008626F5" w:rsidP="008626F5">
      <w:pPr>
        <w:pStyle w:val="Lijstalinea"/>
        <w:numPr>
          <w:ilvl w:val="1"/>
          <w:numId w:val="2"/>
        </w:numPr>
        <w:tabs>
          <w:tab w:val="left" w:pos="709"/>
        </w:tabs>
        <w:suppressAutoHyphens/>
        <w:spacing w:line="276" w:lineRule="auto"/>
        <w:ind w:left="709" w:right="-1"/>
        <w:rPr>
          <w:rFonts w:cstheme="minorHAnsi"/>
          <w:sz w:val="22"/>
          <w:szCs w:val="22"/>
          <w:lang w:val="nl"/>
        </w:rPr>
      </w:pPr>
      <w:r w:rsidRPr="00001223">
        <w:rPr>
          <w:rFonts w:cstheme="minorHAnsi"/>
          <w:sz w:val="22"/>
          <w:szCs w:val="22"/>
          <w:lang w:val="nl"/>
        </w:rPr>
        <w:t xml:space="preserve">In de </w:t>
      </w:r>
      <w:r w:rsidR="001C07F6">
        <w:rPr>
          <w:rFonts w:cstheme="minorHAnsi"/>
          <w:sz w:val="22"/>
          <w:szCs w:val="22"/>
          <w:lang w:val="nl"/>
        </w:rPr>
        <w:t>Aanvraag</w:t>
      </w:r>
      <w:r w:rsidRPr="00001223">
        <w:rPr>
          <w:rFonts w:cstheme="minorHAnsi"/>
          <w:sz w:val="22"/>
          <w:szCs w:val="22"/>
          <w:lang w:val="nl"/>
        </w:rPr>
        <w:t xml:space="preserve"> vermeldt Opdrachtgever onder andere </w:t>
      </w:r>
      <w:r w:rsidR="00B72D0D">
        <w:rPr>
          <w:rFonts w:cstheme="minorHAnsi"/>
          <w:sz w:val="22"/>
          <w:szCs w:val="22"/>
          <w:lang w:val="nl"/>
        </w:rPr>
        <w:t>de inhuurbehoefte, kwaliteitseisen, startdatum, einddatum, afdeling, kostenplaats, doelgroep, salarisschaal en het niveau in de schaal en mogelijke gespreksdata</w:t>
      </w:r>
      <w:r w:rsidR="001C07F6">
        <w:rPr>
          <w:rFonts w:cstheme="minorHAnsi"/>
          <w:sz w:val="22"/>
          <w:szCs w:val="22"/>
          <w:lang w:val="nl"/>
        </w:rPr>
        <w:t xml:space="preserve">. </w:t>
      </w:r>
      <w:r w:rsidRPr="00001223">
        <w:rPr>
          <w:rFonts w:cstheme="minorHAnsi"/>
          <w:sz w:val="22"/>
          <w:szCs w:val="22"/>
          <w:lang w:val="nl"/>
        </w:rPr>
        <w:t xml:space="preserve">Een en ander conform de in de Aanbestedingsstukken gestelde eisen. </w:t>
      </w:r>
    </w:p>
    <w:p w14:paraId="55C9CA87" w14:textId="77777777" w:rsidR="008626F5" w:rsidRPr="00001223" w:rsidRDefault="008626F5" w:rsidP="008626F5">
      <w:pPr>
        <w:pStyle w:val="Lijstalinea"/>
        <w:rPr>
          <w:rFonts w:cstheme="minorHAnsi"/>
          <w:sz w:val="22"/>
          <w:szCs w:val="22"/>
          <w:lang w:val="nl"/>
        </w:rPr>
      </w:pPr>
    </w:p>
    <w:p w14:paraId="396B86EB" w14:textId="520B354F" w:rsidR="008626F5" w:rsidRPr="00001223" w:rsidRDefault="008626F5" w:rsidP="008626F5">
      <w:pPr>
        <w:pStyle w:val="Lijstalinea"/>
        <w:numPr>
          <w:ilvl w:val="1"/>
          <w:numId w:val="2"/>
        </w:numPr>
        <w:tabs>
          <w:tab w:val="left" w:pos="709"/>
        </w:tabs>
        <w:suppressAutoHyphens/>
        <w:spacing w:line="276" w:lineRule="auto"/>
        <w:ind w:left="709" w:right="-1"/>
        <w:rPr>
          <w:rFonts w:cstheme="minorHAnsi"/>
          <w:sz w:val="22"/>
          <w:szCs w:val="22"/>
          <w:lang w:val="nl"/>
        </w:rPr>
      </w:pPr>
      <w:r w:rsidRPr="00001223">
        <w:rPr>
          <w:rFonts w:cstheme="minorHAnsi"/>
          <w:sz w:val="22"/>
          <w:szCs w:val="22"/>
          <w:lang w:val="nl"/>
        </w:rPr>
        <w:t xml:space="preserve">Op verzoek van Opdrachtgever vinden selectiegesprekken plaats met de door Opdrachtnemer aangeboden </w:t>
      </w:r>
      <w:r w:rsidR="003C0550">
        <w:rPr>
          <w:rFonts w:cstheme="minorHAnsi"/>
          <w:sz w:val="22"/>
          <w:szCs w:val="22"/>
          <w:lang w:val="nl"/>
        </w:rPr>
        <w:t>Inhuurprofessionals</w:t>
      </w:r>
      <w:r w:rsidRPr="00001223">
        <w:rPr>
          <w:rFonts w:cstheme="minorHAnsi"/>
          <w:sz w:val="22"/>
          <w:szCs w:val="22"/>
          <w:lang w:val="nl"/>
        </w:rPr>
        <w:t>.</w:t>
      </w:r>
    </w:p>
    <w:p w14:paraId="6D23B218" w14:textId="77777777" w:rsidR="008626F5" w:rsidRPr="00001223" w:rsidRDefault="008626F5" w:rsidP="008626F5">
      <w:pPr>
        <w:pStyle w:val="Lijstalinea"/>
        <w:rPr>
          <w:rFonts w:cstheme="minorHAnsi"/>
          <w:sz w:val="22"/>
          <w:szCs w:val="22"/>
          <w:lang w:val="nl"/>
        </w:rPr>
      </w:pPr>
    </w:p>
    <w:p w14:paraId="3A356D25" w14:textId="31927DE8" w:rsidR="00F721E5" w:rsidRDefault="00A273CF" w:rsidP="008626F5">
      <w:pPr>
        <w:pStyle w:val="Lijstalinea"/>
        <w:numPr>
          <w:ilvl w:val="1"/>
          <w:numId w:val="2"/>
        </w:numPr>
        <w:tabs>
          <w:tab w:val="left" w:pos="709"/>
        </w:tabs>
        <w:suppressAutoHyphens/>
        <w:spacing w:line="276" w:lineRule="auto"/>
        <w:ind w:left="709" w:right="-1"/>
        <w:rPr>
          <w:rFonts w:cstheme="minorHAnsi"/>
          <w:sz w:val="22"/>
          <w:szCs w:val="22"/>
          <w:lang w:val="nl"/>
        </w:rPr>
      </w:pPr>
      <w:r>
        <w:rPr>
          <w:rFonts w:cstheme="minorHAnsi"/>
          <w:sz w:val="22"/>
          <w:szCs w:val="22"/>
          <w:lang w:val="nl"/>
        </w:rPr>
        <w:t>Na</w:t>
      </w:r>
      <w:r w:rsidR="00D64146">
        <w:rPr>
          <w:rFonts w:cstheme="minorHAnsi"/>
          <w:sz w:val="22"/>
          <w:szCs w:val="22"/>
          <w:lang w:val="nl"/>
        </w:rPr>
        <w:t xml:space="preserve"> acceptatie door Opdrachtgever van de door Opdrachtnemer aangeboden Kandidaat, zal Opdrachtnemer een Nadere Offerte opstellen en voorleggen aan Opdrachtgever</w:t>
      </w:r>
      <w:r w:rsidR="00D85A2C">
        <w:rPr>
          <w:rFonts w:cstheme="minorHAnsi"/>
          <w:sz w:val="22"/>
          <w:szCs w:val="22"/>
          <w:lang w:val="nl"/>
        </w:rPr>
        <w:t>. Opdrachtgever en Opdrachtnemer sluiten een Inzetcontract af per inzet van een Inhuurprofessional</w:t>
      </w:r>
      <w:r w:rsidR="008D6DFD">
        <w:rPr>
          <w:rFonts w:cstheme="minorHAnsi"/>
          <w:sz w:val="22"/>
          <w:szCs w:val="22"/>
          <w:lang w:val="nl"/>
        </w:rPr>
        <w:t>, welke opgesteld wordt door Opdrachtgever</w:t>
      </w:r>
      <w:r w:rsidR="00D85A2C">
        <w:rPr>
          <w:rFonts w:cstheme="minorHAnsi"/>
          <w:sz w:val="22"/>
          <w:szCs w:val="22"/>
          <w:lang w:val="nl"/>
        </w:rPr>
        <w:t>. Opdrachtnemer sluit</w:t>
      </w:r>
      <w:r w:rsidR="007B3571">
        <w:rPr>
          <w:rFonts w:cstheme="minorHAnsi"/>
          <w:sz w:val="22"/>
          <w:szCs w:val="22"/>
          <w:lang w:val="nl"/>
        </w:rPr>
        <w:t xml:space="preserve"> (voor rekening en risico van Opdrachtnemer) een overeenkomst af met de geselecteerde Toeleverancier</w:t>
      </w:r>
      <w:r w:rsidR="00F721E5">
        <w:rPr>
          <w:rFonts w:cstheme="minorHAnsi"/>
          <w:sz w:val="22"/>
          <w:szCs w:val="22"/>
          <w:lang w:val="nl"/>
        </w:rPr>
        <w:t>.</w:t>
      </w:r>
      <w:r w:rsidR="007B3571">
        <w:rPr>
          <w:rFonts w:cstheme="minorHAnsi"/>
          <w:sz w:val="22"/>
          <w:szCs w:val="22"/>
          <w:lang w:val="nl"/>
        </w:rPr>
        <w:t xml:space="preserve"> </w:t>
      </w:r>
      <w:r w:rsidR="00B11359">
        <w:rPr>
          <w:rFonts w:cstheme="minorHAnsi"/>
          <w:sz w:val="22"/>
          <w:szCs w:val="22"/>
          <w:lang w:val="nl"/>
        </w:rPr>
        <w:t>Opdrachtnemer is verantwoordelijk voor een juiste doorvertaling van de afspraken tussen Opdrachtnemer en Opdrachtgever in de overeenkomst die Opdrachtnemer afsluit met Toeleveranciers.</w:t>
      </w:r>
    </w:p>
    <w:p w14:paraId="2EA8E7BA" w14:textId="77777777" w:rsidR="00F721E5" w:rsidRPr="00F721E5" w:rsidRDefault="00F721E5" w:rsidP="00F721E5">
      <w:pPr>
        <w:pStyle w:val="Lijstalinea"/>
        <w:rPr>
          <w:rFonts w:cstheme="minorHAnsi"/>
          <w:sz w:val="22"/>
          <w:szCs w:val="22"/>
          <w:lang w:val="nl"/>
        </w:rPr>
      </w:pPr>
    </w:p>
    <w:p w14:paraId="0D7442ED" w14:textId="630B2B25" w:rsidR="008626F5" w:rsidRPr="00001223" w:rsidRDefault="00F721E5" w:rsidP="008626F5">
      <w:pPr>
        <w:pStyle w:val="Lijstalinea"/>
        <w:numPr>
          <w:ilvl w:val="1"/>
          <w:numId w:val="2"/>
        </w:numPr>
        <w:tabs>
          <w:tab w:val="left" w:pos="709"/>
        </w:tabs>
        <w:suppressAutoHyphens/>
        <w:spacing w:line="276" w:lineRule="auto"/>
        <w:ind w:left="709" w:right="-1"/>
        <w:rPr>
          <w:rFonts w:cstheme="minorHAnsi"/>
          <w:sz w:val="22"/>
          <w:szCs w:val="22"/>
          <w:lang w:val="nl"/>
        </w:rPr>
      </w:pPr>
      <w:r>
        <w:rPr>
          <w:rFonts w:cstheme="minorHAnsi"/>
          <w:sz w:val="22"/>
          <w:szCs w:val="22"/>
          <w:lang w:val="nl"/>
        </w:rPr>
        <w:t>Specifiek ten aanzien van Zzp’ers geldt het volgende. Opdrachtnemer sluit</w:t>
      </w:r>
      <w:r w:rsidR="00BB463B">
        <w:rPr>
          <w:rFonts w:cstheme="minorHAnsi"/>
          <w:sz w:val="22"/>
          <w:szCs w:val="22"/>
          <w:lang w:val="nl"/>
        </w:rPr>
        <w:t xml:space="preserve"> rechtstreeks met de </w:t>
      </w:r>
      <w:r w:rsidR="007B3571">
        <w:rPr>
          <w:rFonts w:cstheme="minorHAnsi"/>
          <w:sz w:val="22"/>
          <w:szCs w:val="22"/>
          <w:lang w:val="nl"/>
        </w:rPr>
        <w:t>Zzp’er</w:t>
      </w:r>
      <w:r w:rsidR="00BB463B">
        <w:rPr>
          <w:rFonts w:cstheme="minorHAnsi"/>
          <w:sz w:val="22"/>
          <w:szCs w:val="22"/>
          <w:lang w:val="nl"/>
        </w:rPr>
        <w:t xml:space="preserve"> een ‘overeenkomst van tussenkomst’</w:t>
      </w:r>
      <w:r w:rsidR="00FD44AC">
        <w:rPr>
          <w:rFonts w:cstheme="minorHAnsi"/>
          <w:sz w:val="22"/>
          <w:szCs w:val="22"/>
          <w:lang w:val="nl"/>
        </w:rPr>
        <w:t xml:space="preserve"> conform een tussen partijen afgestemd model: tussenkomst van de Belastingdienst. Een en ander conform de in de Aanbestedingsstukken gestelde eisen. </w:t>
      </w:r>
      <w:r w:rsidR="00F96CE8">
        <w:rPr>
          <w:rFonts w:cstheme="minorHAnsi"/>
          <w:sz w:val="22"/>
          <w:szCs w:val="22"/>
          <w:lang w:val="nl"/>
        </w:rPr>
        <w:t>Opdrachtgever behoudt zich het recht voor in de toekomst btw vrijgestelde Zzp’ers in te zitten middels een overeenkomst van bemiddeling.</w:t>
      </w:r>
    </w:p>
    <w:p w14:paraId="4038297B" w14:textId="77777777" w:rsidR="008626F5" w:rsidRPr="00001223" w:rsidRDefault="008626F5" w:rsidP="008626F5">
      <w:pPr>
        <w:pStyle w:val="Lijstalinea"/>
        <w:rPr>
          <w:rFonts w:cstheme="minorHAnsi"/>
          <w:sz w:val="22"/>
          <w:szCs w:val="22"/>
          <w:lang w:val="nl"/>
        </w:rPr>
      </w:pPr>
    </w:p>
    <w:p w14:paraId="459C340B" w14:textId="0556BB22" w:rsidR="008626F5" w:rsidRPr="00001223" w:rsidRDefault="008626F5" w:rsidP="008626F5">
      <w:pPr>
        <w:pStyle w:val="Lijstalinea"/>
        <w:numPr>
          <w:ilvl w:val="1"/>
          <w:numId w:val="2"/>
        </w:numPr>
        <w:tabs>
          <w:tab w:val="left" w:pos="709"/>
        </w:tabs>
        <w:suppressAutoHyphens/>
        <w:spacing w:line="276" w:lineRule="auto"/>
        <w:ind w:left="709" w:right="-1"/>
        <w:rPr>
          <w:rFonts w:cstheme="minorHAnsi"/>
          <w:sz w:val="22"/>
          <w:szCs w:val="22"/>
          <w:lang w:val="nl"/>
        </w:rPr>
      </w:pPr>
      <w:r w:rsidRPr="00001223">
        <w:rPr>
          <w:rFonts w:cstheme="minorHAnsi"/>
          <w:sz w:val="22"/>
          <w:szCs w:val="22"/>
          <w:lang w:val="nl"/>
        </w:rPr>
        <w:t xml:space="preserve">Opdrachtgever kan aan Opdrachtnemer bij </w:t>
      </w:r>
      <w:r w:rsidR="00C86709">
        <w:rPr>
          <w:rFonts w:cstheme="minorHAnsi"/>
          <w:sz w:val="22"/>
          <w:szCs w:val="22"/>
          <w:lang w:val="nl"/>
        </w:rPr>
        <w:t>Nadere Offerte en Inzetcontract</w:t>
      </w:r>
      <w:r w:rsidRPr="00001223">
        <w:rPr>
          <w:rFonts w:cstheme="minorHAnsi"/>
          <w:sz w:val="22"/>
          <w:szCs w:val="22"/>
          <w:lang w:val="nl"/>
        </w:rPr>
        <w:t xml:space="preserve"> opdracht verlenen tot het laten verrichten van werkzaamheden door een of meerdere </w:t>
      </w:r>
      <w:r w:rsidR="00C86709">
        <w:rPr>
          <w:rFonts w:cstheme="minorHAnsi"/>
          <w:sz w:val="22"/>
          <w:szCs w:val="22"/>
          <w:lang w:val="nl"/>
        </w:rPr>
        <w:t>Inhuurprofessionals</w:t>
      </w:r>
      <w:r w:rsidRPr="00001223">
        <w:rPr>
          <w:rFonts w:cstheme="minorHAnsi"/>
          <w:sz w:val="22"/>
          <w:szCs w:val="22"/>
          <w:lang w:val="nl"/>
        </w:rPr>
        <w:t>, welke opdracht Opdrachtnemer alsdan aanvaardt, volgens het bepaalde in deze Raamovereenkomst.</w:t>
      </w:r>
    </w:p>
    <w:p w14:paraId="673A3F91" w14:textId="77777777" w:rsidR="008626F5" w:rsidRPr="00714BDF" w:rsidRDefault="008626F5" w:rsidP="008626F5">
      <w:pPr>
        <w:tabs>
          <w:tab w:val="left" w:pos="709"/>
        </w:tabs>
        <w:suppressAutoHyphens/>
        <w:spacing w:line="276" w:lineRule="auto"/>
        <w:ind w:right="-1"/>
        <w:rPr>
          <w:rFonts w:cstheme="minorHAnsi"/>
          <w:b/>
          <w:bCs/>
          <w:szCs w:val="22"/>
          <w:lang w:val="nl"/>
        </w:rPr>
      </w:pPr>
    </w:p>
    <w:p w14:paraId="40A581EE" w14:textId="77777777" w:rsidR="008626F5" w:rsidRPr="00020B90" w:rsidRDefault="008626F5" w:rsidP="008626F5">
      <w:pPr>
        <w:pStyle w:val="Lijstalinea"/>
        <w:numPr>
          <w:ilvl w:val="0"/>
          <w:numId w:val="2"/>
        </w:numPr>
        <w:tabs>
          <w:tab w:val="left" w:pos="709"/>
        </w:tabs>
        <w:suppressAutoHyphens/>
        <w:spacing w:line="276" w:lineRule="auto"/>
        <w:ind w:left="709" w:right="-1"/>
        <w:rPr>
          <w:rFonts w:cstheme="minorHAnsi"/>
          <w:b/>
          <w:bCs/>
          <w:sz w:val="22"/>
          <w:szCs w:val="22"/>
          <w:lang w:val="nl"/>
        </w:rPr>
      </w:pPr>
      <w:r w:rsidRPr="003E3B7B">
        <w:rPr>
          <w:rFonts w:cstheme="minorHAnsi"/>
          <w:b/>
          <w:bCs/>
          <w:sz w:val="22"/>
          <w:szCs w:val="22"/>
          <w:lang w:val="nl"/>
        </w:rPr>
        <w:t>Prijs en overige financiële bepalingen</w:t>
      </w:r>
    </w:p>
    <w:p w14:paraId="68250287" w14:textId="77777777" w:rsidR="008626F5" w:rsidRPr="008626F5" w:rsidRDefault="008626F5" w:rsidP="008626F5">
      <w:pPr>
        <w:tabs>
          <w:tab w:val="left" w:pos="709"/>
        </w:tabs>
        <w:suppressAutoHyphens/>
        <w:spacing w:line="276" w:lineRule="auto"/>
        <w:ind w:left="-11" w:right="-1"/>
        <w:rPr>
          <w:rFonts w:cstheme="minorHAnsi"/>
          <w:szCs w:val="22"/>
          <w:lang w:val="nl"/>
        </w:rPr>
      </w:pPr>
    </w:p>
    <w:p w14:paraId="6F7EF5BD" w14:textId="2265D2D2" w:rsidR="00637E13" w:rsidRPr="002D50D0" w:rsidRDefault="00637E13" w:rsidP="00637E13">
      <w:pPr>
        <w:pStyle w:val="Lijstalinea"/>
        <w:numPr>
          <w:ilvl w:val="1"/>
          <w:numId w:val="2"/>
        </w:numPr>
        <w:ind w:left="709" w:hanging="709"/>
        <w:rPr>
          <w:rFonts w:ascii="Calibri" w:eastAsia="Times New Roman" w:hAnsi="Calibri" w:cstheme="minorHAnsi"/>
          <w:bCs/>
          <w:sz w:val="22"/>
          <w:szCs w:val="22"/>
          <w:lang w:val="nl" w:eastAsia="nl-NL"/>
        </w:rPr>
      </w:pPr>
      <w:r w:rsidRPr="002D50D0">
        <w:rPr>
          <w:rFonts w:ascii="Calibri" w:eastAsia="Times New Roman" w:hAnsi="Calibri" w:cstheme="minorHAnsi"/>
          <w:bCs/>
          <w:sz w:val="22"/>
          <w:szCs w:val="22"/>
          <w:lang w:val="nl" w:eastAsia="nl-NL"/>
        </w:rPr>
        <w:t>Opdrachtgever en Opdrachtnemer hebben voor de duur van deze Raamovereenkomst tarieven, in de vorm van een opslag</w:t>
      </w:r>
      <w:r w:rsidR="00A6357B">
        <w:rPr>
          <w:rFonts w:ascii="Calibri" w:eastAsia="Times New Roman" w:hAnsi="Calibri" w:cstheme="minorHAnsi"/>
          <w:bCs/>
          <w:sz w:val="22"/>
          <w:szCs w:val="22"/>
          <w:lang w:val="nl" w:eastAsia="nl-NL"/>
        </w:rPr>
        <w:t xml:space="preserve"> per uur</w:t>
      </w:r>
      <w:r>
        <w:rPr>
          <w:rFonts w:ascii="Calibri" w:eastAsia="Times New Roman" w:hAnsi="Calibri" w:cstheme="minorHAnsi"/>
          <w:bCs/>
          <w:sz w:val="22"/>
          <w:szCs w:val="22"/>
          <w:lang w:val="nl" w:eastAsia="nl-NL"/>
        </w:rPr>
        <w:t>,</w:t>
      </w:r>
      <w:r w:rsidRPr="002D50D0">
        <w:rPr>
          <w:rFonts w:ascii="Calibri" w:eastAsia="Times New Roman" w:hAnsi="Calibri" w:cstheme="minorHAnsi"/>
          <w:bCs/>
          <w:sz w:val="22"/>
          <w:szCs w:val="22"/>
          <w:lang w:val="nl" w:eastAsia="nl-NL"/>
        </w:rPr>
        <w:t xml:space="preserve"> vastgesteld</w:t>
      </w:r>
      <w:r>
        <w:rPr>
          <w:rFonts w:ascii="Calibri" w:eastAsia="Times New Roman" w:hAnsi="Calibri" w:cstheme="minorHAnsi"/>
          <w:bCs/>
          <w:sz w:val="22"/>
          <w:szCs w:val="22"/>
          <w:lang w:val="nl" w:eastAsia="nl-NL"/>
        </w:rPr>
        <w:t>.</w:t>
      </w:r>
      <w:r w:rsidRPr="002D50D0">
        <w:rPr>
          <w:rFonts w:ascii="Calibri" w:eastAsia="Times New Roman" w:hAnsi="Calibri" w:cstheme="minorHAnsi"/>
          <w:bCs/>
          <w:sz w:val="22"/>
          <w:szCs w:val="22"/>
          <w:lang w:val="nl" w:eastAsia="nl-NL"/>
        </w:rPr>
        <w:t xml:space="preserve"> </w:t>
      </w:r>
      <w:r>
        <w:rPr>
          <w:rFonts w:ascii="Calibri" w:eastAsia="Times New Roman" w:hAnsi="Calibri" w:cstheme="minorHAnsi"/>
          <w:bCs/>
          <w:sz w:val="22"/>
          <w:szCs w:val="22"/>
          <w:lang w:val="nl" w:eastAsia="nl-NL"/>
        </w:rPr>
        <w:t>De</w:t>
      </w:r>
      <w:r w:rsidRPr="002D50D0">
        <w:rPr>
          <w:rFonts w:ascii="Calibri" w:eastAsia="Times New Roman" w:hAnsi="Calibri" w:cstheme="minorHAnsi"/>
          <w:bCs/>
          <w:sz w:val="22"/>
          <w:szCs w:val="22"/>
          <w:lang w:val="nl" w:eastAsia="nl-NL"/>
        </w:rPr>
        <w:t xml:space="preserve"> opslag</w:t>
      </w:r>
      <w:r w:rsidR="00A6357B">
        <w:rPr>
          <w:rFonts w:ascii="Calibri" w:eastAsia="Times New Roman" w:hAnsi="Calibri" w:cstheme="minorHAnsi"/>
          <w:bCs/>
          <w:sz w:val="22"/>
          <w:szCs w:val="22"/>
          <w:lang w:val="nl" w:eastAsia="nl-NL"/>
        </w:rPr>
        <w:t xml:space="preserve"> per uur</w:t>
      </w:r>
      <w:r>
        <w:rPr>
          <w:rFonts w:ascii="Calibri" w:eastAsia="Times New Roman" w:hAnsi="Calibri" w:cstheme="minorHAnsi"/>
          <w:bCs/>
          <w:sz w:val="22"/>
          <w:szCs w:val="22"/>
          <w:lang w:val="nl" w:eastAsia="nl-NL"/>
        </w:rPr>
        <w:t xml:space="preserve"> is</w:t>
      </w:r>
      <w:r w:rsidRPr="002D50D0">
        <w:rPr>
          <w:rFonts w:ascii="Calibri" w:eastAsia="Times New Roman" w:hAnsi="Calibri" w:cstheme="minorHAnsi"/>
          <w:bCs/>
          <w:sz w:val="22"/>
          <w:szCs w:val="22"/>
          <w:lang w:val="nl" w:eastAsia="nl-NL"/>
        </w:rPr>
        <w:t>:</w:t>
      </w:r>
    </w:p>
    <w:p w14:paraId="74A64613" w14:textId="487177CF" w:rsidR="00637E13" w:rsidRDefault="00637E13" w:rsidP="00637E13">
      <w:pPr>
        <w:pStyle w:val="Lijstalinea"/>
        <w:numPr>
          <w:ilvl w:val="0"/>
          <w:numId w:val="6"/>
        </w:numPr>
        <w:rPr>
          <w:rFonts w:cstheme="minorHAnsi"/>
          <w:bCs/>
          <w:sz w:val="22"/>
          <w:szCs w:val="22"/>
          <w:lang w:val="nl"/>
        </w:rPr>
      </w:pPr>
      <w:r w:rsidRPr="00637E13">
        <w:rPr>
          <w:rFonts w:cstheme="minorHAnsi"/>
          <w:bCs/>
          <w:sz w:val="22"/>
          <w:szCs w:val="22"/>
          <w:lang w:val="nl"/>
        </w:rPr>
        <w:t xml:space="preserve">XXX, voor </w:t>
      </w:r>
      <w:r w:rsidR="00992BD0">
        <w:rPr>
          <w:rFonts w:cstheme="minorHAnsi"/>
          <w:bCs/>
          <w:sz w:val="22"/>
          <w:szCs w:val="22"/>
          <w:lang w:val="nl"/>
        </w:rPr>
        <w:t>Intermediaire Dienstverlening (zoekfunctie Opdrachtnemer) incl. Contract Service;</w:t>
      </w:r>
    </w:p>
    <w:p w14:paraId="30165FFC" w14:textId="44D94655" w:rsidR="00DE7683" w:rsidRPr="00DE7683" w:rsidRDefault="00992BD0" w:rsidP="00DE7683">
      <w:pPr>
        <w:pStyle w:val="Lijstalinea"/>
        <w:numPr>
          <w:ilvl w:val="0"/>
          <w:numId w:val="6"/>
        </w:numPr>
        <w:rPr>
          <w:rFonts w:cstheme="minorHAnsi"/>
          <w:bCs/>
          <w:sz w:val="22"/>
          <w:szCs w:val="22"/>
        </w:rPr>
      </w:pPr>
      <w:r w:rsidRPr="00DE7683">
        <w:rPr>
          <w:rFonts w:cstheme="minorHAnsi"/>
          <w:bCs/>
          <w:sz w:val="22"/>
          <w:szCs w:val="22"/>
        </w:rPr>
        <w:t>XXX, voor Contract Service Migratie en &gt;</w:t>
      </w:r>
      <w:r w:rsidR="00DE7683" w:rsidRPr="00DE7683">
        <w:rPr>
          <w:rFonts w:cstheme="minorHAnsi"/>
          <w:bCs/>
          <w:sz w:val="22"/>
          <w:szCs w:val="22"/>
        </w:rPr>
        <w:t>800 u</w:t>
      </w:r>
      <w:r w:rsidR="00DE7683">
        <w:rPr>
          <w:rFonts w:cstheme="minorHAnsi"/>
          <w:bCs/>
          <w:sz w:val="22"/>
          <w:szCs w:val="22"/>
        </w:rPr>
        <w:t>ur.</w:t>
      </w:r>
    </w:p>
    <w:p w14:paraId="29DB2ED4" w14:textId="77777777" w:rsidR="00637E13" w:rsidRPr="00DE7683" w:rsidRDefault="00637E13" w:rsidP="00637E13">
      <w:pPr>
        <w:pStyle w:val="Lijst"/>
        <w:ind w:left="709" w:hanging="709"/>
        <w:rPr>
          <w:rFonts w:ascii="Calibri" w:hAnsi="Calibri" w:cstheme="minorHAnsi"/>
          <w:bCs/>
          <w:sz w:val="22"/>
          <w:szCs w:val="22"/>
        </w:rPr>
      </w:pPr>
    </w:p>
    <w:p w14:paraId="42EE3896" w14:textId="183CB4BE" w:rsidR="00C90F7D" w:rsidRDefault="00637E13" w:rsidP="00637E13">
      <w:pPr>
        <w:pStyle w:val="Lijst"/>
        <w:ind w:left="709" w:hanging="709"/>
        <w:rPr>
          <w:rFonts w:ascii="Calibri" w:hAnsi="Calibri" w:cstheme="minorHAnsi"/>
          <w:bCs/>
          <w:sz w:val="22"/>
          <w:szCs w:val="22"/>
          <w:lang w:val="nl"/>
        </w:rPr>
      </w:pPr>
      <w:r>
        <w:rPr>
          <w:rFonts w:ascii="Calibri" w:hAnsi="Calibri" w:cstheme="minorHAnsi"/>
          <w:bCs/>
          <w:sz w:val="22"/>
          <w:szCs w:val="22"/>
          <w:lang w:val="nl"/>
        </w:rPr>
        <w:t>4</w:t>
      </w:r>
      <w:r w:rsidRPr="001F11D8">
        <w:rPr>
          <w:rFonts w:ascii="Calibri" w:hAnsi="Calibri" w:cstheme="minorHAnsi"/>
          <w:bCs/>
          <w:sz w:val="22"/>
          <w:szCs w:val="22"/>
          <w:lang w:val="nl"/>
        </w:rPr>
        <w:t>.2</w:t>
      </w:r>
      <w:r w:rsidRPr="001F11D8">
        <w:rPr>
          <w:rFonts w:ascii="Calibri" w:hAnsi="Calibri" w:cstheme="minorHAnsi"/>
          <w:bCs/>
          <w:sz w:val="22"/>
          <w:szCs w:val="22"/>
          <w:lang w:val="nl"/>
        </w:rPr>
        <w:tab/>
        <w:t xml:space="preserve">Opdrachtnemer </w:t>
      </w:r>
      <w:r w:rsidR="000275AB">
        <w:rPr>
          <w:rFonts w:ascii="Calibri" w:hAnsi="Calibri" w:cstheme="minorHAnsi"/>
          <w:bCs/>
          <w:sz w:val="22"/>
          <w:szCs w:val="22"/>
          <w:lang w:val="nl"/>
        </w:rPr>
        <w:t xml:space="preserve">past per Inhuurtarief per uur, de </w:t>
      </w:r>
      <w:r w:rsidR="004E26C1">
        <w:rPr>
          <w:rFonts w:ascii="Calibri" w:hAnsi="Calibri" w:cstheme="minorHAnsi"/>
          <w:bCs/>
          <w:sz w:val="22"/>
          <w:szCs w:val="22"/>
          <w:lang w:val="nl"/>
        </w:rPr>
        <w:t xml:space="preserve">in </w:t>
      </w:r>
      <w:r w:rsidR="006437D4">
        <w:rPr>
          <w:rFonts w:ascii="Calibri" w:hAnsi="Calibri" w:cstheme="minorHAnsi"/>
          <w:bCs/>
          <w:sz w:val="22"/>
          <w:szCs w:val="22"/>
          <w:lang w:val="nl"/>
        </w:rPr>
        <w:t>Inhuurcontract</w:t>
      </w:r>
      <w:r w:rsidR="004E26C1">
        <w:rPr>
          <w:rFonts w:ascii="Calibri" w:hAnsi="Calibri" w:cstheme="minorHAnsi"/>
          <w:bCs/>
          <w:sz w:val="22"/>
          <w:szCs w:val="22"/>
          <w:lang w:val="nl"/>
        </w:rPr>
        <w:t xml:space="preserve"> </w:t>
      </w:r>
      <w:r w:rsidR="000275AB">
        <w:rPr>
          <w:rFonts w:ascii="Calibri" w:hAnsi="Calibri" w:cstheme="minorHAnsi"/>
          <w:bCs/>
          <w:sz w:val="22"/>
          <w:szCs w:val="22"/>
          <w:lang w:val="nl"/>
        </w:rPr>
        <w:t>overeengekomen opslag</w:t>
      </w:r>
      <w:r w:rsidR="00773B9E">
        <w:rPr>
          <w:rFonts w:ascii="Calibri" w:hAnsi="Calibri" w:cstheme="minorHAnsi"/>
          <w:bCs/>
          <w:sz w:val="22"/>
          <w:szCs w:val="22"/>
          <w:lang w:val="nl"/>
        </w:rPr>
        <w:t xml:space="preserve"> per uur</w:t>
      </w:r>
      <w:r w:rsidR="000275AB">
        <w:rPr>
          <w:rFonts w:ascii="Calibri" w:hAnsi="Calibri" w:cstheme="minorHAnsi"/>
          <w:bCs/>
          <w:sz w:val="22"/>
          <w:szCs w:val="22"/>
          <w:lang w:val="nl"/>
        </w:rPr>
        <w:t xml:space="preserve"> </w:t>
      </w:r>
      <w:r w:rsidR="00372758">
        <w:rPr>
          <w:rFonts w:ascii="Calibri" w:hAnsi="Calibri" w:cstheme="minorHAnsi"/>
          <w:bCs/>
          <w:sz w:val="22"/>
          <w:szCs w:val="22"/>
          <w:lang w:val="nl"/>
        </w:rPr>
        <w:t xml:space="preserve">en uurtarief </w:t>
      </w:r>
      <w:r w:rsidR="000275AB">
        <w:rPr>
          <w:rFonts w:ascii="Calibri" w:hAnsi="Calibri" w:cstheme="minorHAnsi"/>
          <w:bCs/>
          <w:sz w:val="22"/>
          <w:szCs w:val="22"/>
          <w:lang w:val="nl"/>
        </w:rPr>
        <w:t xml:space="preserve">toe. Er kan per Inzetcontract en uur maximaal één (1) type opslag worden toegepast. </w:t>
      </w:r>
    </w:p>
    <w:p w14:paraId="19882B5F" w14:textId="3AC59E69" w:rsidR="00637E13" w:rsidRPr="001F11D8" w:rsidRDefault="00637E13" w:rsidP="00A876EB">
      <w:pPr>
        <w:pStyle w:val="Lijst"/>
        <w:ind w:left="0" w:firstLine="0"/>
        <w:rPr>
          <w:rFonts w:ascii="Calibri" w:hAnsi="Calibri" w:cstheme="minorHAnsi"/>
          <w:bCs/>
          <w:sz w:val="22"/>
          <w:szCs w:val="22"/>
          <w:lang w:val="nl"/>
        </w:rPr>
      </w:pPr>
    </w:p>
    <w:p w14:paraId="17F49F53" w14:textId="388D6C69" w:rsidR="00637E13" w:rsidRPr="00666974" w:rsidRDefault="00637E13" w:rsidP="00666974">
      <w:pPr>
        <w:pStyle w:val="Lijstalinea"/>
        <w:numPr>
          <w:ilvl w:val="1"/>
          <w:numId w:val="2"/>
        </w:numPr>
        <w:ind w:left="709"/>
        <w:rPr>
          <w:rFonts w:ascii="Calibri" w:eastAsia="Times New Roman" w:hAnsi="Calibri" w:cstheme="minorHAnsi"/>
          <w:bCs/>
          <w:sz w:val="22"/>
          <w:szCs w:val="22"/>
          <w:lang w:val="nl" w:eastAsia="nl-NL"/>
        </w:rPr>
      </w:pPr>
      <w:r w:rsidRPr="00666974">
        <w:rPr>
          <w:rFonts w:ascii="Calibri" w:eastAsia="Times New Roman" w:hAnsi="Calibri" w:cstheme="minorHAnsi"/>
          <w:bCs/>
          <w:sz w:val="22"/>
          <w:szCs w:val="22"/>
          <w:lang w:val="nl" w:eastAsia="nl-NL"/>
        </w:rPr>
        <w:lastRenderedPageBreak/>
        <w:t>De opslag</w:t>
      </w:r>
      <w:r w:rsidR="00773B9E" w:rsidRPr="00666974">
        <w:rPr>
          <w:rFonts w:ascii="Calibri" w:eastAsia="Times New Roman" w:hAnsi="Calibri" w:cstheme="minorHAnsi"/>
          <w:bCs/>
          <w:sz w:val="22"/>
          <w:szCs w:val="22"/>
          <w:lang w:val="nl" w:eastAsia="nl-NL"/>
        </w:rPr>
        <w:t xml:space="preserve"> per uur</w:t>
      </w:r>
      <w:r w:rsidRPr="00666974">
        <w:rPr>
          <w:rFonts w:ascii="Calibri" w:eastAsia="Times New Roman" w:hAnsi="Calibri" w:cstheme="minorHAnsi"/>
          <w:bCs/>
          <w:sz w:val="22"/>
          <w:szCs w:val="22"/>
          <w:lang w:val="nl" w:eastAsia="nl-NL"/>
        </w:rPr>
        <w:t xml:space="preserve"> kan niet gewijzigd worden en staat gedurende de gehele looptijd van de Raamovereenkomst vast.</w:t>
      </w:r>
    </w:p>
    <w:p w14:paraId="0CFB05E3" w14:textId="77777777" w:rsidR="00666974" w:rsidRPr="00666974" w:rsidRDefault="00666974" w:rsidP="00666974">
      <w:pPr>
        <w:pStyle w:val="Lijstalinea"/>
        <w:ind w:left="1080"/>
        <w:rPr>
          <w:rFonts w:ascii="Calibri" w:eastAsia="Times New Roman" w:hAnsi="Calibri" w:cstheme="minorHAnsi"/>
          <w:bCs/>
          <w:sz w:val="22"/>
          <w:szCs w:val="22"/>
          <w:lang w:val="nl" w:eastAsia="nl-NL"/>
        </w:rPr>
      </w:pPr>
    </w:p>
    <w:p w14:paraId="0753E539" w14:textId="3D442D5B" w:rsidR="00666974" w:rsidRDefault="00534F67" w:rsidP="00666974">
      <w:pPr>
        <w:pStyle w:val="Lijstalinea"/>
        <w:numPr>
          <w:ilvl w:val="1"/>
          <w:numId w:val="2"/>
        </w:numPr>
        <w:ind w:left="709"/>
        <w:rPr>
          <w:rFonts w:ascii="Calibri" w:eastAsia="Times New Roman" w:hAnsi="Calibri" w:cstheme="minorHAnsi"/>
          <w:bCs/>
          <w:sz w:val="22"/>
          <w:szCs w:val="22"/>
          <w:lang w:val="nl" w:eastAsia="nl-NL"/>
        </w:rPr>
      </w:pPr>
      <w:r>
        <w:rPr>
          <w:rFonts w:ascii="Calibri" w:eastAsia="Times New Roman" w:hAnsi="Calibri" w:cstheme="minorHAnsi"/>
          <w:bCs/>
          <w:sz w:val="22"/>
          <w:szCs w:val="22"/>
          <w:lang w:val="nl" w:eastAsia="nl-NL"/>
        </w:rPr>
        <w:t>Het Inhuurtarief (exclusief de opslag per uur)</w:t>
      </w:r>
      <w:r w:rsidR="00F110E3">
        <w:rPr>
          <w:rFonts w:ascii="Calibri" w:eastAsia="Times New Roman" w:hAnsi="Calibri" w:cstheme="minorHAnsi"/>
          <w:bCs/>
          <w:sz w:val="22"/>
          <w:szCs w:val="22"/>
          <w:lang w:val="nl" w:eastAsia="nl-NL"/>
        </w:rPr>
        <w:t xml:space="preserve"> van een lopend Inzetcontract kan worden geïndexeerd op verzoek van Opdrachtnemer op basis van de CBS</w:t>
      </w:r>
      <w:r w:rsidR="00517E55">
        <w:rPr>
          <w:rFonts w:ascii="Calibri" w:eastAsia="Times New Roman" w:hAnsi="Calibri" w:cstheme="minorHAnsi"/>
          <w:bCs/>
          <w:sz w:val="22"/>
          <w:szCs w:val="22"/>
          <w:lang w:val="nl" w:eastAsia="nl-NL"/>
        </w:rPr>
        <w:t xml:space="preserve">-index 78: </w:t>
      </w:r>
      <w:r w:rsidR="003C53A6">
        <w:rPr>
          <w:rFonts w:ascii="Calibri" w:eastAsia="Times New Roman" w:hAnsi="Calibri" w:cstheme="minorHAnsi"/>
          <w:bCs/>
          <w:sz w:val="22"/>
          <w:szCs w:val="22"/>
          <w:lang w:val="nl" w:eastAsia="nl-NL"/>
        </w:rPr>
        <w:t>“</w:t>
      </w:r>
      <w:r w:rsidR="00F82BEB">
        <w:rPr>
          <w:rFonts w:ascii="Calibri" w:eastAsia="Times New Roman" w:hAnsi="Calibri" w:cstheme="minorHAnsi"/>
          <w:bCs/>
          <w:sz w:val="22"/>
          <w:szCs w:val="22"/>
          <w:lang w:val="nl" w:eastAsia="nl-NL"/>
        </w:rPr>
        <w:t>Arbeidsbemiddeling en personeelsvoorziening</w:t>
      </w:r>
      <w:r w:rsidR="003C53A6">
        <w:rPr>
          <w:rFonts w:ascii="Calibri" w:eastAsia="Times New Roman" w:hAnsi="Calibri" w:cstheme="minorHAnsi"/>
          <w:bCs/>
          <w:sz w:val="22"/>
          <w:szCs w:val="22"/>
          <w:lang w:val="nl" w:eastAsia="nl-NL"/>
        </w:rPr>
        <w:t>” onder de volgende voorwaarden:</w:t>
      </w:r>
    </w:p>
    <w:p w14:paraId="644D11DB" w14:textId="44C103F7" w:rsidR="003C53A6" w:rsidRPr="004C206D" w:rsidRDefault="004D66D3" w:rsidP="004C206D">
      <w:pPr>
        <w:pStyle w:val="Lijstalinea"/>
        <w:numPr>
          <w:ilvl w:val="0"/>
          <w:numId w:val="15"/>
        </w:numPr>
        <w:ind w:left="1134" w:hanging="425"/>
        <w:rPr>
          <w:rFonts w:ascii="Calibri" w:eastAsia="Times New Roman" w:hAnsi="Calibri" w:cstheme="minorHAnsi"/>
          <w:bCs/>
          <w:sz w:val="22"/>
          <w:szCs w:val="22"/>
          <w:lang w:val="nl" w:eastAsia="nl-NL"/>
        </w:rPr>
      </w:pPr>
      <w:r w:rsidRPr="004C206D">
        <w:rPr>
          <w:rFonts w:ascii="Calibri" w:eastAsia="Times New Roman" w:hAnsi="Calibri" w:cstheme="minorHAnsi"/>
          <w:bCs/>
          <w:sz w:val="22"/>
          <w:szCs w:val="22"/>
          <w:lang w:val="nl" w:eastAsia="nl-NL"/>
        </w:rPr>
        <w:t>Opdrachtnemer dient een verzoek in bij Opdrachtgever om het Inhuurtarief (exclusief de opslag per uur) te indexeren;</w:t>
      </w:r>
    </w:p>
    <w:p w14:paraId="1ADEC188" w14:textId="14965368" w:rsidR="004D66D3" w:rsidRPr="004C206D" w:rsidRDefault="004D66D3" w:rsidP="004C206D">
      <w:pPr>
        <w:pStyle w:val="Lijstalinea"/>
        <w:numPr>
          <w:ilvl w:val="0"/>
          <w:numId w:val="15"/>
        </w:numPr>
        <w:ind w:left="1134" w:hanging="425"/>
        <w:rPr>
          <w:rFonts w:ascii="Calibri" w:eastAsia="Times New Roman" w:hAnsi="Calibri" w:cstheme="minorHAnsi"/>
          <w:bCs/>
          <w:sz w:val="22"/>
          <w:szCs w:val="22"/>
          <w:lang w:val="nl" w:eastAsia="nl-NL"/>
        </w:rPr>
      </w:pPr>
      <w:r w:rsidRPr="004C206D">
        <w:rPr>
          <w:rFonts w:ascii="Calibri" w:eastAsia="Times New Roman" w:hAnsi="Calibri" w:cstheme="minorHAnsi"/>
          <w:bCs/>
          <w:sz w:val="22"/>
          <w:szCs w:val="22"/>
          <w:lang w:val="nl" w:eastAsia="nl-NL"/>
        </w:rPr>
        <w:t>De indexering vindt</w:t>
      </w:r>
      <w:r w:rsidR="00A944D5" w:rsidRPr="004C206D">
        <w:rPr>
          <w:rFonts w:ascii="Calibri" w:eastAsia="Times New Roman" w:hAnsi="Calibri" w:cstheme="minorHAnsi"/>
          <w:bCs/>
          <w:sz w:val="22"/>
          <w:szCs w:val="22"/>
          <w:lang w:val="nl" w:eastAsia="nl-NL"/>
        </w:rPr>
        <w:t xml:space="preserve"> alleen plaats op Inzetcontracten die per 1 januari een looptijd hebben van meer dan twaalf (12) maanden, ongeacht of deze twaalf (12) maanden verstreken zijn of niet;</w:t>
      </w:r>
    </w:p>
    <w:p w14:paraId="392B2987" w14:textId="2930A129" w:rsidR="00A944D5" w:rsidRPr="004C206D" w:rsidRDefault="00A944D5" w:rsidP="004C206D">
      <w:pPr>
        <w:pStyle w:val="Lijstalinea"/>
        <w:numPr>
          <w:ilvl w:val="0"/>
          <w:numId w:val="15"/>
        </w:numPr>
        <w:ind w:left="1134" w:hanging="425"/>
        <w:rPr>
          <w:rFonts w:ascii="Calibri" w:eastAsia="Times New Roman" w:hAnsi="Calibri" w:cstheme="minorHAnsi"/>
          <w:bCs/>
          <w:sz w:val="22"/>
          <w:szCs w:val="22"/>
          <w:lang w:val="nl" w:eastAsia="nl-NL"/>
        </w:rPr>
      </w:pPr>
      <w:r w:rsidRPr="004C206D">
        <w:rPr>
          <w:rFonts w:ascii="Calibri" w:eastAsia="Times New Roman" w:hAnsi="Calibri" w:cstheme="minorHAnsi"/>
          <w:bCs/>
          <w:sz w:val="22"/>
          <w:szCs w:val="22"/>
          <w:lang w:val="nl" w:eastAsia="nl-NL"/>
        </w:rPr>
        <w:t>Opdrachtnemer dient de indexering te motiveren en te onderbouwen;</w:t>
      </w:r>
    </w:p>
    <w:p w14:paraId="1F3933B2" w14:textId="4E69A156" w:rsidR="00A944D5" w:rsidRPr="004C206D" w:rsidRDefault="00AE7446" w:rsidP="004C206D">
      <w:pPr>
        <w:pStyle w:val="Lijstalinea"/>
        <w:numPr>
          <w:ilvl w:val="0"/>
          <w:numId w:val="15"/>
        </w:numPr>
        <w:ind w:left="1134" w:hanging="425"/>
        <w:rPr>
          <w:rFonts w:ascii="Calibri" w:eastAsia="Times New Roman" w:hAnsi="Calibri" w:cstheme="minorHAnsi"/>
          <w:bCs/>
          <w:sz w:val="22"/>
          <w:szCs w:val="22"/>
          <w:lang w:val="nl" w:eastAsia="nl-NL"/>
        </w:rPr>
      </w:pPr>
      <w:r w:rsidRPr="004C206D">
        <w:rPr>
          <w:rFonts w:ascii="Calibri" w:eastAsia="Times New Roman" w:hAnsi="Calibri" w:cstheme="minorHAnsi"/>
          <w:bCs/>
          <w:sz w:val="22"/>
          <w:szCs w:val="22"/>
          <w:lang w:val="nl" w:eastAsia="nl-NL"/>
        </w:rPr>
        <w:t>Het nieuwe Inhuurtarief is lager dan het Contractdoeltarief van het desbetreffende jaar;</w:t>
      </w:r>
    </w:p>
    <w:p w14:paraId="6F94DCB2" w14:textId="79149CE9" w:rsidR="00AE7446" w:rsidRPr="004C206D" w:rsidRDefault="00E117D5" w:rsidP="004C206D">
      <w:pPr>
        <w:pStyle w:val="Lijstalinea"/>
        <w:numPr>
          <w:ilvl w:val="0"/>
          <w:numId w:val="15"/>
        </w:numPr>
        <w:ind w:left="1134" w:hanging="425"/>
        <w:rPr>
          <w:rFonts w:ascii="Calibri" w:eastAsia="Times New Roman" w:hAnsi="Calibri" w:cstheme="minorHAnsi"/>
          <w:bCs/>
          <w:sz w:val="22"/>
          <w:szCs w:val="22"/>
          <w:lang w:val="nl" w:eastAsia="nl-NL"/>
        </w:rPr>
      </w:pPr>
      <w:r w:rsidRPr="004C206D">
        <w:rPr>
          <w:rFonts w:ascii="Calibri" w:eastAsia="Times New Roman" w:hAnsi="Calibri" w:cstheme="minorHAnsi"/>
          <w:bCs/>
          <w:sz w:val="22"/>
          <w:szCs w:val="22"/>
          <w:lang w:val="nl" w:eastAsia="nl-NL"/>
        </w:rPr>
        <w:t>Opdrachtgever dient de indexering goed te keuren;</w:t>
      </w:r>
    </w:p>
    <w:p w14:paraId="43DCDDE4" w14:textId="72DB3FD6" w:rsidR="00E117D5" w:rsidRPr="004C206D" w:rsidRDefault="00E117D5" w:rsidP="004C206D">
      <w:pPr>
        <w:pStyle w:val="Lijstalinea"/>
        <w:numPr>
          <w:ilvl w:val="0"/>
          <w:numId w:val="15"/>
        </w:numPr>
        <w:ind w:left="1134" w:hanging="425"/>
        <w:rPr>
          <w:rFonts w:ascii="Calibri" w:eastAsia="Times New Roman" w:hAnsi="Calibri" w:cstheme="minorHAnsi"/>
          <w:bCs/>
          <w:sz w:val="22"/>
          <w:szCs w:val="22"/>
          <w:lang w:val="nl" w:eastAsia="nl-NL"/>
        </w:rPr>
      </w:pPr>
      <w:r w:rsidRPr="004C206D">
        <w:rPr>
          <w:rFonts w:ascii="Calibri" w:eastAsia="Times New Roman" w:hAnsi="Calibri" w:cstheme="minorHAnsi"/>
          <w:bCs/>
          <w:sz w:val="22"/>
          <w:szCs w:val="22"/>
          <w:lang w:val="nl" w:eastAsia="nl-NL"/>
        </w:rPr>
        <w:t>De eerste indexatie mag niet eerder plaatsvinden dan per 1 januari 2026</w:t>
      </w:r>
      <w:r w:rsidR="000203D0" w:rsidRPr="004C206D">
        <w:rPr>
          <w:rFonts w:ascii="Calibri" w:eastAsia="Times New Roman" w:hAnsi="Calibri" w:cstheme="minorHAnsi"/>
          <w:bCs/>
          <w:sz w:val="22"/>
          <w:szCs w:val="22"/>
          <w:lang w:val="nl" w:eastAsia="nl-NL"/>
        </w:rPr>
        <w:t>;</w:t>
      </w:r>
    </w:p>
    <w:p w14:paraId="6FB7DF8C" w14:textId="1B26F79E" w:rsidR="004C206D" w:rsidRPr="00E87049" w:rsidRDefault="000203D0" w:rsidP="00E87049">
      <w:pPr>
        <w:pStyle w:val="Lijstalinea"/>
        <w:numPr>
          <w:ilvl w:val="0"/>
          <w:numId w:val="15"/>
        </w:numPr>
        <w:ind w:left="1134" w:hanging="425"/>
        <w:rPr>
          <w:rFonts w:ascii="Calibri" w:eastAsia="Times New Roman" w:hAnsi="Calibri" w:cstheme="minorHAnsi"/>
          <w:bCs/>
          <w:sz w:val="22"/>
          <w:szCs w:val="22"/>
          <w:lang w:val="nl" w:eastAsia="nl-NL"/>
        </w:rPr>
      </w:pPr>
      <w:r w:rsidRPr="004C206D">
        <w:rPr>
          <w:rFonts w:ascii="Calibri" w:eastAsia="Times New Roman" w:hAnsi="Calibri" w:cstheme="minorHAnsi"/>
          <w:bCs/>
          <w:sz w:val="22"/>
          <w:szCs w:val="22"/>
          <w:lang w:val="nl" w:eastAsia="nl-NL"/>
        </w:rPr>
        <w:t>De indexatie wordt nimmer met terugwerkende kracht doorgevoerd.</w:t>
      </w:r>
    </w:p>
    <w:p w14:paraId="4FAE8F50" w14:textId="7150146C" w:rsidR="004C206D" w:rsidRPr="004C206D" w:rsidRDefault="009F2A3C" w:rsidP="004C206D">
      <w:pPr>
        <w:ind w:left="709"/>
        <w:rPr>
          <w:rFonts w:cstheme="minorHAnsi"/>
          <w:bCs/>
          <w:szCs w:val="22"/>
          <w:lang w:val="nl"/>
        </w:rPr>
      </w:pPr>
      <w:r>
        <w:rPr>
          <w:rFonts w:cstheme="minorHAnsi"/>
          <w:bCs/>
          <w:szCs w:val="22"/>
          <w:lang w:val="nl"/>
        </w:rPr>
        <w:t>Afgezien van bovenstaande indexering van het Inhuurtarief zijn geen andere tariefswijzigingen mogelijk in lopende In</w:t>
      </w:r>
      <w:r w:rsidR="00AD6380">
        <w:rPr>
          <w:rFonts w:cstheme="minorHAnsi"/>
          <w:bCs/>
          <w:szCs w:val="22"/>
          <w:lang w:val="nl"/>
        </w:rPr>
        <w:t>zetcontracten.</w:t>
      </w:r>
    </w:p>
    <w:p w14:paraId="1E90F564" w14:textId="77777777" w:rsidR="00637E13" w:rsidRPr="001F11D8" w:rsidRDefault="00637E13" w:rsidP="00637E13">
      <w:pPr>
        <w:pStyle w:val="Lijst"/>
        <w:ind w:left="709" w:hanging="709"/>
        <w:rPr>
          <w:rFonts w:ascii="Calibri" w:hAnsi="Calibri" w:cstheme="minorHAnsi"/>
          <w:bCs/>
          <w:sz w:val="22"/>
          <w:szCs w:val="22"/>
          <w:lang w:val="nl"/>
        </w:rPr>
      </w:pPr>
    </w:p>
    <w:p w14:paraId="3A22C6AF" w14:textId="77777777" w:rsidR="00637E13" w:rsidRPr="001F11D8" w:rsidRDefault="00637E13" w:rsidP="00637E13">
      <w:pPr>
        <w:pStyle w:val="Lijst"/>
        <w:ind w:left="709" w:hanging="709"/>
        <w:rPr>
          <w:rFonts w:ascii="Calibri" w:hAnsi="Calibri" w:cstheme="minorHAnsi"/>
          <w:bCs/>
          <w:sz w:val="22"/>
          <w:szCs w:val="22"/>
          <w:lang w:val="nl"/>
        </w:rPr>
      </w:pPr>
      <w:r>
        <w:rPr>
          <w:rFonts w:ascii="Calibri" w:hAnsi="Calibri" w:cstheme="minorHAnsi"/>
          <w:bCs/>
          <w:sz w:val="22"/>
          <w:szCs w:val="22"/>
          <w:lang w:val="nl"/>
        </w:rPr>
        <w:t>4</w:t>
      </w:r>
      <w:r w:rsidRPr="001F11D8">
        <w:rPr>
          <w:rFonts w:ascii="Calibri" w:hAnsi="Calibri" w:cstheme="minorHAnsi"/>
          <w:bCs/>
          <w:sz w:val="22"/>
          <w:szCs w:val="22"/>
          <w:lang w:val="nl"/>
        </w:rPr>
        <w:t xml:space="preserve">.4 </w:t>
      </w:r>
      <w:r w:rsidRPr="001F11D8">
        <w:rPr>
          <w:rFonts w:ascii="Calibri" w:hAnsi="Calibri" w:cstheme="minorHAnsi"/>
          <w:bCs/>
          <w:sz w:val="22"/>
          <w:szCs w:val="22"/>
          <w:lang w:val="nl"/>
        </w:rPr>
        <w:tab/>
        <w:t>Uitdrukkelijk wordt bepaald dat, indien Opdrachtnemer geen BTW in rekening brengt, maar voor (een deel van) de Diensten geen vrijstelling van BTW blijkt te bestaan, deze niet ten laste komt van Opdrachtgever.</w:t>
      </w:r>
    </w:p>
    <w:p w14:paraId="632CFABE" w14:textId="77777777" w:rsidR="00637E13" w:rsidRPr="001F11D8" w:rsidRDefault="00637E13" w:rsidP="00637E13">
      <w:pPr>
        <w:pStyle w:val="Lijst"/>
        <w:ind w:left="709" w:hanging="709"/>
        <w:rPr>
          <w:rFonts w:ascii="Calibri" w:hAnsi="Calibri" w:cstheme="minorHAnsi"/>
          <w:bCs/>
          <w:sz w:val="22"/>
          <w:szCs w:val="22"/>
          <w:lang w:val="nl"/>
        </w:rPr>
      </w:pPr>
    </w:p>
    <w:p w14:paraId="4F9C3CB0" w14:textId="6C5AA5EB" w:rsidR="00637E13" w:rsidRPr="001F11D8" w:rsidRDefault="00637E13" w:rsidP="00637E13">
      <w:pPr>
        <w:pStyle w:val="Lijst"/>
        <w:ind w:left="709" w:hanging="709"/>
        <w:rPr>
          <w:rFonts w:ascii="Calibri" w:hAnsi="Calibri" w:cstheme="minorHAnsi"/>
          <w:bCs/>
          <w:sz w:val="22"/>
          <w:szCs w:val="22"/>
          <w:lang w:val="nl"/>
        </w:rPr>
      </w:pPr>
      <w:r>
        <w:rPr>
          <w:rFonts w:ascii="Calibri" w:hAnsi="Calibri" w:cstheme="minorHAnsi"/>
          <w:bCs/>
          <w:sz w:val="22"/>
          <w:szCs w:val="22"/>
          <w:lang w:val="nl"/>
        </w:rPr>
        <w:t>4</w:t>
      </w:r>
      <w:r w:rsidRPr="001F11D8">
        <w:rPr>
          <w:rFonts w:ascii="Calibri" w:hAnsi="Calibri" w:cstheme="minorHAnsi"/>
          <w:bCs/>
          <w:sz w:val="22"/>
          <w:szCs w:val="22"/>
          <w:lang w:val="nl"/>
        </w:rPr>
        <w:t xml:space="preserve">.5   </w:t>
      </w:r>
      <w:r w:rsidRPr="001F11D8">
        <w:rPr>
          <w:rFonts w:ascii="Calibri" w:hAnsi="Calibri" w:cstheme="minorHAnsi"/>
          <w:bCs/>
          <w:sz w:val="22"/>
          <w:szCs w:val="22"/>
          <w:lang w:val="nl"/>
        </w:rPr>
        <w:tab/>
        <w:t xml:space="preserve">Betaling vindt plaats na ontvangst en acceptatie van de overeenkomstig een </w:t>
      </w:r>
      <w:r w:rsidR="006437D4">
        <w:rPr>
          <w:rFonts w:ascii="Calibri" w:hAnsi="Calibri" w:cstheme="minorHAnsi"/>
          <w:bCs/>
          <w:sz w:val="22"/>
          <w:szCs w:val="22"/>
          <w:lang w:val="nl"/>
        </w:rPr>
        <w:t>Inzetcontract</w:t>
      </w:r>
      <w:r w:rsidRPr="001F11D8">
        <w:rPr>
          <w:rFonts w:ascii="Calibri" w:hAnsi="Calibri" w:cstheme="minorHAnsi"/>
          <w:bCs/>
          <w:sz w:val="22"/>
          <w:szCs w:val="22"/>
          <w:lang w:val="nl"/>
        </w:rPr>
        <w:t xml:space="preserve"> verrichte Diensten.</w:t>
      </w:r>
    </w:p>
    <w:p w14:paraId="37D11AD5" w14:textId="77777777" w:rsidR="00637E13" w:rsidRPr="001F11D8" w:rsidRDefault="00637E13" w:rsidP="00637E13">
      <w:pPr>
        <w:pStyle w:val="Lijst"/>
        <w:ind w:left="709" w:hanging="709"/>
        <w:rPr>
          <w:rFonts w:ascii="Calibri" w:hAnsi="Calibri" w:cstheme="minorHAnsi"/>
          <w:bCs/>
          <w:sz w:val="22"/>
          <w:szCs w:val="22"/>
          <w:lang w:val="nl"/>
        </w:rPr>
      </w:pPr>
    </w:p>
    <w:p w14:paraId="6BFF309F" w14:textId="6C430AFB" w:rsidR="00637E13" w:rsidRPr="00E8079C" w:rsidRDefault="00637E13" w:rsidP="00637E13">
      <w:pPr>
        <w:suppressAutoHyphens/>
        <w:spacing w:line="276" w:lineRule="auto"/>
        <w:ind w:left="709" w:right="-1" w:hanging="709"/>
        <w:rPr>
          <w:rFonts w:cstheme="minorHAnsi"/>
          <w:bCs/>
          <w:szCs w:val="22"/>
          <w:lang w:val="nl"/>
        </w:rPr>
      </w:pPr>
      <w:r>
        <w:rPr>
          <w:rFonts w:cstheme="minorHAnsi"/>
          <w:bCs/>
          <w:szCs w:val="22"/>
          <w:lang w:val="nl"/>
        </w:rPr>
        <w:t>4</w:t>
      </w:r>
      <w:r w:rsidRPr="001F11D8">
        <w:rPr>
          <w:rFonts w:cstheme="minorHAnsi"/>
          <w:bCs/>
          <w:szCs w:val="22"/>
          <w:lang w:val="nl"/>
        </w:rPr>
        <w:t xml:space="preserve">.6    </w:t>
      </w:r>
      <w:r w:rsidRPr="001F11D8">
        <w:rPr>
          <w:rFonts w:cstheme="minorHAnsi"/>
          <w:bCs/>
          <w:szCs w:val="22"/>
          <w:lang w:val="nl"/>
        </w:rPr>
        <w:tab/>
        <w:t xml:space="preserve">Partijen stellen vast dat zij de voorwaarden over facturering, zoals opgenomen in de Aanbestedingsstukken, in acht zullen nemen, behoudens voor zover daarvan is afgeweken in </w:t>
      </w:r>
      <w:r w:rsidR="006437D4">
        <w:rPr>
          <w:rFonts w:cstheme="minorHAnsi"/>
          <w:bCs/>
          <w:szCs w:val="22"/>
          <w:lang w:val="nl"/>
        </w:rPr>
        <w:t>het Inzetcontract</w:t>
      </w:r>
      <w:r w:rsidRPr="001F11D8">
        <w:rPr>
          <w:rFonts w:cstheme="minorHAnsi"/>
          <w:bCs/>
          <w:szCs w:val="22"/>
          <w:lang w:val="nl"/>
        </w:rPr>
        <w:t>.</w:t>
      </w:r>
    </w:p>
    <w:p w14:paraId="37F93C66" w14:textId="77777777" w:rsidR="00637E13" w:rsidRPr="003E3B7B" w:rsidRDefault="00637E13" w:rsidP="00637E13">
      <w:pPr>
        <w:suppressAutoHyphens/>
        <w:spacing w:line="276" w:lineRule="auto"/>
        <w:ind w:left="720" w:right="-1" w:hanging="720"/>
        <w:rPr>
          <w:rFonts w:asciiTheme="minorHAnsi" w:hAnsiTheme="minorHAnsi" w:cstheme="minorHAnsi"/>
          <w:szCs w:val="22"/>
          <w:lang w:val="nl"/>
        </w:rPr>
      </w:pPr>
    </w:p>
    <w:p w14:paraId="6F8ED99D" w14:textId="6CCFB486" w:rsidR="00637E13" w:rsidRPr="00020B90" w:rsidRDefault="006C23D6" w:rsidP="00637E13">
      <w:pPr>
        <w:pStyle w:val="Lijstalinea"/>
        <w:numPr>
          <w:ilvl w:val="0"/>
          <w:numId w:val="2"/>
        </w:numPr>
        <w:tabs>
          <w:tab w:val="left" w:pos="709"/>
        </w:tabs>
        <w:suppressAutoHyphens/>
        <w:spacing w:line="276" w:lineRule="auto"/>
        <w:ind w:left="709" w:right="-1"/>
        <w:rPr>
          <w:rFonts w:cstheme="minorHAnsi"/>
          <w:b/>
          <w:bCs/>
          <w:sz w:val="22"/>
          <w:szCs w:val="22"/>
          <w:lang w:val="nl"/>
        </w:rPr>
      </w:pPr>
      <w:r w:rsidRPr="003E3B7B">
        <w:rPr>
          <w:rFonts w:cstheme="minorHAnsi"/>
          <w:b/>
          <w:bCs/>
          <w:sz w:val="22"/>
          <w:szCs w:val="22"/>
          <w:lang w:val="nl"/>
        </w:rPr>
        <w:t>Contactpersonen/</w:t>
      </w:r>
      <w:r w:rsidR="00637E13" w:rsidRPr="003E3B7B">
        <w:rPr>
          <w:rFonts w:cstheme="minorHAnsi"/>
          <w:b/>
          <w:bCs/>
          <w:sz w:val="22"/>
          <w:szCs w:val="22"/>
          <w:lang w:val="nl"/>
        </w:rPr>
        <w:t xml:space="preserve"> Projectleiders</w:t>
      </w:r>
    </w:p>
    <w:p w14:paraId="563F3D97" w14:textId="77777777" w:rsidR="00637E13" w:rsidRPr="003E3B7B" w:rsidRDefault="00637E13" w:rsidP="00637E13">
      <w:pPr>
        <w:suppressAutoHyphens/>
        <w:spacing w:line="276" w:lineRule="auto"/>
        <w:ind w:left="567" w:right="-1" w:hanging="567"/>
        <w:rPr>
          <w:rFonts w:asciiTheme="minorHAnsi" w:hAnsiTheme="minorHAnsi" w:cstheme="minorHAnsi"/>
          <w:szCs w:val="22"/>
          <w:lang w:val="nl"/>
        </w:rPr>
      </w:pPr>
    </w:p>
    <w:p w14:paraId="532AB6E0" w14:textId="3C705F29" w:rsidR="00637E13" w:rsidRPr="003E3B7B" w:rsidRDefault="00637E13" w:rsidP="00637E13">
      <w:pPr>
        <w:pStyle w:val="Lijstalinea"/>
        <w:numPr>
          <w:ilvl w:val="1"/>
          <w:numId w:val="2"/>
        </w:numPr>
        <w:tabs>
          <w:tab w:val="left" w:pos="709"/>
        </w:tabs>
        <w:suppressAutoHyphens/>
        <w:spacing w:line="276" w:lineRule="auto"/>
        <w:ind w:left="709" w:right="-1"/>
        <w:rPr>
          <w:rFonts w:cstheme="minorHAnsi"/>
          <w:sz w:val="22"/>
          <w:szCs w:val="22"/>
          <w:lang w:val="nl"/>
        </w:rPr>
      </w:pPr>
      <w:r w:rsidRPr="003E3B7B">
        <w:rPr>
          <w:rFonts w:cstheme="minorHAnsi"/>
          <w:sz w:val="22"/>
          <w:szCs w:val="22"/>
          <w:lang w:val="nl"/>
        </w:rPr>
        <w:t xml:space="preserve">Contactpersoon voor Opdrachtgever is </w:t>
      </w:r>
      <w:r w:rsidR="00151D4A" w:rsidRPr="00151D4A">
        <w:rPr>
          <w:rFonts w:cstheme="minorHAnsi"/>
          <w:sz w:val="22"/>
          <w:szCs w:val="22"/>
          <w:highlight w:val="lightGray"/>
          <w:lang w:val="nl"/>
        </w:rPr>
        <w:t>…</w:t>
      </w:r>
      <w:r>
        <w:rPr>
          <w:rFonts w:cstheme="minorHAnsi"/>
          <w:sz w:val="22"/>
          <w:szCs w:val="22"/>
          <w:lang w:val="nl"/>
        </w:rPr>
        <w:t xml:space="preserve">. Voor operationele zaken staan de contactpersonen vermeld bij de nadere uitvraag. </w:t>
      </w:r>
    </w:p>
    <w:p w14:paraId="28B6943B" w14:textId="4651AA4A" w:rsidR="00637E13" w:rsidRPr="003E3B7B" w:rsidRDefault="00637E13" w:rsidP="00637E13">
      <w:pPr>
        <w:suppressAutoHyphens/>
        <w:spacing w:line="276" w:lineRule="auto"/>
        <w:ind w:left="720" w:right="-1" w:hanging="720"/>
        <w:rPr>
          <w:rFonts w:asciiTheme="minorHAnsi" w:hAnsiTheme="minorHAnsi" w:cstheme="minorHAnsi"/>
          <w:szCs w:val="22"/>
          <w:lang w:val="nl"/>
        </w:rPr>
      </w:pPr>
      <w:r w:rsidRPr="003E3B7B">
        <w:rPr>
          <w:rFonts w:asciiTheme="minorHAnsi" w:hAnsiTheme="minorHAnsi" w:cstheme="minorHAnsi"/>
          <w:szCs w:val="22"/>
          <w:lang w:val="nl"/>
        </w:rPr>
        <w:tab/>
        <w:t xml:space="preserve">Contactpersoon voor Opdrachtnemer is </w:t>
      </w:r>
      <w:r w:rsidR="00151D4A" w:rsidRPr="00151D4A">
        <w:rPr>
          <w:rFonts w:asciiTheme="minorHAnsi" w:hAnsiTheme="minorHAnsi" w:cstheme="minorHAnsi"/>
          <w:szCs w:val="22"/>
          <w:highlight w:val="lightGray"/>
          <w:lang w:val="nl"/>
        </w:rPr>
        <w:t>…</w:t>
      </w:r>
      <w:r>
        <w:rPr>
          <w:rFonts w:asciiTheme="minorHAnsi" w:hAnsiTheme="minorHAnsi" w:cstheme="minorHAnsi"/>
          <w:szCs w:val="22"/>
          <w:lang w:val="nl"/>
        </w:rPr>
        <w:t>.</w:t>
      </w:r>
    </w:p>
    <w:p w14:paraId="7F6161A3" w14:textId="77777777" w:rsidR="00637E13" w:rsidRPr="003E3B7B" w:rsidRDefault="00637E13" w:rsidP="00637E13">
      <w:pPr>
        <w:suppressAutoHyphens/>
        <w:spacing w:line="276" w:lineRule="auto"/>
        <w:ind w:right="-1"/>
        <w:rPr>
          <w:rFonts w:asciiTheme="minorHAnsi" w:hAnsiTheme="minorHAnsi" w:cstheme="minorHAnsi"/>
          <w:szCs w:val="22"/>
          <w:lang w:val="nl"/>
        </w:rPr>
      </w:pPr>
    </w:p>
    <w:p w14:paraId="55EBB1FC" w14:textId="77777777" w:rsidR="00637E13" w:rsidRDefault="00637E13" w:rsidP="00637E13">
      <w:pPr>
        <w:pStyle w:val="Lijstalinea"/>
        <w:numPr>
          <w:ilvl w:val="1"/>
          <w:numId w:val="2"/>
        </w:numPr>
        <w:tabs>
          <w:tab w:val="left" w:pos="709"/>
        </w:tabs>
        <w:suppressAutoHyphens/>
        <w:spacing w:line="276" w:lineRule="auto"/>
        <w:ind w:left="709" w:right="-1"/>
        <w:rPr>
          <w:rFonts w:cstheme="minorHAnsi"/>
          <w:sz w:val="22"/>
          <w:szCs w:val="22"/>
          <w:lang w:val="nl"/>
        </w:rPr>
      </w:pPr>
      <w:r>
        <w:rPr>
          <w:rFonts w:cstheme="minorHAnsi"/>
          <w:sz w:val="22"/>
          <w:szCs w:val="22"/>
          <w:lang w:val="nl"/>
        </w:rPr>
        <w:t xml:space="preserve">Ten minste éénmaal per jaar vindt overleg plaats tussen de contactpersonen van Partijen over de wijze waarop deze Raamovereenkomst wordt uitgevoerd (tussentijdse evaluatie(s)). </w:t>
      </w:r>
    </w:p>
    <w:p w14:paraId="4E17EF7B" w14:textId="77777777" w:rsidR="00637E13" w:rsidRDefault="00637E13" w:rsidP="00637E13">
      <w:pPr>
        <w:pStyle w:val="Lijstalinea"/>
        <w:tabs>
          <w:tab w:val="left" w:pos="709"/>
        </w:tabs>
        <w:suppressAutoHyphens/>
        <w:spacing w:line="276" w:lineRule="auto"/>
        <w:ind w:left="709" w:right="-1"/>
        <w:rPr>
          <w:rFonts w:cstheme="minorHAnsi"/>
          <w:sz w:val="22"/>
          <w:szCs w:val="22"/>
          <w:lang w:val="nl"/>
        </w:rPr>
      </w:pPr>
    </w:p>
    <w:p w14:paraId="074B20D9" w14:textId="2005F41E" w:rsidR="00637E13" w:rsidRPr="00E8079C" w:rsidRDefault="00637E13" w:rsidP="00637E13">
      <w:pPr>
        <w:pStyle w:val="Lijstalinea"/>
        <w:numPr>
          <w:ilvl w:val="1"/>
          <w:numId w:val="2"/>
        </w:numPr>
        <w:tabs>
          <w:tab w:val="left" w:pos="709"/>
        </w:tabs>
        <w:suppressAutoHyphens/>
        <w:spacing w:line="276" w:lineRule="auto"/>
        <w:ind w:left="709" w:right="-1"/>
        <w:rPr>
          <w:rFonts w:cstheme="minorHAnsi"/>
          <w:sz w:val="22"/>
          <w:szCs w:val="22"/>
          <w:lang w:val="nl"/>
        </w:rPr>
      </w:pPr>
      <w:r>
        <w:rPr>
          <w:rFonts w:cstheme="minorHAnsi"/>
          <w:sz w:val="22"/>
          <w:szCs w:val="22"/>
          <w:lang w:val="nl"/>
        </w:rPr>
        <w:t>Genoemde contactpersonen binden Partijen niet.</w:t>
      </w:r>
    </w:p>
    <w:p w14:paraId="6837CC2B" w14:textId="77777777" w:rsidR="00637E13" w:rsidRPr="003E3B7B" w:rsidRDefault="00637E13" w:rsidP="00637E13">
      <w:pPr>
        <w:suppressAutoHyphens/>
        <w:spacing w:line="276" w:lineRule="auto"/>
        <w:ind w:left="567" w:right="-1" w:hanging="567"/>
        <w:rPr>
          <w:rFonts w:asciiTheme="minorHAnsi" w:hAnsiTheme="minorHAnsi" w:cstheme="minorHAnsi"/>
          <w:szCs w:val="22"/>
          <w:lang w:val="nl"/>
        </w:rPr>
      </w:pPr>
    </w:p>
    <w:p w14:paraId="3FA07552" w14:textId="77777777" w:rsidR="00637E13" w:rsidRDefault="00637E13" w:rsidP="00637E13">
      <w:pPr>
        <w:pStyle w:val="Lijstalinea"/>
        <w:numPr>
          <w:ilvl w:val="0"/>
          <w:numId w:val="2"/>
        </w:numPr>
        <w:tabs>
          <w:tab w:val="left" w:pos="709"/>
        </w:tabs>
        <w:suppressAutoHyphens/>
        <w:spacing w:line="276" w:lineRule="auto"/>
        <w:ind w:left="709" w:right="-1"/>
        <w:rPr>
          <w:rFonts w:cstheme="minorHAnsi"/>
          <w:b/>
          <w:bCs/>
          <w:sz w:val="22"/>
          <w:szCs w:val="22"/>
          <w:lang w:val="nl"/>
        </w:rPr>
      </w:pPr>
      <w:r w:rsidRPr="003E3B7B">
        <w:rPr>
          <w:rFonts w:cstheme="minorHAnsi"/>
          <w:b/>
          <w:bCs/>
          <w:sz w:val="22"/>
          <w:szCs w:val="22"/>
          <w:lang w:val="nl"/>
        </w:rPr>
        <w:t>Tijden en plaats Diensten</w:t>
      </w:r>
    </w:p>
    <w:p w14:paraId="261ED424" w14:textId="77777777" w:rsidR="00637E13" w:rsidRPr="003E3B7B" w:rsidRDefault="00637E13" w:rsidP="00637E13">
      <w:pPr>
        <w:pStyle w:val="Lijstalinea"/>
        <w:tabs>
          <w:tab w:val="left" w:pos="709"/>
        </w:tabs>
        <w:suppressAutoHyphens/>
        <w:spacing w:line="276" w:lineRule="auto"/>
        <w:ind w:left="709" w:right="-1"/>
        <w:rPr>
          <w:rFonts w:cstheme="minorHAnsi"/>
          <w:b/>
          <w:bCs/>
          <w:sz w:val="22"/>
          <w:szCs w:val="22"/>
          <w:lang w:val="nl"/>
        </w:rPr>
      </w:pPr>
    </w:p>
    <w:p w14:paraId="6B323775" w14:textId="63D96D28" w:rsidR="00637E13" w:rsidRPr="003E3B7B" w:rsidRDefault="00637E13" w:rsidP="00637E13">
      <w:pPr>
        <w:pStyle w:val="Lijstalinea"/>
        <w:numPr>
          <w:ilvl w:val="1"/>
          <w:numId w:val="2"/>
        </w:numPr>
        <w:tabs>
          <w:tab w:val="left" w:pos="709"/>
        </w:tabs>
        <w:suppressAutoHyphens/>
        <w:spacing w:line="276" w:lineRule="auto"/>
        <w:ind w:left="709" w:right="-1"/>
        <w:rPr>
          <w:rFonts w:cstheme="minorHAnsi"/>
          <w:sz w:val="22"/>
          <w:szCs w:val="22"/>
          <w:lang w:val="nl"/>
        </w:rPr>
      </w:pPr>
      <w:r>
        <w:rPr>
          <w:rFonts w:cstheme="minorHAnsi"/>
          <w:sz w:val="22"/>
          <w:szCs w:val="22"/>
          <w:lang w:val="nl"/>
        </w:rPr>
        <w:t xml:space="preserve">De werkzaamheden, verband houdend met de in een </w:t>
      </w:r>
      <w:r w:rsidR="006437D4">
        <w:rPr>
          <w:rFonts w:cstheme="minorHAnsi"/>
          <w:sz w:val="22"/>
          <w:szCs w:val="22"/>
          <w:lang w:val="nl"/>
        </w:rPr>
        <w:t>Inzetcontract</w:t>
      </w:r>
      <w:r>
        <w:rPr>
          <w:rFonts w:cstheme="minorHAnsi"/>
          <w:sz w:val="22"/>
          <w:szCs w:val="22"/>
          <w:lang w:val="nl"/>
        </w:rPr>
        <w:t xml:space="preserve"> gespecificeerde Diensten, worden verricht op de in </w:t>
      </w:r>
      <w:r w:rsidR="006437D4">
        <w:rPr>
          <w:rFonts w:cstheme="minorHAnsi"/>
          <w:sz w:val="22"/>
          <w:szCs w:val="22"/>
          <w:lang w:val="nl"/>
        </w:rPr>
        <w:t>het Inzetcontract</w:t>
      </w:r>
      <w:r>
        <w:rPr>
          <w:rFonts w:cstheme="minorHAnsi"/>
          <w:sz w:val="22"/>
          <w:szCs w:val="22"/>
          <w:lang w:val="nl"/>
        </w:rPr>
        <w:t xml:space="preserve"> aan te geven plaats(en) en tijd(en).</w:t>
      </w:r>
    </w:p>
    <w:p w14:paraId="00867626" w14:textId="77777777" w:rsidR="00637E13" w:rsidRPr="003E3B7B" w:rsidRDefault="00637E13" w:rsidP="00637E13">
      <w:pPr>
        <w:suppressAutoHyphens/>
        <w:spacing w:line="276" w:lineRule="auto"/>
        <w:ind w:right="-1"/>
        <w:rPr>
          <w:rFonts w:asciiTheme="minorHAnsi" w:hAnsiTheme="minorHAnsi" w:cstheme="minorHAnsi"/>
          <w:szCs w:val="22"/>
          <w:lang w:val="nl"/>
        </w:rPr>
      </w:pPr>
    </w:p>
    <w:p w14:paraId="416F3FFC" w14:textId="7D702B71" w:rsidR="00637E13" w:rsidRPr="001D3071" w:rsidRDefault="00637E13" w:rsidP="00637E13">
      <w:pPr>
        <w:pStyle w:val="Lijstalinea"/>
        <w:numPr>
          <w:ilvl w:val="1"/>
          <w:numId w:val="2"/>
        </w:numPr>
        <w:tabs>
          <w:tab w:val="left" w:pos="709"/>
        </w:tabs>
        <w:suppressAutoHyphens/>
        <w:spacing w:line="276" w:lineRule="auto"/>
        <w:ind w:left="709" w:right="-1"/>
        <w:rPr>
          <w:rFonts w:cstheme="minorHAnsi"/>
          <w:sz w:val="22"/>
          <w:szCs w:val="22"/>
          <w:lang w:val="nl"/>
        </w:rPr>
      </w:pPr>
      <w:r w:rsidRPr="001D3071">
        <w:rPr>
          <w:rFonts w:cstheme="minorHAnsi"/>
          <w:sz w:val="22"/>
          <w:szCs w:val="22"/>
        </w:rPr>
        <w:t xml:space="preserve">Partijen verplichten zich </w:t>
      </w:r>
      <w:r w:rsidR="00800EF8">
        <w:rPr>
          <w:rFonts w:cstheme="minorHAnsi"/>
          <w:sz w:val="22"/>
          <w:szCs w:val="22"/>
        </w:rPr>
        <w:t xml:space="preserve">hun </w:t>
      </w:r>
      <w:r w:rsidR="005F444E">
        <w:rPr>
          <w:rFonts w:cstheme="minorHAnsi"/>
          <w:sz w:val="22"/>
          <w:szCs w:val="22"/>
        </w:rPr>
        <w:t>P</w:t>
      </w:r>
      <w:r w:rsidR="00800EF8">
        <w:rPr>
          <w:rFonts w:cstheme="minorHAnsi"/>
          <w:sz w:val="22"/>
          <w:szCs w:val="22"/>
        </w:rPr>
        <w:t xml:space="preserve">ersoneel en </w:t>
      </w:r>
      <w:r w:rsidR="00EA7EC0">
        <w:rPr>
          <w:rFonts w:cstheme="minorHAnsi"/>
          <w:sz w:val="22"/>
          <w:szCs w:val="22"/>
        </w:rPr>
        <w:t xml:space="preserve">de Inhuurprofessionals </w:t>
      </w:r>
      <w:r w:rsidR="00533523">
        <w:rPr>
          <w:rFonts w:cstheme="minorHAnsi"/>
          <w:sz w:val="22"/>
          <w:szCs w:val="22"/>
        </w:rPr>
        <w:t>d</w:t>
      </w:r>
      <w:r w:rsidR="00EA7EC0">
        <w:rPr>
          <w:rFonts w:cstheme="minorHAnsi"/>
          <w:sz w:val="22"/>
          <w:szCs w:val="22"/>
        </w:rPr>
        <w:t>ie</w:t>
      </w:r>
      <w:r w:rsidR="00533523">
        <w:rPr>
          <w:rFonts w:cstheme="minorHAnsi"/>
          <w:sz w:val="22"/>
          <w:szCs w:val="22"/>
        </w:rPr>
        <w:t xml:space="preserve"> via de Toeleveranciers van Opdrachtnemer</w:t>
      </w:r>
      <w:r w:rsidR="0080156C">
        <w:rPr>
          <w:rFonts w:cstheme="minorHAnsi"/>
          <w:sz w:val="22"/>
          <w:szCs w:val="22"/>
        </w:rPr>
        <w:t xml:space="preserve"> bij de Opdrachtgever werkzaamheden verricht, </w:t>
      </w:r>
      <w:r w:rsidRPr="001D3071">
        <w:rPr>
          <w:rFonts w:cstheme="minorHAnsi"/>
          <w:sz w:val="22"/>
          <w:szCs w:val="22"/>
        </w:rPr>
        <w:t xml:space="preserve">toegang te verlenen tot </w:t>
      </w:r>
      <w:r w:rsidRPr="001D3071">
        <w:rPr>
          <w:rFonts w:cstheme="minorHAnsi"/>
          <w:sz w:val="22"/>
          <w:szCs w:val="22"/>
        </w:rPr>
        <w:lastRenderedPageBreak/>
        <w:t xml:space="preserve">de plaats, waar de werkzaamheden verband houdend met de in </w:t>
      </w:r>
      <w:r w:rsidR="006437D4">
        <w:rPr>
          <w:rFonts w:cstheme="minorHAnsi"/>
          <w:sz w:val="22"/>
          <w:szCs w:val="22"/>
        </w:rPr>
        <w:t>het Inzetcontract</w:t>
      </w:r>
      <w:r w:rsidR="0080156C">
        <w:rPr>
          <w:rFonts w:cstheme="minorHAnsi"/>
          <w:sz w:val="22"/>
          <w:szCs w:val="22"/>
        </w:rPr>
        <w:t xml:space="preserve"> </w:t>
      </w:r>
      <w:r w:rsidRPr="001D3071">
        <w:rPr>
          <w:rFonts w:cstheme="minorHAnsi"/>
          <w:sz w:val="22"/>
          <w:szCs w:val="22"/>
        </w:rPr>
        <w:t xml:space="preserve">gespecificeerde Diensten moeten worden verricht, alsmede </w:t>
      </w:r>
      <w:r w:rsidR="00283048">
        <w:rPr>
          <w:rFonts w:cstheme="minorHAnsi"/>
          <w:sz w:val="22"/>
          <w:szCs w:val="22"/>
        </w:rPr>
        <w:t>hen</w:t>
      </w:r>
      <w:r w:rsidRPr="001D3071">
        <w:rPr>
          <w:rFonts w:cstheme="minorHAnsi"/>
          <w:sz w:val="22"/>
          <w:szCs w:val="22"/>
        </w:rPr>
        <w:t xml:space="preserve"> in staat te stellen de werkzaamheden onder de bij die Partij gebruikelijke arbeidsomstandigheden te verrichten gedurende de regulier geldende kantoortijden, tenzij in </w:t>
      </w:r>
      <w:r w:rsidR="006437D4">
        <w:rPr>
          <w:rFonts w:cstheme="minorHAnsi"/>
          <w:sz w:val="22"/>
          <w:szCs w:val="22"/>
        </w:rPr>
        <w:t>het Inzetcontract</w:t>
      </w:r>
      <w:r w:rsidRPr="001D3071">
        <w:rPr>
          <w:rFonts w:cstheme="minorHAnsi"/>
          <w:sz w:val="22"/>
          <w:szCs w:val="22"/>
        </w:rPr>
        <w:t xml:space="preserve"> binnen de kaders van de Raamovereenkomst anders is overeengekomen</w:t>
      </w:r>
      <w:r>
        <w:rPr>
          <w:rFonts w:cstheme="minorHAnsi"/>
          <w:sz w:val="22"/>
          <w:szCs w:val="22"/>
        </w:rPr>
        <w:t>.</w:t>
      </w:r>
    </w:p>
    <w:p w14:paraId="63F67885" w14:textId="33D99852" w:rsidR="00637E13" w:rsidRDefault="00637E13" w:rsidP="00637E13">
      <w:pPr>
        <w:tabs>
          <w:tab w:val="left" w:pos="709"/>
        </w:tabs>
        <w:suppressAutoHyphens/>
        <w:spacing w:line="276" w:lineRule="auto"/>
        <w:ind w:left="709" w:right="-1"/>
        <w:rPr>
          <w:rFonts w:asciiTheme="minorHAnsi" w:eastAsiaTheme="minorHAnsi" w:hAnsiTheme="minorHAnsi" w:cstheme="minorHAnsi"/>
          <w:szCs w:val="22"/>
          <w:lang w:eastAsia="en-US"/>
        </w:rPr>
      </w:pPr>
      <w:r w:rsidRPr="001D3071">
        <w:rPr>
          <w:rFonts w:asciiTheme="minorHAnsi" w:eastAsiaTheme="minorHAnsi" w:hAnsiTheme="minorHAnsi" w:cstheme="minorHAnsi"/>
          <w:szCs w:val="22"/>
          <w:lang w:eastAsia="en-US"/>
        </w:rPr>
        <w:t xml:space="preserve">Partijen verplichten zich hun </w:t>
      </w:r>
      <w:r w:rsidR="005F444E">
        <w:rPr>
          <w:rFonts w:asciiTheme="minorHAnsi" w:eastAsiaTheme="minorHAnsi" w:hAnsiTheme="minorHAnsi" w:cstheme="minorHAnsi"/>
          <w:szCs w:val="22"/>
          <w:lang w:eastAsia="en-US"/>
        </w:rPr>
        <w:t>P</w:t>
      </w:r>
      <w:r w:rsidRPr="001D3071">
        <w:rPr>
          <w:rFonts w:asciiTheme="minorHAnsi" w:eastAsiaTheme="minorHAnsi" w:hAnsiTheme="minorHAnsi" w:cstheme="minorHAnsi"/>
          <w:szCs w:val="22"/>
          <w:lang w:eastAsia="en-US"/>
        </w:rPr>
        <w:t xml:space="preserve">ersoneel en de bij Opdrachtgever tewerkgestelde </w:t>
      </w:r>
      <w:r w:rsidR="00800EF8">
        <w:rPr>
          <w:rFonts w:asciiTheme="minorHAnsi" w:eastAsiaTheme="minorHAnsi" w:hAnsiTheme="minorHAnsi" w:cstheme="minorHAnsi"/>
          <w:szCs w:val="22"/>
          <w:lang w:eastAsia="en-US"/>
        </w:rPr>
        <w:t xml:space="preserve">Inhuurprofessionals </w:t>
      </w:r>
      <w:r w:rsidRPr="001D3071">
        <w:rPr>
          <w:rFonts w:asciiTheme="minorHAnsi" w:eastAsiaTheme="minorHAnsi" w:hAnsiTheme="minorHAnsi" w:cstheme="minorHAnsi"/>
          <w:szCs w:val="22"/>
          <w:lang w:eastAsia="en-US"/>
        </w:rPr>
        <w:t>op te dragen de ter plekke van de uitvoering geldende huisregels na te leven</w:t>
      </w:r>
      <w:r>
        <w:rPr>
          <w:rFonts w:asciiTheme="minorHAnsi" w:eastAsiaTheme="minorHAnsi" w:hAnsiTheme="minorHAnsi" w:cstheme="minorHAnsi"/>
          <w:szCs w:val="22"/>
          <w:lang w:eastAsia="en-US"/>
        </w:rPr>
        <w:t>.</w:t>
      </w:r>
    </w:p>
    <w:p w14:paraId="017A60AF" w14:textId="77777777" w:rsidR="00637E13" w:rsidRDefault="00637E13" w:rsidP="00637E13">
      <w:pPr>
        <w:tabs>
          <w:tab w:val="left" w:pos="709"/>
        </w:tabs>
        <w:suppressAutoHyphens/>
        <w:spacing w:line="276" w:lineRule="auto"/>
        <w:ind w:right="-1"/>
        <w:rPr>
          <w:rFonts w:asciiTheme="minorHAnsi" w:eastAsiaTheme="minorHAnsi" w:hAnsiTheme="minorHAnsi" w:cstheme="minorHAnsi"/>
          <w:szCs w:val="22"/>
          <w:lang w:eastAsia="en-US"/>
        </w:rPr>
      </w:pPr>
    </w:p>
    <w:p w14:paraId="4EDBCF4C" w14:textId="77777777" w:rsidR="00637E13" w:rsidRDefault="00637E13" w:rsidP="00637E13">
      <w:pPr>
        <w:pStyle w:val="Lijstalinea"/>
        <w:numPr>
          <w:ilvl w:val="0"/>
          <w:numId w:val="2"/>
        </w:numPr>
        <w:tabs>
          <w:tab w:val="left" w:pos="709"/>
        </w:tabs>
        <w:suppressAutoHyphens/>
        <w:spacing w:line="276" w:lineRule="auto"/>
        <w:ind w:left="709" w:right="-1"/>
        <w:rPr>
          <w:rFonts w:cstheme="minorHAnsi"/>
          <w:b/>
          <w:bCs/>
          <w:sz w:val="22"/>
          <w:szCs w:val="22"/>
          <w:lang w:val="nl"/>
        </w:rPr>
      </w:pPr>
      <w:r>
        <w:rPr>
          <w:rFonts w:cstheme="minorHAnsi"/>
          <w:b/>
          <w:bCs/>
          <w:sz w:val="22"/>
          <w:szCs w:val="22"/>
          <w:lang w:val="nl"/>
        </w:rPr>
        <w:t>Garanties van de Opdrachtnemer</w:t>
      </w:r>
    </w:p>
    <w:p w14:paraId="61AC7984" w14:textId="77777777" w:rsidR="00637E13" w:rsidRDefault="00637E13" w:rsidP="00637E13">
      <w:pPr>
        <w:tabs>
          <w:tab w:val="left" w:pos="709"/>
        </w:tabs>
        <w:suppressAutoHyphens/>
        <w:spacing w:line="276" w:lineRule="auto"/>
        <w:ind w:left="-2" w:right="-1"/>
        <w:rPr>
          <w:rFonts w:cstheme="minorHAnsi"/>
          <w:b/>
          <w:bCs/>
          <w:szCs w:val="22"/>
          <w:lang w:val="nl"/>
        </w:rPr>
      </w:pPr>
    </w:p>
    <w:p w14:paraId="30BE9944" w14:textId="77777777" w:rsidR="00637E13" w:rsidRPr="001D3071" w:rsidRDefault="00637E13" w:rsidP="00637E13">
      <w:pPr>
        <w:tabs>
          <w:tab w:val="left" w:pos="709"/>
        </w:tabs>
        <w:suppressAutoHyphens/>
        <w:spacing w:line="276" w:lineRule="auto"/>
        <w:ind w:left="709" w:right="-1"/>
        <w:rPr>
          <w:rFonts w:cstheme="minorHAnsi"/>
          <w:bCs/>
          <w:szCs w:val="22"/>
          <w:lang w:val="nl"/>
        </w:rPr>
      </w:pPr>
      <w:r>
        <w:rPr>
          <w:rFonts w:cstheme="minorHAnsi"/>
          <w:bCs/>
          <w:szCs w:val="22"/>
          <w:lang w:val="nl"/>
        </w:rPr>
        <w:t>Opdrachtnemer garandeert dat de door of namens hem te verrichten Diensten voldoen aan de voor Opdrachtnemer toepasselijke collectieve arbeidsvoorwaardenregeling(en) en wet- en regelgeving.</w:t>
      </w:r>
    </w:p>
    <w:p w14:paraId="1B0A9727" w14:textId="77777777" w:rsidR="00637E13" w:rsidRPr="001D3071" w:rsidRDefault="00637E13" w:rsidP="00637E13">
      <w:pPr>
        <w:tabs>
          <w:tab w:val="left" w:pos="709"/>
        </w:tabs>
        <w:suppressAutoHyphens/>
        <w:spacing w:line="276" w:lineRule="auto"/>
        <w:ind w:left="-2" w:right="-1"/>
        <w:rPr>
          <w:rFonts w:cstheme="minorHAnsi"/>
          <w:b/>
          <w:bCs/>
          <w:szCs w:val="22"/>
          <w:lang w:val="nl"/>
        </w:rPr>
      </w:pPr>
    </w:p>
    <w:p w14:paraId="005577A8" w14:textId="77777777" w:rsidR="00637E13" w:rsidRPr="001D3071" w:rsidRDefault="00637E13" w:rsidP="00637E13">
      <w:pPr>
        <w:pStyle w:val="Lijstalinea"/>
        <w:numPr>
          <w:ilvl w:val="0"/>
          <w:numId w:val="2"/>
        </w:numPr>
        <w:tabs>
          <w:tab w:val="left" w:pos="709"/>
        </w:tabs>
        <w:suppressAutoHyphens/>
        <w:spacing w:line="276" w:lineRule="auto"/>
        <w:ind w:left="709" w:right="-1"/>
        <w:rPr>
          <w:rFonts w:cstheme="minorHAnsi"/>
          <w:b/>
          <w:bCs/>
          <w:sz w:val="22"/>
          <w:szCs w:val="22"/>
          <w:lang w:val="nl"/>
        </w:rPr>
      </w:pPr>
      <w:r>
        <w:rPr>
          <w:rFonts w:cstheme="minorHAnsi"/>
          <w:b/>
          <w:bCs/>
          <w:sz w:val="22"/>
          <w:szCs w:val="22"/>
          <w:lang w:val="nl"/>
        </w:rPr>
        <w:t>Onderaanneming</w:t>
      </w:r>
    </w:p>
    <w:p w14:paraId="69DC1C41" w14:textId="77777777" w:rsidR="00637E13" w:rsidRDefault="00637E13" w:rsidP="00637E13">
      <w:pPr>
        <w:pStyle w:val="Lijstalinea"/>
        <w:tabs>
          <w:tab w:val="left" w:pos="709"/>
        </w:tabs>
        <w:suppressAutoHyphens/>
        <w:spacing w:line="276" w:lineRule="auto"/>
        <w:ind w:left="709" w:right="-1"/>
        <w:rPr>
          <w:rFonts w:cstheme="minorHAnsi"/>
          <w:bCs/>
          <w:sz w:val="22"/>
          <w:szCs w:val="22"/>
          <w:lang w:val="nl"/>
        </w:rPr>
      </w:pPr>
    </w:p>
    <w:p w14:paraId="3C34DA9B" w14:textId="6B0C004E" w:rsidR="00637E13" w:rsidRPr="001D3071" w:rsidRDefault="00637E13" w:rsidP="00637E13">
      <w:pPr>
        <w:tabs>
          <w:tab w:val="left" w:pos="709"/>
        </w:tabs>
        <w:suppressAutoHyphens/>
        <w:spacing w:line="276" w:lineRule="auto"/>
        <w:ind w:left="709" w:right="-1" w:hanging="709"/>
        <w:rPr>
          <w:rFonts w:cstheme="minorHAnsi"/>
          <w:bCs/>
          <w:szCs w:val="22"/>
          <w:lang w:val="nl"/>
        </w:rPr>
      </w:pPr>
      <w:r>
        <w:rPr>
          <w:rFonts w:cstheme="minorHAnsi"/>
          <w:bCs/>
          <w:szCs w:val="22"/>
          <w:lang w:val="nl"/>
        </w:rPr>
        <w:t>8</w:t>
      </w:r>
      <w:r w:rsidRPr="001D3071">
        <w:rPr>
          <w:rFonts w:cstheme="minorHAnsi"/>
          <w:bCs/>
          <w:szCs w:val="22"/>
          <w:lang w:val="nl"/>
        </w:rPr>
        <w:t>.1.</w:t>
      </w:r>
      <w:r w:rsidRPr="001D3071">
        <w:rPr>
          <w:rFonts w:cstheme="minorHAnsi"/>
          <w:bCs/>
          <w:szCs w:val="22"/>
          <w:lang w:val="nl"/>
        </w:rPr>
        <w:tab/>
        <w:t xml:space="preserve">Bij het uitvoeren van deze Raamovereenkomst maakt Opdrachtnemer slechts na toestemming van Opdrachtgever gebruik van de diensten van derden, niet zijnde </w:t>
      </w:r>
      <w:r w:rsidR="00BE29FD">
        <w:rPr>
          <w:rFonts w:cstheme="minorHAnsi"/>
          <w:bCs/>
          <w:szCs w:val="22"/>
          <w:lang w:val="nl"/>
        </w:rPr>
        <w:t>Inhuurprofessionals</w:t>
      </w:r>
      <w:r w:rsidRPr="001D3071">
        <w:rPr>
          <w:rFonts w:cstheme="minorHAnsi"/>
          <w:bCs/>
          <w:szCs w:val="22"/>
          <w:lang w:val="nl"/>
        </w:rPr>
        <w:t xml:space="preserve">. Opdrachtgever onthoudt deze toestemming niet op onredelijke gronden. Aan de toestemming kan hij voorwaarden verbinden. </w:t>
      </w:r>
    </w:p>
    <w:p w14:paraId="52B3513C" w14:textId="77777777" w:rsidR="00637E13" w:rsidRPr="001D3071" w:rsidRDefault="00637E13" w:rsidP="00637E13">
      <w:pPr>
        <w:tabs>
          <w:tab w:val="left" w:pos="709"/>
        </w:tabs>
        <w:suppressAutoHyphens/>
        <w:spacing w:line="276" w:lineRule="auto"/>
        <w:ind w:right="-1"/>
        <w:rPr>
          <w:rFonts w:cstheme="minorHAnsi"/>
          <w:bCs/>
          <w:szCs w:val="22"/>
          <w:lang w:val="nl"/>
        </w:rPr>
      </w:pPr>
    </w:p>
    <w:p w14:paraId="44405E56" w14:textId="77777777" w:rsidR="00637E13" w:rsidRPr="001D3071" w:rsidRDefault="00637E13" w:rsidP="00637E13">
      <w:pPr>
        <w:tabs>
          <w:tab w:val="left" w:pos="709"/>
        </w:tabs>
        <w:suppressAutoHyphens/>
        <w:spacing w:line="276" w:lineRule="auto"/>
        <w:ind w:left="709" w:right="-1" w:hanging="709"/>
        <w:rPr>
          <w:rFonts w:cstheme="minorHAnsi"/>
          <w:bCs/>
          <w:szCs w:val="22"/>
          <w:lang w:val="nl"/>
        </w:rPr>
      </w:pPr>
      <w:r>
        <w:rPr>
          <w:rFonts w:cstheme="minorHAnsi"/>
          <w:bCs/>
          <w:szCs w:val="22"/>
          <w:lang w:val="nl"/>
        </w:rPr>
        <w:t>8</w:t>
      </w:r>
      <w:r w:rsidRPr="001D3071">
        <w:rPr>
          <w:rFonts w:cstheme="minorHAnsi"/>
          <w:bCs/>
          <w:szCs w:val="22"/>
          <w:lang w:val="nl"/>
        </w:rPr>
        <w:t>.2</w:t>
      </w:r>
      <w:r w:rsidRPr="001D3071">
        <w:rPr>
          <w:rFonts w:cstheme="minorHAnsi"/>
          <w:bCs/>
          <w:szCs w:val="22"/>
          <w:lang w:val="nl"/>
        </w:rPr>
        <w:tab/>
        <w:t>De door Opdrachtgever verleende toestemming laat onverlet de eigen verantwoordelijkheid en aansprakelijkheid van Opdrachtnemer voor het nakomen van de krachtens deze Raamovereenkomst op hem rustende verplichtingen en de krachtens de toepasselijke wetgeving en collectieve arbeidsvoorwaardenregeling(en) op hem als werkgever rustende verplichtingen.</w:t>
      </w:r>
    </w:p>
    <w:p w14:paraId="746FE686" w14:textId="77777777" w:rsidR="00637E13" w:rsidRPr="001D3071" w:rsidRDefault="00637E13" w:rsidP="00637E13">
      <w:pPr>
        <w:tabs>
          <w:tab w:val="left" w:pos="709"/>
        </w:tabs>
        <w:suppressAutoHyphens/>
        <w:spacing w:line="276" w:lineRule="auto"/>
        <w:ind w:right="-1"/>
        <w:rPr>
          <w:rFonts w:cstheme="minorHAnsi"/>
          <w:bCs/>
          <w:szCs w:val="22"/>
          <w:lang w:val="nl"/>
        </w:rPr>
      </w:pPr>
    </w:p>
    <w:p w14:paraId="03EBA85B" w14:textId="07BD294C" w:rsidR="00637E13" w:rsidRPr="001D3071" w:rsidRDefault="00637E13" w:rsidP="00637E13">
      <w:pPr>
        <w:tabs>
          <w:tab w:val="left" w:pos="709"/>
        </w:tabs>
        <w:suppressAutoHyphens/>
        <w:spacing w:line="276" w:lineRule="auto"/>
        <w:ind w:left="709" w:right="-1" w:hanging="709"/>
        <w:rPr>
          <w:rFonts w:cstheme="minorHAnsi"/>
          <w:bCs/>
          <w:szCs w:val="22"/>
          <w:lang w:val="nl"/>
        </w:rPr>
      </w:pPr>
      <w:r>
        <w:rPr>
          <w:rFonts w:cstheme="minorHAnsi"/>
          <w:bCs/>
          <w:szCs w:val="22"/>
          <w:lang w:val="nl"/>
        </w:rPr>
        <w:t>8</w:t>
      </w:r>
      <w:r w:rsidRPr="001D3071">
        <w:rPr>
          <w:rFonts w:cstheme="minorHAnsi"/>
          <w:bCs/>
          <w:szCs w:val="22"/>
        </w:rPr>
        <w:t xml:space="preserve">.3 </w:t>
      </w:r>
      <w:r w:rsidRPr="001D3071">
        <w:rPr>
          <w:rFonts w:cstheme="minorHAnsi"/>
          <w:bCs/>
          <w:szCs w:val="22"/>
        </w:rPr>
        <w:tab/>
        <w:t>Opdrachtnemer vrijwaart Opdrachtgever tegen alle aanspraken en claims van de</w:t>
      </w:r>
      <w:r>
        <w:rPr>
          <w:rFonts w:cstheme="minorHAnsi"/>
          <w:bCs/>
          <w:szCs w:val="22"/>
        </w:rPr>
        <w:t xml:space="preserve"> derden als bedoeld in artikel 8</w:t>
      </w:r>
      <w:r w:rsidRPr="001D3071">
        <w:rPr>
          <w:rFonts w:cstheme="minorHAnsi"/>
          <w:bCs/>
          <w:szCs w:val="22"/>
        </w:rPr>
        <w:t>.1, voortvloeiende uit of verband houdende met het inschakelen van die derden door Opdrachtnemer</w:t>
      </w:r>
      <w:r>
        <w:rPr>
          <w:rFonts w:cstheme="minorHAnsi"/>
          <w:bCs/>
          <w:szCs w:val="22"/>
        </w:rPr>
        <w:t>.</w:t>
      </w:r>
    </w:p>
    <w:p w14:paraId="02A66056" w14:textId="77777777" w:rsidR="00637E13" w:rsidRDefault="00637E13" w:rsidP="00637E13">
      <w:pPr>
        <w:pStyle w:val="Lijstalinea"/>
        <w:tabs>
          <w:tab w:val="left" w:pos="709"/>
        </w:tabs>
        <w:suppressAutoHyphens/>
        <w:spacing w:line="276" w:lineRule="auto"/>
        <w:ind w:left="709" w:right="-1"/>
        <w:rPr>
          <w:rFonts w:cstheme="minorHAnsi"/>
          <w:b/>
          <w:bCs/>
          <w:sz w:val="22"/>
          <w:szCs w:val="22"/>
          <w:lang w:val="nl"/>
        </w:rPr>
      </w:pPr>
    </w:p>
    <w:p w14:paraId="306B5F0D" w14:textId="77777777" w:rsidR="00866D7D" w:rsidRPr="003B1705" w:rsidRDefault="00866D7D" w:rsidP="00866D7D">
      <w:pPr>
        <w:pStyle w:val="Lijstalinea"/>
        <w:numPr>
          <w:ilvl w:val="0"/>
          <w:numId w:val="2"/>
        </w:numPr>
        <w:tabs>
          <w:tab w:val="left" w:pos="709"/>
        </w:tabs>
        <w:suppressAutoHyphens/>
        <w:spacing w:line="276" w:lineRule="auto"/>
        <w:ind w:left="709" w:right="-1"/>
        <w:rPr>
          <w:rFonts w:cstheme="minorHAnsi"/>
          <w:b/>
          <w:bCs/>
          <w:sz w:val="22"/>
          <w:szCs w:val="22"/>
          <w:lang w:val="nl"/>
        </w:rPr>
      </w:pPr>
      <w:r w:rsidRPr="003B1705">
        <w:rPr>
          <w:rFonts w:cstheme="minorHAnsi"/>
          <w:b/>
          <w:bCs/>
          <w:sz w:val="22"/>
          <w:szCs w:val="22"/>
          <w:lang w:val="nl"/>
        </w:rPr>
        <w:t>Aansprakelijkheid</w:t>
      </w:r>
    </w:p>
    <w:p w14:paraId="222A3C28" w14:textId="77777777" w:rsidR="00866D7D" w:rsidRDefault="00866D7D" w:rsidP="00866D7D">
      <w:pPr>
        <w:pStyle w:val="Lijstalinea"/>
        <w:tabs>
          <w:tab w:val="left" w:pos="709"/>
        </w:tabs>
        <w:suppressAutoHyphens/>
        <w:spacing w:line="276" w:lineRule="auto"/>
        <w:ind w:left="709" w:right="-1"/>
        <w:rPr>
          <w:rFonts w:cstheme="minorHAnsi"/>
          <w:b/>
          <w:bCs/>
          <w:sz w:val="22"/>
          <w:szCs w:val="22"/>
          <w:lang w:val="nl"/>
        </w:rPr>
      </w:pPr>
    </w:p>
    <w:p w14:paraId="7FB05473" w14:textId="14A88007" w:rsidR="00D638C9" w:rsidRPr="00187CB8" w:rsidRDefault="00977793" w:rsidP="00D638C9">
      <w:pPr>
        <w:suppressAutoHyphens/>
        <w:spacing w:line="276" w:lineRule="auto"/>
        <w:ind w:left="700" w:right="-1" w:hanging="700"/>
        <w:rPr>
          <w:rFonts w:asciiTheme="minorHAnsi" w:hAnsiTheme="minorHAnsi" w:cstheme="minorHAnsi"/>
          <w:szCs w:val="22"/>
          <w:lang w:val="nl"/>
        </w:rPr>
      </w:pPr>
      <w:bookmarkStart w:id="7" w:name="_Toc242178611"/>
      <w:bookmarkStart w:id="8" w:name="_Toc242244766"/>
      <w:r w:rsidRPr="00187CB8">
        <w:rPr>
          <w:rFonts w:ascii="Verdana" w:hAnsi="Verdana" w:cs="Times New Roman"/>
          <w:color w:val="000000"/>
          <w:kern w:val="2"/>
          <w:sz w:val="18"/>
          <w:szCs w:val="18"/>
        </w:rPr>
        <w:t>9</w:t>
      </w:r>
      <w:r w:rsidR="00866D7D" w:rsidRPr="00187CB8">
        <w:rPr>
          <w:rFonts w:ascii="Verdana" w:hAnsi="Verdana" w:cs="Times New Roman"/>
          <w:color w:val="000000"/>
          <w:kern w:val="2"/>
          <w:sz w:val="18"/>
          <w:szCs w:val="18"/>
        </w:rPr>
        <w:t>.</w:t>
      </w:r>
      <w:r w:rsidR="00505EA4">
        <w:rPr>
          <w:rFonts w:ascii="Verdana" w:hAnsi="Verdana" w:cs="Times New Roman"/>
          <w:color w:val="000000"/>
          <w:kern w:val="2"/>
          <w:sz w:val="18"/>
          <w:szCs w:val="18"/>
        </w:rPr>
        <w:t>1</w:t>
      </w:r>
      <w:r w:rsidR="00866D7D" w:rsidRPr="00187CB8">
        <w:rPr>
          <w:rFonts w:ascii="Verdana" w:hAnsi="Verdana" w:cs="Times New Roman"/>
          <w:color w:val="000000"/>
          <w:kern w:val="2"/>
          <w:sz w:val="18"/>
          <w:szCs w:val="18"/>
        </w:rPr>
        <w:tab/>
      </w:r>
      <w:r w:rsidR="00D638C9" w:rsidRPr="00187CB8">
        <w:rPr>
          <w:rFonts w:cstheme="minorHAnsi"/>
          <w:bCs/>
          <w:szCs w:val="22"/>
          <w:lang w:val="nl"/>
        </w:rPr>
        <w:t xml:space="preserve">In aanvulling op hetgeen is bepaald in artikel 14 van de VNG voorwaarden geldt het volgende. De in het kader van de Raamovereenkomst door Opdrachtnemer te vergoeden schade is per gebeurtenis beperkt tot een bedrag van </w:t>
      </w:r>
      <w:r w:rsidR="00337E8E" w:rsidRPr="00187CB8">
        <w:rPr>
          <w:rFonts w:cstheme="minorHAnsi"/>
          <w:bCs/>
          <w:szCs w:val="22"/>
          <w:lang w:val="nl"/>
        </w:rPr>
        <w:t xml:space="preserve">€ </w:t>
      </w:r>
      <w:r w:rsidR="00932331">
        <w:rPr>
          <w:rFonts w:cstheme="minorHAnsi"/>
          <w:bCs/>
          <w:szCs w:val="22"/>
          <w:lang w:val="nl"/>
        </w:rPr>
        <w:t>2.500.000,</w:t>
      </w:r>
      <w:r w:rsidR="00932331" w:rsidRPr="00932331">
        <w:rPr>
          <w:rFonts w:cstheme="minorHAnsi"/>
          <w:bCs/>
          <w:szCs w:val="22"/>
          <w:lang w:val="nl"/>
        </w:rPr>
        <w:t>-</w:t>
      </w:r>
      <w:r w:rsidR="00D638C9" w:rsidRPr="00932331">
        <w:rPr>
          <w:rFonts w:cstheme="minorHAnsi"/>
          <w:bCs/>
          <w:szCs w:val="22"/>
          <w:lang w:val="nl"/>
        </w:rPr>
        <w:t>.</w:t>
      </w:r>
      <w:r w:rsidR="00D638C9" w:rsidRPr="00187CB8">
        <w:rPr>
          <w:rFonts w:cstheme="minorHAnsi"/>
          <w:bCs/>
          <w:szCs w:val="22"/>
          <w:lang w:val="nl"/>
        </w:rPr>
        <w:t xml:space="preserve"> </w:t>
      </w:r>
      <w:r w:rsidR="00932331">
        <w:rPr>
          <w:rFonts w:cstheme="minorHAnsi"/>
          <w:bCs/>
          <w:szCs w:val="22"/>
          <w:lang w:val="nl"/>
        </w:rPr>
        <w:t xml:space="preserve">Specifiek voor </w:t>
      </w:r>
      <w:r w:rsidR="006A3EEE">
        <w:rPr>
          <w:rFonts w:cstheme="minorHAnsi"/>
          <w:bCs/>
          <w:szCs w:val="22"/>
          <w:lang w:val="nl"/>
        </w:rPr>
        <w:t xml:space="preserve">externe inhuur vervuld </w:t>
      </w:r>
      <w:r w:rsidR="000973B5">
        <w:rPr>
          <w:rFonts w:cstheme="minorHAnsi"/>
          <w:bCs/>
          <w:szCs w:val="22"/>
          <w:lang w:val="nl"/>
        </w:rPr>
        <w:t xml:space="preserve">door </w:t>
      </w:r>
      <w:r w:rsidR="00932331">
        <w:rPr>
          <w:rFonts w:cstheme="minorHAnsi"/>
          <w:bCs/>
          <w:szCs w:val="22"/>
          <w:lang w:val="nl"/>
        </w:rPr>
        <w:t>Z</w:t>
      </w:r>
      <w:r w:rsidR="002E2102">
        <w:rPr>
          <w:rFonts w:cstheme="minorHAnsi"/>
          <w:bCs/>
          <w:szCs w:val="22"/>
          <w:lang w:val="nl"/>
        </w:rPr>
        <w:t>zp</w:t>
      </w:r>
      <w:r w:rsidR="00932331">
        <w:rPr>
          <w:rFonts w:cstheme="minorHAnsi"/>
          <w:bCs/>
          <w:szCs w:val="22"/>
          <w:lang w:val="nl"/>
        </w:rPr>
        <w:t xml:space="preserve">’ers geldt dat de in het kader van de Raamovereenkomst door Opdrachtnemer te vergoeden schade per gebeurtenis is beperkt tot een bedrag van € 1.250.000,-. </w:t>
      </w:r>
      <w:r w:rsidR="00D638C9" w:rsidRPr="00187CB8">
        <w:rPr>
          <w:rFonts w:cstheme="minorHAnsi"/>
          <w:bCs/>
          <w:szCs w:val="22"/>
          <w:lang w:val="nl"/>
        </w:rPr>
        <w:t xml:space="preserve">Samenhangende gebeurtenissen worden beschouwd als één (1) gebeurtenis. De beperking van de aansprakelijkheid als hiervoor bedoeld </w:t>
      </w:r>
      <w:r w:rsidR="00D638C9" w:rsidRPr="00187CB8">
        <w:rPr>
          <w:rFonts w:asciiTheme="minorHAnsi" w:hAnsiTheme="minorHAnsi" w:cstheme="minorHAnsi"/>
          <w:szCs w:val="22"/>
          <w:lang w:val="nl"/>
        </w:rPr>
        <w:t>komt te vervallen:</w:t>
      </w:r>
    </w:p>
    <w:p w14:paraId="2AA4CF1E" w14:textId="77777777" w:rsidR="00D638C9" w:rsidRPr="00187CB8" w:rsidRDefault="00D638C9" w:rsidP="00D638C9">
      <w:pPr>
        <w:pStyle w:val="Lijstalinea"/>
        <w:numPr>
          <w:ilvl w:val="0"/>
          <w:numId w:val="7"/>
        </w:numPr>
        <w:suppressAutoHyphens/>
        <w:spacing w:line="276" w:lineRule="auto"/>
        <w:ind w:right="-1"/>
        <w:rPr>
          <w:rFonts w:cstheme="minorHAnsi"/>
          <w:sz w:val="22"/>
          <w:szCs w:val="22"/>
          <w:lang w:val="nl"/>
        </w:rPr>
      </w:pPr>
      <w:bookmarkStart w:id="9" w:name="_Hlk133852597"/>
      <w:r w:rsidRPr="00187CB8">
        <w:rPr>
          <w:rFonts w:cstheme="minorHAnsi"/>
          <w:sz w:val="22"/>
          <w:szCs w:val="22"/>
          <w:lang w:val="nl"/>
        </w:rPr>
        <w:t>in geval van aanspraken van derden op schadevergoeding ten gevolge van dood of letsel</w:t>
      </w:r>
      <w:bookmarkEnd w:id="9"/>
      <w:r w:rsidRPr="00187CB8">
        <w:rPr>
          <w:rFonts w:cstheme="minorHAnsi"/>
          <w:sz w:val="22"/>
          <w:szCs w:val="22"/>
          <w:lang w:val="nl"/>
        </w:rPr>
        <w:t>;</w:t>
      </w:r>
    </w:p>
    <w:p w14:paraId="0FAA77CF" w14:textId="77777777" w:rsidR="00D638C9" w:rsidRPr="00187CB8" w:rsidRDefault="00D638C9" w:rsidP="00D638C9">
      <w:pPr>
        <w:pStyle w:val="Lijstalinea"/>
        <w:numPr>
          <w:ilvl w:val="0"/>
          <w:numId w:val="7"/>
        </w:numPr>
        <w:suppressAutoHyphens/>
        <w:spacing w:line="276" w:lineRule="auto"/>
        <w:ind w:right="-1"/>
        <w:rPr>
          <w:rFonts w:cstheme="minorHAnsi"/>
          <w:sz w:val="22"/>
          <w:szCs w:val="22"/>
          <w:lang w:val="nl"/>
        </w:rPr>
      </w:pPr>
      <w:bookmarkStart w:id="10" w:name="_Hlk133852606"/>
      <w:r w:rsidRPr="00187CB8">
        <w:rPr>
          <w:rFonts w:cstheme="minorHAnsi"/>
          <w:sz w:val="22"/>
          <w:szCs w:val="22"/>
          <w:lang w:val="nl"/>
        </w:rPr>
        <w:t>in geval van schade als gevolg van onrechtmatige daad</w:t>
      </w:r>
      <w:bookmarkEnd w:id="10"/>
      <w:r w:rsidRPr="00187CB8">
        <w:rPr>
          <w:rFonts w:cstheme="minorHAnsi"/>
          <w:sz w:val="22"/>
          <w:szCs w:val="22"/>
          <w:lang w:val="nl"/>
        </w:rPr>
        <w:t>;</w:t>
      </w:r>
    </w:p>
    <w:p w14:paraId="19C305BC" w14:textId="77777777" w:rsidR="00D638C9" w:rsidRPr="00187CB8" w:rsidRDefault="00D638C9" w:rsidP="00D638C9">
      <w:pPr>
        <w:pStyle w:val="Lijstalinea"/>
        <w:numPr>
          <w:ilvl w:val="0"/>
          <w:numId w:val="7"/>
        </w:numPr>
        <w:suppressAutoHyphens/>
        <w:spacing w:line="276" w:lineRule="auto"/>
        <w:ind w:right="-1"/>
        <w:rPr>
          <w:rFonts w:cstheme="minorHAnsi"/>
          <w:sz w:val="22"/>
          <w:szCs w:val="22"/>
          <w:lang w:val="nl"/>
        </w:rPr>
      </w:pPr>
      <w:bookmarkStart w:id="11" w:name="_Hlk133852619"/>
      <w:r w:rsidRPr="00187CB8">
        <w:rPr>
          <w:rFonts w:cstheme="minorHAnsi"/>
          <w:sz w:val="22"/>
          <w:szCs w:val="22"/>
          <w:lang w:val="nl"/>
        </w:rPr>
        <w:t>indien sprake is van opzet of grove schuld aan de zijde van Opdrachtnemer, Personeel van Opdrachtnemer (of Hulppersonen</w:t>
      </w:r>
      <w:bookmarkEnd w:id="11"/>
      <w:r w:rsidRPr="00187CB8">
        <w:rPr>
          <w:rFonts w:cstheme="minorHAnsi"/>
          <w:sz w:val="22"/>
          <w:szCs w:val="22"/>
          <w:lang w:val="nl"/>
        </w:rPr>
        <w:t>);</w:t>
      </w:r>
    </w:p>
    <w:p w14:paraId="69BFC65A" w14:textId="1442EB05" w:rsidR="00D638C9" w:rsidRDefault="00D638C9" w:rsidP="00D638C9">
      <w:pPr>
        <w:pStyle w:val="Lijstalinea"/>
        <w:numPr>
          <w:ilvl w:val="0"/>
          <w:numId w:val="7"/>
        </w:numPr>
        <w:suppressAutoHyphens/>
        <w:spacing w:line="276" w:lineRule="auto"/>
        <w:ind w:right="-1"/>
        <w:rPr>
          <w:rFonts w:cstheme="minorHAnsi"/>
          <w:sz w:val="22"/>
          <w:szCs w:val="22"/>
          <w:lang w:val="nl"/>
        </w:rPr>
      </w:pPr>
      <w:bookmarkStart w:id="12" w:name="_Hlk133852634"/>
      <w:r w:rsidRPr="00187CB8">
        <w:rPr>
          <w:rFonts w:cstheme="minorHAnsi"/>
          <w:sz w:val="22"/>
          <w:szCs w:val="22"/>
          <w:lang w:val="nl"/>
        </w:rPr>
        <w:lastRenderedPageBreak/>
        <w:t xml:space="preserve">in geval van schending van intellectuele eigendomsrechten als bedoeld in artikel </w:t>
      </w:r>
      <w:bookmarkEnd w:id="12"/>
      <w:r w:rsidRPr="00187CB8">
        <w:rPr>
          <w:rFonts w:cstheme="minorHAnsi"/>
          <w:sz w:val="22"/>
          <w:szCs w:val="22"/>
          <w:lang w:val="nl"/>
        </w:rPr>
        <w:t>8</w:t>
      </w:r>
      <w:r w:rsidR="00E56CB6">
        <w:rPr>
          <w:rFonts w:cstheme="minorHAnsi"/>
          <w:sz w:val="22"/>
          <w:szCs w:val="22"/>
          <w:lang w:val="nl"/>
        </w:rPr>
        <w:t>;</w:t>
      </w:r>
    </w:p>
    <w:p w14:paraId="31FF099E" w14:textId="77777777" w:rsidR="00E65116" w:rsidRPr="00EB188A" w:rsidRDefault="00E65116" w:rsidP="00866D7D">
      <w:pPr>
        <w:keepLines/>
        <w:suppressAutoHyphens/>
        <w:spacing w:line="276" w:lineRule="auto"/>
        <w:ind w:left="709" w:right="-1" w:hanging="709"/>
        <w:rPr>
          <w:rFonts w:cstheme="minorHAnsi"/>
          <w:bCs/>
          <w:szCs w:val="22"/>
          <w:lang w:val="nl"/>
        </w:rPr>
      </w:pPr>
    </w:p>
    <w:p w14:paraId="0CA424E6" w14:textId="69FC0346" w:rsidR="00866D7D" w:rsidRDefault="00977793" w:rsidP="00866D7D">
      <w:pPr>
        <w:keepLines/>
        <w:suppressAutoHyphens/>
        <w:spacing w:line="276" w:lineRule="auto"/>
        <w:ind w:left="709" w:right="-1" w:hanging="709"/>
        <w:rPr>
          <w:rFonts w:cstheme="minorHAnsi"/>
          <w:bCs/>
          <w:szCs w:val="22"/>
          <w:lang w:val="nl"/>
        </w:rPr>
      </w:pPr>
      <w:r w:rsidRPr="00EB188A">
        <w:rPr>
          <w:rFonts w:ascii="Verdana" w:hAnsi="Verdana" w:cs="Times New Roman"/>
          <w:color w:val="000000"/>
          <w:kern w:val="2"/>
          <w:sz w:val="18"/>
          <w:szCs w:val="18"/>
        </w:rPr>
        <w:t>9</w:t>
      </w:r>
      <w:r w:rsidR="00E65116" w:rsidRPr="00EB188A">
        <w:rPr>
          <w:rFonts w:ascii="Verdana" w:hAnsi="Verdana" w:cs="Times New Roman"/>
          <w:color w:val="000000"/>
          <w:kern w:val="2"/>
          <w:sz w:val="18"/>
          <w:szCs w:val="18"/>
        </w:rPr>
        <w:t>.</w:t>
      </w:r>
      <w:r w:rsidR="00505EA4" w:rsidRPr="00EB188A">
        <w:rPr>
          <w:rFonts w:ascii="Verdana" w:hAnsi="Verdana" w:cs="Times New Roman"/>
          <w:color w:val="000000"/>
          <w:kern w:val="2"/>
          <w:sz w:val="18"/>
          <w:szCs w:val="18"/>
        </w:rPr>
        <w:t>2</w:t>
      </w:r>
      <w:r w:rsidR="00E65116" w:rsidRPr="00EB188A">
        <w:rPr>
          <w:rFonts w:ascii="Verdana" w:hAnsi="Verdana" w:cs="Times New Roman"/>
          <w:color w:val="000000"/>
          <w:kern w:val="2"/>
          <w:sz w:val="18"/>
          <w:szCs w:val="18"/>
        </w:rPr>
        <w:t xml:space="preserve"> </w:t>
      </w:r>
      <w:r w:rsidR="00E65116" w:rsidRPr="00EB188A">
        <w:rPr>
          <w:rFonts w:ascii="Verdana" w:hAnsi="Verdana" w:cs="Times New Roman"/>
          <w:color w:val="000000"/>
          <w:kern w:val="2"/>
          <w:sz w:val="18"/>
          <w:szCs w:val="18"/>
        </w:rPr>
        <w:tab/>
      </w:r>
      <w:r w:rsidR="00866D7D" w:rsidRPr="00EB188A">
        <w:rPr>
          <w:rFonts w:cstheme="minorHAnsi"/>
          <w:bCs/>
          <w:szCs w:val="22"/>
          <w:lang w:val="nl"/>
        </w:rPr>
        <w:t xml:space="preserve">Opdrachtnemer vrijwaart Opdrachtgever tegen eventuele aanspraken van derden, niet zijnde </w:t>
      </w:r>
      <w:r w:rsidR="00AE78B8" w:rsidRPr="00EB188A">
        <w:rPr>
          <w:rFonts w:cstheme="minorHAnsi"/>
          <w:bCs/>
          <w:szCs w:val="22"/>
          <w:lang w:val="nl"/>
        </w:rPr>
        <w:t>Inhuurkrachten</w:t>
      </w:r>
      <w:r w:rsidR="00866D7D" w:rsidRPr="00EB188A">
        <w:rPr>
          <w:rFonts w:cstheme="minorHAnsi"/>
          <w:bCs/>
          <w:szCs w:val="22"/>
          <w:lang w:val="nl"/>
        </w:rPr>
        <w:t xml:space="preserve">, op vergoeding van schade als gevolg van het tekortschieten als bedoeld in artikel </w:t>
      </w:r>
      <w:r w:rsidR="00D638C9" w:rsidRPr="00EB188A">
        <w:rPr>
          <w:rFonts w:cstheme="minorHAnsi"/>
          <w:bCs/>
          <w:szCs w:val="22"/>
          <w:lang w:val="nl"/>
        </w:rPr>
        <w:t>14 van de VNG voorwaarden</w:t>
      </w:r>
      <w:r w:rsidR="00866D7D" w:rsidRPr="00EB188A">
        <w:rPr>
          <w:rFonts w:cstheme="minorHAnsi"/>
          <w:bCs/>
          <w:szCs w:val="22"/>
          <w:lang w:val="nl"/>
        </w:rPr>
        <w:t xml:space="preserve">. De </w:t>
      </w:r>
      <w:r w:rsidR="00D638C9" w:rsidRPr="00EB188A">
        <w:rPr>
          <w:rFonts w:cstheme="minorHAnsi"/>
          <w:bCs/>
          <w:szCs w:val="22"/>
          <w:lang w:val="nl"/>
        </w:rPr>
        <w:t>beperking van de</w:t>
      </w:r>
      <w:r w:rsidR="00866D7D" w:rsidRPr="00EB188A">
        <w:rPr>
          <w:rFonts w:cstheme="minorHAnsi"/>
          <w:bCs/>
          <w:szCs w:val="22"/>
          <w:lang w:val="nl"/>
        </w:rPr>
        <w:t xml:space="preserve"> aansprakelijkheid </w:t>
      </w:r>
      <w:r w:rsidR="00D638C9" w:rsidRPr="00EB188A">
        <w:rPr>
          <w:rFonts w:cstheme="minorHAnsi"/>
          <w:bCs/>
          <w:szCs w:val="22"/>
          <w:lang w:val="nl"/>
        </w:rPr>
        <w:t xml:space="preserve">zoals </w:t>
      </w:r>
      <w:r w:rsidR="00866D7D" w:rsidRPr="00EB188A">
        <w:rPr>
          <w:rFonts w:cstheme="minorHAnsi"/>
          <w:bCs/>
          <w:szCs w:val="22"/>
          <w:lang w:val="nl"/>
        </w:rPr>
        <w:t xml:space="preserve">opgenomen in artikel </w:t>
      </w:r>
      <w:r w:rsidR="002F16BE" w:rsidRPr="00EB188A">
        <w:rPr>
          <w:rFonts w:cstheme="minorHAnsi"/>
          <w:bCs/>
          <w:szCs w:val="22"/>
          <w:lang w:val="nl"/>
        </w:rPr>
        <w:t>9.1</w:t>
      </w:r>
      <w:r w:rsidR="00866D7D" w:rsidRPr="00EB188A">
        <w:rPr>
          <w:rFonts w:cstheme="minorHAnsi"/>
          <w:bCs/>
          <w:szCs w:val="22"/>
          <w:lang w:val="nl"/>
        </w:rPr>
        <w:t xml:space="preserve"> is van overeenkomstige toepassing.</w:t>
      </w:r>
    </w:p>
    <w:p w14:paraId="755FB80C" w14:textId="77777777" w:rsidR="00866D7D" w:rsidRPr="000D1BFD" w:rsidRDefault="00866D7D" w:rsidP="00866D7D">
      <w:pPr>
        <w:keepLines/>
        <w:overflowPunct/>
        <w:autoSpaceDE/>
        <w:autoSpaceDN/>
        <w:adjustRightInd/>
        <w:spacing w:line="240" w:lineRule="auto"/>
        <w:textAlignment w:val="auto"/>
        <w:rPr>
          <w:rFonts w:ascii="Verdana" w:hAnsi="Verdana" w:cs="Arial"/>
          <w:i/>
          <w:kern w:val="2"/>
          <w:sz w:val="18"/>
          <w:szCs w:val="18"/>
        </w:rPr>
      </w:pPr>
    </w:p>
    <w:p w14:paraId="7424A173" w14:textId="5EC66678" w:rsidR="00866D7D" w:rsidRPr="000D1BFD" w:rsidRDefault="00866D7D" w:rsidP="00866D7D">
      <w:pPr>
        <w:keepLines/>
        <w:overflowPunct/>
        <w:autoSpaceDE/>
        <w:autoSpaceDN/>
        <w:adjustRightInd/>
        <w:spacing w:line="240" w:lineRule="auto"/>
        <w:ind w:left="567" w:hanging="567"/>
        <w:textAlignment w:val="auto"/>
        <w:rPr>
          <w:rFonts w:cstheme="minorHAnsi"/>
          <w:b/>
          <w:bCs/>
          <w:szCs w:val="22"/>
          <w:lang w:val="nl"/>
        </w:rPr>
      </w:pPr>
      <w:bookmarkStart w:id="13" w:name="_Toc242178613"/>
      <w:bookmarkStart w:id="14" w:name="_Toc242244768"/>
      <w:bookmarkEnd w:id="7"/>
      <w:bookmarkEnd w:id="8"/>
      <w:r>
        <w:rPr>
          <w:rFonts w:cstheme="minorHAnsi"/>
          <w:b/>
          <w:bCs/>
          <w:szCs w:val="22"/>
          <w:lang w:val="nl"/>
        </w:rPr>
        <w:t>1</w:t>
      </w:r>
      <w:r w:rsidR="00D15058">
        <w:rPr>
          <w:rFonts w:cstheme="minorHAnsi"/>
          <w:b/>
          <w:bCs/>
          <w:szCs w:val="22"/>
          <w:lang w:val="nl"/>
        </w:rPr>
        <w:t>0</w:t>
      </w:r>
      <w:r w:rsidRPr="000D1BFD">
        <w:rPr>
          <w:rFonts w:cstheme="minorHAnsi"/>
          <w:b/>
          <w:bCs/>
          <w:szCs w:val="22"/>
          <w:lang w:val="nl"/>
        </w:rPr>
        <w:t>.</w:t>
      </w:r>
      <w:r w:rsidRPr="000D1BFD">
        <w:rPr>
          <w:rFonts w:cstheme="minorHAnsi"/>
          <w:b/>
          <w:bCs/>
          <w:szCs w:val="22"/>
          <w:lang w:val="nl"/>
        </w:rPr>
        <w:tab/>
      </w:r>
      <w:r w:rsidRPr="000D1BFD">
        <w:rPr>
          <w:rFonts w:cstheme="minorHAnsi"/>
          <w:b/>
          <w:bCs/>
          <w:szCs w:val="22"/>
          <w:lang w:val="nl"/>
        </w:rPr>
        <w:tab/>
        <w:t xml:space="preserve">Inlenersaansprakelijkheid </w:t>
      </w:r>
    </w:p>
    <w:p w14:paraId="3C52AF64" w14:textId="77777777" w:rsidR="00866D7D" w:rsidRPr="000D1BFD" w:rsidRDefault="00866D7D" w:rsidP="00866D7D">
      <w:pPr>
        <w:keepLines/>
        <w:overflowPunct/>
        <w:autoSpaceDE/>
        <w:autoSpaceDN/>
        <w:adjustRightInd/>
        <w:spacing w:line="240" w:lineRule="auto"/>
        <w:ind w:left="567" w:hanging="567"/>
        <w:textAlignment w:val="auto"/>
        <w:rPr>
          <w:rFonts w:ascii="Verdana" w:hAnsi="Verdana" w:cs="Arial"/>
          <w:kern w:val="2"/>
          <w:sz w:val="18"/>
          <w:szCs w:val="18"/>
        </w:rPr>
      </w:pPr>
    </w:p>
    <w:p w14:paraId="4B1F577C" w14:textId="46749C75" w:rsidR="00866D7D" w:rsidRPr="000D1BFD" w:rsidRDefault="00866D7D" w:rsidP="00866D7D">
      <w:pPr>
        <w:keepLines/>
        <w:overflowPunct/>
        <w:autoSpaceDE/>
        <w:autoSpaceDN/>
        <w:adjustRightInd/>
        <w:spacing w:line="240" w:lineRule="auto"/>
        <w:ind w:left="709" w:hanging="709"/>
        <w:textAlignment w:val="auto"/>
        <w:rPr>
          <w:rFonts w:cstheme="minorHAnsi"/>
          <w:bCs/>
          <w:szCs w:val="22"/>
          <w:lang w:val="nl"/>
        </w:rPr>
      </w:pPr>
      <w:r>
        <w:rPr>
          <w:rFonts w:ascii="Verdana" w:hAnsi="Verdana" w:cs="Arial"/>
          <w:kern w:val="2"/>
          <w:sz w:val="18"/>
          <w:szCs w:val="18"/>
        </w:rPr>
        <w:t>1</w:t>
      </w:r>
      <w:r w:rsidR="00D15058">
        <w:rPr>
          <w:rFonts w:ascii="Verdana" w:hAnsi="Verdana" w:cs="Arial"/>
          <w:kern w:val="2"/>
          <w:sz w:val="18"/>
          <w:szCs w:val="18"/>
        </w:rPr>
        <w:t>0</w:t>
      </w:r>
      <w:r w:rsidRPr="000D1BFD">
        <w:rPr>
          <w:rFonts w:ascii="Verdana" w:hAnsi="Verdana" w:cs="Arial"/>
          <w:kern w:val="2"/>
          <w:sz w:val="18"/>
          <w:szCs w:val="18"/>
        </w:rPr>
        <w:t>.1</w:t>
      </w:r>
      <w:r w:rsidRPr="000D1BFD">
        <w:rPr>
          <w:rFonts w:ascii="Verdana" w:hAnsi="Verdana" w:cs="Arial"/>
          <w:kern w:val="2"/>
          <w:sz w:val="18"/>
          <w:szCs w:val="18"/>
        </w:rPr>
        <w:tab/>
      </w:r>
      <w:r w:rsidRPr="000D1BFD">
        <w:rPr>
          <w:rFonts w:cstheme="minorHAnsi"/>
          <w:bCs/>
          <w:szCs w:val="22"/>
          <w:lang w:val="nl"/>
        </w:rPr>
        <w:t xml:space="preserve">Opdrachtnemer garandeert Opdrachtgever dat op het loon van de ter beschikking gestelde </w:t>
      </w:r>
      <w:r w:rsidR="000D0B39">
        <w:rPr>
          <w:rFonts w:cstheme="minorHAnsi"/>
          <w:bCs/>
          <w:szCs w:val="22"/>
          <w:lang w:val="nl"/>
        </w:rPr>
        <w:t xml:space="preserve">Inhuurprofessional </w:t>
      </w:r>
      <w:r w:rsidRPr="000D1BFD">
        <w:rPr>
          <w:rFonts w:cstheme="minorHAnsi"/>
          <w:bCs/>
          <w:szCs w:val="22"/>
          <w:lang w:val="nl"/>
        </w:rPr>
        <w:t>de verschuldigde loonbelasting, premie volksverzekeringen en/of premies werknemersverzekeringen en omzetbelasting (BTW) wordt ingehouden en afgedragen aan de Ontvanger bevoegd inzake Rijksbelastingen en dat de over de vergoeding verschuldigde omzetbelasting (BTW) aan de Ontvanger wordt afgedragen.</w:t>
      </w:r>
    </w:p>
    <w:p w14:paraId="0C6C06D1" w14:textId="77777777" w:rsidR="00866D7D" w:rsidRPr="000D1BFD" w:rsidRDefault="00866D7D" w:rsidP="00866D7D">
      <w:pPr>
        <w:keepLines/>
        <w:overflowPunct/>
        <w:autoSpaceDE/>
        <w:autoSpaceDN/>
        <w:adjustRightInd/>
        <w:spacing w:line="240" w:lineRule="auto"/>
        <w:ind w:left="567" w:hanging="567"/>
        <w:textAlignment w:val="auto"/>
        <w:rPr>
          <w:rFonts w:cstheme="minorHAnsi"/>
          <w:bCs/>
          <w:szCs w:val="22"/>
          <w:lang w:val="nl"/>
        </w:rPr>
      </w:pPr>
    </w:p>
    <w:p w14:paraId="274E4071" w14:textId="6D7CE28C" w:rsidR="00866D7D" w:rsidRPr="000D1BFD" w:rsidRDefault="00866D7D" w:rsidP="00866D7D">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t>1</w:t>
      </w:r>
      <w:r w:rsidR="00D15058">
        <w:rPr>
          <w:rFonts w:cstheme="minorHAnsi"/>
          <w:bCs/>
          <w:szCs w:val="22"/>
          <w:lang w:val="nl"/>
        </w:rPr>
        <w:t>0</w:t>
      </w:r>
      <w:r w:rsidRPr="000D1BFD">
        <w:rPr>
          <w:rFonts w:cstheme="minorHAnsi"/>
          <w:bCs/>
          <w:szCs w:val="22"/>
          <w:lang w:val="nl"/>
        </w:rPr>
        <w:t>.2</w:t>
      </w:r>
      <w:r w:rsidRPr="000D1BFD">
        <w:rPr>
          <w:rFonts w:cstheme="minorHAnsi"/>
          <w:bCs/>
          <w:szCs w:val="22"/>
          <w:lang w:val="nl"/>
        </w:rPr>
        <w:tab/>
        <w:t xml:space="preserve">Opdrachtnemer overlegt op eerste verzoek van Opdrachtgever, zo spoedig mogelijk een schriftelijke verklaring van de Ontvanger aangaande tijdige en integrale betaling van de met betrekking tot het loon van de ter beschikking gestelde </w:t>
      </w:r>
      <w:r w:rsidR="00C20C42">
        <w:rPr>
          <w:rFonts w:cstheme="minorHAnsi"/>
          <w:bCs/>
          <w:szCs w:val="22"/>
          <w:lang w:val="nl"/>
        </w:rPr>
        <w:t xml:space="preserve">Inhuurprofessional </w:t>
      </w:r>
      <w:r w:rsidRPr="000D1BFD">
        <w:rPr>
          <w:rFonts w:cstheme="minorHAnsi"/>
          <w:bCs/>
          <w:szCs w:val="22"/>
          <w:lang w:val="nl"/>
        </w:rPr>
        <w:t xml:space="preserve">over het voorgaande kwartaal verschuldigde loonheffingen alsmede de in het kader van </w:t>
      </w:r>
      <w:r w:rsidR="009F2E11">
        <w:rPr>
          <w:rFonts w:cstheme="minorHAnsi"/>
          <w:bCs/>
          <w:szCs w:val="22"/>
          <w:lang w:val="nl"/>
        </w:rPr>
        <w:t>het Inzetcontract</w:t>
      </w:r>
      <w:r w:rsidRPr="000D1BFD">
        <w:rPr>
          <w:rFonts w:cstheme="minorHAnsi"/>
          <w:bCs/>
          <w:szCs w:val="22"/>
          <w:lang w:val="nl"/>
        </w:rPr>
        <w:t xml:space="preserve"> verschuldigde omzetbelasting.  </w:t>
      </w:r>
    </w:p>
    <w:p w14:paraId="000AF197" w14:textId="77777777" w:rsidR="00866D7D" w:rsidRPr="00D638C9" w:rsidRDefault="00866D7D" w:rsidP="00866D7D">
      <w:pPr>
        <w:keepLines/>
        <w:overflowPunct/>
        <w:autoSpaceDE/>
        <w:autoSpaceDN/>
        <w:adjustRightInd/>
        <w:spacing w:line="240" w:lineRule="auto"/>
        <w:ind w:left="567"/>
        <w:textAlignment w:val="auto"/>
        <w:rPr>
          <w:rFonts w:cstheme="minorHAnsi"/>
          <w:bCs/>
          <w:szCs w:val="22"/>
          <w:lang w:val="nl"/>
        </w:rPr>
      </w:pPr>
    </w:p>
    <w:p w14:paraId="3EE2ECB8" w14:textId="77777777" w:rsidR="00866D7D" w:rsidRPr="000D1BFD" w:rsidRDefault="00866D7D" w:rsidP="00866D7D">
      <w:pPr>
        <w:keepLines/>
        <w:overflowPunct/>
        <w:autoSpaceDE/>
        <w:autoSpaceDN/>
        <w:adjustRightInd/>
        <w:spacing w:line="240" w:lineRule="auto"/>
        <w:ind w:left="709"/>
        <w:textAlignment w:val="auto"/>
        <w:rPr>
          <w:rFonts w:cstheme="minorHAnsi"/>
          <w:bCs/>
          <w:szCs w:val="22"/>
          <w:lang w:val="nl"/>
        </w:rPr>
      </w:pPr>
      <w:r w:rsidRPr="000D1BFD">
        <w:rPr>
          <w:rFonts w:cstheme="minorHAnsi"/>
          <w:bCs/>
          <w:szCs w:val="22"/>
          <w:lang w:val="nl"/>
        </w:rPr>
        <w:t>In afwijking van het voorgaande kunnen beursgenoteerde ondernemingen die voldoen aan de NEN 4400-1 of de NEN 4400-2 norm en zijn opgenomen in het register van de Stichting Normering Arbeid (SNA) volstaan met het overleggen van een vrijwaringsverklaring van de Belastingdienst dat door de betreffende onderneming voldoende zekerheid is gesteld voor het betalen van loonheffingen en omzetbelasting.</w:t>
      </w:r>
    </w:p>
    <w:p w14:paraId="22A037E6" w14:textId="77777777" w:rsidR="00866D7D" w:rsidRPr="000D1BFD" w:rsidRDefault="00866D7D" w:rsidP="00866D7D">
      <w:pPr>
        <w:keepLines/>
        <w:overflowPunct/>
        <w:autoSpaceDE/>
        <w:autoSpaceDN/>
        <w:adjustRightInd/>
        <w:spacing w:line="240" w:lineRule="auto"/>
        <w:ind w:left="567" w:hanging="567"/>
        <w:textAlignment w:val="auto"/>
        <w:rPr>
          <w:rFonts w:cstheme="minorHAnsi"/>
          <w:bCs/>
          <w:szCs w:val="22"/>
          <w:lang w:val="nl"/>
        </w:rPr>
      </w:pPr>
    </w:p>
    <w:p w14:paraId="4C772BF5" w14:textId="02A3128B" w:rsidR="00866D7D" w:rsidRPr="000D1BFD" w:rsidRDefault="00866D7D" w:rsidP="00CC7BCF">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t>1</w:t>
      </w:r>
      <w:r w:rsidR="00D15058">
        <w:rPr>
          <w:rFonts w:cstheme="minorHAnsi"/>
          <w:bCs/>
          <w:szCs w:val="22"/>
          <w:lang w:val="nl"/>
        </w:rPr>
        <w:t>0</w:t>
      </w:r>
      <w:r w:rsidRPr="000D1BFD">
        <w:rPr>
          <w:rFonts w:cstheme="minorHAnsi"/>
          <w:bCs/>
          <w:szCs w:val="22"/>
          <w:lang w:val="nl"/>
        </w:rPr>
        <w:t>.3</w:t>
      </w:r>
      <w:r w:rsidRPr="000D1BFD">
        <w:rPr>
          <w:rFonts w:cstheme="minorHAnsi"/>
          <w:bCs/>
          <w:szCs w:val="22"/>
          <w:lang w:val="nl"/>
        </w:rPr>
        <w:tab/>
        <w:t xml:space="preserve">Indien Opdrachtnemer niet verplicht is om op het loon van de ter beschikking gestelde </w:t>
      </w:r>
      <w:r w:rsidR="00D15058">
        <w:rPr>
          <w:rFonts w:cstheme="minorHAnsi"/>
          <w:bCs/>
          <w:szCs w:val="22"/>
          <w:lang w:val="nl"/>
        </w:rPr>
        <w:t xml:space="preserve">Inhuurprofessional </w:t>
      </w:r>
      <w:r w:rsidRPr="000D1BFD">
        <w:rPr>
          <w:rFonts w:cstheme="minorHAnsi"/>
          <w:bCs/>
          <w:szCs w:val="22"/>
          <w:lang w:val="nl"/>
        </w:rPr>
        <w:t>loonheffingen in te houden, dan overlegt Opdrachtnemer aan Opdrachtgever een verklaring van de Inspecteur, waaruit blijkt dat over het</w:t>
      </w:r>
      <w:r w:rsidR="00EB1C48">
        <w:rPr>
          <w:rFonts w:cstheme="minorHAnsi"/>
          <w:bCs/>
          <w:szCs w:val="22"/>
          <w:lang w:val="nl"/>
        </w:rPr>
        <w:t xml:space="preserve"> loon</w:t>
      </w:r>
      <w:r w:rsidRPr="000D1BFD">
        <w:rPr>
          <w:rFonts w:cstheme="minorHAnsi"/>
          <w:bCs/>
          <w:szCs w:val="22"/>
          <w:lang w:val="nl"/>
        </w:rPr>
        <w:t xml:space="preserve"> geen belasting en premies behoeven te worden betaald. </w:t>
      </w:r>
    </w:p>
    <w:p w14:paraId="12DE3F35" w14:textId="77777777" w:rsidR="00866D7D" w:rsidRPr="000D1BFD" w:rsidRDefault="00866D7D" w:rsidP="00866D7D">
      <w:pPr>
        <w:keepLines/>
        <w:overflowPunct/>
        <w:autoSpaceDE/>
        <w:autoSpaceDN/>
        <w:adjustRightInd/>
        <w:spacing w:line="240" w:lineRule="auto"/>
        <w:ind w:left="567" w:hanging="567"/>
        <w:textAlignment w:val="auto"/>
        <w:rPr>
          <w:rFonts w:cstheme="minorHAnsi"/>
          <w:bCs/>
          <w:szCs w:val="22"/>
          <w:lang w:val="nl"/>
        </w:rPr>
      </w:pPr>
    </w:p>
    <w:p w14:paraId="732B88A0" w14:textId="3A01309B" w:rsidR="00866D7D" w:rsidRPr="00D638C9" w:rsidRDefault="00866D7D" w:rsidP="00866D7D">
      <w:pPr>
        <w:keepLines/>
        <w:overflowPunct/>
        <w:autoSpaceDE/>
        <w:autoSpaceDN/>
        <w:adjustRightInd/>
        <w:spacing w:line="240" w:lineRule="auto"/>
        <w:ind w:left="709" w:hanging="709"/>
        <w:textAlignment w:val="auto"/>
        <w:rPr>
          <w:rFonts w:cstheme="minorHAnsi"/>
          <w:bCs/>
          <w:szCs w:val="22"/>
          <w:lang w:val="nl"/>
        </w:rPr>
      </w:pPr>
      <w:r w:rsidRPr="00F278E5">
        <w:rPr>
          <w:rFonts w:cstheme="minorHAnsi"/>
          <w:bCs/>
          <w:szCs w:val="22"/>
          <w:lang w:val="nl"/>
        </w:rPr>
        <w:t>1</w:t>
      </w:r>
      <w:r w:rsidR="00D15058" w:rsidRPr="00F278E5">
        <w:rPr>
          <w:rFonts w:cstheme="minorHAnsi"/>
          <w:bCs/>
          <w:szCs w:val="22"/>
          <w:lang w:val="nl"/>
        </w:rPr>
        <w:t>0</w:t>
      </w:r>
      <w:r w:rsidRPr="00F278E5">
        <w:rPr>
          <w:rFonts w:cstheme="minorHAnsi"/>
          <w:bCs/>
          <w:szCs w:val="22"/>
          <w:lang w:val="nl"/>
        </w:rPr>
        <w:t>.</w:t>
      </w:r>
      <w:r w:rsidR="0034103C" w:rsidRPr="00F278E5">
        <w:rPr>
          <w:rFonts w:cstheme="minorHAnsi"/>
          <w:bCs/>
          <w:szCs w:val="22"/>
          <w:lang w:val="nl"/>
        </w:rPr>
        <w:t>4</w:t>
      </w:r>
      <w:r w:rsidRPr="00F278E5">
        <w:rPr>
          <w:rFonts w:cstheme="minorHAnsi"/>
          <w:bCs/>
          <w:szCs w:val="22"/>
          <w:lang w:val="nl"/>
        </w:rPr>
        <w:tab/>
        <w:t xml:space="preserve">In afwijking van artikel </w:t>
      </w:r>
      <w:r w:rsidR="00B81BEA" w:rsidRPr="00F278E5">
        <w:rPr>
          <w:rFonts w:cstheme="minorHAnsi"/>
          <w:bCs/>
          <w:szCs w:val="22"/>
          <w:lang w:val="nl"/>
        </w:rPr>
        <w:t>9</w:t>
      </w:r>
      <w:r w:rsidRPr="00F278E5">
        <w:rPr>
          <w:rFonts w:cstheme="minorHAnsi"/>
          <w:bCs/>
          <w:szCs w:val="22"/>
          <w:lang w:val="nl"/>
        </w:rPr>
        <w:t>.</w:t>
      </w:r>
      <w:r w:rsidR="00DC6F31">
        <w:rPr>
          <w:rFonts w:cstheme="minorHAnsi"/>
          <w:bCs/>
          <w:szCs w:val="22"/>
          <w:lang w:val="nl"/>
        </w:rPr>
        <w:t>1</w:t>
      </w:r>
      <w:r w:rsidRPr="00F278E5">
        <w:rPr>
          <w:rFonts w:cstheme="minorHAnsi"/>
          <w:bCs/>
          <w:szCs w:val="22"/>
          <w:lang w:val="nl"/>
        </w:rPr>
        <w:t xml:space="preserve"> is Opdrachtnemer aansprakelijk voor alle schade die Opdrachtgever lijdt doordat Opdrachtnemer haar verplichtingen uit hoofde van de vorige artikelleden niet nakomt. Opdrachtnemer vrijwaart Opdrachtgever tegen aanspraken van derden op vergoeding van schade als gevolg van de niet-nakoming. Voor zover Opdrachtgever gehouden is tot het voldoen van enige verplichting van Opdrachtnemer zoals beschreven in de vorige artikelleden, vergoedt Opdrachtnemer aan Opdrachtgever op eerste verzoek daartoe de daarmee gemoeide bedrag(en) te vermeerderen met de wettelijke rente, te rekenen vanaf het moment dat Opdrachtgever die bedragen heeft betaald aan de desbetreffende instantie.</w:t>
      </w:r>
      <w:r w:rsidRPr="00D638C9">
        <w:rPr>
          <w:rFonts w:cstheme="minorHAnsi"/>
          <w:bCs/>
          <w:szCs w:val="22"/>
          <w:lang w:val="nl"/>
        </w:rPr>
        <w:t xml:space="preserve"> </w:t>
      </w:r>
      <w:bookmarkEnd w:id="13"/>
      <w:bookmarkEnd w:id="14"/>
    </w:p>
    <w:p w14:paraId="6825610D" w14:textId="77777777" w:rsidR="00866D7D" w:rsidRPr="00E46134" w:rsidRDefault="00866D7D" w:rsidP="00866D7D">
      <w:pPr>
        <w:keepLines/>
        <w:overflowPunct/>
        <w:autoSpaceDE/>
        <w:autoSpaceDN/>
        <w:adjustRightInd/>
        <w:spacing w:line="240" w:lineRule="auto"/>
        <w:textAlignment w:val="auto"/>
        <w:rPr>
          <w:rFonts w:cstheme="minorHAnsi"/>
          <w:bCs/>
          <w:szCs w:val="22"/>
          <w:lang w:val="nl"/>
        </w:rPr>
      </w:pPr>
    </w:p>
    <w:p w14:paraId="7D092488" w14:textId="6D11E730" w:rsidR="00866D7D" w:rsidRPr="000D1BFD" w:rsidRDefault="00866D7D" w:rsidP="00866D7D">
      <w:pPr>
        <w:keepLines/>
        <w:overflowPunct/>
        <w:autoSpaceDE/>
        <w:autoSpaceDN/>
        <w:adjustRightInd/>
        <w:spacing w:line="240" w:lineRule="auto"/>
        <w:textAlignment w:val="auto"/>
        <w:rPr>
          <w:rFonts w:ascii="Verdana" w:hAnsi="Verdana" w:cs="Arial"/>
          <w:b/>
          <w:kern w:val="2"/>
          <w:sz w:val="18"/>
          <w:szCs w:val="18"/>
          <w:lang w:val="nl"/>
        </w:rPr>
      </w:pPr>
      <w:r>
        <w:rPr>
          <w:rFonts w:ascii="Verdana" w:hAnsi="Verdana" w:cs="Arial"/>
          <w:b/>
          <w:kern w:val="2"/>
          <w:sz w:val="18"/>
          <w:szCs w:val="18"/>
          <w:lang w:val="nl"/>
        </w:rPr>
        <w:t>1</w:t>
      </w:r>
      <w:r w:rsidR="009A1A7C">
        <w:rPr>
          <w:rFonts w:ascii="Verdana" w:hAnsi="Verdana" w:cs="Arial"/>
          <w:b/>
          <w:kern w:val="2"/>
          <w:sz w:val="18"/>
          <w:szCs w:val="18"/>
          <w:lang w:val="nl"/>
        </w:rPr>
        <w:t>1</w:t>
      </w:r>
      <w:r>
        <w:rPr>
          <w:rFonts w:ascii="Verdana" w:hAnsi="Verdana" w:cs="Arial"/>
          <w:b/>
          <w:kern w:val="2"/>
          <w:sz w:val="18"/>
          <w:szCs w:val="18"/>
          <w:lang w:val="nl"/>
        </w:rPr>
        <w:t xml:space="preserve">.   </w:t>
      </w:r>
      <w:r>
        <w:rPr>
          <w:rFonts w:ascii="Verdana" w:hAnsi="Verdana" w:cs="Arial"/>
          <w:b/>
          <w:kern w:val="2"/>
          <w:sz w:val="18"/>
          <w:szCs w:val="18"/>
          <w:lang w:val="nl"/>
        </w:rPr>
        <w:tab/>
      </w:r>
      <w:r w:rsidRPr="000D1BFD">
        <w:rPr>
          <w:rFonts w:ascii="Verdana" w:hAnsi="Verdana" w:cs="Arial"/>
          <w:b/>
          <w:kern w:val="2"/>
          <w:sz w:val="18"/>
          <w:szCs w:val="18"/>
          <w:lang w:val="nl"/>
        </w:rPr>
        <w:t>Verzekering</w:t>
      </w:r>
    </w:p>
    <w:p w14:paraId="62CB7C6D" w14:textId="77777777" w:rsidR="00866D7D" w:rsidRPr="000D1BFD" w:rsidRDefault="00866D7D" w:rsidP="00866D7D">
      <w:pPr>
        <w:keepLines/>
        <w:overflowPunct/>
        <w:autoSpaceDE/>
        <w:autoSpaceDN/>
        <w:adjustRightInd/>
        <w:spacing w:line="240" w:lineRule="auto"/>
        <w:textAlignment w:val="auto"/>
        <w:rPr>
          <w:rFonts w:ascii="Verdana" w:hAnsi="Verdana" w:cs="Arial"/>
          <w:b/>
          <w:kern w:val="2"/>
          <w:sz w:val="18"/>
          <w:szCs w:val="18"/>
          <w:lang w:val="nl"/>
        </w:rPr>
      </w:pPr>
    </w:p>
    <w:p w14:paraId="337147BA" w14:textId="77777777" w:rsidR="00866D7D" w:rsidRPr="000D1BFD" w:rsidRDefault="00866D7D" w:rsidP="00866D7D">
      <w:pPr>
        <w:keepLines/>
        <w:overflowPunct/>
        <w:autoSpaceDE/>
        <w:autoSpaceDN/>
        <w:adjustRightInd/>
        <w:spacing w:line="240" w:lineRule="auto"/>
        <w:ind w:left="709"/>
        <w:textAlignment w:val="auto"/>
        <w:rPr>
          <w:rFonts w:cstheme="minorHAnsi"/>
          <w:bCs/>
          <w:szCs w:val="22"/>
          <w:lang w:val="nl"/>
        </w:rPr>
      </w:pPr>
      <w:r w:rsidRPr="000D1BFD">
        <w:rPr>
          <w:rFonts w:cstheme="minorHAnsi"/>
          <w:bCs/>
          <w:szCs w:val="22"/>
          <w:lang w:val="nl"/>
        </w:rPr>
        <w:t>Opdrachtnemer heeft zich op een naar verkeersnormen passende en gebruikelijke wijze verzekerd en houdt zich zodanig verzekerd voor de navolgende risico's:</w:t>
      </w:r>
    </w:p>
    <w:p w14:paraId="1BD97427" w14:textId="77777777" w:rsidR="00866D7D" w:rsidRPr="000D1BFD" w:rsidRDefault="00866D7D" w:rsidP="00866D7D">
      <w:pPr>
        <w:keepLines/>
        <w:overflowPunct/>
        <w:autoSpaceDE/>
        <w:autoSpaceDN/>
        <w:adjustRightInd/>
        <w:spacing w:line="240" w:lineRule="auto"/>
        <w:ind w:left="709"/>
        <w:textAlignment w:val="auto"/>
        <w:rPr>
          <w:rFonts w:cstheme="minorHAnsi"/>
          <w:bCs/>
          <w:szCs w:val="22"/>
          <w:lang w:val="nl"/>
        </w:rPr>
      </w:pPr>
      <w:r w:rsidRPr="000D1BFD">
        <w:rPr>
          <w:rFonts w:cstheme="minorHAnsi"/>
          <w:bCs/>
          <w:szCs w:val="22"/>
          <w:lang w:val="nl"/>
        </w:rPr>
        <w:t>a. bedrijfsaansprakelijkheid (waaronder aansprakelijkh</w:t>
      </w:r>
      <w:r>
        <w:rPr>
          <w:rFonts w:cstheme="minorHAnsi"/>
          <w:bCs/>
          <w:szCs w:val="22"/>
          <w:lang w:val="nl"/>
        </w:rPr>
        <w:t xml:space="preserve">eid voor schade toegebracht aan </w:t>
      </w:r>
      <w:r w:rsidRPr="000D1BFD">
        <w:rPr>
          <w:rFonts w:cstheme="minorHAnsi"/>
          <w:bCs/>
          <w:szCs w:val="22"/>
          <w:lang w:val="nl"/>
        </w:rPr>
        <w:t>personen of zaken die eigendom zijn van Opdrachtgever);</w:t>
      </w:r>
    </w:p>
    <w:p w14:paraId="0049BDE2" w14:textId="77777777" w:rsidR="00866D7D" w:rsidRDefault="00866D7D" w:rsidP="00866D7D">
      <w:pPr>
        <w:keepLines/>
        <w:overflowPunct/>
        <w:autoSpaceDE/>
        <w:autoSpaceDN/>
        <w:adjustRightInd/>
        <w:spacing w:line="240" w:lineRule="auto"/>
        <w:ind w:left="709"/>
        <w:textAlignment w:val="auto"/>
        <w:rPr>
          <w:rFonts w:cstheme="minorHAnsi"/>
          <w:bCs/>
          <w:szCs w:val="22"/>
          <w:lang w:val="nl"/>
        </w:rPr>
      </w:pPr>
      <w:r w:rsidRPr="000D1BFD">
        <w:rPr>
          <w:rFonts w:cstheme="minorHAnsi"/>
          <w:bCs/>
          <w:szCs w:val="22"/>
          <w:lang w:val="nl"/>
        </w:rPr>
        <w:t>b. verlies van en schade aan bedrijfsinventaris (waaronder door brand en diefstal)</w:t>
      </w:r>
      <w:r>
        <w:rPr>
          <w:rFonts w:cstheme="minorHAnsi"/>
          <w:bCs/>
          <w:szCs w:val="22"/>
          <w:lang w:val="nl"/>
        </w:rPr>
        <w:t xml:space="preserve"> door toedoen van </w:t>
      </w:r>
      <w:r w:rsidRPr="000D1BFD">
        <w:rPr>
          <w:rFonts w:cstheme="minorHAnsi"/>
          <w:bCs/>
          <w:szCs w:val="22"/>
          <w:lang w:val="nl"/>
        </w:rPr>
        <w:t>Personeel van Opdrachtnemer, inclusief de zaken die eigendom</w:t>
      </w:r>
      <w:r>
        <w:rPr>
          <w:rFonts w:cstheme="minorHAnsi"/>
          <w:bCs/>
          <w:szCs w:val="22"/>
          <w:lang w:val="nl"/>
        </w:rPr>
        <w:t xml:space="preserve"> </w:t>
      </w:r>
      <w:r w:rsidRPr="000D1BFD">
        <w:rPr>
          <w:rFonts w:cstheme="minorHAnsi"/>
          <w:bCs/>
          <w:szCs w:val="22"/>
          <w:lang w:val="nl"/>
        </w:rPr>
        <w:t>zijn van Opdrachtgever.</w:t>
      </w:r>
    </w:p>
    <w:p w14:paraId="6780A22F" w14:textId="77777777" w:rsidR="00866D7D" w:rsidRPr="00866D7D" w:rsidRDefault="00866D7D" w:rsidP="00866D7D">
      <w:pPr>
        <w:tabs>
          <w:tab w:val="left" w:pos="709"/>
        </w:tabs>
        <w:suppressAutoHyphens/>
        <w:spacing w:line="276" w:lineRule="auto"/>
        <w:ind w:left="-2" w:right="-1"/>
        <w:rPr>
          <w:rFonts w:cstheme="minorHAnsi"/>
          <w:bCs/>
          <w:szCs w:val="22"/>
          <w:lang w:val="nl"/>
        </w:rPr>
      </w:pPr>
    </w:p>
    <w:p w14:paraId="06A276A7" w14:textId="2030213B" w:rsidR="006040C4" w:rsidRPr="000D1BFD" w:rsidRDefault="006040C4" w:rsidP="006040C4">
      <w:pPr>
        <w:keepLines/>
        <w:overflowPunct/>
        <w:autoSpaceDE/>
        <w:autoSpaceDN/>
        <w:adjustRightInd/>
        <w:spacing w:line="240" w:lineRule="auto"/>
        <w:ind w:left="709" w:hanging="709"/>
        <w:textAlignment w:val="auto"/>
        <w:rPr>
          <w:rFonts w:ascii="Verdana" w:hAnsi="Verdana" w:cs="Arial"/>
          <w:b/>
          <w:kern w:val="2"/>
          <w:sz w:val="18"/>
          <w:szCs w:val="18"/>
          <w:lang w:val="nl"/>
        </w:rPr>
      </w:pPr>
      <w:r>
        <w:rPr>
          <w:rFonts w:ascii="Verdana" w:hAnsi="Verdana" w:cs="Arial"/>
          <w:b/>
          <w:kern w:val="2"/>
          <w:sz w:val="18"/>
          <w:szCs w:val="18"/>
          <w:lang w:val="nl"/>
        </w:rPr>
        <w:t>1</w:t>
      </w:r>
      <w:r w:rsidR="009A1A7C">
        <w:rPr>
          <w:rFonts w:ascii="Verdana" w:hAnsi="Verdana" w:cs="Arial"/>
          <w:b/>
          <w:kern w:val="2"/>
          <w:sz w:val="18"/>
          <w:szCs w:val="18"/>
          <w:lang w:val="nl"/>
        </w:rPr>
        <w:t>2</w:t>
      </w:r>
      <w:r w:rsidRPr="000D1BFD">
        <w:rPr>
          <w:rFonts w:ascii="Verdana" w:hAnsi="Verdana" w:cs="Arial"/>
          <w:b/>
          <w:kern w:val="2"/>
          <w:sz w:val="18"/>
          <w:szCs w:val="18"/>
          <w:lang w:val="nl"/>
        </w:rPr>
        <w:t xml:space="preserve">.     </w:t>
      </w:r>
      <w:r>
        <w:rPr>
          <w:rFonts w:ascii="Verdana" w:hAnsi="Verdana" w:cs="Arial"/>
          <w:b/>
          <w:kern w:val="2"/>
          <w:sz w:val="18"/>
          <w:szCs w:val="18"/>
          <w:lang w:val="nl"/>
        </w:rPr>
        <w:tab/>
      </w:r>
      <w:r w:rsidRPr="000D1BFD">
        <w:rPr>
          <w:rFonts w:ascii="Verdana" w:hAnsi="Verdana" w:cs="Arial"/>
          <w:b/>
          <w:kern w:val="2"/>
          <w:sz w:val="18"/>
          <w:szCs w:val="18"/>
          <w:lang w:val="nl"/>
        </w:rPr>
        <w:t>Intellectuele eigendomsrechten</w:t>
      </w:r>
    </w:p>
    <w:p w14:paraId="21AE9D2B" w14:textId="77777777" w:rsidR="006040C4" w:rsidRPr="000D1BFD" w:rsidRDefault="006040C4" w:rsidP="006040C4">
      <w:pPr>
        <w:keepLines/>
        <w:overflowPunct/>
        <w:autoSpaceDE/>
        <w:autoSpaceDN/>
        <w:adjustRightInd/>
        <w:spacing w:line="240" w:lineRule="auto"/>
        <w:ind w:left="567" w:hanging="567"/>
        <w:textAlignment w:val="auto"/>
        <w:rPr>
          <w:rFonts w:ascii="Verdana" w:hAnsi="Verdana" w:cs="Arial"/>
          <w:kern w:val="2"/>
          <w:sz w:val="18"/>
          <w:szCs w:val="18"/>
          <w:lang w:val="nl"/>
        </w:rPr>
      </w:pPr>
    </w:p>
    <w:p w14:paraId="42D02C73" w14:textId="313C060C" w:rsidR="006040C4" w:rsidRPr="000D1BFD" w:rsidRDefault="006040C4" w:rsidP="006040C4">
      <w:pPr>
        <w:keepLines/>
        <w:overflowPunct/>
        <w:autoSpaceDE/>
        <w:autoSpaceDN/>
        <w:adjustRightInd/>
        <w:spacing w:line="240" w:lineRule="auto"/>
        <w:ind w:left="709" w:hanging="709"/>
        <w:textAlignment w:val="auto"/>
        <w:rPr>
          <w:rFonts w:cstheme="minorHAnsi"/>
          <w:bCs/>
          <w:szCs w:val="22"/>
          <w:lang w:val="nl"/>
        </w:rPr>
      </w:pPr>
      <w:r>
        <w:rPr>
          <w:rFonts w:ascii="Verdana" w:hAnsi="Verdana" w:cs="Arial"/>
          <w:kern w:val="2"/>
          <w:sz w:val="18"/>
          <w:szCs w:val="18"/>
          <w:lang w:val="nl"/>
        </w:rPr>
        <w:t>1</w:t>
      </w:r>
      <w:r w:rsidR="009A1A7C">
        <w:rPr>
          <w:rFonts w:ascii="Verdana" w:hAnsi="Verdana" w:cs="Arial"/>
          <w:kern w:val="2"/>
          <w:sz w:val="18"/>
          <w:szCs w:val="18"/>
          <w:lang w:val="nl"/>
        </w:rPr>
        <w:t>2</w:t>
      </w:r>
      <w:r w:rsidRPr="000D1BFD">
        <w:rPr>
          <w:rFonts w:ascii="Verdana" w:hAnsi="Verdana" w:cs="Arial"/>
          <w:kern w:val="2"/>
          <w:sz w:val="18"/>
          <w:szCs w:val="18"/>
          <w:lang w:val="nl"/>
        </w:rPr>
        <w:t>.1</w:t>
      </w:r>
      <w:r w:rsidRPr="000D1BFD">
        <w:rPr>
          <w:rFonts w:ascii="Verdana" w:hAnsi="Verdana" w:cs="Arial"/>
          <w:kern w:val="2"/>
          <w:sz w:val="18"/>
          <w:szCs w:val="18"/>
          <w:lang w:val="nl"/>
        </w:rPr>
        <w:tab/>
      </w:r>
      <w:r w:rsidRPr="000D1BFD">
        <w:rPr>
          <w:rFonts w:cstheme="minorHAnsi"/>
          <w:bCs/>
          <w:szCs w:val="22"/>
          <w:lang w:val="nl"/>
        </w:rPr>
        <w:t xml:space="preserve">Alle auteursrechten die kunnen worden uitgeoefend – waar en wanneer dan ook – ten aanzien van de resultaten van de door de </w:t>
      </w:r>
      <w:r w:rsidR="0009696E">
        <w:rPr>
          <w:rFonts w:cstheme="minorHAnsi"/>
          <w:bCs/>
          <w:szCs w:val="22"/>
          <w:lang w:val="nl"/>
        </w:rPr>
        <w:t xml:space="preserve">Inhuurprofessional </w:t>
      </w:r>
      <w:r w:rsidRPr="000D1BFD">
        <w:rPr>
          <w:rFonts w:cstheme="minorHAnsi"/>
          <w:bCs/>
          <w:szCs w:val="22"/>
          <w:lang w:val="nl"/>
        </w:rPr>
        <w:t>voor Opdrachtgever verrichte werkzaamheden berusten bij Opdrachtgever. Deze intellectuele eigendomsrechten worden op grond van de Overeenkomst door Opdrachtnemer op het moment van het ontstaan daarvan aan Opdrachtgever overgedragen, welke overdracht door Opdrachtgever reeds nu voor alsdan wordt aanvaard.</w:t>
      </w:r>
    </w:p>
    <w:p w14:paraId="47460999" w14:textId="77777777" w:rsidR="006040C4" w:rsidRPr="000D1BFD" w:rsidRDefault="006040C4" w:rsidP="006040C4">
      <w:pPr>
        <w:keepLines/>
        <w:overflowPunct/>
        <w:autoSpaceDE/>
        <w:autoSpaceDN/>
        <w:adjustRightInd/>
        <w:spacing w:line="240" w:lineRule="auto"/>
        <w:ind w:left="567" w:hanging="567"/>
        <w:textAlignment w:val="auto"/>
        <w:rPr>
          <w:rFonts w:cstheme="minorHAnsi"/>
          <w:bCs/>
          <w:szCs w:val="22"/>
          <w:lang w:val="nl"/>
        </w:rPr>
      </w:pPr>
    </w:p>
    <w:p w14:paraId="64EB19E8" w14:textId="66C0C8CF" w:rsidR="006040C4" w:rsidRPr="000D1BFD" w:rsidRDefault="006040C4" w:rsidP="006040C4">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t>1</w:t>
      </w:r>
      <w:r w:rsidR="009A1A7C">
        <w:rPr>
          <w:rFonts w:cstheme="minorHAnsi"/>
          <w:bCs/>
          <w:szCs w:val="22"/>
          <w:lang w:val="nl"/>
        </w:rPr>
        <w:t>2</w:t>
      </w:r>
      <w:r w:rsidRPr="000D1BFD">
        <w:rPr>
          <w:rFonts w:cstheme="minorHAnsi"/>
          <w:bCs/>
          <w:szCs w:val="22"/>
          <w:lang w:val="nl"/>
        </w:rPr>
        <w:t>.2</w:t>
      </w:r>
      <w:r w:rsidRPr="000D1BFD">
        <w:rPr>
          <w:rFonts w:cstheme="minorHAnsi"/>
          <w:bCs/>
          <w:szCs w:val="22"/>
          <w:lang w:val="nl"/>
        </w:rPr>
        <w:tab/>
        <w:t xml:space="preserve">Alle databankenrechten die kunnen worden uitgeoefend – waar en wanneer dan ook – ten aanzien van de resultaten van de door de </w:t>
      </w:r>
      <w:r w:rsidR="00C712FE">
        <w:rPr>
          <w:rFonts w:cstheme="minorHAnsi"/>
          <w:bCs/>
          <w:szCs w:val="22"/>
          <w:lang w:val="nl"/>
        </w:rPr>
        <w:t xml:space="preserve">Inhuurprofessional </w:t>
      </w:r>
      <w:r w:rsidRPr="000D1BFD">
        <w:rPr>
          <w:rFonts w:cstheme="minorHAnsi"/>
          <w:bCs/>
          <w:szCs w:val="22"/>
          <w:lang w:val="nl"/>
        </w:rPr>
        <w:t>voor Opdrachtgever verrichte werkzaamheden berusten bij Opdrachtgever. Deze intellectuele eigendomsrechten worden op grond van deze Raamovereenkomst door Opdrachtnemer op het moment van het ontstaan daarvan aan Opdrachtgever overgedragen, welke overdracht door Opdrachtgever reeds nu voor alsdan wordt aanvaard.</w:t>
      </w:r>
    </w:p>
    <w:p w14:paraId="2A4DC5A1" w14:textId="77777777" w:rsidR="006040C4" w:rsidRPr="000D1BFD" w:rsidRDefault="006040C4" w:rsidP="006040C4">
      <w:pPr>
        <w:keepLines/>
        <w:overflowPunct/>
        <w:autoSpaceDE/>
        <w:autoSpaceDN/>
        <w:adjustRightInd/>
        <w:spacing w:line="240" w:lineRule="auto"/>
        <w:ind w:left="709" w:hanging="709"/>
        <w:textAlignment w:val="auto"/>
        <w:rPr>
          <w:rFonts w:cstheme="minorHAnsi"/>
          <w:bCs/>
          <w:szCs w:val="22"/>
          <w:lang w:val="nl"/>
        </w:rPr>
      </w:pPr>
    </w:p>
    <w:p w14:paraId="04A37DFE" w14:textId="21A8D8AB" w:rsidR="006040C4" w:rsidRPr="000D1BFD" w:rsidRDefault="006040C4" w:rsidP="006040C4">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t>1</w:t>
      </w:r>
      <w:r w:rsidR="009A1A7C">
        <w:rPr>
          <w:rFonts w:cstheme="minorHAnsi"/>
          <w:bCs/>
          <w:szCs w:val="22"/>
          <w:lang w:val="nl"/>
        </w:rPr>
        <w:t>2</w:t>
      </w:r>
      <w:r w:rsidRPr="000D1BFD">
        <w:rPr>
          <w:rFonts w:cstheme="minorHAnsi"/>
          <w:bCs/>
          <w:szCs w:val="22"/>
          <w:lang w:val="nl"/>
        </w:rPr>
        <w:t>.3</w:t>
      </w:r>
      <w:r w:rsidRPr="000D1BFD">
        <w:rPr>
          <w:rFonts w:cstheme="minorHAnsi"/>
          <w:bCs/>
          <w:szCs w:val="22"/>
          <w:lang w:val="nl"/>
        </w:rPr>
        <w:tab/>
        <w:t xml:space="preserve">Voor zover de resultaten van de verrichte Diensten (mede) tot stand komen met gebruikmaking van reeds bestaande, niet aan Opdrachtgever toekomende intellectuele eigendomsrechten, verleent Opdrachtnemer aan Opdrachtgever in redelijkheid en voor zover nodig geacht door Opdrachtgever een niet-exclusief en niet opzegbaar gebruiksrecht voor de duur van deze Raamovereenkomst. Opdrachtnemer garandeert in dat geval gerechtigd te zijn tot het verlenen van vorenbedoeld gebruiksrecht.    </w:t>
      </w:r>
      <w:r w:rsidRPr="000D1BFD">
        <w:rPr>
          <w:rFonts w:cstheme="minorHAnsi"/>
          <w:bCs/>
          <w:szCs w:val="22"/>
          <w:lang w:val="nl"/>
        </w:rPr>
        <w:br/>
      </w:r>
    </w:p>
    <w:p w14:paraId="0F253E36" w14:textId="66EE26A8" w:rsidR="006040C4" w:rsidRPr="000D1BFD" w:rsidRDefault="006040C4" w:rsidP="006040C4">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t>1</w:t>
      </w:r>
      <w:r w:rsidR="009A1A7C">
        <w:rPr>
          <w:rFonts w:cstheme="minorHAnsi"/>
          <w:bCs/>
          <w:szCs w:val="22"/>
          <w:lang w:val="nl"/>
        </w:rPr>
        <w:t>2</w:t>
      </w:r>
      <w:r w:rsidRPr="000D1BFD">
        <w:rPr>
          <w:rFonts w:cstheme="minorHAnsi"/>
          <w:bCs/>
          <w:szCs w:val="22"/>
          <w:lang w:val="nl"/>
        </w:rPr>
        <w:t>.4</w:t>
      </w:r>
      <w:r w:rsidRPr="000D1BFD">
        <w:rPr>
          <w:rFonts w:cstheme="minorHAnsi"/>
          <w:bCs/>
          <w:szCs w:val="22"/>
          <w:lang w:val="nl"/>
        </w:rPr>
        <w:tab/>
        <w:t xml:space="preserve">Voor zover voor de overdracht van de rechten, bedoeld in artikel </w:t>
      </w:r>
      <w:r>
        <w:rPr>
          <w:rFonts w:cstheme="minorHAnsi"/>
          <w:bCs/>
          <w:szCs w:val="22"/>
          <w:lang w:val="nl"/>
        </w:rPr>
        <w:t>1</w:t>
      </w:r>
      <w:r w:rsidR="00CE2E27">
        <w:rPr>
          <w:rFonts w:cstheme="minorHAnsi"/>
          <w:bCs/>
          <w:szCs w:val="22"/>
          <w:lang w:val="nl"/>
        </w:rPr>
        <w:t>2</w:t>
      </w:r>
      <w:r>
        <w:rPr>
          <w:rFonts w:cstheme="minorHAnsi"/>
          <w:bCs/>
          <w:szCs w:val="22"/>
          <w:lang w:val="nl"/>
        </w:rPr>
        <w:t>.1 en 1</w:t>
      </w:r>
      <w:r w:rsidR="00CE2E27">
        <w:rPr>
          <w:rFonts w:cstheme="minorHAnsi"/>
          <w:bCs/>
          <w:szCs w:val="22"/>
          <w:lang w:val="nl"/>
        </w:rPr>
        <w:t>2</w:t>
      </w:r>
      <w:r w:rsidRPr="000D1BFD">
        <w:rPr>
          <w:rFonts w:cstheme="minorHAnsi"/>
          <w:bCs/>
          <w:szCs w:val="22"/>
          <w:lang w:val="nl"/>
        </w:rPr>
        <w:t>.2, op enig moment een nadere akte zou zijn vereist, machtigt Opdrachtnemer Opdrachtgever reeds nu voor alsdan onherroepelijk om zodanige akte op te maken en mede namens Opdrachtnemer te ondertekenen, onverminderd de verplichting van Opdrachtnemer om op eerste verzoek van Opdrachtgever aan de overdracht van deze rechten medewerking te verlenen, zonder daarbij voorwaarden te kunnen stellen.</w:t>
      </w:r>
    </w:p>
    <w:p w14:paraId="22D0554B" w14:textId="77777777" w:rsidR="006040C4" w:rsidRPr="000D1BFD" w:rsidRDefault="006040C4" w:rsidP="006040C4">
      <w:pPr>
        <w:keepLines/>
        <w:overflowPunct/>
        <w:autoSpaceDE/>
        <w:autoSpaceDN/>
        <w:adjustRightInd/>
        <w:spacing w:line="240" w:lineRule="auto"/>
        <w:ind w:left="709" w:hanging="709"/>
        <w:textAlignment w:val="auto"/>
        <w:rPr>
          <w:rFonts w:cstheme="minorHAnsi"/>
          <w:bCs/>
          <w:szCs w:val="22"/>
          <w:lang w:val="nl"/>
        </w:rPr>
      </w:pPr>
    </w:p>
    <w:p w14:paraId="2D64D026" w14:textId="0CE48DDC" w:rsidR="006040C4" w:rsidRPr="000D1BFD" w:rsidRDefault="006040C4" w:rsidP="006040C4">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t>1</w:t>
      </w:r>
      <w:r w:rsidR="009A1A7C">
        <w:rPr>
          <w:rFonts w:cstheme="minorHAnsi"/>
          <w:bCs/>
          <w:szCs w:val="22"/>
          <w:lang w:val="nl"/>
        </w:rPr>
        <w:t>2</w:t>
      </w:r>
      <w:r w:rsidRPr="000D1BFD">
        <w:rPr>
          <w:rFonts w:cstheme="minorHAnsi"/>
          <w:bCs/>
          <w:szCs w:val="22"/>
          <w:lang w:val="nl"/>
        </w:rPr>
        <w:t>.5</w:t>
      </w:r>
      <w:r w:rsidRPr="000D1BFD">
        <w:rPr>
          <w:rFonts w:cstheme="minorHAnsi"/>
          <w:bCs/>
          <w:szCs w:val="22"/>
          <w:lang w:val="nl"/>
        </w:rPr>
        <w:tab/>
        <w:t>Indien tussen Partijen verschil van meni</w:t>
      </w:r>
      <w:r>
        <w:rPr>
          <w:rFonts w:cstheme="minorHAnsi"/>
          <w:bCs/>
          <w:szCs w:val="22"/>
          <w:lang w:val="nl"/>
        </w:rPr>
        <w:t>ng bestaat over de in artikel 1</w:t>
      </w:r>
      <w:r w:rsidR="00CE2E27">
        <w:rPr>
          <w:rFonts w:cstheme="minorHAnsi"/>
          <w:bCs/>
          <w:szCs w:val="22"/>
          <w:lang w:val="nl"/>
        </w:rPr>
        <w:t>2</w:t>
      </w:r>
      <w:r>
        <w:rPr>
          <w:rFonts w:cstheme="minorHAnsi"/>
          <w:bCs/>
          <w:szCs w:val="22"/>
          <w:lang w:val="nl"/>
        </w:rPr>
        <w:t>.1 en 1</w:t>
      </w:r>
      <w:r w:rsidR="00CE2E27">
        <w:rPr>
          <w:rFonts w:cstheme="minorHAnsi"/>
          <w:bCs/>
          <w:szCs w:val="22"/>
          <w:lang w:val="nl"/>
        </w:rPr>
        <w:t>2</w:t>
      </w:r>
      <w:r w:rsidRPr="000D1BFD">
        <w:rPr>
          <w:rFonts w:cstheme="minorHAnsi"/>
          <w:bCs/>
          <w:szCs w:val="22"/>
          <w:lang w:val="nl"/>
        </w:rPr>
        <w:t xml:space="preserve">.2 bedoelde intellectuele eigendomsrechten ten aanzien van de resultaten van de door de </w:t>
      </w:r>
      <w:r w:rsidR="00CE2E27">
        <w:rPr>
          <w:rFonts w:cstheme="minorHAnsi"/>
          <w:bCs/>
          <w:szCs w:val="22"/>
          <w:lang w:val="nl"/>
        </w:rPr>
        <w:t xml:space="preserve">Inhuurprofessional </w:t>
      </w:r>
      <w:r w:rsidRPr="000D1BFD">
        <w:rPr>
          <w:rFonts w:cstheme="minorHAnsi"/>
          <w:bCs/>
          <w:szCs w:val="22"/>
          <w:lang w:val="nl"/>
        </w:rPr>
        <w:t>voor Opdrachtgever verrichte werkzaamheden wordt, behoudens tegenbewijs, ervan uitgegaan dat die rechten bij Opdrachtgever berusten. In alle gevallen mag Opdrachtgever het bij deze Raamovereenkomst beoogde gebruik van de uitkomst van de resultaten blijven maken.</w:t>
      </w:r>
      <w:r w:rsidRPr="000D1BFD">
        <w:rPr>
          <w:rFonts w:cstheme="minorHAnsi"/>
          <w:bCs/>
          <w:szCs w:val="22"/>
          <w:lang w:val="nl"/>
        </w:rPr>
        <w:br/>
      </w:r>
    </w:p>
    <w:p w14:paraId="0F921A99" w14:textId="527299C6" w:rsidR="006040C4" w:rsidRPr="000D1BFD" w:rsidRDefault="006040C4" w:rsidP="006040C4">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t>1</w:t>
      </w:r>
      <w:r w:rsidR="009A1A7C">
        <w:rPr>
          <w:rFonts w:cstheme="minorHAnsi"/>
          <w:bCs/>
          <w:szCs w:val="22"/>
          <w:lang w:val="nl"/>
        </w:rPr>
        <w:t>2</w:t>
      </w:r>
      <w:r w:rsidRPr="000D1BFD">
        <w:rPr>
          <w:rFonts w:cstheme="minorHAnsi"/>
          <w:bCs/>
          <w:szCs w:val="22"/>
          <w:lang w:val="nl"/>
        </w:rPr>
        <w:t>.6</w:t>
      </w:r>
      <w:r w:rsidRPr="000D1BFD">
        <w:rPr>
          <w:rFonts w:cstheme="minorHAnsi"/>
          <w:bCs/>
          <w:szCs w:val="22"/>
          <w:lang w:val="nl"/>
        </w:rPr>
        <w:tab/>
        <w:t xml:space="preserve">Opdrachtnemer doet hierbij met betrekking tot de door de </w:t>
      </w:r>
      <w:r w:rsidR="00CE2E27">
        <w:rPr>
          <w:rFonts w:cstheme="minorHAnsi"/>
          <w:bCs/>
          <w:szCs w:val="22"/>
          <w:lang w:val="nl"/>
        </w:rPr>
        <w:t xml:space="preserve">Inhuurprofessional </w:t>
      </w:r>
      <w:r w:rsidRPr="000D1BFD">
        <w:rPr>
          <w:rFonts w:cstheme="minorHAnsi"/>
          <w:bCs/>
          <w:szCs w:val="22"/>
          <w:lang w:val="nl"/>
        </w:rPr>
        <w:t xml:space="preserve">voor Opdrachtgever verrichte werkzaamheden afstand jegens Opdrachtgever van alle eventueel aan hem, Opdrachtnemer, toekomende zogenoemde persoonlijkheidsrechten als bedoeld in de Auteurswet, in de mate als de toepasselijke regelgeving zodanige afstand toelaat. Opdrachtnemer doet, hiertoe gevolmachtigd, ook namens het aan zijn zijde betrokken </w:t>
      </w:r>
      <w:r w:rsidR="005F444E">
        <w:rPr>
          <w:rFonts w:cstheme="minorHAnsi"/>
          <w:bCs/>
          <w:szCs w:val="22"/>
          <w:lang w:val="nl"/>
        </w:rPr>
        <w:t>P</w:t>
      </w:r>
      <w:r w:rsidRPr="000D1BFD">
        <w:rPr>
          <w:rFonts w:cstheme="minorHAnsi"/>
          <w:bCs/>
          <w:szCs w:val="22"/>
          <w:lang w:val="nl"/>
        </w:rPr>
        <w:t xml:space="preserve">ersoneel en </w:t>
      </w:r>
      <w:r w:rsidR="00CE2E27">
        <w:rPr>
          <w:rFonts w:cstheme="minorHAnsi"/>
          <w:bCs/>
          <w:szCs w:val="22"/>
          <w:lang w:val="nl"/>
        </w:rPr>
        <w:t>Inhuurprofessionals</w:t>
      </w:r>
      <w:r w:rsidRPr="000D1BFD">
        <w:rPr>
          <w:rFonts w:cstheme="minorHAnsi"/>
          <w:bCs/>
          <w:szCs w:val="22"/>
          <w:lang w:val="nl"/>
        </w:rPr>
        <w:t>, afstand jegens Opdrachtgever van alle eventueel aan deze personeelsleden toekomende persoonlijkheidsrechten, in de mate waarin de toepasselijke regelgeving zodanige afstand toelaat.</w:t>
      </w:r>
    </w:p>
    <w:p w14:paraId="73131C6C" w14:textId="77777777" w:rsidR="006040C4" w:rsidRPr="000D1BFD" w:rsidRDefault="006040C4" w:rsidP="006040C4">
      <w:pPr>
        <w:keepLines/>
        <w:overflowPunct/>
        <w:autoSpaceDE/>
        <w:autoSpaceDN/>
        <w:adjustRightInd/>
        <w:spacing w:line="240" w:lineRule="auto"/>
        <w:ind w:left="709" w:hanging="709"/>
        <w:textAlignment w:val="auto"/>
        <w:rPr>
          <w:rFonts w:cstheme="minorHAnsi"/>
          <w:bCs/>
          <w:szCs w:val="22"/>
          <w:lang w:val="nl"/>
        </w:rPr>
      </w:pPr>
    </w:p>
    <w:p w14:paraId="3F3647F5" w14:textId="11823140" w:rsidR="006040C4" w:rsidRPr="000D1BFD" w:rsidRDefault="006040C4" w:rsidP="006040C4">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lastRenderedPageBreak/>
        <w:t>1</w:t>
      </w:r>
      <w:r w:rsidR="009A1A7C">
        <w:rPr>
          <w:rFonts w:cstheme="minorHAnsi"/>
          <w:bCs/>
          <w:szCs w:val="22"/>
          <w:lang w:val="nl"/>
        </w:rPr>
        <w:t>2</w:t>
      </w:r>
      <w:r w:rsidRPr="000D1BFD">
        <w:rPr>
          <w:rFonts w:cstheme="minorHAnsi"/>
          <w:bCs/>
          <w:szCs w:val="22"/>
          <w:lang w:val="nl"/>
        </w:rPr>
        <w:t>.7</w:t>
      </w:r>
      <w:r w:rsidRPr="000D1BFD">
        <w:rPr>
          <w:rFonts w:cstheme="minorHAnsi"/>
          <w:bCs/>
          <w:szCs w:val="22"/>
          <w:lang w:val="nl"/>
        </w:rPr>
        <w:tab/>
        <w:t xml:space="preserve">Opdrachtnemer vrijwaart Opdrachtgever tegen aanspraken van derden ter zake van (gestelde) inbreuk doorop intellectuele eigendomsrechten van die derden, niet betrekking hebbende op de door de </w:t>
      </w:r>
      <w:r w:rsidR="00DE0F54">
        <w:rPr>
          <w:rFonts w:cstheme="minorHAnsi"/>
          <w:bCs/>
          <w:szCs w:val="22"/>
          <w:lang w:val="nl"/>
        </w:rPr>
        <w:t xml:space="preserve">Inhuurprofessional </w:t>
      </w:r>
      <w:r w:rsidRPr="000D1BFD">
        <w:rPr>
          <w:rFonts w:cstheme="minorHAnsi"/>
          <w:bCs/>
          <w:szCs w:val="22"/>
          <w:lang w:val="nl"/>
        </w:rPr>
        <w:t>voor Opdrachtgever verrichte werkzaamheden, vergelijkbare aanspraken met betrekking tot kennis, ongeoorloofde mededinging en dergelijke daaronder begrepen. Opdrachtnemer verplicht zich tot het op zijn kosten treffen van alle maatregelen die kunnen bijdragen tot voorkoming van stagnatie en tot beperking van de te maken extra kosten en/of te lijden schade als gevolg van bedoelde inbreuken.</w:t>
      </w:r>
    </w:p>
    <w:p w14:paraId="20734B10" w14:textId="77777777" w:rsidR="006040C4" w:rsidRPr="000D1BFD" w:rsidRDefault="006040C4" w:rsidP="006040C4">
      <w:pPr>
        <w:keepLines/>
        <w:overflowPunct/>
        <w:autoSpaceDE/>
        <w:autoSpaceDN/>
        <w:adjustRightInd/>
        <w:spacing w:line="240" w:lineRule="auto"/>
        <w:ind w:left="709" w:hanging="709"/>
        <w:textAlignment w:val="auto"/>
        <w:rPr>
          <w:rFonts w:cstheme="minorHAnsi"/>
          <w:bCs/>
          <w:szCs w:val="22"/>
          <w:lang w:val="nl"/>
        </w:rPr>
      </w:pPr>
      <w:r w:rsidRPr="000D1BFD">
        <w:rPr>
          <w:rFonts w:cstheme="minorHAnsi"/>
          <w:bCs/>
          <w:szCs w:val="22"/>
          <w:lang w:val="nl"/>
        </w:rPr>
        <w:t xml:space="preserve">          </w:t>
      </w:r>
    </w:p>
    <w:p w14:paraId="02135C1D" w14:textId="38531814" w:rsidR="006040C4" w:rsidRPr="000D1BFD" w:rsidRDefault="006040C4" w:rsidP="006040C4">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t>1</w:t>
      </w:r>
      <w:r w:rsidR="009A1A7C">
        <w:rPr>
          <w:rFonts w:cstheme="minorHAnsi"/>
          <w:bCs/>
          <w:szCs w:val="22"/>
          <w:lang w:val="nl"/>
        </w:rPr>
        <w:t>2</w:t>
      </w:r>
      <w:r w:rsidRPr="000D1BFD">
        <w:rPr>
          <w:rFonts w:cstheme="minorHAnsi"/>
          <w:bCs/>
          <w:szCs w:val="22"/>
          <w:lang w:val="nl"/>
        </w:rPr>
        <w:t>.8</w:t>
      </w:r>
      <w:r w:rsidRPr="000D1BFD">
        <w:rPr>
          <w:rFonts w:cstheme="minorHAnsi"/>
          <w:bCs/>
          <w:szCs w:val="22"/>
          <w:lang w:val="nl"/>
        </w:rPr>
        <w:tab/>
        <w:t>Onverminderd het hiervoor bepaalde kan Opdrachtgever, indien derden Opdrachtgever ter zake van schending van intellectuele eigendomsrechten aansprakelijk stellen, deze Raamovereenkomst schriftelijk, buiten rechte, geheel of gedeeltelijk ontbinden onverminderd zijn verdere rechten jegens Opdrachtnemer, waaronder maar niet beperkt, tot enig recht op schadevergoeding. Van zijn recht tot ontbinding van deze Raamovereenkomst maakt Opdrachtgever geen gebruik dan na overleg met Opdrachtnemer.</w:t>
      </w:r>
    </w:p>
    <w:p w14:paraId="3BC179F6" w14:textId="77777777" w:rsidR="006040C4" w:rsidRPr="000D1BFD" w:rsidRDefault="006040C4" w:rsidP="006040C4">
      <w:pPr>
        <w:keepLines/>
        <w:overflowPunct/>
        <w:autoSpaceDE/>
        <w:autoSpaceDN/>
        <w:adjustRightInd/>
        <w:spacing w:line="240" w:lineRule="auto"/>
        <w:ind w:left="709" w:hanging="709"/>
        <w:textAlignment w:val="auto"/>
        <w:rPr>
          <w:rFonts w:cstheme="minorHAnsi"/>
          <w:bCs/>
          <w:szCs w:val="22"/>
          <w:lang w:val="nl"/>
        </w:rPr>
      </w:pPr>
    </w:p>
    <w:p w14:paraId="08709968" w14:textId="0CB3CA1C" w:rsidR="006040C4" w:rsidRPr="000D1BFD" w:rsidRDefault="006040C4" w:rsidP="006040C4">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t>1</w:t>
      </w:r>
      <w:r w:rsidR="009A1A7C">
        <w:rPr>
          <w:rFonts w:cstheme="minorHAnsi"/>
          <w:bCs/>
          <w:szCs w:val="22"/>
          <w:lang w:val="nl"/>
        </w:rPr>
        <w:t>2</w:t>
      </w:r>
      <w:r w:rsidRPr="000D1BFD">
        <w:rPr>
          <w:rFonts w:cstheme="minorHAnsi"/>
          <w:bCs/>
          <w:szCs w:val="22"/>
          <w:lang w:val="nl"/>
        </w:rPr>
        <w:t>.9</w:t>
      </w:r>
      <w:r w:rsidRPr="000D1BFD">
        <w:rPr>
          <w:rFonts w:cstheme="minorHAnsi"/>
          <w:bCs/>
          <w:szCs w:val="22"/>
          <w:lang w:val="nl"/>
        </w:rPr>
        <w:tab/>
        <w:t>Mochten er ten aanzien van de resultaten van de verrichte Diensten, niet betrekking hebbende</w:t>
      </w:r>
      <w:r w:rsidR="00422927">
        <w:rPr>
          <w:rFonts w:cstheme="minorHAnsi"/>
          <w:bCs/>
          <w:szCs w:val="22"/>
          <w:lang w:val="nl"/>
        </w:rPr>
        <w:t xml:space="preserve"> op</w:t>
      </w:r>
      <w:r w:rsidRPr="000D1BFD">
        <w:rPr>
          <w:rFonts w:cstheme="minorHAnsi"/>
          <w:bCs/>
          <w:szCs w:val="22"/>
          <w:lang w:val="nl"/>
        </w:rPr>
        <w:t xml:space="preserve"> de door de </w:t>
      </w:r>
      <w:r w:rsidR="00C86709">
        <w:rPr>
          <w:rFonts w:cstheme="minorHAnsi"/>
          <w:bCs/>
          <w:szCs w:val="22"/>
          <w:lang w:val="nl"/>
        </w:rPr>
        <w:t>Inhuurprofessional</w:t>
      </w:r>
      <w:r w:rsidRPr="000D1BFD">
        <w:rPr>
          <w:rFonts w:cstheme="minorHAnsi"/>
          <w:bCs/>
          <w:szCs w:val="22"/>
          <w:lang w:val="nl"/>
        </w:rPr>
        <w:t xml:space="preserve"> voor Opdrachtgever verrichte werkzaamheden, andere intellectuele eigendomsrecht</w:t>
      </w:r>
      <w:r>
        <w:rPr>
          <w:rFonts w:cstheme="minorHAnsi"/>
          <w:bCs/>
          <w:szCs w:val="22"/>
          <w:lang w:val="nl"/>
        </w:rPr>
        <w:t>en dan die genoemd in artikel 1</w:t>
      </w:r>
      <w:r w:rsidR="00553BAF">
        <w:rPr>
          <w:rFonts w:cstheme="minorHAnsi"/>
          <w:bCs/>
          <w:szCs w:val="22"/>
          <w:lang w:val="nl"/>
        </w:rPr>
        <w:t>2</w:t>
      </w:r>
      <w:r>
        <w:rPr>
          <w:rFonts w:cstheme="minorHAnsi"/>
          <w:bCs/>
          <w:szCs w:val="22"/>
          <w:lang w:val="nl"/>
        </w:rPr>
        <w:t>.1 en 1</w:t>
      </w:r>
      <w:r w:rsidR="00553BAF">
        <w:rPr>
          <w:rFonts w:cstheme="minorHAnsi"/>
          <w:bCs/>
          <w:szCs w:val="22"/>
          <w:lang w:val="nl"/>
        </w:rPr>
        <w:t>2</w:t>
      </w:r>
      <w:r w:rsidRPr="000D1BFD">
        <w:rPr>
          <w:rFonts w:cstheme="minorHAnsi"/>
          <w:bCs/>
          <w:szCs w:val="22"/>
          <w:lang w:val="nl"/>
        </w:rPr>
        <w:t>.2 ontstaan, dan kunnen deze nimmer aan Opdrachtgever worden tegengeworpen en verstrekt de Opdrachtnemer ter zake aan Opdrachtgever, om niet, een niet-exclusief en niet opzegbaar gebruiksrecht voor de duur van de Raamovereenkomst ten behoeve van de met deze Raamovereenkomst beoogde doelstellingen.</w:t>
      </w:r>
    </w:p>
    <w:p w14:paraId="7273C1B5" w14:textId="77777777" w:rsidR="0059743B" w:rsidRDefault="0059743B">
      <w:pPr>
        <w:rPr>
          <w:lang w:val="nl"/>
        </w:rPr>
      </w:pPr>
    </w:p>
    <w:p w14:paraId="46417C4D" w14:textId="1661D992" w:rsidR="006040C4" w:rsidRPr="000D1BFD" w:rsidRDefault="006040C4" w:rsidP="006040C4">
      <w:pPr>
        <w:keepLines/>
        <w:overflowPunct/>
        <w:autoSpaceDE/>
        <w:autoSpaceDN/>
        <w:adjustRightInd/>
        <w:spacing w:line="240" w:lineRule="auto"/>
        <w:ind w:left="567" w:hanging="567"/>
        <w:textAlignment w:val="auto"/>
        <w:rPr>
          <w:rFonts w:ascii="Verdana" w:hAnsi="Verdana" w:cs="Arial"/>
          <w:b/>
          <w:kern w:val="2"/>
          <w:sz w:val="18"/>
          <w:szCs w:val="18"/>
          <w:lang w:val="nl"/>
        </w:rPr>
      </w:pPr>
      <w:r>
        <w:rPr>
          <w:rFonts w:ascii="Verdana" w:hAnsi="Verdana" w:cs="Arial"/>
          <w:b/>
          <w:kern w:val="2"/>
          <w:sz w:val="18"/>
          <w:szCs w:val="18"/>
          <w:lang w:val="nl"/>
        </w:rPr>
        <w:t>1</w:t>
      </w:r>
      <w:r w:rsidR="003F6458">
        <w:rPr>
          <w:rFonts w:ascii="Verdana" w:hAnsi="Verdana" w:cs="Arial"/>
          <w:b/>
          <w:kern w:val="2"/>
          <w:sz w:val="18"/>
          <w:szCs w:val="18"/>
          <w:lang w:val="nl"/>
        </w:rPr>
        <w:t>3</w:t>
      </w:r>
      <w:r w:rsidRPr="000D1BFD">
        <w:rPr>
          <w:rFonts w:ascii="Verdana" w:hAnsi="Verdana" w:cs="Arial"/>
          <w:b/>
          <w:kern w:val="2"/>
          <w:sz w:val="18"/>
          <w:szCs w:val="18"/>
          <w:lang w:val="nl"/>
        </w:rPr>
        <w:t xml:space="preserve">. </w:t>
      </w:r>
      <w:r w:rsidRPr="000D1BFD">
        <w:rPr>
          <w:rFonts w:ascii="Verdana" w:hAnsi="Verdana" w:cs="Arial"/>
          <w:b/>
          <w:kern w:val="2"/>
          <w:sz w:val="18"/>
          <w:szCs w:val="18"/>
          <w:lang w:val="nl"/>
        </w:rPr>
        <w:tab/>
      </w:r>
      <w:r>
        <w:rPr>
          <w:rFonts w:ascii="Verdana" w:hAnsi="Verdana" w:cs="Arial"/>
          <w:b/>
          <w:kern w:val="2"/>
          <w:sz w:val="18"/>
          <w:szCs w:val="18"/>
          <w:lang w:val="nl"/>
        </w:rPr>
        <w:tab/>
      </w:r>
      <w:r w:rsidRPr="000D1BFD">
        <w:rPr>
          <w:rFonts w:ascii="Verdana" w:hAnsi="Verdana" w:cs="Arial"/>
          <w:b/>
          <w:kern w:val="2"/>
          <w:sz w:val="18"/>
          <w:szCs w:val="18"/>
          <w:lang w:val="nl"/>
        </w:rPr>
        <w:t xml:space="preserve">Beveiliging </w:t>
      </w:r>
    </w:p>
    <w:p w14:paraId="594A7594" w14:textId="77777777" w:rsidR="006040C4" w:rsidRPr="000D1BFD" w:rsidRDefault="006040C4" w:rsidP="006040C4">
      <w:pPr>
        <w:keepLines/>
        <w:overflowPunct/>
        <w:autoSpaceDE/>
        <w:autoSpaceDN/>
        <w:adjustRightInd/>
        <w:spacing w:line="240" w:lineRule="auto"/>
        <w:ind w:left="5397"/>
        <w:textAlignment w:val="auto"/>
        <w:rPr>
          <w:rFonts w:ascii="Verdana" w:hAnsi="Verdana" w:cs="Arial"/>
          <w:b/>
          <w:kern w:val="2"/>
          <w:sz w:val="18"/>
          <w:szCs w:val="18"/>
          <w:lang w:val="nl"/>
        </w:rPr>
      </w:pPr>
    </w:p>
    <w:p w14:paraId="22600A47" w14:textId="5F6F0501" w:rsidR="006040C4" w:rsidRPr="00CD0448" w:rsidRDefault="006040C4" w:rsidP="00CD0448">
      <w:pPr>
        <w:keepLines/>
        <w:overflowPunct/>
        <w:autoSpaceDE/>
        <w:autoSpaceDN/>
        <w:adjustRightInd/>
        <w:spacing w:line="240" w:lineRule="auto"/>
        <w:ind w:left="709" w:hanging="709"/>
        <w:textAlignment w:val="auto"/>
        <w:rPr>
          <w:rFonts w:cstheme="minorHAnsi"/>
          <w:bCs/>
          <w:szCs w:val="22"/>
          <w:lang w:val="nl"/>
        </w:rPr>
      </w:pPr>
      <w:r>
        <w:rPr>
          <w:rFonts w:ascii="Verdana" w:hAnsi="Verdana" w:cs="Arial"/>
          <w:kern w:val="2"/>
          <w:sz w:val="18"/>
          <w:szCs w:val="18"/>
          <w:lang w:val="nl"/>
        </w:rPr>
        <w:t>1</w:t>
      </w:r>
      <w:r w:rsidR="003F6458">
        <w:rPr>
          <w:rFonts w:ascii="Verdana" w:hAnsi="Verdana" w:cs="Arial"/>
          <w:kern w:val="2"/>
          <w:sz w:val="18"/>
          <w:szCs w:val="18"/>
          <w:lang w:val="nl"/>
        </w:rPr>
        <w:t>3</w:t>
      </w:r>
      <w:r w:rsidRPr="000D1BFD">
        <w:rPr>
          <w:rFonts w:ascii="Verdana" w:hAnsi="Verdana" w:cs="Arial"/>
          <w:kern w:val="2"/>
          <w:sz w:val="18"/>
          <w:szCs w:val="18"/>
          <w:lang w:val="nl"/>
        </w:rPr>
        <w:t>.1</w:t>
      </w:r>
      <w:r w:rsidRPr="000D1BFD">
        <w:rPr>
          <w:rFonts w:ascii="Verdana" w:hAnsi="Verdana" w:cs="Arial"/>
          <w:kern w:val="2"/>
          <w:sz w:val="18"/>
          <w:szCs w:val="18"/>
          <w:lang w:val="nl"/>
        </w:rPr>
        <w:tab/>
      </w:r>
      <w:r w:rsidRPr="000D1BFD">
        <w:rPr>
          <w:rFonts w:cstheme="minorHAnsi"/>
          <w:bCs/>
          <w:szCs w:val="22"/>
          <w:lang w:val="nl"/>
        </w:rPr>
        <w:t xml:space="preserve">Opdrachtnemer draagt zijn Personeel en de </w:t>
      </w:r>
      <w:r w:rsidR="003F6458">
        <w:rPr>
          <w:rFonts w:cstheme="minorHAnsi"/>
          <w:bCs/>
          <w:szCs w:val="22"/>
          <w:lang w:val="nl"/>
        </w:rPr>
        <w:t xml:space="preserve">Inhuurprofessional </w:t>
      </w:r>
      <w:r w:rsidRPr="000D1BFD">
        <w:rPr>
          <w:rFonts w:cstheme="minorHAnsi"/>
          <w:bCs/>
          <w:szCs w:val="22"/>
          <w:lang w:val="nl"/>
        </w:rPr>
        <w:t>die betrokken zijn bij het uitvoeren van de werkzaamheden voor zover die bij Opdrachtgever worden verricht, op de door Opdrachtgever aangegeven beveiligingsprocedures en huisregels in acht te nemen. Opdrachtgever informeert Opdrachtnemer tijdig over deze procedures en regels.</w:t>
      </w:r>
      <w:r w:rsidRPr="04207815">
        <w:rPr>
          <w:rFonts w:cstheme="minorBidi"/>
          <w:lang w:val="nl"/>
        </w:rPr>
        <w:t xml:space="preserve"> </w:t>
      </w:r>
    </w:p>
    <w:p w14:paraId="59770EEC" w14:textId="77777777" w:rsidR="006040C4" w:rsidRPr="000D1BFD" w:rsidRDefault="006040C4" w:rsidP="006040C4">
      <w:pPr>
        <w:keepLines/>
        <w:overflowPunct/>
        <w:autoSpaceDE/>
        <w:autoSpaceDN/>
        <w:adjustRightInd/>
        <w:spacing w:line="240" w:lineRule="auto"/>
        <w:ind w:left="567" w:hanging="567"/>
        <w:textAlignment w:val="auto"/>
        <w:rPr>
          <w:rFonts w:cstheme="minorHAnsi"/>
          <w:bCs/>
          <w:szCs w:val="22"/>
          <w:lang w:val="nl"/>
        </w:rPr>
      </w:pPr>
    </w:p>
    <w:p w14:paraId="4784585D" w14:textId="7FDFB009" w:rsidR="006040C4" w:rsidRPr="00E46134" w:rsidRDefault="006040C4" w:rsidP="006040C4">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t>1</w:t>
      </w:r>
      <w:r w:rsidR="003F6458">
        <w:rPr>
          <w:rFonts w:cstheme="minorHAnsi"/>
          <w:bCs/>
          <w:szCs w:val="22"/>
          <w:lang w:val="nl"/>
        </w:rPr>
        <w:t>3</w:t>
      </w:r>
      <w:r w:rsidRPr="000D1BFD">
        <w:rPr>
          <w:rFonts w:cstheme="minorHAnsi"/>
          <w:bCs/>
          <w:szCs w:val="22"/>
          <w:lang w:val="nl"/>
        </w:rPr>
        <w:t>.</w:t>
      </w:r>
      <w:r w:rsidR="00CD0448">
        <w:rPr>
          <w:rFonts w:cstheme="minorHAnsi"/>
          <w:bCs/>
          <w:szCs w:val="22"/>
          <w:lang w:val="nl"/>
        </w:rPr>
        <w:t>2</w:t>
      </w:r>
      <w:r w:rsidRPr="000D1BFD">
        <w:rPr>
          <w:rFonts w:cstheme="minorHAnsi"/>
          <w:bCs/>
          <w:szCs w:val="22"/>
          <w:lang w:val="nl"/>
        </w:rPr>
        <w:tab/>
        <w:t xml:space="preserve">Opdrachtgever kan </w:t>
      </w:r>
      <w:r w:rsidR="000D6F26">
        <w:rPr>
          <w:rFonts w:cstheme="minorHAnsi"/>
          <w:bCs/>
          <w:szCs w:val="22"/>
          <w:lang w:val="nl"/>
        </w:rPr>
        <w:t>P</w:t>
      </w:r>
      <w:r w:rsidRPr="000D1BFD">
        <w:rPr>
          <w:rFonts w:cstheme="minorHAnsi"/>
          <w:bCs/>
          <w:szCs w:val="22"/>
          <w:lang w:val="nl"/>
        </w:rPr>
        <w:t>ersoneel van Opdracht</w:t>
      </w:r>
      <w:r w:rsidRPr="000D1BFD">
        <w:rPr>
          <w:rFonts w:cstheme="minorHAnsi"/>
          <w:bCs/>
          <w:szCs w:val="22"/>
          <w:lang w:val="nl"/>
        </w:rPr>
        <w:softHyphen/>
        <w:t xml:space="preserve">nemer en de </w:t>
      </w:r>
      <w:r w:rsidR="00B17B08">
        <w:rPr>
          <w:rFonts w:cstheme="minorHAnsi"/>
          <w:bCs/>
          <w:szCs w:val="22"/>
          <w:lang w:val="nl"/>
        </w:rPr>
        <w:t xml:space="preserve">Inhuurprofessionals </w:t>
      </w:r>
      <w:r w:rsidRPr="000D1BFD">
        <w:rPr>
          <w:rFonts w:cstheme="minorHAnsi"/>
          <w:bCs/>
          <w:szCs w:val="22"/>
          <w:lang w:val="nl"/>
        </w:rPr>
        <w:t>die betrokken zijn bij het uitvoeren van de werkzaamhe</w:t>
      </w:r>
      <w:r w:rsidRPr="000D1BFD">
        <w:rPr>
          <w:rFonts w:cstheme="minorHAnsi"/>
          <w:bCs/>
          <w:szCs w:val="22"/>
          <w:lang w:val="nl"/>
        </w:rPr>
        <w:softHyphen/>
        <w:t xml:space="preserve">den voor zover die bij Opdrachtgever worden verricht, onderwerpen aan </w:t>
      </w:r>
      <w:r w:rsidRPr="00EA4984">
        <w:rPr>
          <w:rFonts w:cstheme="minorHAnsi"/>
          <w:bCs/>
          <w:szCs w:val="22"/>
          <w:lang w:val="nl"/>
        </w:rPr>
        <w:t xml:space="preserve">een </w:t>
      </w:r>
      <w:r w:rsidRPr="000D1BFD">
        <w:rPr>
          <w:rFonts w:cstheme="minorHAnsi"/>
          <w:bCs/>
          <w:szCs w:val="22"/>
          <w:lang w:val="nl"/>
        </w:rPr>
        <w:t>veiligheidsonderzoek, overeenkomstig de bij Opdracht</w:t>
      </w:r>
      <w:r w:rsidRPr="000D1BFD">
        <w:rPr>
          <w:rFonts w:cstheme="minorHAnsi"/>
          <w:bCs/>
          <w:szCs w:val="22"/>
          <w:lang w:val="nl"/>
        </w:rPr>
        <w:softHyphen/>
        <w:t>gever gebruikelijke regels. Opdrachtnemer verleent aan dit onderzoek zijn volledige medewerking. Opdrachtgever kan op grond van de uitkomsten van een dergelijk veilig</w:t>
      </w:r>
      <w:r w:rsidRPr="000D1BFD">
        <w:rPr>
          <w:rFonts w:cstheme="minorHAnsi"/>
          <w:bCs/>
          <w:szCs w:val="22"/>
          <w:lang w:val="nl"/>
        </w:rPr>
        <w:softHyphen/>
        <w:t>heids</w:t>
      </w:r>
      <w:r w:rsidRPr="000D1BFD">
        <w:rPr>
          <w:rFonts w:cstheme="minorHAnsi"/>
          <w:bCs/>
          <w:szCs w:val="22"/>
          <w:lang w:val="nl"/>
        </w:rPr>
        <w:softHyphen/>
        <w:t xml:space="preserve">onderzoek de inzet van het bij de uitvoering van de Raamovereenkomst betrokken personeelslid of de </w:t>
      </w:r>
      <w:r w:rsidR="00D87017">
        <w:rPr>
          <w:rFonts w:cstheme="minorHAnsi"/>
          <w:bCs/>
          <w:szCs w:val="22"/>
          <w:lang w:val="nl"/>
        </w:rPr>
        <w:t xml:space="preserve">Inhuurprofessional </w:t>
      </w:r>
      <w:r w:rsidRPr="000D1BFD">
        <w:rPr>
          <w:rFonts w:cstheme="minorHAnsi"/>
          <w:bCs/>
          <w:szCs w:val="22"/>
          <w:lang w:val="nl"/>
        </w:rPr>
        <w:t>zonder opgave van redenen weigeren.</w:t>
      </w:r>
    </w:p>
    <w:p w14:paraId="25CF67F7" w14:textId="77777777" w:rsidR="006040C4" w:rsidRDefault="006040C4" w:rsidP="006040C4">
      <w:pPr>
        <w:keepLines/>
        <w:overflowPunct/>
        <w:autoSpaceDE/>
        <w:autoSpaceDN/>
        <w:adjustRightInd/>
        <w:spacing w:line="240" w:lineRule="auto"/>
        <w:ind w:left="709" w:hanging="709"/>
        <w:textAlignment w:val="auto"/>
        <w:rPr>
          <w:rFonts w:cstheme="minorHAnsi"/>
          <w:bCs/>
          <w:szCs w:val="22"/>
          <w:lang w:val="nl"/>
        </w:rPr>
      </w:pPr>
    </w:p>
    <w:p w14:paraId="05929B06" w14:textId="312F9BCE" w:rsidR="00456191" w:rsidRDefault="006040C4" w:rsidP="006040C4">
      <w:pPr>
        <w:keepLines/>
        <w:overflowPunct/>
        <w:autoSpaceDE/>
        <w:autoSpaceDN/>
        <w:adjustRightInd/>
        <w:spacing w:line="240" w:lineRule="auto"/>
        <w:ind w:left="709" w:hanging="709"/>
        <w:textAlignment w:val="auto"/>
        <w:rPr>
          <w:rFonts w:ascii="Verdana" w:hAnsi="Verdana" w:cs="Arial"/>
          <w:b/>
          <w:kern w:val="2"/>
          <w:sz w:val="18"/>
          <w:szCs w:val="18"/>
        </w:rPr>
      </w:pPr>
      <w:r w:rsidRPr="001564D2">
        <w:rPr>
          <w:rFonts w:ascii="Verdana" w:hAnsi="Verdana" w:cs="Arial"/>
          <w:b/>
          <w:kern w:val="2"/>
          <w:sz w:val="18"/>
          <w:szCs w:val="18"/>
        </w:rPr>
        <w:t>1</w:t>
      </w:r>
      <w:r w:rsidR="00BF7F77">
        <w:rPr>
          <w:rFonts w:ascii="Verdana" w:hAnsi="Verdana" w:cs="Arial"/>
          <w:b/>
          <w:kern w:val="2"/>
          <w:sz w:val="18"/>
          <w:szCs w:val="18"/>
        </w:rPr>
        <w:t>4</w:t>
      </w:r>
      <w:r w:rsidRPr="001564D2">
        <w:rPr>
          <w:rFonts w:ascii="Verdana" w:hAnsi="Verdana" w:cs="Arial"/>
          <w:b/>
          <w:kern w:val="2"/>
          <w:sz w:val="18"/>
          <w:szCs w:val="18"/>
        </w:rPr>
        <w:t>.</w:t>
      </w:r>
      <w:r w:rsidRPr="001564D2">
        <w:rPr>
          <w:rFonts w:ascii="Verdana" w:hAnsi="Verdana" w:cs="Arial"/>
          <w:b/>
          <w:kern w:val="2"/>
          <w:sz w:val="18"/>
          <w:szCs w:val="18"/>
        </w:rPr>
        <w:tab/>
      </w:r>
      <w:r w:rsidR="00D11E16">
        <w:rPr>
          <w:rFonts w:ascii="Verdana" w:hAnsi="Verdana" w:cs="Arial"/>
          <w:b/>
          <w:kern w:val="2"/>
          <w:sz w:val="18"/>
          <w:szCs w:val="18"/>
        </w:rPr>
        <w:t>Informatieplicht</w:t>
      </w:r>
    </w:p>
    <w:p w14:paraId="3EAB0763" w14:textId="77777777" w:rsidR="007540A9" w:rsidRDefault="007540A9" w:rsidP="006040C4">
      <w:pPr>
        <w:keepLines/>
        <w:overflowPunct/>
        <w:autoSpaceDE/>
        <w:autoSpaceDN/>
        <w:adjustRightInd/>
        <w:spacing w:line="240" w:lineRule="auto"/>
        <w:ind w:left="709" w:hanging="709"/>
        <w:textAlignment w:val="auto"/>
        <w:rPr>
          <w:rFonts w:ascii="Verdana" w:hAnsi="Verdana" w:cs="Arial"/>
          <w:b/>
          <w:kern w:val="2"/>
          <w:sz w:val="18"/>
          <w:szCs w:val="18"/>
        </w:rPr>
      </w:pPr>
    </w:p>
    <w:p w14:paraId="2D4CD837" w14:textId="77777777" w:rsidR="003222AD" w:rsidRPr="003222AD" w:rsidRDefault="007540A9" w:rsidP="006040C4">
      <w:pPr>
        <w:keepLines/>
        <w:overflowPunct/>
        <w:autoSpaceDE/>
        <w:autoSpaceDN/>
        <w:adjustRightInd/>
        <w:spacing w:line="240" w:lineRule="auto"/>
        <w:ind w:left="709" w:hanging="709"/>
        <w:textAlignment w:val="auto"/>
        <w:rPr>
          <w:rFonts w:cstheme="minorHAnsi"/>
          <w:bCs/>
          <w:szCs w:val="22"/>
          <w:lang w:val="nl"/>
        </w:rPr>
      </w:pPr>
      <w:r w:rsidRPr="008413D0">
        <w:rPr>
          <w:rFonts w:cstheme="minorHAnsi"/>
          <w:bCs/>
          <w:szCs w:val="22"/>
          <w:lang w:val="nl"/>
        </w:rPr>
        <w:t>14.1</w:t>
      </w:r>
      <w:r w:rsidRPr="008413D0">
        <w:rPr>
          <w:rFonts w:cstheme="minorHAnsi"/>
          <w:bCs/>
          <w:szCs w:val="22"/>
          <w:lang w:val="nl"/>
        </w:rPr>
        <w:tab/>
      </w:r>
      <w:r w:rsidR="00D11E16" w:rsidRPr="003222AD">
        <w:rPr>
          <w:rFonts w:cstheme="minorHAnsi"/>
          <w:bCs/>
          <w:szCs w:val="22"/>
          <w:lang w:val="nl"/>
        </w:rPr>
        <w:t xml:space="preserve">Opdrachtnemer verstrekt Opdrachtgever dan wel door haar aangewezen derden zo spoedig mogelijk na verzoek daartoe alle benodigde informatie. Het staat Opdrachtnemer niet vrij om Opdrachtgever </w:t>
      </w:r>
      <w:r w:rsidR="00C11CE7" w:rsidRPr="003222AD">
        <w:rPr>
          <w:rFonts w:cstheme="minorHAnsi"/>
          <w:bCs/>
          <w:szCs w:val="22"/>
          <w:lang w:val="nl"/>
        </w:rPr>
        <w:t>dan wel door haar aangewezen derden toegang te weigeren. Toegankelijk betekent zowel fysiek toegankelijk, leesbaar en ten minste in kopie in Nederlandse taal beschikbaar.</w:t>
      </w:r>
      <w:r w:rsidR="003222AD" w:rsidRPr="003222AD">
        <w:rPr>
          <w:rFonts w:cstheme="minorHAnsi"/>
          <w:bCs/>
          <w:szCs w:val="22"/>
          <w:lang w:val="nl"/>
        </w:rPr>
        <w:t xml:space="preserve"> Opdrachtgever zal onderzoeken beperken tot hetgeen noodzakelijk is voor de controle c.q. het onderzoek en Opdrachtnemer informeren over de aard van het onderzoek.</w:t>
      </w:r>
    </w:p>
    <w:p w14:paraId="071BC7D4" w14:textId="77777777" w:rsidR="003222AD" w:rsidRDefault="003222AD" w:rsidP="006040C4">
      <w:pPr>
        <w:keepLines/>
        <w:overflowPunct/>
        <w:autoSpaceDE/>
        <w:autoSpaceDN/>
        <w:adjustRightInd/>
        <w:spacing w:line="240" w:lineRule="auto"/>
        <w:ind w:left="709" w:hanging="709"/>
        <w:textAlignment w:val="auto"/>
        <w:rPr>
          <w:rFonts w:cstheme="minorHAnsi"/>
          <w:bCs/>
          <w:szCs w:val="22"/>
          <w:lang w:val="nl"/>
        </w:rPr>
      </w:pPr>
    </w:p>
    <w:p w14:paraId="03546CDC" w14:textId="188ECEF1" w:rsidR="00404976" w:rsidRDefault="008413D0" w:rsidP="006040C4">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lastRenderedPageBreak/>
        <w:t>14.2</w:t>
      </w:r>
      <w:r>
        <w:rPr>
          <w:rFonts w:cstheme="minorHAnsi"/>
          <w:bCs/>
          <w:szCs w:val="22"/>
          <w:lang w:val="nl"/>
        </w:rPr>
        <w:tab/>
        <w:t xml:space="preserve">Opdrachtnemer draagt zorg voor een correcte administratie en registratie in het kader van materiële controle </w:t>
      </w:r>
      <w:r w:rsidR="00B538EC">
        <w:rPr>
          <w:rFonts w:cstheme="minorHAnsi"/>
          <w:bCs/>
          <w:szCs w:val="22"/>
          <w:lang w:val="nl"/>
        </w:rPr>
        <w:t xml:space="preserve">alsmede een formele/financiële controle. </w:t>
      </w:r>
      <w:r w:rsidR="00ED1D2F">
        <w:rPr>
          <w:rFonts w:cstheme="minorHAnsi"/>
          <w:bCs/>
          <w:szCs w:val="22"/>
          <w:lang w:val="nl"/>
        </w:rPr>
        <w:t xml:space="preserve">Hierbij kan gedacht worden aan </w:t>
      </w:r>
      <w:r w:rsidR="003A6794">
        <w:rPr>
          <w:rFonts w:cstheme="minorHAnsi"/>
          <w:bCs/>
          <w:szCs w:val="22"/>
          <w:lang w:val="nl"/>
        </w:rPr>
        <w:t xml:space="preserve">onder andere (maar niet uitsluitend) </w:t>
      </w:r>
      <w:r w:rsidR="00ED1D2F">
        <w:rPr>
          <w:rFonts w:cstheme="minorHAnsi"/>
          <w:bCs/>
          <w:szCs w:val="22"/>
          <w:lang w:val="nl"/>
        </w:rPr>
        <w:t xml:space="preserve">de financiële gezondheid van de onderneming van Opdrachtnemer, de juistheid en/of volledigheid van de dossiers van Opdrachtnemer en diens Toeleveranciers, </w:t>
      </w:r>
      <w:r w:rsidR="00EA55D5">
        <w:rPr>
          <w:rFonts w:cstheme="minorHAnsi"/>
          <w:bCs/>
          <w:szCs w:val="22"/>
          <w:lang w:val="nl"/>
        </w:rPr>
        <w:t>de afspraken die gemaakt worden met Toeleveranciers</w:t>
      </w:r>
      <w:r w:rsidR="00954E6A">
        <w:rPr>
          <w:rFonts w:cstheme="minorHAnsi"/>
          <w:bCs/>
          <w:szCs w:val="22"/>
          <w:lang w:val="nl"/>
        </w:rPr>
        <w:t>, de in- en uitstroom van Toeleveranciers.</w:t>
      </w:r>
    </w:p>
    <w:p w14:paraId="22DD4B07" w14:textId="77777777" w:rsidR="00954E6A" w:rsidRDefault="00954E6A" w:rsidP="006040C4">
      <w:pPr>
        <w:keepLines/>
        <w:overflowPunct/>
        <w:autoSpaceDE/>
        <w:autoSpaceDN/>
        <w:adjustRightInd/>
        <w:spacing w:line="240" w:lineRule="auto"/>
        <w:ind w:left="709" w:hanging="709"/>
        <w:textAlignment w:val="auto"/>
        <w:rPr>
          <w:rFonts w:cstheme="minorHAnsi"/>
          <w:bCs/>
          <w:szCs w:val="22"/>
          <w:lang w:val="nl"/>
        </w:rPr>
      </w:pPr>
    </w:p>
    <w:p w14:paraId="317F93E6" w14:textId="4B7A227D" w:rsidR="00954E6A" w:rsidRDefault="00954E6A" w:rsidP="006040C4">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t>14.3</w:t>
      </w:r>
      <w:r>
        <w:rPr>
          <w:rFonts w:cstheme="minorHAnsi"/>
          <w:bCs/>
          <w:szCs w:val="22"/>
          <w:lang w:val="nl"/>
        </w:rPr>
        <w:tab/>
        <w:t>Bij twijfel over de uitkomsten van het onderzoek kan Opdrachtgever er voor kiezen een audit te laten uitvoeren door een onafhankelijk accountant.</w:t>
      </w:r>
    </w:p>
    <w:p w14:paraId="607F8E9C" w14:textId="77777777" w:rsidR="00954E6A" w:rsidRPr="003222AD" w:rsidRDefault="00954E6A" w:rsidP="00954E6A">
      <w:pPr>
        <w:keepLines/>
        <w:overflowPunct/>
        <w:autoSpaceDE/>
        <w:autoSpaceDN/>
        <w:adjustRightInd/>
        <w:spacing w:line="240" w:lineRule="auto"/>
        <w:textAlignment w:val="auto"/>
        <w:rPr>
          <w:rFonts w:cstheme="minorHAnsi"/>
          <w:bCs/>
          <w:szCs w:val="22"/>
          <w:lang w:val="nl"/>
        </w:rPr>
      </w:pPr>
    </w:p>
    <w:p w14:paraId="6E6F7C30" w14:textId="2AFE6EDE" w:rsidR="00681494" w:rsidRDefault="00681494" w:rsidP="006040C4">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t>14.</w:t>
      </w:r>
      <w:r w:rsidR="0031698F">
        <w:rPr>
          <w:rFonts w:cstheme="minorHAnsi"/>
          <w:bCs/>
          <w:szCs w:val="22"/>
          <w:lang w:val="nl"/>
        </w:rPr>
        <w:t>4</w:t>
      </w:r>
      <w:r>
        <w:rPr>
          <w:rFonts w:cstheme="minorHAnsi"/>
          <w:bCs/>
          <w:szCs w:val="22"/>
          <w:lang w:val="nl"/>
        </w:rPr>
        <w:tab/>
        <w:t xml:space="preserve">De kosten van deze audit </w:t>
      </w:r>
      <w:r w:rsidRPr="001B54BE">
        <w:rPr>
          <w:rFonts w:cstheme="minorHAnsi"/>
          <w:bCs/>
          <w:szCs w:val="22"/>
          <w:lang w:val="nl"/>
        </w:rPr>
        <w:t xml:space="preserve">zullen betaald worden door de </w:t>
      </w:r>
      <w:r w:rsidR="00060145" w:rsidRPr="001B54BE">
        <w:rPr>
          <w:rFonts w:cstheme="minorHAnsi"/>
          <w:bCs/>
          <w:szCs w:val="22"/>
          <w:lang w:val="nl"/>
        </w:rPr>
        <w:t xml:space="preserve">Opdrachtgever. Wanneer </w:t>
      </w:r>
      <w:r w:rsidR="00211C51" w:rsidRPr="001B54BE">
        <w:rPr>
          <w:rFonts w:cstheme="minorHAnsi"/>
          <w:bCs/>
          <w:szCs w:val="22"/>
          <w:lang w:val="nl"/>
        </w:rPr>
        <w:t xml:space="preserve">uit de audit blijkt dat </w:t>
      </w:r>
      <w:r w:rsidR="007D352E" w:rsidRPr="001B54BE">
        <w:rPr>
          <w:rFonts w:cstheme="minorHAnsi"/>
          <w:bCs/>
          <w:szCs w:val="22"/>
          <w:lang w:val="nl"/>
        </w:rPr>
        <w:t xml:space="preserve">Opdrachtnemer niet </w:t>
      </w:r>
      <w:r w:rsidR="00BA45AB" w:rsidRPr="001B54BE">
        <w:rPr>
          <w:rFonts w:cstheme="minorHAnsi"/>
          <w:bCs/>
          <w:szCs w:val="22"/>
          <w:lang w:val="nl"/>
        </w:rPr>
        <w:t xml:space="preserve">conform de eisen in </w:t>
      </w:r>
      <w:r w:rsidR="000A124F">
        <w:rPr>
          <w:rFonts w:cstheme="minorHAnsi"/>
          <w:bCs/>
          <w:szCs w:val="22"/>
          <w:lang w:val="nl"/>
        </w:rPr>
        <w:t xml:space="preserve">deze Raamovereenkomst, Inzetcontracten en/of </w:t>
      </w:r>
      <w:r w:rsidR="00BA45AB" w:rsidRPr="001B54BE">
        <w:rPr>
          <w:rFonts w:cstheme="minorHAnsi"/>
          <w:bCs/>
          <w:szCs w:val="22"/>
          <w:lang w:val="nl"/>
        </w:rPr>
        <w:t xml:space="preserve">de aanbestedingsdocumenten </w:t>
      </w:r>
      <w:r w:rsidR="007D352E" w:rsidRPr="001B54BE">
        <w:rPr>
          <w:rFonts w:cstheme="minorHAnsi"/>
          <w:bCs/>
          <w:szCs w:val="22"/>
          <w:lang w:val="nl"/>
        </w:rPr>
        <w:t xml:space="preserve">heeft </w:t>
      </w:r>
      <w:r w:rsidR="00BA45AB" w:rsidRPr="001B54BE">
        <w:rPr>
          <w:rFonts w:cstheme="minorHAnsi"/>
          <w:bCs/>
          <w:szCs w:val="22"/>
          <w:lang w:val="nl"/>
        </w:rPr>
        <w:t>gehandeld</w:t>
      </w:r>
      <w:r w:rsidR="0090377D" w:rsidRPr="001B54BE">
        <w:rPr>
          <w:rFonts w:cstheme="minorHAnsi"/>
          <w:bCs/>
          <w:szCs w:val="22"/>
          <w:lang w:val="nl"/>
        </w:rPr>
        <w:t xml:space="preserve">, zullen de kosten van de audit </w:t>
      </w:r>
      <w:r w:rsidR="00B853D3" w:rsidRPr="001B54BE">
        <w:rPr>
          <w:rFonts w:cstheme="minorHAnsi"/>
          <w:bCs/>
          <w:szCs w:val="22"/>
          <w:lang w:val="nl"/>
        </w:rPr>
        <w:t>voor Opdrachtnemer zijn.</w:t>
      </w:r>
    </w:p>
    <w:p w14:paraId="48CE5DDC" w14:textId="77777777" w:rsidR="00A8040C" w:rsidRDefault="00A8040C" w:rsidP="006040C4">
      <w:pPr>
        <w:keepLines/>
        <w:overflowPunct/>
        <w:autoSpaceDE/>
        <w:autoSpaceDN/>
        <w:adjustRightInd/>
        <w:spacing w:line="240" w:lineRule="auto"/>
        <w:ind w:left="709" w:hanging="709"/>
        <w:textAlignment w:val="auto"/>
        <w:rPr>
          <w:rFonts w:cstheme="minorHAnsi"/>
          <w:bCs/>
          <w:szCs w:val="22"/>
          <w:lang w:val="nl"/>
        </w:rPr>
      </w:pPr>
    </w:p>
    <w:p w14:paraId="4134EDA2" w14:textId="7A24610F" w:rsidR="00162B73" w:rsidRPr="00EA4984" w:rsidRDefault="00162B73" w:rsidP="006040C4">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t>14.</w:t>
      </w:r>
      <w:r w:rsidR="0031698F">
        <w:rPr>
          <w:rFonts w:cstheme="minorHAnsi"/>
          <w:bCs/>
          <w:szCs w:val="22"/>
          <w:lang w:val="nl"/>
        </w:rPr>
        <w:t>5</w:t>
      </w:r>
      <w:r>
        <w:rPr>
          <w:rFonts w:cstheme="minorHAnsi"/>
          <w:bCs/>
          <w:szCs w:val="22"/>
          <w:lang w:val="nl"/>
        </w:rPr>
        <w:tab/>
        <w:t xml:space="preserve">Wanneer uit de audit blijkt dat </w:t>
      </w:r>
      <w:r w:rsidRPr="001B54BE">
        <w:rPr>
          <w:rFonts w:cstheme="minorHAnsi"/>
          <w:bCs/>
          <w:szCs w:val="22"/>
          <w:lang w:val="nl"/>
        </w:rPr>
        <w:t xml:space="preserve">Opdrachtnemer niet conform </w:t>
      </w:r>
      <w:r w:rsidR="0031698F" w:rsidRPr="001B54BE">
        <w:rPr>
          <w:rFonts w:cstheme="minorHAnsi"/>
          <w:bCs/>
          <w:szCs w:val="22"/>
          <w:lang w:val="nl"/>
        </w:rPr>
        <w:t xml:space="preserve">de eisen in </w:t>
      </w:r>
      <w:r w:rsidR="0031698F">
        <w:rPr>
          <w:rFonts w:cstheme="minorHAnsi"/>
          <w:bCs/>
          <w:szCs w:val="22"/>
          <w:lang w:val="nl"/>
        </w:rPr>
        <w:t xml:space="preserve">deze Raamovereenkomst, Inzetcontracten en/of </w:t>
      </w:r>
      <w:r w:rsidR="0031698F" w:rsidRPr="001B54BE">
        <w:rPr>
          <w:rFonts w:cstheme="minorHAnsi"/>
          <w:bCs/>
          <w:szCs w:val="22"/>
          <w:lang w:val="nl"/>
        </w:rPr>
        <w:t>de aanbestedingsdocumenten heeft gehandeld</w:t>
      </w:r>
      <w:r w:rsidRPr="001B54BE">
        <w:rPr>
          <w:rFonts w:cstheme="minorHAnsi"/>
          <w:bCs/>
          <w:szCs w:val="22"/>
          <w:lang w:val="nl"/>
        </w:rPr>
        <w:t xml:space="preserve">, </w:t>
      </w:r>
      <w:r w:rsidR="00084BE5" w:rsidRPr="001B54BE">
        <w:rPr>
          <w:rFonts w:cstheme="minorHAnsi"/>
          <w:bCs/>
          <w:szCs w:val="22"/>
          <w:lang w:val="nl"/>
        </w:rPr>
        <w:t>ka</w:t>
      </w:r>
      <w:r w:rsidR="00084BE5">
        <w:rPr>
          <w:rFonts w:cstheme="minorHAnsi"/>
          <w:bCs/>
          <w:szCs w:val="22"/>
          <w:lang w:val="nl"/>
        </w:rPr>
        <w:t>n Opdrachtgever, zonder enige aanmaning of ingebrekestelling, met onmiddellijke ingang buiten rechte deze Raamovereenkomst door middel van een aangetekend schrijven ontbinden</w:t>
      </w:r>
      <w:r w:rsidR="001B54BE">
        <w:rPr>
          <w:rFonts w:cstheme="minorHAnsi"/>
          <w:bCs/>
          <w:szCs w:val="22"/>
          <w:lang w:val="nl"/>
        </w:rPr>
        <w:t>.</w:t>
      </w:r>
    </w:p>
    <w:p w14:paraId="3579C527" w14:textId="77777777" w:rsidR="00456191" w:rsidRPr="00EA4984" w:rsidRDefault="00456191" w:rsidP="006040C4">
      <w:pPr>
        <w:keepLines/>
        <w:overflowPunct/>
        <w:autoSpaceDE/>
        <w:autoSpaceDN/>
        <w:adjustRightInd/>
        <w:spacing w:line="240" w:lineRule="auto"/>
        <w:ind w:left="709" w:hanging="709"/>
        <w:textAlignment w:val="auto"/>
        <w:rPr>
          <w:rFonts w:cstheme="minorHAnsi"/>
          <w:bCs/>
          <w:szCs w:val="22"/>
          <w:lang w:val="nl"/>
        </w:rPr>
      </w:pPr>
    </w:p>
    <w:p w14:paraId="661BDD77" w14:textId="12B8920D" w:rsidR="006040C4" w:rsidRPr="000D1BFD" w:rsidRDefault="000437F1" w:rsidP="006040C4">
      <w:pPr>
        <w:keepLines/>
        <w:overflowPunct/>
        <w:autoSpaceDE/>
        <w:autoSpaceDN/>
        <w:adjustRightInd/>
        <w:spacing w:line="240" w:lineRule="auto"/>
        <w:ind w:left="709" w:hanging="709"/>
        <w:textAlignment w:val="auto"/>
        <w:rPr>
          <w:rFonts w:ascii="Verdana" w:hAnsi="Verdana" w:cs="Arial"/>
          <w:b/>
          <w:kern w:val="2"/>
          <w:sz w:val="18"/>
          <w:szCs w:val="18"/>
        </w:rPr>
      </w:pPr>
      <w:r>
        <w:rPr>
          <w:rFonts w:ascii="Verdana" w:hAnsi="Verdana" w:cs="Arial"/>
          <w:b/>
          <w:kern w:val="2"/>
          <w:sz w:val="18"/>
          <w:szCs w:val="18"/>
        </w:rPr>
        <w:t>15.</w:t>
      </w:r>
      <w:r>
        <w:rPr>
          <w:rFonts w:ascii="Verdana" w:hAnsi="Verdana" w:cs="Arial"/>
          <w:b/>
          <w:kern w:val="2"/>
          <w:sz w:val="18"/>
          <w:szCs w:val="18"/>
        </w:rPr>
        <w:tab/>
      </w:r>
      <w:r w:rsidR="006040C4" w:rsidRPr="001564D2">
        <w:rPr>
          <w:rFonts w:ascii="Verdana" w:hAnsi="Verdana" w:cs="Arial"/>
          <w:b/>
          <w:kern w:val="2"/>
          <w:sz w:val="18"/>
          <w:szCs w:val="18"/>
        </w:rPr>
        <w:t>Ontbinding en opzegging</w:t>
      </w:r>
      <w:r w:rsidR="006040C4" w:rsidRPr="000D1BFD">
        <w:rPr>
          <w:rFonts w:ascii="Verdana" w:hAnsi="Verdana" w:cs="Arial"/>
          <w:b/>
          <w:kern w:val="2"/>
          <w:sz w:val="18"/>
          <w:szCs w:val="18"/>
        </w:rPr>
        <w:t xml:space="preserve"> </w:t>
      </w:r>
    </w:p>
    <w:p w14:paraId="560BFDD7" w14:textId="77777777" w:rsidR="006040C4" w:rsidRPr="000D1BFD" w:rsidRDefault="006040C4" w:rsidP="006040C4">
      <w:pPr>
        <w:keepLines/>
        <w:overflowPunct/>
        <w:autoSpaceDE/>
        <w:autoSpaceDN/>
        <w:adjustRightInd/>
        <w:spacing w:line="240" w:lineRule="auto"/>
        <w:ind w:left="567" w:hanging="567"/>
        <w:textAlignment w:val="auto"/>
        <w:rPr>
          <w:rFonts w:ascii="Verdana" w:hAnsi="Verdana" w:cs="Arial"/>
          <w:kern w:val="2"/>
          <w:sz w:val="18"/>
          <w:szCs w:val="18"/>
        </w:rPr>
      </w:pPr>
    </w:p>
    <w:p w14:paraId="2515F241" w14:textId="5C1B4A53" w:rsidR="006040C4" w:rsidRPr="000D1BFD" w:rsidRDefault="006040C4" w:rsidP="006040C4">
      <w:pPr>
        <w:keepLines/>
        <w:overflowPunct/>
        <w:autoSpaceDE/>
        <w:autoSpaceDN/>
        <w:adjustRightInd/>
        <w:spacing w:line="240" w:lineRule="auto"/>
        <w:ind w:left="709" w:hanging="709"/>
        <w:textAlignment w:val="auto"/>
        <w:rPr>
          <w:rFonts w:cstheme="minorHAnsi"/>
          <w:bCs/>
          <w:szCs w:val="22"/>
          <w:lang w:val="nl"/>
        </w:rPr>
      </w:pPr>
      <w:r>
        <w:rPr>
          <w:rFonts w:ascii="Verdana" w:hAnsi="Verdana" w:cs="Arial"/>
          <w:kern w:val="2"/>
          <w:sz w:val="18"/>
          <w:szCs w:val="18"/>
        </w:rPr>
        <w:t>1</w:t>
      </w:r>
      <w:r w:rsidR="000437F1">
        <w:rPr>
          <w:rFonts w:ascii="Verdana" w:hAnsi="Verdana" w:cs="Arial"/>
          <w:kern w:val="2"/>
          <w:sz w:val="18"/>
          <w:szCs w:val="18"/>
        </w:rPr>
        <w:t>5</w:t>
      </w:r>
      <w:r w:rsidRPr="000D1BFD">
        <w:rPr>
          <w:rFonts w:ascii="Verdana" w:hAnsi="Verdana" w:cs="Arial"/>
          <w:kern w:val="2"/>
          <w:sz w:val="18"/>
          <w:szCs w:val="18"/>
        </w:rPr>
        <w:t>.1</w:t>
      </w:r>
      <w:r w:rsidRPr="000D1BFD">
        <w:rPr>
          <w:rFonts w:ascii="Verdana" w:hAnsi="Verdana" w:cs="Arial"/>
          <w:kern w:val="2"/>
          <w:sz w:val="18"/>
          <w:szCs w:val="18"/>
        </w:rPr>
        <w:tab/>
      </w:r>
      <w:r w:rsidRPr="000D1BFD">
        <w:rPr>
          <w:rFonts w:cstheme="minorHAnsi"/>
          <w:bCs/>
          <w:szCs w:val="22"/>
          <w:lang w:val="nl"/>
        </w:rPr>
        <w:t>Onverminderd het bepaalde in</w:t>
      </w:r>
      <w:r>
        <w:rPr>
          <w:rFonts w:cstheme="minorHAnsi"/>
          <w:bCs/>
          <w:szCs w:val="22"/>
          <w:lang w:val="nl"/>
        </w:rPr>
        <w:t xml:space="preserve"> de artikelen 24 en 25 van de VNG voorwaarden</w:t>
      </w:r>
      <w:r w:rsidR="00713E95">
        <w:rPr>
          <w:rFonts w:cstheme="minorHAnsi"/>
          <w:bCs/>
          <w:szCs w:val="22"/>
          <w:lang w:val="nl"/>
        </w:rPr>
        <w:t xml:space="preserve"> en het bepaalde in de aanbestedingsdocumenten</w:t>
      </w:r>
      <w:r>
        <w:rPr>
          <w:rFonts w:cstheme="minorHAnsi"/>
          <w:bCs/>
          <w:szCs w:val="22"/>
          <w:lang w:val="nl"/>
        </w:rPr>
        <w:t xml:space="preserve"> </w:t>
      </w:r>
      <w:r w:rsidRPr="000D1BFD">
        <w:rPr>
          <w:rFonts w:cstheme="minorHAnsi"/>
          <w:bCs/>
          <w:szCs w:val="22"/>
          <w:lang w:val="nl"/>
        </w:rPr>
        <w:t xml:space="preserve">kan Opdrachtgever, zonder enige aanmaning of ingebrekestelling, met onmiddellijke ingang buiten rechte deze Raamovereenkomst door middel van een aangetekend schrijven ontbinden, indien: </w:t>
      </w:r>
    </w:p>
    <w:p w14:paraId="55FB7696" w14:textId="77777777" w:rsidR="006040C4" w:rsidRPr="000D1BFD" w:rsidRDefault="006040C4" w:rsidP="006040C4">
      <w:pPr>
        <w:keepLines/>
        <w:overflowPunct/>
        <w:autoSpaceDE/>
        <w:autoSpaceDN/>
        <w:adjustRightInd/>
        <w:spacing w:line="240" w:lineRule="auto"/>
        <w:ind w:left="709" w:hanging="709"/>
        <w:textAlignment w:val="auto"/>
        <w:rPr>
          <w:rFonts w:cstheme="minorHAnsi"/>
          <w:bCs/>
          <w:szCs w:val="22"/>
          <w:lang w:val="nl"/>
        </w:rPr>
      </w:pPr>
    </w:p>
    <w:p w14:paraId="2B014391" w14:textId="77777777" w:rsidR="006040C4" w:rsidRPr="000D1BFD" w:rsidRDefault="006040C4" w:rsidP="000437F1">
      <w:pPr>
        <w:keepLines/>
        <w:overflowPunct/>
        <w:autoSpaceDE/>
        <w:autoSpaceDN/>
        <w:adjustRightInd/>
        <w:spacing w:line="240" w:lineRule="auto"/>
        <w:ind w:left="709" w:hanging="1"/>
        <w:textAlignment w:val="auto"/>
        <w:rPr>
          <w:rFonts w:cstheme="minorHAnsi"/>
          <w:bCs/>
          <w:szCs w:val="22"/>
          <w:lang w:val="nl"/>
        </w:rPr>
      </w:pPr>
      <w:bookmarkStart w:id="15" w:name="_Toc242178660"/>
      <w:bookmarkStart w:id="16" w:name="_Toc242244815"/>
      <w:r w:rsidRPr="000D1BFD">
        <w:rPr>
          <w:rFonts w:cstheme="minorHAnsi"/>
          <w:bCs/>
          <w:szCs w:val="22"/>
          <w:lang w:val="nl"/>
        </w:rPr>
        <w:t>a.</w:t>
      </w:r>
      <w:r w:rsidRPr="000D1BFD">
        <w:rPr>
          <w:rFonts w:cstheme="minorHAnsi"/>
          <w:bCs/>
          <w:szCs w:val="22"/>
          <w:lang w:val="nl"/>
        </w:rPr>
        <w:tab/>
      </w:r>
      <w:bookmarkEnd w:id="15"/>
      <w:bookmarkEnd w:id="16"/>
      <w:r w:rsidRPr="000D1BFD">
        <w:rPr>
          <w:rFonts w:cstheme="minorHAnsi"/>
          <w:bCs/>
          <w:szCs w:val="22"/>
          <w:lang w:val="nl"/>
        </w:rPr>
        <w:t xml:space="preserve">Opdrachtnemer onherroepelijk strafrechtelijk is veroordeeld is voor discriminatie in de zin van de artikelen 137c tot en met 137g en art. 429 quater van het Wetboek van Strafrecht dan wel; </w:t>
      </w:r>
    </w:p>
    <w:p w14:paraId="459BF577" w14:textId="6EFE6C0F" w:rsidR="006040C4" w:rsidRPr="000D1BFD" w:rsidRDefault="006040C4" w:rsidP="000437F1">
      <w:pPr>
        <w:keepLines/>
        <w:overflowPunct/>
        <w:autoSpaceDE/>
        <w:autoSpaceDN/>
        <w:adjustRightInd/>
        <w:spacing w:line="240" w:lineRule="auto"/>
        <w:ind w:left="709" w:hanging="1"/>
        <w:textAlignment w:val="auto"/>
        <w:rPr>
          <w:rFonts w:cstheme="minorHAnsi"/>
          <w:bCs/>
          <w:szCs w:val="22"/>
          <w:lang w:val="nl"/>
        </w:rPr>
      </w:pPr>
      <w:r w:rsidRPr="000D1BFD">
        <w:rPr>
          <w:rFonts w:cstheme="minorHAnsi"/>
          <w:bCs/>
          <w:szCs w:val="22"/>
          <w:lang w:val="nl"/>
        </w:rPr>
        <w:t>b.</w:t>
      </w:r>
      <w:r w:rsidRPr="000D1BFD">
        <w:rPr>
          <w:rFonts w:cstheme="minorHAnsi"/>
          <w:bCs/>
          <w:szCs w:val="22"/>
          <w:lang w:val="nl"/>
        </w:rPr>
        <w:tab/>
        <w:t xml:space="preserve">Personeel van Opdrachtnemer onherroepelijk strafrechtelijk is veroordeeld voor </w:t>
      </w:r>
      <w:r w:rsidR="006C23D6" w:rsidRPr="000D1BFD">
        <w:rPr>
          <w:rFonts w:cstheme="minorHAnsi"/>
          <w:bCs/>
          <w:szCs w:val="22"/>
          <w:lang w:val="nl"/>
        </w:rPr>
        <w:t>discriminatie in</w:t>
      </w:r>
      <w:r w:rsidRPr="000D1BFD">
        <w:rPr>
          <w:rFonts w:cstheme="minorHAnsi"/>
          <w:bCs/>
          <w:szCs w:val="22"/>
          <w:lang w:val="nl"/>
        </w:rPr>
        <w:t xml:space="preserve"> de zin van de artikelen 137c tot en met g en artikel 429 quater van het Wetboek van Strafrecht wanneer de desbetreffende   persoon lid is van een  bestuurs-, leidinggevend of toezichthoudend orgaan van Opdrachtnemer of daarin vertegenwoordigings-, beslissings-, of controlebevoegdheid heeft</w:t>
      </w:r>
      <w:r>
        <w:rPr>
          <w:rFonts w:cstheme="minorHAnsi"/>
          <w:bCs/>
          <w:szCs w:val="22"/>
          <w:lang w:val="nl"/>
        </w:rPr>
        <w:t>;</w:t>
      </w:r>
    </w:p>
    <w:p w14:paraId="0B24ADE6" w14:textId="77777777" w:rsidR="006040C4" w:rsidRPr="000D1BFD" w:rsidRDefault="006040C4" w:rsidP="006040C4">
      <w:pPr>
        <w:keepLines/>
        <w:overflowPunct/>
        <w:autoSpaceDE/>
        <w:autoSpaceDN/>
        <w:adjustRightInd/>
        <w:spacing w:line="240" w:lineRule="auto"/>
        <w:ind w:left="709" w:hanging="709"/>
        <w:textAlignment w:val="auto"/>
        <w:rPr>
          <w:rFonts w:cstheme="minorHAnsi"/>
          <w:bCs/>
          <w:szCs w:val="22"/>
          <w:lang w:val="nl"/>
        </w:rPr>
      </w:pPr>
    </w:p>
    <w:p w14:paraId="193017F7" w14:textId="3CBAC8A7" w:rsidR="006040C4" w:rsidRPr="000D1BFD" w:rsidRDefault="006040C4" w:rsidP="006040C4">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t>1</w:t>
      </w:r>
      <w:r w:rsidR="000437F1">
        <w:rPr>
          <w:rFonts w:cstheme="minorHAnsi"/>
          <w:bCs/>
          <w:szCs w:val="22"/>
          <w:lang w:val="nl"/>
        </w:rPr>
        <w:t>5</w:t>
      </w:r>
      <w:r w:rsidRPr="000D1BFD">
        <w:rPr>
          <w:rFonts w:cstheme="minorHAnsi"/>
          <w:bCs/>
          <w:szCs w:val="22"/>
          <w:lang w:val="nl"/>
        </w:rPr>
        <w:t xml:space="preserve">.2  </w:t>
      </w:r>
      <w:r>
        <w:rPr>
          <w:rFonts w:cstheme="minorHAnsi"/>
          <w:bCs/>
          <w:szCs w:val="22"/>
          <w:lang w:val="nl"/>
        </w:rPr>
        <w:tab/>
      </w:r>
      <w:r w:rsidRPr="000D1BFD">
        <w:rPr>
          <w:rFonts w:cstheme="minorHAnsi"/>
          <w:bCs/>
          <w:szCs w:val="22"/>
          <w:lang w:val="nl"/>
        </w:rPr>
        <w:t xml:space="preserve">De </w:t>
      </w:r>
      <w:bookmarkStart w:id="17" w:name="_Ref14841301"/>
      <w:bookmarkStart w:id="18" w:name="_Toc242178664"/>
      <w:bookmarkStart w:id="19" w:name="_Toc242244819"/>
      <w:r w:rsidRPr="000D1BFD">
        <w:rPr>
          <w:rFonts w:cstheme="minorHAnsi"/>
          <w:bCs/>
          <w:szCs w:val="22"/>
          <w:lang w:val="nl"/>
        </w:rPr>
        <w:t xml:space="preserve">rechtsvordering uit hoofde van </w:t>
      </w:r>
      <w:r>
        <w:rPr>
          <w:rFonts w:cstheme="minorHAnsi"/>
          <w:bCs/>
          <w:szCs w:val="22"/>
          <w:lang w:val="nl"/>
        </w:rPr>
        <w:t>artikel 15.1 onder b</w:t>
      </w:r>
      <w:r w:rsidRPr="000D1BFD">
        <w:rPr>
          <w:rFonts w:cstheme="minorHAnsi"/>
          <w:bCs/>
          <w:szCs w:val="22"/>
          <w:lang w:val="nl"/>
        </w:rPr>
        <w:t xml:space="preserve"> is niet ontvankelijk, indien zij wordt ingesteld na verloop van drie jaren nadat de veroordeling vanwege discriminatie als bedoeld in het vorige lid onherroepelijk is geworden.</w:t>
      </w:r>
    </w:p>
    <w:p w14:paraId="6514162D" w14:textId="77777777" w:rsidR="006040C4" w:rsidRPr="000D1BFD" w:rsidRDefault="006040C4" w:rsidP="006040C4">
      <w:pPr>
        <w:keepLines/>
        <w:overflowPunct/>
        <w:autoSpaceDE/>
        <w:autoSpaceDN/>
        <w:adjustRightInd/>
        <w:spacing w:line="240" w:lineRule="auto"/>
        <w:ind w:left="709" w:hanging="709"/>
        <w:textAlignment w:val="auto"/>
        <w:rPr>
          <w:rFonts w:cstheme="minorHAnsi"/>
          <w:bCs/>
          <w:szCs w:val="22"/>
          <w:lang w:val="nl"/>
        </w:rPr>
      </w:pPr>
    </w:p>
    <w:p w14:paraId="4EA3A612" w14:textId="63FE8E8F" w:rsidR="006040C4" w:rsidRPr="000D1BFD" w:rsidRDefault="006040C4" w:rsidP="006040C4">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t>1</w:t>
      </w:r>
      <w:r w:rsidR="000437F1">
        <w:rPr>
          <w:rFonts w:cstheme="minorHAnsi"/>
          <w:bCs/>
          <w:szCs w:val="22"/>
          <w:lang w:val="nl"/>
        </w:rPr>
        <w:t>5</w:t>
      </w:r>
      <w:r w:rsidRPr="000D1BFD">
        <w:rPr>
          <w:rFonts w:cstheme="minorHAnsi"/>
          <w:bCs/>
          <w:szCs w:val="22"/>
          <w:lang w:val="nl"/>
        </w:rPr>
        <w:t>.3</w:t>
      </w:r>
      <w:r w:rsidRPr="000D1BFD">
        <w:rPr>
          <w:rFonts w:cstheme="minorHAnsi"/>
          <w:bCs/>
          <w:szCs w:val="22"/>
          <w:lang w:val="nl"/>
        </w:rPr>
        <w:tab/>
        <w:t>Voor zover op het moment van het eindigen (ontbinding, beëin</w:t>
      </w:r>
      <w:r>
        <w:rPr>
          <w:rFonts w:cstheme="minorHAnsi"/>
          <w:bCs/>
          <w:szCs w:val="22"/>
          <w:lang w:val="nl"/>
        </w:rPr>
        <w:t xml:space="preserve">diging en opzegging daaronder </w:t>
      </w:r>
      <w:r w:rsidRPr="000D1BFD">
        <w:rPr>
          <w:rFonts w:cstheme="minorHAnsi"/>
          <w:bCs/>
          <w:szCs w:val="22"/>
          <w:lang w:val="nl"/>
        </w:rPr>
        <w:t>begrepen) van deze Raamovereenkomst op juiste wijze uitvoe</w:t>
      </w:r>
      <w:r>
        <w:rPr>
          <w:rFonts w:cstheme="minorHAnsi"/>
          <w:bCs/>
          <w:szCs w:val="22"/>
          <w:lang w:val="nl"/>
        </w:rPr>
        <w:t xml:space="preserve">ring is gegeven aan één of meer </w:t>
      </w:r>
      <w:r w:rsidR="00DC2CFF">
        <w:rPr>
          <w:rFonts w:cstheme="minorHAnsi"/>
          <w:bCs/>
          <w:szCs w:val="22"/>
          <w:lang w:val="nl"/>
        </w:rPr>
        <w:t>Inzetcontracten</w:t>
      </w:r>
      <w:r w:rsidRPr="000D1BFD">
        <w:rPr>
          <w:rFonts w:cstheme="minorHAnsi"/>
          <w:bCs/>
          <w:szCs w:val="22"/>
          <w:lang w:val="nl"/>
        </w:rPr>
        <w:t>, zijn die verrichte prestat</w:t>
      </w:r>
      <w:r>
        <w:rPr>
          <w:rFonts w:cstheme="minorHAnsi"/>
          <w:bCs/>
          <w:szCs w:val="22"/>
          <w:lang w:val="nl"/>
        </w:rPr>
        <w:t xml:space="preserve">ies en de daarmee samenhangende </w:t>
      </w:r>
      <w:r w:rsidRPr="000D1BFD">
        <w:rPr>
          <w:rFonts w:cstheme="minorHAnsi"/>
          <w:bCs/>
          <w:szCs w:val="22"/>
          <w:lang w:val="nl"/>
        </w:rPr>
        <w:t>betalingsverplichting (ongeacht of al is gefactureerd) geen voorwerp van ongedaanmaking en kan</w:t>
      </w:r>
      <w:r>
        <w:rPr>
          <w:rFonts w:cstheme="minorHAnsi"/>
          <w:bCs/>
          <w:szCs w:val="22"/>
          <w:lang w:val="nl"/>
        </w:rPr>
        <w:t xml:space="preserve"> </w:t>
      </w:r>
      <w:r w:rsidRPr="000D1BFD">
        <w:rPr>
          <w:rFonts w:cstheme="minorHAnsi"/>
          <w:bCs/>
          <w:szCs w:val="22"/>
          <w:lang w:val="nl"/>
        </w:rPr>
        <w:t>voor die prestaties alsnog een factuur worden verzonden met inachtneming van de voorwaarden voor fa</w:t>
      </w:r>
      <w:r>
        <w:rPr>
          <w:rFonts w:cstheme="minorHAnsi"/>
          <w:bCs/>
          <w:szCs w:val="22"/>
          <w:lang w:val="nl"/>
        </w:rPr>
        <w:t xml:space="preserve">cturering zoals bepaald in deze </w:t>
      </w:r>
      <w:r w:rsidRPr="000D1BFD">
        <w:rPr>
          <w:rFonts w:cstheme="minorHAnsi"/>
          <w:bCs/>
          <w:szCs w:val="22"/>
          <w:lang w:val="nl"/>
        </w:rPr>
        <w:t>Raamovereenkomst</w:t>
      </w:r>
      <w:bookmarkEnd w:id="17"/>
      <w:bookmarkEnd w:id="18"/>
      <w:bookmarkEnd w:id="19"/>
      <w:r w:rsidR="001B0F60">
        <w:rPr>
          <w:rFonts w:cstheme="minorHAnsi"/>
          <w:bCs/>
          <w:szCs w:val="22"/>
          <w:lang w:val="nl"/>
        </w:rPr>
        <w:t xml:space="preserve"> en de aanbestedingdocumenten</w:t>
      </w:r>
      <w:r w:rsidRPr="000D1BFD">
        <w:rPr>
          <w:rFonts w:cstheme="minorHAnsi"/>
          <w:bCs/>
          <w:szCs w:val="22"/>
          <w:lang w:val="nl"/>
        </w:rPr>
        <w:t>.</w:t>
      </w:r>
    </w:p>
    <w:p w14:paraId="765B0FA0" w14:textId="77777777" w:rsidR="006040C4" w:rsidRPr="00E46134" w:rsidRDefault="006040C4" w:rsidP="006040C4">
      <w:pPr>
        <w:keepLines/>
        <w:overflowPunct/>
        <w:autoSpaceDE/>
        <w:autoSpaceDN/>
        <w:adjustRightInd/>
        <w:spacing w:line="240" w:lineRule="auto"/>
        <w:ind w:left="709" w:hanging="709"/>
        <w:textAlignment w:val="auto"/>
        <w:rPr>
          <w:rFonts w:cstheme="minorHAnsi"/>
          <w:bCs/>
          <w:szCs w:val="22"/>
          <w:lang w:val="nl"/>
        </w:rPr>
      </w:pPr>
    </w:p>
    <w:p w14:paraId="5DF1318B" w14:textId="4AB37C0C" w:rsidR="006040C4" w:rsidRPr="000D1BFD" w:rsidRDefault="006040C4" w:rsidP="006040C4">
      <w:pPr>
        <w:keepLines/>
        <w:tabs>
          <w:tab w:val="left" w:pos="709"/>
        </w:tabs>
        <w:overflowPunct/>
        <w:autoSpaceDE/>
        <w:autoSpaceDN/>
        <w:adjustRightInd/>
        <w:spacing w:line="240" w:lineRule="auto"/>
        <w:ind w:left="709" w:hanging="709"/>
        <w:textAlignment w:val="auto"/>
        <w:rPr>
          <w:rFonts w:ascii="Verdana" w:hAnsi="Verdana" w:cs="Arial"/>
          <w:b/>
          <w:kern w:val="2"/>
          <w:sz w:val="18"/>
          <w:szCs w:val="18"/>
        </w:rPr>
      </w:pPr>
      <w:r>
        <w:rPr>
          <w:rFonts w:ascii="Verdana" w:hAnsi="Verdana" w:cs="Arial"/>
          <w:b/>
          <w:kern w:val="2"/>
          <w:sz w:val="18"/>
          <w:szCs w:val="18"/>
        </w:rPr>
        <w:t>16</w:t>
      </w:r>
      <w:r w:rsidRPr="000D1BFD">
        <w:rPr>
          <w:rFonts w:ascii="Verdana" w:hAnsi="Verdana" w:cs="Arial"/>
          <w:b/>
          <w:kern w:val="2"/>
          <w:sz w:val="18"/>
          <w:szCs w:val="18"/>
        </w:rPr>
        <w:t xml:space="preserve">.    </w:t>
      </w:r>
      <w:r>
        <w:rPr>
          <w:rFonts w:ascii="Verdana" w:hAnsi="Verdana" w:cs="Arial"/>
          <w:b/>
          <w:kern w:val="2"/>
          <w:sz w:val="18"/>
          <w:szCs w:val="18"/>
        </w:rPr>
        <w:tab/>
      </w:r>
      <w:r w:rsidRPr="000D1BFD">
        <w:rPr>
          <w:rFonts w:ascii="Verdana" w:hAnsi="Verdana" w:cs="Arial"/>
          <w:b/>
          <w:kern w:val="2"/>
          <w:sz w:val="18"/>
          <w:szCs w:val="18"/>
        </w:rPr>
        <w:t>Ongestoorde overgang van Diensten bij het eindigen van deze Raamovereenkomst</w:t>
      </w:r>
      <w:r w:rsidR="0003338C">
        <w:rPr>
          <w:rFonts w:ascii="Verdana" w:hAnsi="Verdana" w:cs="Arial"/>
          <w:b/>
          <w:kern w:val="2"/>
          <w:sz w:val="18"/>
          <w:szCs w:val="18"/>
        </w:rPr>
        <w:t>, de Exit-periode</w:t>
      </w:r>
      <w:r w:rsidRPr="000D1BFD">
        <w:rPr>
          <w:rFonts w:ascii="Verdana" w:hAnsi="Verdana" w:cs="Arial"/>
          <w:b/>
          <w:kern w:val="2"/>
          <w:sz w:val="18"/>
          <w:szCs w:val="18"/>
        </w:rPr>
        <w:t xml:space="preserve">  </w:t>
      </w:r>
    </w:p>
    <w:p w14:paraId="09068E4C" w14:textId="77777777" w:rsidR="006040C4" w:rsidRPr="000D1BFD" w:rsidRDefault="006040C4" w:rsidP="006040C4">
      <w:pPr>
        <w:keepLines/>
        <w:overflowPunct/>
        <w:autoSpaceDE/>
        <w:autoSpaceDN/>
        <w:adjustRightInd/>
        <w:spacing w:line="240" w:lineRule="auto"/>
        <w:ind w:left="567" w:hanging="567"/>
        <w:textAlignment w:val="auto"/>
        <w:rPr>
          <w:rFonts w:ascii="Verdana" w:hAnsi="Verdana" w:cs="Arial"/>
          <w:b/>
          <w:kern w:val="2"/>
          <w:sz w:val="18"/>
          <w:szCs w:val="18"/>
        </w:rPr>
      </w:pPr>
    </w:p>
    <w:p w14:paraId="5B8DA331" w14:textId="77777777" w:rsidR="006040C4" w:rsidRPr="000D1BFD" w:rsidRDefault="006040C4" w:rsidP="006040C4">
      <w:pPr>
        <w:keepLines/>
        <w:overflowPunct/>
        <w:autoSpaceDE/>
        <w:autoSpaceDN/>
        <w:adjustRightInd/>
        <w:spacing w:line="240" w:lineRule="auto"/>
        <w:ind w:left="709" w:hanging="709"/>
        <w:textAlignment w:val="auto"/>
        <w:rPr>
          <w:rFonts w:cstheme="minorHAnsi"/>
          <w:bCs/>
          <w:szCs w:val="22"/>
          <w:lang w:val="nl"/>
        </w:rPr>
      </w:pPr>
      <w:r>
        <w:rPr>
          <w:rFonts w:ascii="Verdana" w:hAnsi="Verdana" w:cs="Arial"/>
          <w:kern w:val="2"/>
          <w:sz w:val="18"/>
          <w:szCs w:val="18"/>
        </w:rPr>
        <w:lastRenderedPageBreak/>
        <w:t>16</w:t>
      </w:r>
      <w:r w:rsidRPr="000D1BFD">
        <w:rPr>
          <w:rFonts w:ascii="Verdana" w:hAnsi="Verdana" w:cs="Arial"/>
          <w:kern w:val="2"/>
          <w:sz w:val="18"/>
          <w:szCs w:val="18"/>
        </w:rPr>
        <w:t xml:space="preserve">.1  </w:t>
      </w:r>
      <w:r>
        <w:rPr>
          <w:rFonts w:ascii="Verdana" w:hAnsi="Verdana" w:cs="Arial"/>
          <w:kern w:val="2"/>
          <w:sz w:val="18"/>
          <w:szCs w:val="18"/>
        </w:rPr>
        <w:tab/>
      </w:r>
      <w:r w:rsidRPr="000D1BFD">
        <w:rPr>
          <w:rFonts w:cstheme="minorHAnsi"/>
          <w:bCs/>
          <w:szCs w:val="22"/>
          <w:lang w:val="nl"/>
        </w:rPr>
        <w:t>Bij het eindigen van deze Raamovereenkomst (om wat voor reden dan ook), verleent Opdrachtnemer met inachtneming van het bepaalde in de Aanbestedingsstukken zijn volledige medewerking aan een zorgvuldige en ongestoorde overgang van de Diensten naar een opvolgende opdrachtnemer. Opdrachtnemer is gehouden op eerste verzoek van Opdrachtgever daarover afspraken te maken met Opdrachtgever en de opvolgende opdrachtnemer(s).</w:t>
      </w:r>
    </w:p>
    <w:p w14:paraId="63BA87BC" w14:textId="77777777" w:rsidR="006040C4" w:rsidRPr="000D1BFD" w:rsidRDefault="006040C4" w:rsidP="006040C4">
      <w:pPr>
        <w:keepLines/>
        <w:overflowPunct/>
        <w:autoSpaceDE/>
        <w:autoSpaceDN/>
        <w:adjustRightInd/>
        <w:spacing w:line="240" w:lineRule="auto"/>
        <w:ind w:left="567" w:hanging="567"/>
        <w:textAlignment w:val="auto"/>
        <w:rPr>
          <w:rFonts w:cstheme="minorHAnsi"/>
          <w:bCs/>
          <w:szCs w:val="22"/>
          <w:lang w:val="nl"/>
        </w:rPr>
      </w:pPr>
    </w:p>
    <w:p w14:paraId="4CF37244" w14:textId="4BF247EF" w:rsidR="006040C4" w:rsidRPr="00B64A25" w:rsidRDefault="006040C4" w:rsidP="00E73BC4">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t>16</w:t>
      </w:r>
      <w:r w:rsidRPr="000D1BFD">
        <w:rPr>
          <w:rFonts w:cstheme="minorHAnsi"/>
          <w:bCs/>
          <w:szCs w:val="22"/>
          <w:lang w:val="nl"/>
        </w:rPr>
        <w:t>.2</w:t>
      </w:r>
      <w:r w:rsidRPr="000D1BFD">
        <w:rPr>
          <w:rFonts w:cstheme="minorHAnsi"/>
          <w:bCs/>
          <w:szCs w:val="22"/>
          <w:lang w:val="nl"/>
        </w:rPr>
        <w:tab/>
        <w:t>Opdrachtnemer verleent op eerste verzoek van Opdrachtgever tijdige en volledige medewerking aan het overleggen van relevante rapportages en managementinformatie, die Opdrachtgever in het kader van het voorbereiden van een aanbesteding voor een nieuwe (opvolgende) raamovereenkomst wenselijk acht.</w:t>
      </w:r>
    </w:p>
    <w:p w14:paraId="32736AF4" w14:textId="77777777" w:rsidR="006040C4" w:rsidRDefault="006040C4" w:rsidP="006040C4">
      <w:pPr>
        <w:overflowPunct/>
        <w:autoSpaceDE/>
        <w:autoSpaceDN/>
        <w:adjustRightInd/>
        <w:spacing w:line="240" w:lineRule="auto"/>
        <w:textAlignment w:val="auto"/>
        <w:rPr>
          <w:rFonts w:ascii="Verdana" w:hAnsi="Verdana" w:cs="Arial"/>
          <w:b/>
          <w:kern w:val="2"/>
          <w:sz w:val="18"/>
          <w:szCs w:val="18"/>
        </w:rPr>
      </w:pPr>
    </w:p>
    <w:p w14:paraId="10DADABA" w14:textId="77777777" w:rsidR="006040C4" w:rsidRPr="000D1BFD" w:rsidRDefault="006040C4" w:rsidP="006040C4">
      <w:pPr>
        <w:keepLines/>
        <w:overflowPunct/>
        <w:autoSpaceDE/>
        <w:autoSpaceDN/>
        <w:adjustRightInd/>
        <w:spacing w:line="240" w:lineRule="auto"/>
        <w:textAlignment w:val="auto"/>
        <w:rPr>
          <w:rFonts w:ascii="Verdana" w:hAnsi="Verdana" w:cs="Arial"/>
          <w:b/>
          <w:kern w:val="2"/>
          <w:sz w:val="18"/>
          <w:szCs w:val="18"/>
        </w:rPr>
      </w:pPr>
      <w:r>
        <w:rPr>
          <w:rFonts w:ascii="Verdana" w:hAnsi="Verdana" w:cs="Arial"/>
          <w:b/>
          <w:kern w:val="2"/>
          <w:sz w:val="18"/>
          <w:szCs w:val="18"/>
        </w:rPr>
        <w:t>17</w:t>
      </w:r>
      <w:r w:rsidRPr="000D1BFD">
        <w:rPr>
          <w:rFonts w:ascii="Verdana" w:hAnsi="Verdana" w:cs="Arial"/>
          <w:b/>
          <w:kern w:val="2"/>
          <w:sz w:val="18"/>
          <w:szCs w:val="18"/>
        </w:rPr>
        <w:t xml:space="preserve">.    </w:t>
      </w:r>
      <w:r>
        <w:rPr>
          <w:rFonts w:ascii="Verdana" w:hAnsi="Verdana" w:cs="Arial"/>
          <w:b/>
          <w:kern w:val="2"/>
          <w:sz w:val="18"/>
          <w:szCs w:val="18"/>
        </w:rPr>
        <w:tab/>
      </w:r>
      <w:r w:rsidRPr="000D1BFD">
        <w:rPr>
          <w:rFonts w:ascii="Verdana" w:hAnsi="Verdana" w:cs="Arial"/>
          <w:b/>
          <w:kern w:val="2"/>
          <w:sz w:val="18"/>
          <w:szCs w:val="18"/>
        </w:rPr>
        <w:t>Melding in publicaties of reclame-uitingen</w:t>
      </w:r>
    </w:p>
    <w:p w14:paraId="3705BB02" w14:textId="77777777" w:rsidR="006040C4" w:rsidRPr="000D1BFD" w:rsidRDefault="006040C4" w:rsidP="006040C4">
      <w:pPr>
        <w:keepLines/>
        <w:overflowPunct/>
        <w:autoSpaceDE/>
        <w:autoSpaceDN/>
        <w:adjustRightInd/>
        <w:spacing w:line="240" w:lineRule="auto"/>
        <w:ind w:left="567" w:hanging="567"/>
        <w:textAlignment w:val="auto"/>
        <w:rPr>
          <w:rFonts w:ascii="Verdana" w:hAnsi="Verdana" w:cs="Arial"/>
          <w:b/>
          <w:kern w:val="2"/>
          <w:sz w:val="18"/>
          <w:szCs w:val="18"/>
        </w:rPr>
      </w:pPr>
    </w:p>
    <w:p w14:paraId="71E4005C" w14:textId="614E32EB" w:rsidR="006040C4" w:rsidRDefault="006040C4" w:rsidP="006040C4">
      <w:pPr>
        <w:tabs>
          <w:tab w:val="left" w:pos="709"/>
        </w:tabs>
        <w:suppressAutoHyphens/>
        <w:spacing w:line="276" w:lineRule="auto"/>
        <w:ind w:left="709" w:right="-1"/>
        <w:rPr>
          <w:rFonts w:cstheme="minorHAnsi"/>
          <w:bCs/>
          <w:szCs w:val="22"/>
          <w:lang w:val="nl"/>
        </w:rPr>
      </w:pPr>
      <w:r w:rsidRPr="001F11D8">
        <w:rPr>
          <w:rFonts w:cstheme="minorHAnsi"/>
          <w:bCs/>
          <w:szCs w:val="22"/>
          <w:lang w:val="nl"/>
        </w:rPr>
        <w:t xml:space="preserve">Opdrachtnemer maakt in publicaties (persberichten) of reclame-uitingen, anders dan voor direct met de Diensten verband houdende uitingen om </w:t>
      </w:r>
      <w:r w:rsidR="00B92D6F">
        <w:rPr>
          <w:rFonts w:cstheme="minorHAnsi"/>
          <w:bCs/>
          <w:szCs w:val="22"/>
          <w:lang w:val="nl"/>
        </w:rPr>
        <w:t>Inhuurprofessionals</w:t>
      </w:r>
      <w:r w:rsidRPr="001F11D8">
        <w:rPr>
          <w:rFonts w:cstheme="minorHAnsi"/>
          <w:bCs/>
          <w:szCs w:val="22"/>
          <w:lang w:val="nl"/>
        </w:rPr>
        <w:t xml:space="preserve"> te werven, impliciet noch expliciet voorafgaande melding van de opdracht(verlening) en gebruikt de naam van Opdrachtgever niet als referentie dan na toestemming van Opdrachtgever</w:t>
      </w:r>
      <w:r>
        <w:rPr>
          <w:rFonts w:cstheme="minorHAnsi"/>
          <w:bCs/>
          <w:szCs w:val="22"/>
          <w:lang w:val="nl"/>
        </w:rPr>
        <w:t>.</w:t>
      </w:r>
    </w:p>
    <w:p w14:paraId="52EEB1F2" w14:textId="77777777" w:rsidR="006040C4" w:rsidRDefault="006040C4" w:rsidP="006040C4">
      <w:pPr>
        <w:suppressAutoHyphens/>
        <w:spacing w:line="276" w:lineRule="auto"/>
        <w:ind w:left="567" w:right="-1" w:hanging="567"/>
        <w:rPr>
          <w:rFonts w:cstheme="minorHAnsi"/>
          <w:bCs/>
          <w:szCs w:val="22"/>
          <w:lang w:val="nl"/>
        </w:rPr>
      </w:pPr>
    </w:p>
    <w:p w14:paraId="2A2D79BE" w14:textId="77777777" w:rsidR="006040C4" w:rsidRPr="00914423" w:rsidRDefault="006040C4" w:rsidP="006040C4">
      <w:pPr>
        <w:ind w:left="567" w:hanging="567"/>
        <w:rPr>
          <w:rFonts w:ascii="Verdana" w:hAnsi="Verdana" w:cs="Arial"/>
          <w:sz w:val="18"/>
          <w:szCs w:val="18"/>
        </w:rPr>
      </w:pPr>
      <w:r>
        <w:rPr>
          <w:rFonts w:ascii="Verdana" w:hAnsi="Verdana" w:cs="Arial"/>
          <w:b/>
          <w:sz w:val="18"/>
          <w:szCs w:val="18"/>
        </w:rPr>
        <w:t>18</w:t>
      </w:r>
      <w:r w:rsidRPr="00914423">
        <w:rPr>
          <w:rFonts w:ascii="Verdana" w:hAnsi="Verdana" w:cs="Arial"/>
          <w:b/>
          <w:sz w:val="18"/>
          <w:szCs w:val="18"/>
        </w:rPr>
        <w:t>.</w:t>
      </w:r>
      <w:r w:rsidRPr="00914423">
        <w:rPr>
          <w:rFonts w:ascii="Verdana" w:hAnsi="Verdana" w:cs="Arial"/>
          <w:b/>
          <w:sz w:val="18"/>
          <w:szCs w:val="18"/>
        </w:rPr>
        <w:tab/>
      </w:r>
      <w:r>
        <w:rPr>
          <w:rFonts w:ascii="Verdana" w:hAnsi="Verdana" w:cs="Arial"/>
          <w:b/>
          <w:sz w:val="18"/>
          <w:szCs w:val="18"/>
        </w:rPr>
        <w:tab/>
      </w:r>
      <w:r w:rsidRPr="00914423">
        <w:rPr>
          <w:rFonts w:ascii="Verdana" w:hAnsi="Verdana" w:cs="Arial"/>
          <w:b/>
          <w:sz w:val="18"/>
          <w:szCs w:val="18"/>
        </w:rPr>
        <w:t>Overige voorwaarden</w:t>
      </w:r>
    </w:p>
    <w:p w14:paraId="6432DE59" w14:textId="77777777" w:rsidR="006040C4" w:rsidRPr="006040C4" w:rsidRDefault="006040C4">
      <w:pPr>
        <w:rPr>
          <w:rFonts w:cstheme="minorHAnsi"/>
          <w:bCs/>
          <w:szCs w:val="22"/>
          <w:lang w:val="nl"/>
        </w:rPr>
      </w:pPr>
    </w:p>
    <w:p w14:paraId="2175960E" w14:textId="64B9B874" w:rsidR="006040C4" w:rsidRDefault="006040C4" w:rsidP="006040C4">
      <w:pPr>
        <w:suppressAutoHyphens/>
        <w:spacing w:line="276" w:lineRule="auto"/>
        <w:ind w:left="709" w:right="-1" w:hanging="709"/>
        <w:rPr>
          <w:rFonts w:cstheme="minorHAnsi"/>
          <w:bCs/>
          <w:szCs w:val="22"/>
          <w:lang w:val="nl"/>
        </w:rPr>
      </w:pPr>
      <w:bookmarkStart w:id="20" w:name="_Hlk133851880"/>
      <w:r>
        <w:rPr>
          <w:rFonts w:cstheme="minorHAnsi"/>
          <w:bCs/>
          <w:szCs w:val="22"/>
          <w:lang w:val="nl"/>
        </w:rPr>
        <w:t>18.1</w:t>
      </w:r>
      <w:r>
        <w:rPr>
          <w:rFonts w:cstheme="minorHAnsi"/>
          <w:bCs/>
          <w:szCs w:val="22"/>
          <w:lang w:val="nl"/>
        </w:rPr>
        <w:tab/>
      </w:r>
      <w:r w:rsidRPr="006040C4">
        <w:rPr>
          <w:rFonts w:cstheme="minorHAnsi"/>
          <w:bCs/>
          <w:szCs w:val="22"/>
          <w:lang w:val="nl"/>
        </w:rPr>
        <w:t>Op deze Overeenkomst zijn uitsluitend van toepassing de "VNG Algemene Inkoopvoorwaarden voor leveringen en diensten” (Bijlage 1, zoals reeds in het bezit van Partijen), voor zover daarvan in deze Overeenkomst niet wordt afgeweken. De toepasselijkheid van (eventuele) algemene en bijzondere voorwaarden van Opdrachtnemer is uitgesloten</w:t>
      </w:r>
      <w:bookmarkEnd w:id="20"/>
      <w:r w:rsidRPr="006040C4">
        <w:rPr>
          <w:rFonts w:cstheme="minorHAnsi"/>
          <w:bCs/>
          <w:szCs w:val="22"/>
          <w:lang w:val="nl"/>
        </w:rPr>
        <w:t>.</w:t>
      </w:r>
    </w:p>
    <w:p w14:paraId="05F8D278" w14:textId="77777777" w:rsidR="006040C4" w:rsidRDefault="006040C4" w:rsidP="006040C4">
      <w:pPr>
        <w:suppressAutoHyphens/>
        <w:spacing w:line="276" w:lineRule="auto"/>
        <w:ind w:left="709" w:right="-1" w:hanging="709"/>
        <w:rPr>
          <w:rFonts w:cstheme="minorHAnsi"/>
          <w:bCs/>
          <w:szCs w:val="22"/>
          <w:lang w:val="nl"/>
        </w:rPr>
      </w:pPr>
    </w:p>
    <w:p w14:paraId="4276ACC0" w14:textId="19FBE3C9" w:rsidR="006040C4" w:rsidRPr="006040C4" w:rsidRDefault="006040C4" w:rsidP="006040C4">
      <w:pPr>
        <w:suppressAutoHyphens/>
        <w:spacing w:line="276" w:lineRule="auto"/>
        <w:ind w:right="-1"/>
        <w:rPr>
          <w:rFonts w:cstheme="minorHAnsi"/>
          <w:szCs w:val="22"/>
        </w:rPr>
      </w:pPr>
      <w:r w:rsidRPr="006040C4">
        <w:rPr>
          <w:lang w:val="nl"/>
        </w:rPr>
        <w:t>18.</w:t>
      </w:r>
      <w:r w:rsidR="00E72F6F">
        <w:rPr>
          <w:lang w:val="nl"/>
        </w:rPr>
        <w:t>2</w:t>
      </w:r>
      <w:r w:rsidRPr="006040C4">
        <w:rPr>
          <w:lang w:val="nl"/>
        </w:rPr>
        <w:tab/>
      </w:r>
      <w:bookmarkStart w:id="21" w:name="_Hlk133852121"/>
      <w:r w:rsidRPr="006040C4">
        <w:rPr>
          <w:rFonts w:cstheme="minorHAnsi"/>
          <w:szCs w:val="22"/>
        </w:rPr>
        <w:t>In aanvulling op het bepaalde in artikel 12.3 van de VNG voorwaarden het volgende:</w:t>
      </w:r>
    </w:p>
    <w:p w14:paraId="5DCE082E" w14:textId="77777777" w:rsidR="006040C4" w:rsidRPr="003E3B7B" w:rsidRDefault="006040C4" w:rsidP="006040C4">
      <w:pPr>
        <w:spacing w:line="276" w:lineRule="auto"/>
        <w:ind w:left="709"/>
        <w:rPr>
          <w:rFonts w:asciiTheme="minorHAnsi" w:hAnsiTheme="minorHAnsi" w:cstheme="minorHAnsi"/>
          <w:szCs w:val="22"/>
          <w:lang w:val="nl"/>
        </w:rPr>
      </w:pPr>
      <w:r w:rsidRPr="003E3B7B">
        <w:rPr>
          <w:rFonts w:asciiTheme="minorHAnsi" w:hAnsiTheme="minorHAnsi" w:cstheme="minorHAnsi"/>
          <w:szCs w:val="22"/>
          <w:lang w:val="nl"/>
        </w:rPr>
        <w:t xml:space="preserve">Er is geen sprake van enige toerekenbare tekortkoming zijdens Opdrachtgever indien en voor zover diens publiekrechtelijke verantwoordelijkheid noopt tot: </w:t>
      </w:r>
    </w:p>
    <w:p w14:paraId="6761E562" w14:textId="46B86182" w:rsidR="006040C4" w:rsidRPr="006040C4" w:rsidRDefault="006040C4" w:rsidP="006040C4">
      <w:pPr>
        <w:pStyle w:val="Lijstalinea"/>
        <w:numPr>
          <w:ilvl w:val="1"/>
          <w:numId w:val="3"/>
        </w:numPr>
        <w:ind w:left="1134" w:hanging="425"/>
        <w:rPr>
          <w:sz w:val="22"/>
          <w:szCs w:val="22"/>
          <w:lang w:val="nl"/>
        </w:rPr>
      </w:pPr>
      <w:r w:rsidRPr="006040C4">
        <w:rPr>
          <w:rFonts w:cstheme="minorHAnsi"/>
          <w:sz w:val="22"/>
          <w:szCs w:val="22"/>
          <w:lang w:val="nl"/>
        </w:rPr>
        <w:t>het verstrekken van inlichtingen over de (uitvoering van de) Overeenkomst die in eerste instantie als vertrouwelijk zou kunnen worden aangemerkt</w:t>
      </w:r>
      <w:bookmarkEnd w:id="21"/>
      <w:r>
        <w:rPr>
          <w:rFonts w:cstheme="minorHAnsi"/>
          <w:sz w:val="22"/>
          <w:szCs w:val="22"/>
          <w:lang w:val="nl"/>
        </w:rPr>
        <w:t>.</w:t>
      </w:r>
    </w:p>
    <w:p w14:paraId="5884664D" w14:textId="77777777" w:rsidR="00B31285" w:rsidRDefault="00B31285" w:rsidP="00B31285">
      <w:pPr>
        <w:suppressAutoHyphens/>
        <w:spacing w:line="276" w:lineRule="auto"/>
        <w:ind w:right="-1"/>
        <w:rPr>
          <w:szCs w:val="22"/>
          <w:lang w:val="nl"/>
        </w:rPr>
      </w:pPr>
      <w:bookmarkStart w:id="22" w:name="_Hlk133852278"/>
      <w:bookmarkStart w:id="23" w:name="_Hlk133852264"/>
    </w:p>
    <w:p w14:paraId="3D8D44F9" w14:textId="1D492527" w:rsidR="006040C4" w:rsidRPr="00B31285" w:rsidRDefault="00B31285" w:rsidP="00B31285">
      <w:pPr>
        <w:suppressAutoHyphens/>
        <w:spacing w:line="276" w:lineRule="auto"/>
        <w:ind w:right="-1"/>
        <w:rPr>
          <w:rFonts w:cstheme="minorHAnsi"/>
          <w:szCs w:val="22"/>
          <w:lang w:val="nl"/>
        </w:rPr>
      </w:pPr>
      <w:r>
        <w:rPr>
          <w:szCs w:val="22"/>
          <w:lang w:val="nl"/>
        </w:rPr>
        <w:t>18.3</w:t>
      </w:r>
      <w:r>
        <w:rPr>
          <w:szCs w:val="22"/>
          <w:lang w:val="nl"/>
        </w:rPr>
        <w:tab/>
      </w:r>
      <w:r w:rsidR="006040C4" w:rsidRPr="00B31285">
        <w:rPr>
          <w:rFonts w:cstheme="minorHAnsi"/>
          <w:szCs w:val="22"/>
          <w:lang w:val="nl"/>
        </w:rPr>
        <w:t>In aanvulling op het bepaalde in artikel 13.1 van de VNG voorwaarden het volgende</w:t>
      </w:r>
      <w:bookmarkEnd w:id="22"/>
      <w:r w:rsidR="006040C4" w:rsidRPr="00B31285">
        <w:rPr>
          <w:rFonts w:cstheme="minorHAnsi"/>
          <w:szCs w:val="22"/>
          <w:lang w:val="nl"/>
        </w:rPr>
        <w:t>:</w:t>
      </w:r>
    </w:p>
    <w:p w14:paraId="6F9BD022" w14:textId="77777777" w:rsidR="006040C4" w:rsidRDefault="006040C4" w:rsidP="006040C4">
      <w:pPr>
        <w:numPr>
          <w:ilvl w:val="0"/>
          <w:numId w:val="10"/>
        </w:numPr>
        <w:suppressAutoHyphens/>
        <w:spacing w:line="276" w:lineRule="auto"/>
        <w:ind w:right="-1"/>
        <w:rPr>
          <w:rFonts w:asciiTheme="minorHAnsi" w:hAnsiTheme="minorHAnsi" w:cstheme="minorHAnsi"/>
          <w:szCs w:val="22"/>
          <w:lang w:val="nl"/>
        </w:rPr>
      </w:pPr>
      <w:bookmarkStart w:id="24" w:name="_Hlk133852292"/>
      <w:r w:rsidRPr="003E3B7B">
        <w:rPr>
          <w:rFonts w:asciiTheme="minorHAnsi" w:hAnsiTheme="minorHAnsi" w:cstheme="minorHAnsi"/>
          <w:szCs w:val="22"/>
          <w:lang w:val="nl"/>
        </w:rPr>
        <w:t>Indien zich een situatie van overmacht voordoet dient Opdrachtnemer dit onverwijld doch in ieder geval binnen 1 werkdag aan Opdrachtgever schriftelijk mede te delen</w:t>
      </w:r>
      <w:bookmarkEnd w:id="24"/>
      <w:r w:rsidRPr="003E3B7B">
        <w:rPr>
          <w:rFonts w:asciiTheme="minorHAnsi" w:hAnsiTheme="minorHAnsi" w:cstheme="minorHAnsi"/>
          <w:szCs w:val="22"/>
          <w:lang w:val="nl"/>
        </w:rPr>
        <w:t>.</w:t>
      </w:r>
    </w:p>
    <w:p w14:paraId="478C93B9" w14:textId="77777777" w:rsidR="006040C4" w:rsidRDefault="006040C4" w:rsidP="006040C4">
      <w:pPr>
        <w:numPr>
          <w:ilvl w:val="0"/>
          <w:numId w:val="10"/>
        </w:numPr>
        <w:suppressAutoHyphens/>
        <w:spacing w:line="276" w:lineRule="auto"/>
        <w:ind w:right="-1"/>
        <w:rPr>
          <w:rFonts w:asciiTheme="minorHAnsi" w:hAnsiTheme="minorHAnsi" w:cstheme="minorHAnsi"/>
          <w:szCs w:val="22"/>
          <w:lang w:val="nl"/>
        </w:rPr>
      </w:pPr>
      <w:bookmarkStart w:id="25" w:name="_Hlk133852300"/>
      <w:r>
        <w:rPr>
          <w:rFonts w:asciiTheme="minorHAnsi" w:hAnsiTheme="minorHAnsi" w:cstheme="minorHAnsi"/>
          <w:szCs w:val="22"/>
          <w:lang w:val="nl"/>
        </w:rPr>
        <w:t>Indien Opdrachtnemer zijn verplichtingen op grond van de Overeenkomst niet kan nakomen ten gevolge van overmacht, heeft Opdrachtgever het recht de Overeenkomst door middel van een aangetekend schrijven met inachtneming van een redelijke termijn buiten rechte geheel of gedeeltelijk te ontbinden, zonder dat daardoor enig recht op schadevergoeding ontstaat, maar niet eerder dan na het verstrijken van eent ermijn van 15 werkdagen gerekend vanaf de datum waarop de omstandigheid die de overmacht oplevert ontstond</w:t>
      </w:r>
      <w:bookmarkEnd w:id="23"/>
      <w:bookmarkEnd w:id="25"/>
      <w:r>
        <w:rPr>
          <w:rFonts w:asciiTheme="minorHAnsi" w:hAnsiTheme="minorHAnsi" w:cstheme="minorHAnsi"/>
          <w:szCs w:val="22"/>
          <w:lang w:val="nl"/>
        </w:rPr>
        <w:t>.</w:t>
      </w:r>
    </w:p>
    <w:p w14:paraId="770C0548" w14:textId="77777777" w:rsidR="006040C4" w:rsidRDefault="006040C4" w:rsidP="006040C4">
      <w:pPr>
        <w:pStyle w:val="Lijstalinea"/>
        <w:suppressAutoHyphens/>
        <w:spacing w:line="276" w:lineRule="auto"/>
        <w:ind w:left="709" w:right="-1"/>
        <w:rPr>
          <w:rFonts w:cstheme="minorHAnsi"/>
          <w:sz w:val="22"/>
          <w:szCs w:val="22"/>
          <w:lang w:val="nl"/>
        </w:rPr>
      </w:pPr>
    </w:p>
    <w:p w14:paraId="23339CA2" w14:textId="09CB5E60" w:rsidR="006040C4" w:rsidRPr="006040C4" w:rsidRDefault="006040C4" w:rsidP="006040C4">
      <w:pPr>
        <w:suppressAutoHyphens/>
        <w:spacing w:line="276" w:lineRule="auto"/>
        <w:ind w:left="709" w:right="-1" w:hanging="709"/>
        <w:rPr>
          <w:rFonts w:cstheme="minorHAnsi"/>
          <w:szCs w:val="22"/>
          <w:lang w:val="nl"/>
        </w:rPr>
      </w:pPr>
      <w:bookmarkStart w:id="26" w:name="_Hlk133852393"/>
      <w:r>
        <w:rPr>
          <w:rFonts w:cstheme="minorHAnsi"/>
          <w:szCs w:val="22"/>
          <w:lang w:val="nl"/>
        </w:rPr>
        <w:t>18.</w:t>
      </w:r>
      <w:r w:rsidR="00B31285">
        <w:rPr>
          <w:rFonts w:cstheme="minorHAnsi"/>
          <w:szCs w:val="22"/>
          <w:lang w:val="nl"/>
        </w:rPr>
        <w:t>4</w:t>
      </w:r>
      <w:r>
        <w:rPr>
          <w:rFonts w:cstheme="minorHAnsi"/>
          <w:szCs w:val="22"/>
          <w:lang w:val="nl"/>
        </w:rPr>
        <w:t xml:space="preserve"> </w:t>
      </w:r>
      <w:r>
        <w:rPr>
          <w:rFonts w:cstheme="minorHAnsi"/>
          <w:szCs w:val="22"/>
          <w:lang w:val="nl"/>
        </w:rPr>
        <w:tab/>
      </w:r>
      <w:r w:rsidRPr="006040C4">
        <w:rPr>
          <w:rFonts w:cstheme="minorHAnsi"/>
          <w:szCs w:val="22"/>
          <w:lang w:val="nl"/>
        </w:rPr>
        <w:t>In aanvulling op het bepaalde in artikel 13 van de VNG voorwaarden het volgende</w:t>
      </w:r>
      <w:bookmarkEnd w:id="26"/>
      <w:r w:rsidRPr="006040C4">
        <w:rPr>
          <w:rFonts w:cstheme="minorHAnsi"/>
          <w:szCs w:val="22"/>
          <w:lang w:val="nl"/>
        </w:rPr>
        <w:t>:</w:t>
      </w:r>
    </w:p>
    <w:p w14:paraId="0E0CC7E6" w14:textId="77777777" w:rsidR="006040C4" w:rsidRPr="003E3B7B" w:rsidRDefault="006040C4" w:rsidP="006040C4">
      <w:pPr>
        <w:numPr>
          <w:ilvl w:val="0"/>
          <w:numId w:val="11"/>
        </w:numPr>
        <w:suppressAutoHyphens/>
        <w:spacing w:line="276" w:lineRule="auto"/>
        <w:ind w:right="-1"/>
        <w:rPr>
          <w:rFonts w:asciiTheme="minorHAnsi" w:hAnsiTheme="minorHAnsi" w:cstheme="minorHAnsi"/>
          <w:szCs w:val="22"/>
          <w:lang w:val="nl"/>
        </w:rPr>
      </w:pPr>
      <w:bookmarkStart w:id="27" w:name="_Hlk133852411"/>
      <w:r w:rsidRPr="003E3B7B">
        <w:rPr>
          <w:rFonts w:asciiTheme="minorHAnsi" w:hAnsiTheme="minorHAnsi" w:cstheme="minorHAnsi"/>
          <w:szCs w:val="22"/>
          <w:lang w:val="nl"/>
        </w:rPr>
        <w:t xml:space="preserve">Onder overmacht wordt niet verstaan: </w:t>
      </w:r>
      <w:r>
        <w:rPr>
          <w:rFonts w:asciiTheme="minorHAnsi" w:hAnsiTheme="minorHAnsi" w:cstheme="minorHAnsi"/>
          <w:szCs w:val="22"/>
          <w:lang w:val="nl"/>
        </w:rPr>
        <w:t xml:space="preserve">gebrek aan personeel, stakingen, ziekte van personeel, grondstoffentekort, transportproblemen, verlate aanlevering of ongeschiktheid van voor de uitvoering van de werkzaamheden benodigde goederen, </w:t>
      </w:r>
      <w:r>
        <w:rPr>
          <w:rFonts w:asciiTheme="minorHAnsi" w:hAnsiTheme="minorHAnsi" w:cstheme="minorHAnsi"/>
          <w:szCs w:val="22"/>
          <w:lang w:val="nl"/>
        </w:rPr>
        <w:lastRenderedPageBreak/>
        <w:t xml:space="preserve">liquiditeits- of solvabiliteitsproblemen aan de zij de van Opdrachtnemer, tekortschieten van door hem ingeschakelde derden, </w:t>
      </w:r>
      <w:r w:rsidRPr="003E3B7B">
        <w:rPr>
          <w:rFonts w:asciiTheme="minorHAnsi" w:hAnsiTheme="minorHAnsi" w:cstheme="minorHAnsi"/>
          <w:szCs w:val="22"/>
          <w:lang w:val="nl"/>
        </w:rPr>
        <w:t>het tekort schieten of niet nakomen van de verplichtingen door derden jegens Opdrachtnemer, liquiditeits- of solvabiliteitsproblemen aan de zijde van door Opdrachtnemer ingeschakelde Hulppersonen</w:t>
      </w:r>
      <w:bookmarkEnd w:id="27"/>
      <w:r w:rsidRPr="003E3B7B">
        <w:rPr>
          <w:rFonts w:asciiTheme="minorHAnsi" w:hAnsiTheme="minorHAnsi" w:cstheme="minorHAnsi"/>
          <w:szCs w:val="22"/>
          <w:lang w:val="nl"/>
        </w:rPr>
        <w:t>.</w:t>
      </w:r>
    </w:p>
    <w:p w14:paraId="1B5D7C41" w14:textId="77777777" w:rsidR="006040C4" w:rsidRDefault="006040C4" w:rsidP="006040C4">
      <w:pPr>
        <w:numPr>
          <w:ilvl w:val="0"/>
          <w:numId w:val="11"/>
        </w:numPr>
        <w:suppressAutoHyphens/>
        <w:spacing w:line="276" w:lineRule="auto"/>
        <w:ind w:right="-1"/>
        <w:rPr>
          <w:rFonts w:asciiTheme="minorHAnsi" w:hAnsiTheme="minorHAnsi" w:cstheme="minorHAnsi"/>
          <w:szCs w:val="22"/>
          <w:lang w:val="nl"/>
        </w:rPr>
      </w:pPr>
      <w:bookmarkStart w:id="28" w:name="_Hlk133852420"/>
      <w:r w:rsidRPr="003E3B7B">
        <w:rPr>
          <w:rFonts w:asciiTheme="minorHAnsi" w:hAnsiTheme="minorHAnsi" w:cstheme="minorHAnsi"/>
          <w:szCs w:val="22"/>
          <w:lang w:val="nl"/>
        </w:rPr>
        <w:t>Onder overmacht wordt in ieder geval wel verstaan: oorlog, oorlogsgevaar, mobilisatie, oproer, staat van beleg en beperkingen van overheidswege. Opdrachtnemer is, na overleg met Opdrachtgever gerechtigd om, in geval van overmachtsituaties, de levertijd te verlengen</w:t>
      </w:r>
      <w:bookmarkEnd w:id="28"/>
      <w:r w:rsidRPr="003E3B7B">
        <w:rPr>
          <w:rFonts w:asciiTheme="minorHAnsi" w:hAnsiTheme="minorHAnsi" w:cstheme="minorHAnsi"/>
          <w:szCs w:val="22"/>
          <w:lang w:val="nl"/>
        </w:rPr>
        <w:t>.</w:t>
      </w:r>
    </w:p>
    <w:p w14:paraId="66FFCEA3" w14:textId="77777777" w:rsidR="006040C4" w:rsidRDefault="006040C4" w:rsidP="006040C4">
      <w:pPr>
        <w:rPr>
          <w:szCs w:val="22"/>
          <w:lang w:val="nl"/>
        </w:rPr>
      </w:pPr>
    </w:p>
    <w:p w14:paraId="0E3E0CBD" w14:textId="44F4B202" w:rsidR="006040C4" w:rsidRPr="006040C4" w:rsidRDefault="006040C4" w:rsidP="006040C4">
      <w:pPr>
        <w:suppressAutoHyphens/>
        <w:spacing w:line="276" w:lineRule="auto"/>
        <w:ind w:left="709" w:right="-1" w:hanging="709"/>
        <w:rPr>
          <w:rFonts w:cstheme="minorHAnsi"/>
          <w:szCs w:val="22"/>
          <w:lang w:val="nl"/>
        </w:rPr>
      </w:pPr>
      <w:bookmarkStart w:id="29" w:name="_Hlk133852738"/>
      <w:r>
        <w:rPr>
          <w:rFonts w:cstheme="minorHAnsi"/>
          <w:szCs w:val="22"/>
          <w:lang w:val="nl"/>
        </w:rPr>
        <w:t>18.</w:t>
      </w:r>
      <w:r w:rsidR="00B15776">
        <w:rPr>
          <w:rFonts w:cstheme="minorHAnsi"/>
          <w:szCs w:val="22"/>
          <w:lang w:val="nl"/>
        </w:rPr>
        <w:t>5</w:t>
      </w:r>
      <w:r>
        <w:rPr>
          <w:rFonts w:cstheme="minorHAnsi"/>
          <w:szCs w:val="22"/>
          <w:lang w:val="nl"/>
        </w:rPr>
        <w:tab/>
      </w:r>
      <w:r w:rsidRPr="006040C4">
        <w:rPr>
          <w:rFonts w:cstheme="minorHAnsi"/>
          <w:szCs w:val="22"/>
          <w:lang w:val="nl"/>
        </w:rPr>
        <w:t>In aanvulling op het bepaalde in artikel 18 van de VNG voorwaarden geldt met betrekking tot facturering het volgende</w:t>
      </w:r>
      <w:bookmarkEnd w:id="29"/>
      <w:r w:rsidR="00DB51D4">
        <w:rPr>
          <w:rFonts w:cstheme="minorHAnsi"/>
          <w:szCs w:val="22"/>
          <w:lang w:val="nl"/>
        </w:rPr>
        <w:t>, naast hetgeen in de aanbestedingsdocumenten is opgenomen aan eisen</w:t>
      </w:r>
      <w:r w:rsidRPr="006040C4">
        <w:rPr>
          <w:rFonts w:cstheme="minorHAnsi"/>
          <w:szCs w:val="22"/>
          <w:lang w:val="nl"/>
        </w:rPr>
        <w:t>:</w:t>
      </w:r>
    </w:p>
    <w:p w14:paraId="7D7B6AE6" w14:textId="48AB676A" w:rsidR="006040C4" w:rsidRPr="003E3B7B" w:rsidRDefault="006040C4" w:rsidP="006040C4">
      <w:pPr>
        <w:numPr>
          <w:ilvl w:val="0"/>
          <w:numId w:val="13"/>
        </w:numPr>
        <w:suppressAutoHyphens/>
        <w:spacing w:line="276" w:lineRule="auto"/>
        <w:ind w:right="-1"/>
        <w:rPr>
          <w:rFonts w:asciiTheme="minorHAnsi" w:hAnsiTheme="minorHAnsi" w:cstheme="minorHAnsi"/>
          <w:szCs w:val="22"/>
          <w:lang w:val="nl"/>
        </w:rPr>
      </w:pPr>
      <w:bookmarkStart w:id="30" w:name="_Hlk133852756"/>
      <w:r w:rsidRPr="003E3B7B">
        <w:rPr>
          <w:rFonts w:asciiTheme="minorHAnsi" w:hAnsiTheme="minorHAnsi" w:cstheme="minorHAnsi"/>
          <w:szCs w:val="22"/>
          <w:lang w:val="nl"/>
        </w:rPr>
        <w:t>Facturen die niet voldoen aan de in de Overeenkomst dan wel de in dit artikel genoemde factuurvoorwaarden, zullen door Opdrachtgever niet in behandeling worden genomen. Opdrachtnemer ontvangt de factuur in dat geval retour met het verzoek de ontbrekende en/of onjuiste gegevens te corrigeren. De in artikel 18.</w:t>
      </w:r>
      <w:r>
        <w:rPr>
          <w:rFonts w:asciiTheme="minorHAnsi" w:hAnsiTheme="minorHAnsi" w:cstheme="minorHAnsi"/>
          <w:szCs w:val="22"/>
          <w:lang w:val="nl"/>
        </w:rPr>
        <w:t>2</w:t>
      </w:r>
      <w:r w:rsidRPr="003E3B7B">
        <w:rPr>
          <w:rFonts w:asciiTheme="minorHAnsi" w:hAnsiTheme="minorHAnsi" w:cstheme="minorHAnsi"/>
          <w:szCs w:val="22"/>
          <w:lang w:val="nl"/>
        </w:rPr>
        <w:t xml:space="preserve"> </w:t>
      </w:r>
      <w:r w:rsidR="001A36EE">
        <w:rPr>
          <w:rFonts w:asciiTheme="minorHAnsi" w:hAnsiTheme="minorHAnsi" w:cstheme="minorHAnsi"/>
          <w:szCs w:val="22"/>
          <w:lang w:val="nl"/>
        </w:rPr>
        <w:t xml:space="preserve">van de VNG voorwaarden </w:t>
      </w:r>
      <w:r w:rsidRPr="003E3B7B">
        <w:rPr>
          <w:rFonts w:asciiTheme="minorHAnsi" w:hAnsiTheme="minorHAnsi" w:cstheme="minorHAnsi"/>
          <w:szCs w:val="22"/>
          <w:lang w:val="nl"/>
        </w:rPr>
        <w:t>bedoelde betaaltermijn gaat in op de dag dat de correcte factuur wordt ontvangen</w:t>
      </w:r>
      <w:bookmarkEnd w:id="30"/>
      <w:r w:rsidRPr="003E3B7B">
        <w:rPr>
          <w:rFonts w:asciiTheme="minorHAnsi" w:hAnsiTheme="minorHAnsi" w:cstheme="minorHAnsi"/>
          <w:szCs w:val="22"/>
          <w:lang w:val="nl"/>
        </w:rPr>
        <w:t>.</w:t>
      </w:r>
    </w:p>
    <w:p w14:paraId="02C0FB42" w14:textId="77777777" w:rsidR="006040C4" w:rsidRDefault="006040C4" w:rsidP="006040C4">
      <w:pPr>
        <w:numPr>
          <w:ilvl w:val="0"/>
          <w:numId w:val="13"/>
        </w:numPr>
        <w:suppressAutoHyphens/>
        <w:spacing w:line="276" w:lineRule="auto"/>
        <w:ind w:right="-1"/>
        <w:rPr>
          <w:rFonts w:asciiTheme="minorHAnsi" w:hAnsiTheme="minorHAnsi" w:cstheme="minorHAnsi"/>
          <w:szCs w:val="22"/>
          <w:lang w:val="nl"/>
        </w:rPr>
      </w:pPr>
      <w:bookmarkStart w:id="31" w:name="_Hlk133852767"/>
      <w:r w:rsidRPr="003E3B7B">
        <w:rPr>
          <w:rFonts w:asciiTheme="minorHAnsi" w:hAnsiTheme="minorHAnsi" w:cstheme="minorHAnsi"/>
          <w:szCs w:val="22"/>
          <w:lang w:val="nl"/>
        </w:rPr>
        <w:t>Indien een factuur ten onrechte is verstuurd of inhoudelijk onjuist is en door Opdrachtgever reeds is voldaan, dient Opdrachtnemer voor het gefactureerde bedrag een creditnota te versturen</w:t>
      </w:r>
      <w:bookmarkEnd w:id="31"/>
      <w:r w:rsidRPr="003E3B7B">
        <w:rPr>
          <w:rFonts w:asciiTheme="minorHAnsi" w:hAnsiTheme="minorHAnsi" w:cstheme="minorHAnsi"/>
          <w:szCs w:val="22"/>
          <w:lang w:val="nl"/>
        </w:rPr>
        <w:t>.</w:t>
      </w:r>
    </w:p>
    <w:p w14:paraId="4073D6A3" w14:textId="16B71E3F" w:rsidR="006040C4" w:rsidRPr="00F32787" w:rsidRDefault="006040C4" w:rsidP="006040C4">
      <w:pPr>
        <w:pStyle w:val="Lijstalinea"/>
        <w:numPr>
          <w:ilvl w:val="0"/>
          <w:numId w:val="13"/>
        </w:numPr>
        <w:rPr>
          <w:rFonts w:cstheme="minorHAnsi"/>
          <w:sz w:val="22"/>
          <w:szCs w:val="22"/>
          <w:lang w:val="nl"/>
        </w:rPr>
      </w:pPr>
      <w:bookmarkStart w:id="32" w:name="_Hlk133852781"/>
      <w:r w:rsidRPr="00F32787">
        <w:rPr>
          <w:rFonts w:cstheme="minorHAnsi"/>
          <w:sz w:val="22"/>
          <w:szCs w:val="22"/>
          <w:lang w:val="nl"/>
        </w:rPr>
        <w:t xml:space="preserve">U dient uw factuur digitaal te versturen naar: </w:t>
      </w:r>
      <w:hyperlink r:id="rId8" w:history="1">
        <w:r w:rsidRPr="00F32787">
          <w:rPr>
            <w:rFonts w:cstheme="minorHAnsi"/>
            <w:sz w:val="22"/>
            <w:szCs w:val="22"/>
            <w:lang w:val="nl" w:eastAsia="nl-NL"/>
          </w:rPr>
          <w:t>Factuur@amersfoort.nl</w:t>
        </w:r>
      </w:hyperlink>
      <w:r w:rsidRPr="00F32787">
        <w:rPr>
          <w:rFonts w:cstheme="minorHAnsi"/>
          <w:sz w:val="22"/>
          <w:szCs w:val="22"/>
          <w:lang w:val="nl"/>
        </w:rPr>
        <w:t>. De facturen moeten zijn voorzien van (een) verplichtingnummer</w:t>
      </w:r>
      <w:r w:rsidRPr="00684002">
        <w:rPr>
          <w:rFonts w:cstheme="minorHAnsi"/>
          <w:sz w:val="22"/>
          <w:szCs w:val="22"/>
          <w:lang w:val="nl"/>
        </w:rPr>
        <w:t>. Deze volgt na de opdrachtverstrekking en ontvangt u van de Opdrachtgever</w:t>
      </w:r>
      <w:r w:rsidR="00684002" w:rsidRPr="00684002">
        <w:rPr>
          <w:rFonts w:cstheme="minorHAnsi"/>
          <w:sz w:val="22"/>
          <w:szCs w:val="22"/>
          <w:lang w:val="nl"/>
        </w:rPr>
        <w:t>.</w:t>
      </w:r>
    </w:p>
    <w:p w14:paraId="36FE05E2" w14:textId="77777777" w:rsidR="006040C4" w:rsidRPr="00F32787" w:rsidRDefault="006040C4" w:rsidP="006040C4">
      <w:pPr>
        <w:pStyle w:val="Lijstalinea"/>
        <w:ind w:left="1060"/>
        <w:rPr>
          <w:rFonts w:cstheme="minorHAnsi"/>
          <w:sz w:val="22"/>
          <w:szCs w:val="22"/>
          <w:lang w:val="nl"/>
        </w:rPr>
      </w:pPr>
      <w:bookmarkStart w:id="33" w:name="_Hlk133852798"/>
      <w:bookmarkEnd w:id="32"/>
      <w:r w:rsidRPr="00F32787">
        <w:rPr>
          <w:rFonts w:cstheme="minorHAnsi"/>
          <w:sz w:val="22"/>
          <w:szCs w:val="22"/>
          <w:lang w:val="nl"/>
        </w:rPr>
        <w:t>Facturen zonder dit verplichtingnummer kunnen niet direct in behandeling worden genomen.</w:t>
      </w:r>
    </w:p>
    <w:p w14:paraId="4A347156" w14:textId="77777777" w:rsidR="006040C4" w:rsidRPr="00F32787" w:rsidRDefault="006040C4" w:rsidP="006040C4">
      <w:pPr>
        <w:pStyle w:val="Lijstalinea"/>
        <w:ind w:left="1060"/>
        <w:rPr>
          <w:rFonts w:cstheme="minorHAnsi"/>
          <w:sz w:val="22"/>
          <w:szCs w:val="22"/>
          <w:lang w:val="nl"/>
        </w:rPr>
      </w:pPr>
      <w:r w:rsidRPr="00F32787">
        <w:rPr>
          <w:rFonts w:cstheme="minorHAnsi"/>
          <w:sz w:val="22"/>
          <w:szCs w:val="22"/>
          <w:lang w:val="nl"/>
        </w:rPr>
        <w:t>Op de factuur dient de gemeente Amersfoort als volgt te zijn aangeschreven:</w:t>
      </w:r>
    </w:p>
    <w:p w14:paraId="58ECDFF6" w14:textId="77777777" w:rsidR="006040C4" w:rsidRPr="00F32787" w:rsidRDefault="006040C4" w:rsidP="006040C4">
      <w:pPr>
        <w:pStyle w:val="Lijstalinea"/>
        <w:ind w:left="1418"/>
        <w:rPr>
          <w:rFonts w:cstheme="minorHAnsi"/>
          <w:sz w:val="22"/>
          <w:szCs w:val="22"/>
          <w:lang w:val="nl"/>
        </w:rPr>
      </w:pPr>
      <w:r w:rsidRPr="00F32787">
        <w:rPr>
          <w:rFonts w:cstheme="minorHAnsi"/>
          <w:sz w:val="22"/>
          <w:szCs w:val="22"/>
          <w:lang w:val="nl"/>
        </w:rPr>
        <w:t>gemeente Amersfoort</w:t>
      </w:r>
    </w:p>
    <w:p w14:paraId="1258B38A" w14:textId="77777777" w:rsidR="006040C4" w:rsidRPr="00F32787" w:rsidRDefault="006040C4" w:rsidP="006040C4">
      <w:pPr>
        <w:pStyle w:val="Lijstalinea"/>
        <w:ind w:left="1418"/>
        <w:rPr>
          <w:rFonts w:cstheme="minorHAnsi"/>
          <w:sz w:val="22"/>
          <w:szCs w:val="22"/>
          <w:lang w:val="nl"/>
        </w:rPr>
      </w:pPr>
      <w:r w:rsidRPr="00F32787">
        <w:rPr>
          <w:rFonts w:cstheme="minorHAnsi"/>
          <w:sz w:val="22"/>
          <w:szCs w:val="22"/>
          <w:lang w:val="nl"/>
        </w:rPr>
        <w:t>Stadhuisplein 1</w:t>
      </w:r>
    </w:p>
    <w:p w14:paraId="6FEC806F" w14:textId="77777777" w:rsidR="006040C4" w:rsidRDefault="006040C4" w:rsidP="006040C4">
      <w:pPr>
        <w:pStyle w:val="Lijstalinea"/>
        <w:ind w:left="1418"/>
        <w:rPr>
          <w:rFonts w:cstheme="minorHAnsi"/>
          <w:sz w:val="22"/>
          <w:szCs w:val="22"/>
          <w:lang w:val="nl"/>
        </w:rPr>
      </w:pPr>
      <w:r w:rsidRPr="00F32787">
        <w:rPr>
          <w:rFonts w:cstheme="minorHAnsi"/>
          <w:sz w:val="22"/>
          <w:szCs w:val="22"/>
          <w:lang w:val="nl"/>
        </w:rPr>
        <w:t>3811 LM Amersfoort</w:t>
      </w:r>
      <w:bookmarkEnd w:id="33"/>
    </w:p>
    <w:p w14:paraId="5F081137" w14:textId="77777777" w:rsidR="006040C4" w:rsidRDefault="006040C4" w:rsidP="006040C4">
      <w:pPr>
        <w:numPr>
          <w:ilvl w:val="0"/>
          <w:numId w:val="13"/>
        </w:numPr>
        <w:suppressAutoHyphens/>
        <w:spacing w:line="276" w:lineRule="auto"/>
        <w:ind w:right="-1"/>
        <w:rPr>
          <w:rFonts w:asciiTheme="minorHAnsi" w:hAnsiTheme="minorHAnsi" w:cstheme="minorHAnsi"/>
          <w:szCs w:val="22"/>
          <w:lang w:val="nl"/>
        </w:rPr>
      </w:pPr>
      <w:bookmarkStart w:id="34" w:name="_Hlk133852866"/>
      <w:r w:rsidRPr="00F32787">
        <w:rPr>
          <w:rFonts w:asciiTheme="minorHAnsi" w:hAnsiTheme="minorHAnsi" w:cstheme="minorHAnsi"/>
          <w:szCs w:val="22"/>
          <w:lang w:val="nl"/>
        </w:rPr>
        <w:t xml:space="preserve">Het versturen van e-facturen is toegestaan. Na gunning dient Opdrachtnemer dit nader af te stemmen met de afdeling Financiële Administratie van de Opdrachtgever via </w:t>
      </w:r>
      <w:hyperlink r:id="rId9" w:history="1">
        <w:r w:rsidRPr="00F32787">
          <w:rPr>
            <w:rFonts w:asciiTheme="minorHAnsi" w:hAnsiTheme="minorHAnsi" w:cstheme="minorHAnsi"/>
            <w:szCs w:val="22"/>
            <w:lang w:val="nl"/>
          </w:rPr>
          <w:t>Factuur@amersfoort.nl</w:t>
        </w:r>
      </w:hyperlink>
      <w:bookmarkEnd w:id="34"/>
      <w:r w:rsidRPr="00F32787">
        <w:rPr>
          <w:rFonts w:asciiTheme="minorHAnsi" w:hAnsiTheme="minorHAnsi" w:cstheme="minorHAnsi"/>
          <w:szCs w:val="22"/>
          <w:lang w:val="nl"/>
        </w:rPr>
        <w:t>.</w:t>
      </w:r>
    </w:p>
    <w:p w14:paraId="53896497" w14:textId="77777777" w:rsidR="006040C4" w:rsidRPr="00B3063C" w:rsidRDefault="006040C4" w:rsidP="006040C4">
      <w:pPr>
        <w:numPr>
          <w:ilvl w:val="0"/>
          <w:numId w:val="13"/>
        </w:numPr>
        <w:suppressAutoHyphens/>
        <w:spacing w:line="276" w:lineRule="auto"/>
        <w:ind w:right="-1"/>
        <w:rPr>
          <w:rFonts w:asciiTheme="minorHAnsi" w:hAnsiTheme="minorHAnsi" w:cstheme="minorHAnsi"/>
          <w:szCs w:val="22"/>
          <w:lang w:val="nl"/>
        </w:rPr>
      </w:pPr>
      <w:bookmarkStart w:id="35" w:name="_Hlk133852904"/>
      <w:r>
        <w:rPr>
          <w:rFonts w:asciiTheme="minorHAnsi" w:hAnsiTheme="minorHAnsi" w:cstheme="minorHAnsi"/>
          <w:szCs w:val="22"/>
          <w:lang w:val="nl"/>
        </w:rPr>
        <w:t>Overschrijding van een betalingstermijn door Opdrachtgever of niet-betaling van een factuur op grond van vermoedelijke onjuistheid daarvan of ingeval van ondeugdelijkheid van de gefactureerde Diensten geeft Opdrachtnemer niet het recht zijn werkzaamheden op te schorten dan wel te beëindigen</w:t>
      </w:r>
      <w:bookmarkEnd w:id="35"/>
      <w:r>
        <w:rPr>
          <w:rFonts w:asciiTheme="minorHAnsi" w:hAnsiTheme="minorHAnsi" w:cstheme="minorHAnsi"/>
          <w:szCs w:val="22"/>
          <w:lang w:val="nl"/>
        </w:rPr>
        <w:t>.</w:t>
      </w:r>
    </w:p>
    <w:p w14:paraId="443A4204" w14:textId="77777777" w:rsidR="006040C4" w:rsidRDefault="006040C4" w:rsidP="006040C4">
      <w:pPr>
        <w:rPr>
          <w:szCs w:val="22"/>
          <w:lang w:val="nl"/>
        </w:rPr>
      </w:pPr>
    </w:p>
    <w:p w14:paraId="795F576F" w14:textId="5419C1FE" w:rsidR="006040C4" w:rsidRPr="006040C4" w:rsidRDefault="006040C4" w:rsidP="006040C4">
      <w:pPr>
        <w:suppressAutoHyphens/>
        <w:spacing w:line="276" w:lineRule="auto"/>
        <w:ind w:left="709" w:right="-1" w:hanging="709"/>
        <w:rPr>
          <w:rFonts w:cstheme="minorHAnsi"/>
          <w:szCs w:val="22"/>
          <w:lang w:val="nl"/>
        </w:rPr>
      </w:pPr>
      <w:bookmarkStart w:id="36" w:name="_Hlk133853136"/>
      <w:r>
        <w:rPr>
          <w:rFonts w:cstheme="minorHAnsi"/>
          <w:szCs w:val="22"/>
          <w:lang w:val="nl"/>
        </w:rPr>
        <w:t>18.</w:t>
      </w:r>
      <w:r w:rsidR="00B15776">
        <w:rPr>
          <w:rFonts w:cstheme="minorHAnsi"/>
          <w:szCs w:val="22"/>
          <w:lang w:val="nl"/>
        </w:rPr>
        <w:t>6</w:t>
      </w:r>
      <w:r>
        <w:rPr>
          <w:rFonts w:cstheme="minorHAnsi"/>
          <w:szCs w:val="22"/>
          <w:lang w:val="nl"/>
        </w:rPr>
        <w:t xml:space="preserve"> </w:t>
      </w:r>
      <w:r>
        <w:rPr>
          <w:rFonts w:cstheme="minorHAnsi"/>
          <w:szCs w:val="22"/>
          <w:lang w:val="nl"/>
        </w:rPr>
        <w:tab/>
      </w:r>
      <w:r w:rsidRPr="006040C4">
        <w:rPr>
          <w:rFonts w:cstheme="minorHAnsi"/>
          <w:szCs w:val="22"/>
          <w:lang w:val="nl"/>
        </w:rPr>
        <w:t>Na artikel 4 van de VNG voorwaarden wordt het volgende artikel 4A ingevoegd met betrekking tot maatschappelijk verantwoord ondernemen</w:t>
      </w:r>
      <w:bookmarkEnd w:id="36"/>
      <w:r w:rsidRPr="006040C4">
        <w:rPr>
          <w:rFonts w:cstheme="minorHAnsi"/>
          <w:szCs w:val="22"/>
          <w:lang w:val="nl"/>
        </w:rPr>
        <w:t>:</w:t>
      </w:r>
    </w:p>
    <w:p w14:paraId="59AA4192" w14:textId="77777777" w:rsidR="006040C4" w:rsidRPr="003E3B7B" w:rsidRDefault="006040C4" w:rsidP="006040C4">
      <w:pPr>
        <w:spacing w:line="276" w:lineRule="auto"/>
        <w:ind w:left="1418" w:hanging="709"/>
        <w:rPr>
          <w:rFonts w:asciiTheme="minorHAnsi" w:hAnsiTheme="minorHAnsi" w:cstheme="minorHAnsi"/>
          <w:szCs w:val="22"/>
          <w:lang w:val="nl"/>
        </w:rPr>
      </w:pPr>
      <w:r>
        <w:rPr>
          <w:rFonts w:asciiTheme="minorHAnsi" w:hAnsiTheme="minorHAnsi" w:cstheme="minorHAnsi"/>
          <w:szCs w:val="22"/>
          <w:lang w:val="nl"/>
        </w:rPr>
        <w:t>4</w:t>
      </w:r>
      <w:r w:rsidRPr="003E3B7B">
        <w:rPr>
          <w:rFonts w:asciiTheme="minorHAnsi" w:hAnsiTheme="minorHAnsi" w:cstheme="minorHAnsi"/>
          <w:szCs w:val="22"/>
          <w:lang w:val="nl"/>
        </w:rPr>
        <w:t>A.1</w:t>
      </w:r>
      <w:r w:rsidRPr="003E3B7B">
        <w:rPr>
          <w:rFonts w:asciiTheme="minorHAnsi" w:hAnsiTheme="minorHAnsi" w:cstheme="minorHAnsi"/>
          <w:szCs w:val="22"/>
          <w:lang w:val="nl"/>
        </w:rPr>
        <w:tab/>
      </w:r>
      <w:bookmarkStart w:id="37" w:name="_Hlk133853155"/>
      <w:r w:rsidRPr="003E3B7B">
        <w:rPr>
          <w:rFonts w:asciiTheme="minorHAnsi" w:hAnsiTheme="minorHAnsi" w:cstheme="minorHAnsi"/>
          <w:szCs w:val="22"/>
          <w:lang w:val="nl"/>
        </w:rPr>
        <w:t>Opdrachtnemer dient zich te houden aan de in Nederland gangbare normen en waarden op sociaal</w:t>
      </w:r>
      <w:r w:rsidRPr="003E3B7B">
        <w:rPr>
          <w:rFonts w:asciiTheme="minorHAnsi" w:hAnsiTheme="minorHAnsi" w:cstheme="minorHAnsi"/>
          <w:szCs w:val="22"/>
          <w:lang w:val="nl"/>
        </w:rPr>
        <w:softHyphen/>
        <w:t xml:space="preserve">maatschappelijk gebied, waaronder mede, doch niet uitsluitend, wordt begrepen discriminatie van werknemers of (toe-)leveranciers, gebruikmaking van kinderarbeid, ontoereikende arbeidsomstandigheden of andere onethische praktijken en de eventueel in de offerte aanvraag gespecificeerde verdere expliciete </w:t>
      </w:r>
      <w:r w:rsidRPr="003E3B7B">
        <w:rPr>
          <w:rFonts w:asciiTheme="minorHAnsi" w:hAnsiTheme="minorHAnsi" w:cstheme="minorHAnsi"/>
          <w:szCs w:val="22"/>
          <w:lang w:val="nl"/>
        </w:rPr>
        <w:lastRenderedPageBreak/>
        <w:t>eisen en wensen van de Opdrachtgever. Verdere expliciete eisen en wensen hieromtrent, worden in de offerte aanvraag gespecificeerd</w:t>
      </w:r>
      <w:bookmarkEnd w:id="37"/>
      <w:r w:rsidRPr="003E3B7B">
        <w:rPr>
          <w:rFonts w:asciiTheme="minorHAnsi" w:hAnsiTheme="minorHAnsi" w:cstheme="minorHAnsi"/>
          <w:szCs w:val="22"/>
          <w:lang w:val="nl"/>
        </w:rPr>
        <w:t>.</w:t>
      </w:r>
    </w:p>
    <w:p w14:paraId="73A26ECE" w14:textId="77777777" w:rsidR="006040C4" w:rsidRDefault="006040C4" w:rsidP="006040C4">
      <w:pPr>
        <w:suppressAutoHyphens/>
        <w:spacing w:line="276" w:lineRule="auto"/>
        <w:ind w:left="1418" w:right="-1" w:hanging="709"/>
        <w:rPr>
          <w:rFonts w:asciiTheme="minorHAnsi" w:hAnsiTheme="minorHAnsi" w:cstheme="minorHAnsi"/>
          <w:szCs w:val="22"/>
          <w:lang w:val="nl"/>
        </w:rPr>
      </w:pPr>
      <w:r>
        <w:rPr>
          <w:rFonts w:asciiTheme="minorHAnsi" w:hAnsiTheme="minorHAnsi" w:cstheme="minorHAnsi"/>
          <w:szCs w:val="22"/>
          <w:lang w:val="nl"/>
        </w:rPr>
        <w:t>4</w:t>
      </w:r>
      <w:r w:rsidRPr="003E3B7B">
        <w:rPr>
          <w:rFonts w:asciiTheme="minorHAnsi" w:hAnsiTheme="minorHAnsi" w:cstheme="minorHAnsi"/>
          <w:szCs w:val="22"/>
          <w:lang w:val="nl"/>
        </w:rPr>
        <w:t>A.2</w:t>
      </w:r>
      <w:r w:rsidRPr="003E3B7B">
        <w:rPr>
          <w:rFonts w:asciiTheme="minorHAnsi" w:hAnsiTheme="minorHAnsi" w:cstheme="minorHAnsi"/>
          <w:szCs w:val="22"/>
          <w:lang w:val="nl"/>
        </w:rPr>
        <w:tab/>
      </w:r>
      <w:bookmarkStart w:id="38" w:name="_Hlk133853169"/>
      <w:r w:rsidRPr="003E3B7B">
        <w:rPr>
          <w:rFonts w:asciiTheme="minorHAnsi" w:hAnsiTheme="minorHAnsi" w:cstheme="minorHAnsi"/>
          <w:szCs w:val="22"/>
          <w:lang w:val="nl"/>
        </w:rPr>
        <w:t>Opdrachtnemer dient actief een verminderde belasting van het milieu bij de uitvoering van de Diensten, waaronder het gebruik van verpakkingen, grond- en hulpstoffen, na te streven</w:t>
      </w:r>
      <w:bookmarkEnd w:id="38"/>
      <w:r w:rsidRPr="003E3B7B">
        <w:rPr>
          <w:rFonts w:asciiTheme="minorHAnsi" w:hAnsiTheme="minorHAnsi" w:cstheme="minorHAnsi"/>
          <w:szCs w:val="22"/>
          <w:lang w:val="nl"/>
        </w:rPr>
        <w:t>.</w:t>
      </w:r>
    </w:p>
    <w:p w14:paraId="5BF9E303" w14:textId="3981BCD6" w:rsidR="006040C4" w:rsidRPr="006040C4" w:rsidRDefault="006040C4" w:rsidP="006040C4">
      <w:pPr>
        <w:ind w:left="1416" w:hanging="708"/>
        <w:rPr>
          <w:szCs w:val="22"/>
          <w:lang w:val="nl"/>
        </w:rPr>
      </w:pPr>
      <w:r>
        <w:rPr>
          <w:rFonts w:asciiTheme="minorHAnsi" w:hAnsiTheme="minorHAnsi" w:cstheme="minorHAnsi"/>
          <w:szCs w:val="22"/>
          <w:lang w:val="nl"/>
        </w:rPr>
        <w:t>4A.3</w:t>
      </w:r>
      <w:r>
        <w:rPr>
          <w:rFonts w:asciiTheme="minorHAnsi" w:hAnsiTheme="minorHAnsi" w:cstheme="minorHAnsi"/>
          <w:szCs w:val="22"/>
          <w:lang w:val="nl"/>
        </w:rPr>
        <w:tab/>
        <w:t>Opdrachtnemer dient een bijdrage te leveren aan de verhoging van arbeidsparticipatie van de onderkant van de arbeidsmarkt (WWB, WSW, Wajong, WIA, BBL en BOL trajecten). De exacte invulling hiervan is in het aanbestedingsdocument gespecificeerd</w:t>
      </w:r>
    </w:p>
    <w:p w14:paraId="7174867B" w14:textId="77777777" w:rsidR="0059743B" w:rsidRDefault="0059743B"/>
    <w:p w14:paraId="1926F85D" w14:textId="0D395FE1" w:rsidR="006040C4" w:rsidRDefault="006040C4" w:rsidP="006040C4">
      <w:pPr>
        <w:keepLines/>
        <w:overflowPunct/>
        <w:autoSpaceDE/>
        <w:autoSpaceDN/>
        <w:adjustRightInd/>
        <w:spacing w:line="240" w:lineRule="auto"/>
        <w:textAlignment w:val="auto"/>
        <w:rPr>
          <w:rFonts w:asciiTheme="minorHAnsi" w:hAnsiTheme="minorHAnsi" w:cstheme="minorHAnsi"/>
          <w:b/>
          <w:bCs/>
          <w:szCs w:val="22"/>
          <w:lang w:val="nl"/>
        </w:rPr>
      </w:pPr>
      <w:r w:rsidRPr="006040C4">
        <w:rPr>
          <w:rFonts w:asciiTheme="minorHAnsi" w:hAnsiTheme="minorHAnsi" w:cstheme="minorHAnsi"/>
          <w:b/>
          <w:kern w:val="2"/>
          <w:szCs w:val="22"/>
        </w:rPr>
        <w:t xml:space="preserve">19.    </w:t>
      </w:r>
      <w:r w:rsidRPr="006040C4">
        <w:rPr>
          <w:rFonts w:asciiTheme="minorHAnsi" w:hAnsiTheme="minorHAnsi" w:cstheme="minorHAnsi"/>
          <w:b/>
          <w:kern w:val="2"/>
          <w:szCs w:val="22"/>
        </w:rPr>
        <w:tab/>
      </w:r>
      <w:r w:rsidRPr="006040C4">
        <w:rPr>
          <w:rFonts w:asciiTheme="minorHAnsi" w:hAnsiTheme="minorHAnsi" w:cstheme="minorHAnsi"/>
          <w:b/>
          <w:bCs/>
          <w:szCs w:val="22"/>
          <w:lang w:val="nl"/>
        </w:rPr>
        <w:t>Integriteitsbepaling</w:t>
      </w:r>
    </w:p>
    <w:p w14:paraId="55F38A82" w14:textId="77777777" w:rsidR="006040C4" w:rsidRPr="006040C4" w:rsidRDefault="006040C4" w:rsidP="006040C4">
      <w:pPr>
        <w:keepLines/>
        <w:overflowPunct/>
        <w:autoSpaceDE/>
        <w:autoSpaceDN/>
        <w:adjustRightInd/>
        <w:spacing w:line="240" w:lineRule="auto"/>
        <w:textAlignment w:val="auto"/>
        <w:rPr>
          <w:rFonts w:asciiTheme="minorHAnsi" w:hAnsiTheme="minorHAnsi" w:cstheme="minorHAnsi"/>
          <w:b/>
          <w:bCs/>
          <w:szCs w:val="22"/>
          <w:lang w:val="nl"/>
        </w:rPr>
      </w:pPr>
    </w:p>
    <w:p w14:paraId="0712B652" w14:textId="77777777" w:rsidR="006040C4" w:rsidRDefault="006040C4" w:rsidP="006040C4">
      <w:pPr>
        <w:suppressAutoHyphens/>
        <w:spacing w:line="276" w:lineRule="auto"/>
        <w:ind w:left="700" w:right="-1" w:firstLine="9"/>
        <w:rPr>
          <w:rFonts w:asciiTheme="minorHAnsi" w:hAnsiTheme="minorHAnsi" w:cstheme="minorHAnsi"/>
          <w:szCs w:val="22"/>
          <w:lang w:val="nl"/>
        </w:rPr>
      </w:pPr>
      <w:r w:rsidRPr="003E3B7B">
        <w:rPr>
          <w:rFonts w:asciiTheme="minorHAnsi" w:hAnsiTheme="minorHAnsi" w:cstheme="minorHAnsi"/>
          <w:szCs w:val="22"/>
          <w:lang w:val="nl"/>
        </w:rPr>
        <w:t>Opdrachtnemer verklaart dat hij ter verkrijging van deze Overeenkomst</w:t>
      </w:r>
      <w:r>
        <w:rPr>
          <w:rFonts w:asciiTheme="minorHAnsi" w:hAnsiTheme="minorHAnsi" w:cstheme="minorHAnsi"/>
          <w:szCs w:val="22"/>
          <w:lang w:val="nl"/>
        </w:rPr>
        <w:t xml:space="preserve"> </w:t>
      </w:r>
      <w:r w:rsidRPr="003E3B7B">
        <w:rPr>
          <w:rFonts w:asciiTheme="minorHAnsi" w:hAnsiTheme="minorHAnsi" w:cstheme="minorHAnsi"/>
          <w:szCs w:val="22"/>
          <w:lang w:val="nl"/>
        </w:rPr>
        <w:t>Personeel van Opdrachtgever generlei voordeel heeft geboden, gegeven, doen aanbieden of doen geven. Hij zal dat ook niet alsnog doen teneinde personen in dienst van Opdrachtgever te bewegen enige handeling te verrichten of na te laten.</w:t>
      </w:r>
    </w:p>
    <w:p w14:paraId="037F8217" w14:textId="77777777" w:rsidR="006040C4" w:rsidRDefault="006040C4" w:rsidP="006040C4">
      <w:pPr>
        <w:suppressAutoHyphens/>
        <w:spacing w:line="276" w:lineRule="auto"/>
        <w:ind w:right="-1"/>
        <w:rPr>
          <w:rFonts w:asciiTheme="minorHAnsi" w:hAnsiTheme="minorHAnsi" w:cstheme="minorHAnsi"/>
          <w:szCs w:val="22"/>
          <w:lang w:val="nl"/>
        </w:rPr>
      </w:pPr>
    </w:p>
    <w:p w14:paraId="77027D91" w14:textId="3BF90826" w:rsidR="006040C4" w:rsidRPr="006040C4" w:rsidRDefault="006040C4" w:rsidP="006040C4">
      <w:pPr>
        <w:tabs>
          <w:tab w:val="left" w:pos="709"/>
        </w:tabs>
        <w:suppressAutoHyphens/>
        <w:spacing w:line="276" w:lineRule="auto"/>
        <w:ind w:left="720" w:right="-1" w:hanging="720"/>
        <w:rPr>
          <w:rFonts w:cstheme="minorHAnsi"/>
          <w:b/>
          <w:bCs/>
          <w:szCs w:val="22"/>
          <w:lang w:val="nl"/>
        </w:rPr>
      </w:pPr>
      <w:r>
        <w:rPr>
          <w:rFonts w:cstheme="minorHAnsi"/>
          <w:b/>
          <w:bCs/>
          <w:szCs w:val="22"/>
          <w:lang w:val="nl"/>
        </w:rPr>
        <w:t>20.</w:t>
      </w:r>
      <w:r>
        <w:rPr>
          <w:rFonts w:cstheme="minorHAnsi"/>
          <w:b/>
          <w:bCs/>
          <w:szCs w:val="22"/>
          <w:lang w:val="nl"/>
        </w:rPr>
        <w:tab/>
      </w:r>
      <w:r w:rsidRPr="006040C4">
        <w:rPr>
          <w:rFonts w:cstheme="minorHAnsi"/>
          <w:b/>
          <w:bCs/>
          <w:szCs w:val="22"/>
          <w:lang w:val="nl"/>
        </w:rPr>
        <w:t>Slotbepaling</w:t>
      </w:r>
    </w:p>
    <w:p w14:paraId="6E3DBE8B" w14:textId="77777777" w:rsidR="006040C4" w:rsidRDefault="006040C4"/>
    <w:p w14:paraId="046D8DDA" w14:textId="4E8D1C10" w:rsidR="006040C4" w:rsidRPr="008E6C4D" w:rsidRDefault="006040C4" w:rsidP="006040C4">
      <w:pPr>
        <w:tabs>
          <w:tab w:val="left" w:pos="709"/>
        </w:tabs>
        <w:suppressAutoHyphens/>
        <w:spacing w:line="276" w:lineRule="auto"/>
        <w:ind w:left="709" w:right="-1" w:hanging="709"/>
        <w:rPr>
          <w:rFonts w:cstheme="minorHAnsi"/>
          <w:szCs w:val="22"/>
          <w:lang w:val="nl"/>
        </w:rPr>
      </w:pPr>
      <w:r>
        <w:rPr>
          <w:rFonts w:cstheme="minorHAnsi"/>
          <w:szCs w:val="22"/>
          <w:lang w:val="nl"/>
        </w:rPr>
        <w:t>20.1</w:t>
      </w:r>
      <w:r>
        <w:rPr>
          <w:rFonts w:cstheme="minorHAnsi"/>
          <w:szCs w:val="22"/>
          <w:lang w:val="nl"/>
        </w:rPr>
        <w:tab/>
      </w:r>
      <w:r w:rsidRPr="008E6C4D">
        <w:rPr>
          <w:rFonts w:cstheme="minorHAnsi"/>
          <w:szCs w:val="22"/>
          <w:lang w:val="nl"/>
        </w:rPr>
        <w:t>Afwijkingen van deze Raamovereenkomst</w:t>
      </w:r>
      <w:r>
        <w:rPr>
          <w:rFonts w:cstheme="minorHAnsi"/>
          <w:szCs w:val="22"/>
          <w:lang w:val="nl"/>
        </w:rPr>
        <w:t xml:space="preserve"> </w:t>
      </w:r>
      <w:r w:rsidRPr="008E6C4D">
        <w:rPr>
          <w:rFonts w:cstheme="minorHAnsi"/>
          <w:szCs w:val="22"/>
          <w:lang w:val="nl"/>
        </w:rPr>
        <w:t xml:space="preserve">of een </w:t>
      </w:r>
      <w:r w:rsidR="00422927">
        <w:rPr>
          <w:rFonts w:cstheme="minorHAnsi"/>
          <w:szCs w:val="22"/>
          <w:lang w:val="nl"/>
        </w:rPr>
        <w:t>Inzetcontract</w:t>
      </w:r>
      <w:r w:rsidRPr="008E6C4D">
        <w:rPr>
          <w:rFonts w:cstheme="minorHAnsi"/>
          <w:szCs w:val="22"/>
          <w:lang w:val="nl"/>
        </w:rPr>
        <w:t xml:space="preserve"> zijn slechts bindend voor zover zij uitdrukkelijk tussen Partijen schriftelijk zijn overeengekomen.</w:t>
      </w:r>
    </w:p>
    <w:p w14:paraId="79E78D8D" w14:textId="77777777" w:rsidR="006040C4" w:rsidRPr="003E3B7B" w:rsidRDefault="006040C4" w:rsidP="006040C4">
      <w:pPr>
        <w:suppressAutoHyphens/>
        <w:spacing w:line="276" w:lineRule="auto"/>
        <w:ind w:right="-1"/>
        <w:rPr>
          <w:rFonts w:asciiTheme="minorHAnsi" w:hAnsiTheme="minorHAnsi" w:cstheme="minorHAnsi"/>
          <w:szCs w:val="22"/>
          <w:lang w:val="nl"/>
        </w:rPr>
      </w:pPr>
    </w:p>
    <w:p w14:paraId="432E649E" w14:textId="77777777" w:rsidR="006040C4" w:rsidRPr="008E6C4D" w:rsidRDefault="006040C4" w:rsidP="006040C4">
      <w:pPr>
        <w:tabs>
          <w:tab w:val="left" w:pos="709"/>
        </w:tabs>
        <w:suppressAutoHyphens/>
        <w:spacing w:line="276" w:lineRule="auto"/>
        <w:ind w:left="709" w:right="-1" w:hanging="709"/>
        <w:rPr>
          <w:rFonts w:cstheme="minorHAnsi"/>
          <w:szCs w:val="22"/>
          <w:lang w:val="nl"/>
        </w:rPr>
      </w:pPr>
      <w:r>
        <w:rPr>
          <w:rFonts w:cstheme="minorHAnsi"/>
          <w:szCs w:val="22"/>
          <w:lang w:val="nl"/>
        </w:rPr>
        <w:t>20.2</w:t>
      </w:r>
      <w:r>
        <w:rPr>
          <w:rFonts w:cstheme="minorHAnsi"/>
          <w:szCs w:val="22"/>
          <w:lang w:val="nl"/>
        </w:rPr>
        <w:tab/>
      </w:r>
      <w:r w:rsidRPr="008E6C4D">
        <w:rPr>
          <w:rFonts w:cstheme="minorHAnsi"/>
          <w:szCs w:val="22"/>
          <w:lang w:val="nl"/>
        </w:rPr>
        <w:t>Door ondertekening van deze Raamovereenkomst vervallen alle eventueel eerder door Partijen gemaakte mondelinge en schriftelijke afspraken omtrent de hierbij overeengekomen Diensten.</w:t>
      </w:r>
    </w:p>
    <w:p w14:paraId="1E7187A5" w14:textId="77777777" w:rsidR="006040C4" w:rsidRPr="006040C4" w:rsidRDefault="006040C4">
      <w:pPr>
        <w:rPr>
          <w:lang w:val="nl"/>
        </w:rPr>
      </w:pPr>
    </w:p>
    <w:p w14:paraId="5F76701F" w14:textId="77777777" w:rsidR="006040C4" w:rsidRDefault="006040C4"/>
    <w:p w14:paraId="3ACEB6A9" w14:textId="77777777" w:rsidR="0059743B" w:rsidRPr="00D92E65" w:rsidRDefault="0059743B" w:rsidP="0059743B">
      <w:pPr>
        <w:rPr>
          <w:rFonts w:cstheme="minorHAnsi"/>
          <w:i/>
          <w:iCs/>
        </w:rPr>
      </w:pPr>
      <w:r w:rsidRPr="00D92E65">
        <w:rPr>
          <w:rFonts w:cstheme="minorHAnsi"/>
          <w:i/>
          <w:iCs/>
        </w:rPr>
        <w:t>Aangezien dit een conceptovereenkomst betreft kan deze derhalve niet ondertekend worden.</w:t>
      </w:r>
    </w:p>
    <w:p w14:paraId="340B9137" w14:textId="77777777" w:rsidR="0059743B" w:rsidRDefault="0059743B"/>
    <w:sectPr w:rsidR="0059743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F3862392"/>
    <w:lvl w:ilvl="0" w:tplc="0F6E65F2">
      <w:start w:val="1"/>
      <w:numFmt w:val="upperLetter"/>
      <w:lvlText w:val="%1."/>
      <w:lvlJc w:val="left"/>
      <w:pPr>
        <w:tabs>
          <w:tab w:val="num" w:pos="1065"/>
        </w:tabs>
        <w:ind w:left="1065" w:hanging="705"/>
      </w:pPr>
      <w:rPr>
        <w:rFonts w:asciiTheme="minorHAnsi" w:eastAsia="Times New Roman" w:hAnsiTheme="minorHAnsi" w:cstheme="minorHAnsi"/>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49D48F6"/>
    <w:multiLevelType w:val="hybridMultilevel"/>
    <w:tmpl w:val="83582BAA"/>
    <w:lvl w:ilvl="0" w:tplc="FFFFFFFF">
      <w:start w:val="1"/>
      <w:numFmt w:val="lowerLetter"/>
      <w:lvlText w:val="%1."/>
      <w:lvlJc w:val="left"/>
      <w:pPr>
        <w:ind w:left="1429" w:hanging="360"/>
      </w:pPr>
      <w:rPr>
        <w:rFonts w:hint="default"/>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2" w15:restartNumberingAfterBreak="0">
    <w:nsid w:val="25D33936"/>
    <w:multiLevelType w:val="hybridMultilevel"/>
    <w:tmpl w:val="5CE2A2F6"/>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E9D5223"/>
    <w:multiLevelType w:val="hybridMultilevel"/>
    <w:tmpl w:val="384E805A"/>
    <w:lvl w:ilvl="0" w:tplc="0AEAEFDA">
      <w:start w:val="1"/>
      <w:numFmt w:val="bullet"/>
      <w:lvlText w:val="-"/>
      <w:lvlJc w:val="left"/>
      <w:pPr>
        <w:ind w:left="1068" w:hanging="360"/>
      </w:pPr>
      <w:rPr>
        <w:rFonts w:ascii="Calibri" w:eastAsia="Times New Roman" w:hAnsi="Calibri" w:cs="Calibr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 w15:restartNumberingAfterBreak="0">
    <w:nsid w:val="3F2D6D9C"/>
    <w:multiLevelType w:val="multilevel"/>
    <w:tmpl w:val="618A5D0C"/>
    <w:lvl w:ilvl="0">
      <w:start w:val="1"/>
      <w:numFmt w:val="decimal"/>
      <w:lvlText w:val="%1."/>
      <w:lvlJc w:val="left"/>
      <w:pPr>
        <w:ind w:left="1071" w:hanging="711"/>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49306C1A"/>
    <w:multiLevelType w:val="multilevel"/>
    <w:tmpl w:val="0100ADBC"/>
    <w:lvl w:ilvl="0">
      <w:start w:val="18"/>
      <w:numFmt w:val="decimal"/>
      <w:lvlText w:val="%1"/>
      <w:lvlJc w:val="left"/>
      <w:pPr>
        <w:ind w:left="390" w:hanging="390"/>
      </w:pPr>
      <w:rPr>
        <w:rFonts w:hint="default"/>
      </w:rPr>
    </w:lvl>
    <w:lvl w:ilvl="1">
      <w:start w:val="4"/>
      <w:numFmt w:val="decimal"/>
      <w:lvlText w:val="%1.%2"/>
      <w:lvlJc w:val="left"/>
      <w:pPr>
        <w:ind w:left="750" w:hanging="39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4EA7115E"/>
    <w:multiLevelType w:val="hybridMultilevel"/>
    <w:tmpl w:val="8B04802E"/>
    <w:lvl w:ilvl="0" w:tplc="BF0E0726">
      <w:start w:val="1"/>
      <w:numFmt w:val="lowerLetter"/>
      <w:lvlText w:val="%1."/>
      <w:lvlJc w:val="left"/>
      <w:pPr>
        <w:ind w:left="1060" w:hanging="360"/>
      </w:pPr>
      <w:rPr>
        <w:rFonts w:hint="default"/>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7" w15:restartNumberingAfterBreak="0">
    <w:nsid w:val="53F05D05"/>
    <w:multiLevelType w:val="hybridMultilevel"/>
    <w:tmpl w:val="BC1C058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8" w15:restartNumberingAfterBreak="0">
    <w:nsid w:val="5F58742C"/>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F5B7240"/>
    <w:multiLevelType w:val="multilevel"/>
    <w:tmpl w:val="3DF8DD04"/>
    <w:lvl w:ilvl="0">
      <w:start w:val="1"/>
      <w:numFmt w:val="decimal"/>
      <w:lvlText w:val="Artikel %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5B9282A"/>
    <w:multiLevelType w:val="hybridMultilevel"/>
    <w:tmpl w:val="156417EC"/>
    <w:lvl w:ilvl="0" w:tplc="3034A344">
      <w:start w:val="20"/>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1" w15:restartNumberingAfterBreak="0">
    <w:nsid w:val="6A7A0EC9"/>
    <w:multiLevelType w:val="hybridMultilevel"/>
    <w:tmpl w:val="AC34B95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70D0844"/>
    <w:multiLevelType w:val="hybridMultilevel"/>
    <w:tmpl w:val="BC1C058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3" w15:restartNumberingAfterBreak="0">
    <w:nsid w:val="773D3E08"/>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14" w15:restartNumberingAfterBreak="0">
    <w:nsid w:val="7A4F0A13"/>
    <w:multiLevelType w:val="multilevel"/>
    <w:tmpl w:val="73645C16"/>
    <w:lvl w:ilvl="0">
      <w:start w:val="18"/>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722489466">
    <w:abstractNumId w:val="0"/>
  </w:num>
  <w:num w:numId="2" w16cid:durableId="1491484419">
    <w:abstractNumId w:val="4"/>
  </w:num>
  <w:num w:numId="3" w16cid:durableId="903376719">
    <w:abstractNumId w:val="2"/>
  </w:num>
  <w:num w:numId="4" w16cid:durableId="2094079728">
    <w:abstractNumId w:val="8"/>
  </w:num>
  <w:num w:numId="5" w16cid:durableId="1120807556">
    <w:abstractNumId w:val="1"/>
  </w:num>
  <w:num w:numId="6" w16cid:durableId="493765059">
    <w:abstractNumId w:val="3"/>
  </w:num>
  <w:num w:numId="7" w16cid:durableId="1618487725">
    <w:abstractNumId w:val="6"/>
  </w:num>
  <w:num w:numId="8" w16cid:durableId="730202123">
    <w:abstractNumId w:val="9"/>
  </w:num>
  <w:num w:numId="9" w16cid:durableId="516701339">
    <w:abstractNumId w:val="14"/>
  </w:num>
  <w:num w:numId="10" w16cid:durableId="1521895448">
    <w:abstractNumId w:val="12"/>
  </w:num>
  <w:num w:numId="11" w16cid:durableId="7490406">
    <w:abstractNumId w:val="7"/>
  </w:num>
  <w:num w:numId="12" w16cid:durableId="1004626404">
    <w:abstractNumId w:val="5"/>
  </w:num>
  <w:num w:numId="13" w16cid:durableId="1229076308">
    <w:abstractNumId w:val="13"/>
  </w:num>
  <w:num w:numId="14" w16cid:durableId="1676761980">
    <w:abstractNumId w:val="10"/>
  </w:num>
  <w:num w:numId="15" w16cid:durableId="3519965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43B"/>
    <w:rsid w:val="00001223"/>
    <w:rsid w:val="00016FBB"/>
    <w:rsid w:val="000203D0"/>
    <w:rsid w:val="000275AB"/>
    <w:rsid w:val="0003338C"/>
    <w:rsid w:val="000437F1"/>
    <w:rsid w:val="00060145"/>
    <w:rsid w:val="000701AE"/>
    <w:rsid w:val="00084BE5"/>
    <w:rsid w:val="0009696E"/>
    <w:rsid w:val="000973B5"/>
    <w:rsid w:val="00097C5E"/>
    <w:rsid w:val="000A124F"/>
    <w:rsid w:val="000A58D1"/>
    <w:rsid w:val="000A7CD6"/>
    <w:rsid w:val="000B4A99"/>
    <w:rsid w:val="000B4C10"/>
    <w:rsid w:val="000C0E18"/>
    <w:rsid w:val="000D0B39"/>
    <w:rsid w:val="000D65E6"/>
    <w:rsid w:val="000D6F26"/>
    <w:rsid w:val="00112308"/>
    <w:rsid w:val="00117333"/>
    <w:rsid w:val="001202FF"/>
    <w:rsid w:val="00124920"/>
    <w:rsid w:val="00145FDA"/>
    <w:rsid w:val="00147A15"/>
    <w:rsid w:val="00151D4A"/>
    <w:rsid w:val="0015339F"/>
    <w:rsid w:val="00155ABC"/>
    <w:rsid w:val="001564D2"/>
    <w:rsid w:val="00160F50"/>
    <w:rsid w:val="00162B73"/>
    <w:rsid w:val="00166D9B"/>
    <w:rsid w:val="00184AFD"/>
    <w:rsid w:val="00186C9F"/>
    <w:rsid w:val="00187CB8"/>
    <w:rsid w:val="00194EDB"/>
    <w:rsid w:val="001A093E"/>
    <w:rsid w:val="001A36EE"/>
    <w:rsid w:val="001B0F60"/>
    <w:rsid w:val="001B54BE"/>
    <w:rsid w:val="001C07F6"/>
    <w:rsid w:val="001D34EA"/>
    <w:rsid w:val="001E584C"/>
    <w:rsid w:val="001F6313"/>
    <w:rsid w:val="00211C51"/>
    <w:rsid w:val="00221861"/>
    <w:rsid w:val="00222368"/>
    <w:rsid w:val="00242CDA"/>
    <w:rsid w:val="00280887"/>
    <w:rsid w:val="00283048"/>
    <w:rsid w:val="00293077"/>
    <w:rsid w:val="002B3FDE"/>
    <w:rsid w:val="002D6A6F"/>
    <w:rsid w:val="002E2102"/>
    <w:rsid w:val="002F16BE"/>
    <w:rsid w:val="002F55F8"/>
    <w:rsid w:val="0031625C"/>
    <w:rsid w:val="0031698F"/>
    <w:rsid w:val="003222AD"/>
    <w:rsid w:val="00324712"/>
    <w:rsid w:val="00334AE9"/>
    <w:rsid w:val="00337E8E"/>
    <w:rsid w:val="0034103C"/>
    <w:rsid w:val="0034559C"/>
    <w:rsid w:val="00353CE2"/>
    <w:rsid w:val="00355FEC"/>
    <w:rsid w:val="00366221"/>
    <w:rsid w:val="00366325"/>
    <w:rsid w:val="00372758"/>
    <w:rsid w:val="0038339B"/>
    <w:rsid w:val="003836C8"/>
    <w:rsid w:val="003A240A"/>
    <w:rsid w:val="003A6794"/>
    <w:rsid w:val="003B1215"/>
    <w:rsid w:val="003B1705"/>
    <w:rsid w:val="003B2349"/>
    <w:rsid w:val="003B7CA0"/>
    <w:rsid w:val="003C0550"/>
    <w:rsid w:val="003C53A6"/>
    <w:rsid w:val="003E71CD"/>
    <w:rsid w:val="003F3EC6"/>
    <w:rsid w:val="003F44BC"/>
    <w:rsid w:val="003F6458"/>
    <w:rsid w:val="00400C73"/>
    <w:rsid w:val="00404976"/>
    <w:rsid w:val="00422927"/>
    <w:rsid w:val="00427EBC"/>
    <w:rsid w:val="00433148"/>
    <w:rsid w:val="00440CD7"/>
    <w:rsid w:val="00442567"/>
    <w:rsid w:val="00450610"/>
    <w:rsid w:val="00456191"/>
    <w:rsid w:val="00462234"/>
    <w:rsid w:val="00464CF5"/>
    <w:rsid w:val="00481D83"/>
    <w:rsid w:val="004A48CB"/>
    <w:rsid w:val="004A6DA2"/>
    <w:rsid w:val="004B39A3"/>
    <w:rsid w:val="004C206D"/>
    <w:rsid w:val="004C3A10"/>
    <w:rsid w:val="004C6BAC"/>
    <w:rsid w:val="004D66D3"/>
    <w:rsid w:val="004E082D"/>
    <w:rsid w:val="004E0A7E"/>
    <w:rsid w:val="004E26C1"/>
    <w:rsid w:val="004E3CF2"/>
    <w:rsid w:val="004E68E1"/>
    <w:rsid w:val="004F1DF3"/>
    <w:rsid w:val="00505EA4"/>
    <w:rsid w:val="00517E55"/>
    <w:rsid w:val="00533523"/>
    <w:rsid w:val="00534F67"/>
    <w:rsid w:val="00553BAF"/>
    <w:rsid w:val="00554DD9"/>
    <w:rsid w:val="0056741C"/>
    <w:rsid w:val="005915B9"/>
    <w:rsid w:val="0059743B"/>
    <w:rsid w:val="005A0799"/>
    <w:rsid w:val="005B212E"/>
    <w:rsid w:val="005C4DF6"/>
    <w:rsid w:val="005C672C"/>
    <w:rsid w:val="005D60C4"/>
    <w:rsid w:val="005E7C6F"/>
    <w:rsid w:val="005F0F3A"/>
    <w:rsid w:val="005F444E"/>
    <w:rsid w:val="00600A3A"/>
    <w:rsid w:val="006040C4"/>
    <w:rsid w:val="00606A21"/>
    <w:rsid w:val="006151EF"/>
    <w:rsid w:val="006208F9"/>
    <w:rsid w:val="006331EA"/>
    <w:rsid w:val="00637E13"/>
    <w:rsid w:val="006437D4"/>
    <w:rsid w:val="006575F3"/>
    <w:rsid w:val="00666974"/>
    <w:rsid w:val="00681494"/>
    <w:rsid w:val="006828A8"/>
    <w:rsid w:val="00684002"/>
    <w:rsid w:val="00690FF9"/>
    <w:rsid w:val="006A24FC"/>
    <w:rsid w:val="006A3EEE"/>
    <w:rsid w:val="006A5DA7"/>
    <w:rsid w:val="006B246C"/>
    <w:rsid w:val="006C0F3E"/>
    <w:rsid w:val="006C23D6"/>
    <w:rsid w:val="006D7A65"/>
    <w:rsid w:val="00713E95"/>
    <w:rsid w:val="00721497"/>
    <w:rsid w:val="007256A3"/>
    <w:rsid w:val="0072659A"/>
    <w:rsid w:val="00736EFA"/>
    <w:rsid w:val="00745BA3"/>
    <w:rsid w:val="007540A9"/>
    <w:rsid w:val="00770D1C"/>
    <w:rsid w:val="00773B9E"/>
    <w:rsid w:val="007A367E"/>
    <w:rsid w:val="007B3571"/>
    <w:rsid w:val="007C3CF3"/>
    <w:rsid w:val="007C4267"/>
    <w:rsid w:val="007C6887"/>
    <w:rsid w:val="007C7413"/>
    <w:rsid w:val="007D352E"/>
    <w:rsid w:val="00800EF8"/>
    <w:rsid w:val="0080156C"/>
    <w:rsid w:val="00802BA5"/>
    <w:rsid w:val="00803B54"/>
    <w:rsid w:val="008162CE"/>
    <w:rsid w:val="00827FA9"/>
    <w:rsid w:val="008413D0"/>
    <w:rsid w:val="008441C3"/>
    <w:rsid w:val="00846E79"/>
    <w:rsid w:val="00861237"/>
    <w:rsid w:val="008626F5"/>
    <w:rsid w:val="00866D7D"/>
    <w:rsid w:val="0087542E"/>
    <w:rsid w:val="00891638"/>
    <w:rsid w:val="008A0B08"/>
    <w:rsid w:val="008C4725"/>
    <w:rsid w:val="008D6DFD"/>
    <w:rsid w:val="009004EA"/>
    <w:rsid w:val="0090209E"/>
    <w:rsid w:val="0090377D"/>
    <w:rsid w:val="009041AA"/>
    <w:rsid w:val="00932331"/>
    <w:rsid w:val="00950F7E"/>
    <w:rsid w:val="00954E6A"/>
    <w:rsid w:val="00977793"/>
    <w:rsid w:val="00990CA0"/>
    <w:rsid w:val="00992BD0"/>
    <w:rsid w:val="009A1A7C"/>
    <w:rsid w:val="009A4388"/>
    <w:rsid w:val="009C1D88"/>
    <w:rsid w:val="009D2498"/>
    <w:rsid w:val="009F1730"/>
    <w:rsid w:val="009F2A3C"/>
    <w:rsid w:val="009F2E11"/>
    <w:rsid w:val="00A110FF"/>
    <w:rsid w:val="00A273CF"/>
    <w:rsid w:val="00A4051E"/>
    <w:rsid w:val="00A40549"/>
    <w:rsid w:val="00A6357B"/>
    <w:rsid w:val="00A711B4"/>
    <w:rsid w:val="00A711C9"/>
    <w:rsid w:val="00A742F4"/>
    <w:rsid w:val="00A771BE"/>
    <w:rsid w:val="00A8040C"/>
    <w:rsid w:val="00A876EB"/>
    <w:rsid w:val="00A93840"/>
    <w:rsid w:val="00A944D5"/>
    <w:rsid w:val="00AA0865"/>
    <w:rsid w:val="00AD4C5A"/>
    <w:rsid w:val="00AD5961"/>
    <w:rsid w:val="00AD6380"/>
    <w:rsid w:val="00AE7446"/>
    <w:rsid w:val="00AE78B8"/>
    <w:rsid w:val="00AF2A92"/>
    <w:rsid w:val="00B11359"/>
    <w:rsid w:val="00B15776"/>
    <w:rsid w:val="00B1614D"/>
    <w:rsid w:val="00B17B08"/>
    <w:rsid w:val="00B17EFE"/>
    <w:rsid w:val="00B2104B"/>
    <w:rsid w:val="00B25EFC"/>
    <w:rsid w:val="00B27E48"/>
    <w:rsid w:val="00B31285"/>
    <w:rsid w:val="00B35AD1"/>
    <w:rsid w:val="00B36A63"/>
    <w:rsid w:val="00B474F1"/>
    <w:rsid w:val="00B538EC"/>
    <w:rsid w:val="00B56AA3"/>
    <w:rsid w:val="00B6267C"/>
    <w:rsid w:val="00B72D0D"/>
    <w:rsid w:val="00B81BEA"/>
    <w:rsid w:val="00B82035"/>
    <w:rsid w:val="00B82B59"/>
    <w:rsid w:val="00B853D3"/>
    <w:rsid w:val="00B868BA"/>
    <w:rsid w:val="00B92D6F"/>
    <w:rsid w:val="00BA0994"/>
    <w:rsid w:val="00BA3A06"/>
    <w:rsid w:val="00BA45AB"/>
    <w:rsid w:val="00BB463B"/>
    <w:rsid w:val="00BE29FD"/>
    <w:rsid w:val="00BF5372"/>
    <w:rsid w:val="00BF5858"/>
    <w:rsid w:val="00BF7F77"/>
    <w:rsid w:val="00C11CE7"/>
    <w:rsid w:val="00C20C42"/>
    <w:rsid w:val="00C2605D"/>
    <w:rsid w:val="00C268D7"/>
    <w:rsid w:val="00C4093E"/>
    <w:rsid w:val="00C41803"/>
    <w:rsid w:val="00C528B4"/>
    <w:rsid w:val="00C55051"/>
    <w:rsid w:val="00C712FE"/>
    <w:rsid w:val="00C857F4"/>
    <w:rsid w:val="00C86709"/>
    <w:rsid w:val="00C90F7D"/>
    <w:rsid w:val="00C919BD"/>
    <w:rsid w:val="00C934C0"/>
    <w:rsid w:val="00CA6966"/>
    <w:rsid w:val="00CC14CD"/>
    <w:rsid w:val="00CC2B24"/>
    <w:rsid w:val="00CC7662"/>
    <w:rsid w:val="00CC7BCF"/>
    <w:rsid w:val="00CD0448"/>
    <w:rsid w:val="00CD3993"/>
    <w:rsid w:val="00CE2E27"/>
    <w:rsid w:val="00D045FA"/>
    <w:rsid w:val="00D11E16"/>
    <w:rsid w:val="00D15058"/>
    <w:rsid w:val="00D24409"/>
    <w:rsid w:val="00D309FC"/>
    <w:rsid w:val="00D35D1B"/>
    <w:rsid w:val="00D37BDC"/>
    <w:rsid w:val="00D50BE2"/>
    <w:rsid w:val="00D638C9"/>
    <w:rsid w:val="00D64146"/>
    <w:rsid w:val="00D76001"/>
    <w:rsid w:val="00D772D5"/>
    <w:rsid w:val="00D812E9"/>
    <w:rsid w:val="00D85A2C"/>
    <w:rsid w:val="00D87017"/>
    <w:rsid w:val="00DB51D4"/>
    <w:rsid w:val="00DB72AD"/>
    <w:rsid w:val="00DC2CFF"/>
    <w:rsid w:val="00DC6F31"/>
    <w:rsid w:val="00DC782F"/>
    <w:rsid w:val="00DD71CB"/>
    <w:rsid w:val="00DE0F54"/>
    <w:rsid w:val="00DE7683"/>
    <w:rsid w:val="00DF0798"/>
    <w:rsid w:val="00DF4271"/>
    <w:rsid w:val="00E06E0C"/>
    <w:rsid w:val="00E117D5"/>
    <w:rsid w:val="00E12C28"/>
    <w:rsid w:val="00E34833"/>
    <w:rsid w:val="00E56CB6"/>
    <w:rsid w:val="00E61790"/>
    <w:rsid w:val="00E65116"/>
    <w:rsid w:val="00E72F6F"/>
    <w:rsid w:val="00E73BC4"/>
    <w:rsid w:val="00E87049"/>
    <w:rsid w:val="00E967C9"/>
    <w:rsid w:val="00EA4984"/>
    <w:rsid w:val="00EA55D5"/>
    <w:rsid w:val="00EA7EC0"/>
    <w:rsid w:val="00EB12AC"/>
    <w:rsid w:val="00EB188A"/>
    <w:rsid w:val="00EB1C48"/>
    <w:rsid w:val="00ED05E8"/>
    <w:rsid w:val="00ED1D2F"/>
    <w:rsid w:val="00ED5AFD"/>
    <w:rsid w:val="00ED6C7E"/>
    <w:rsid w:val="00F110E3"/>
    <w:rsid w:val="00F11ED3"/>
    <w:rsid w:val="00F129C8"/>
    <w:rsid w:val="00F278E5"/>
    <w:rsid w:val="00F40C97"/>
    <w:rsid w:val="00F634C5"/>
    <w:rsid w:val="00F721E5"/>
    <w:rsid w:val="00F72DED"/>
    <w:rsid w:val="00F7376D"/>
    <w:rsid w:val="00F82BEB"/>
    <w:rsid w:val="00F906CA"/>
    <w:rsid w:val="00F96CE8"/>
    <w:rsid w:val="00FD44AC"/>
    <w:rsid w:val="04207815"/>
    <w:rsid w:val="13FFDE58"/>
    <w:rsid w:val="1C05F2D0"/>
    <w:rsid w:val="1FD2FF6A"/>
    <w:rsid w:val="4124F9F0"/>
    <w:rsid w:val="440A3D6D"/>
    <w:rsid w:val="44512895"/>
    <w:rsid w:val="524F24F2"/>
    <w:rsid w:val="5279547F"/>
    <w:rsid w:val="6626B68F"/>
    <w:rsid w:val="67C286F0"/>
    <w:rsid w:val="797C68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3EA9D"/>
  <w15:chartTrackingRefBased/>
  <w15:docId w15:val="{91AFEFDE-0E20-481B-8D3F-F77C32A33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9743B"/>
    <w:pPr>
      <w:overflowPunct w:val="0"/>
      <w:autoSpaceDE w:val="0"/>
      <w:autoSpaceDN w:val="0"/>
      <w:adjustRightInd w:val="0"/>
      <w:spacing w:after="0" w:line="23" w:lineRule="atLeast"/>
      <w:textAlignment w:val="baseline"/>
    </w:pPr>
    <w:rPr>
      <w:rFonts w:ascii="Calibri" w:eastAsia="Times New Roman" w:hAnsi="Calibri" w:cs="Courier New"/>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Reference List"/>
    <w:basedOn w:val="Standaard"/>
    <w:link w:val="LijstalineaChar"/>
    <w:uiPriority w:val="34"/>
    <w:qFormat/>
    <w:rsid w:val="0059743B"/>
    <w:pPr>
      <w:overflowPunct/>
      <w:autoSpaceDE/>
      <w:autoSpaceDN/>
      <w:adjustRightInd/>
      <w:spacing w:line="260" w:lineRule="atLeast"/>
      <w:ind w:left="720"/>
      <w:contextualSpacing/>
      <w:textAlignment w:val="auto"/>
    </w:pPr>
    <w:rPr>
      <w:rFonts w:asciiTheme="minorHAnsi" w:eastAsiaTheme="minorHAnsi" w:hAnsiTheme="minorHAnsi" w:cstheme="minorBidi"/>
      <w:sz w:val="19"/>
      <w:szCs w:val="24"/>
      <w:lang w:eastAsia="en-US"/>
    </w:rPr>
  </w:style>
  <w:style w:type="character" w:customStyle="1" w:styleId="LijstalineaChar">
    <w:name w:val="Lijstalinea Char"/>
    <w:aliases w:val="Reference List Char"/>
    <w:link w:val="Lijstalinea"/>
    <w:uiPriority w:val="34"/>
    <w:rsid w:val="0059743B"/>
    <w:rPr>
      <w:sz w:val="19"/>
      <w:szCs w:val="24"/>
    </w:rPr>
  </w:style>
  <w:style w:type="paragraph" w:customStyle="1" w:styleId="Inhoudtabel">
    <w:name w:val="Inhoud tabel"/>
    <w:basedOn w:val="Standaard"/>
    <w:rsid w:val="0059743B"/>
    <w:pPr>
      <w:widowControl w:val="0"/>
      <w:suppressLineNumbers/>
      <w:suppressAutoHyphens/>
      <w:overflowPunct/>
      <w:autoSpaceDE/>
      <w:autoSpaceDN/>
      <w:adjustRightInd/>
      <w:spacing w:line="260" w:lineRule="exact"/>
      <w:textAlignment w:val="auto"/>
    </w:pPr>
    <w:rPr>
      <w:rFonts w:ascii="Arial" w:eastAsia="Lucida Sans Unicode" w:hAnsi="Arial" w:cs="Tahoma"/>
      <w:sz w:val="18"/>
      <w:szCs w:val="24"/>
      <w:lang w:eastAsia="ar-SA"/>
    </w:rPr>
  </w:style>
  <w:style w:type="character" w:styleId="Verwijzingopmerking">
    <w:name w:val="annotation reference"/>
    <w:basedOn w:val="Standaardalinea-lettertype"/>
    <w:semiHidden/>
    <w:unhideWhenUsed/>
    <w:rsid w:val="0059743B"/>
    <w:rPr>
      <w:sz w:val="16"/>
      <w:szCs w:val="16"/>
    </w:rPr>
  </w:style>
  <w:style w:type="paragraph" w:styleId="Tekstopmerking">
    <w:name w:val="annotation text"/>
    <w:basedOn w:val="Standaard"/>
    <w:link w:val="TekstopmerkingChar"/>
    <w:uiPriority w:val="99"/>
    <w:unhideWhenUsed/>
    <w:rsid w:val="0059743B"/>
    <w:pPr>
      <w:spacing w:line="240" w:lineRule="auto"/>
    </w:pPr>
    <w:rPr>
      <w:sz w:val="20"/>
    </w:rPr>
  </w:style>
  <w:style w:type="character" w:customStyle="1" w:styleId="TekstopmerkingChar">
    <w:name w:val="Tekst opmerking Char"/>
    <w:basedOn w:val="Standaardalinea-lettertype"/>
    <w:link w:val="Tekstopmerking"/>
    <w:uiPriority w:val="99"/>
    <w:rsid w:val="0059743B"/>
    <w:rPr>
      <w:rFonts w:ascii="Calibri" w:eastAsia="Times New Roman" w:hAnsi="Calibri" w:cs="Courier New"/>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59743B"/>
    <w:rPr>
      <w:b/>
      <w:bCs/>
    </w:rPr>
  </w:style>
  <w:style w:type="character" w:customStyle="1" w:styleId="OnderwerpvanopmerkingChar">
    <w:name w:val="Onderwerp van opmerking Char"/>
    <w:basedOn w:val="TekstopmerkingChar"/>
    <w:link w:val="Onderwerpvanopmerking"/>
    <w:uiPriority w:val="99"/>
    <w:semiHidden/>
    <w:rsid w:val="0059743B"/>
    <w:rPr>
      <w:rFonts w:ascii="Calibri" w:eastAsia="Times New Roman" w:hAnsi="Calibri" w:cs="Courier New"/>
      <w:b/>
      <w:bCs/>
      <w:sz w:val="20"/>
      <w:szCs w:val="20"/>
      <w:lang w:eastAsia="nl-NL"/>
    </w:rPr>
  </w:style>
  <w:style w:type="paragraph" w:styleId="Revisie">
    <w:name w:val="Revision"/>
    <w:hidden/>
    <w:uiPriority w:val="99"/>
    <w:semiHidden/>
    <w:rsid w:val="008626F5"/>
    <w:pPr>
      <w:spacing w:after="0" w:line="240" w:lineRule="auto"/>
    </w:pPr>
    <w:rPr>
      <w:rFonts w:ascii="Calibri" w:eastAsia="Times New Roman" w:hAnsi="Calibri" w:cs="Courier New"/>
      <w:szCs w:val="20"/>
      <w:lang w:eastAsia="nl-NL"/>
    </w:rPr>
  </w:style>
  <w:style w:type="paragraph" w:styleId="Lijst">
    <w:name w:val="List"/>
    <w:basedOn w:val="Standaard"/>
    <w:rsid w:val="00637E13"/>
    <w:pPr>
      <w:overflowPunct/>
      <w:autoSpaceDE/>
      <w:autoSpaceDN/>
      <w:adjustRightInd/>
      <w:spacing w:line="240" w:lineRule="auto"/>
      <w:ind w:left="283" w:hanging="283"/>
      <w:textAlignment w:val="auto"/>
    </w:pPr>
    <w:rPr>
      <w:rFonts w:ascii="Arial" w:hAnsi="Arial" w:cs="Times New Roman"/>
      <w:sz w:val="20"/>
    </w:rPr>
  </w:style>
  <w:style w:type="paragraph" w:customStyle="1" w:styleId="pagesubtitle">
    <w:name w:val="pagesubtitle"/>
    <w:basedOn w:val="Standaard"/>
    <w:uiPriority w:val="99"/>
    <w:rsid w:val="67C286F0"/>
    <w:pPr>
      <w:spacing w:beforeAutospacing="1" w:afterAutospacing="1"/>
      <w:jc w:val="center"/>
    </w:pPr>
    <w:rPr>
      <w:rFonts w:ascii="Arial" w:hAnsi="Arial" w:cs="Arial"/>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ctuur@amersfoort.nl"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Factuur@amersfoort.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7298E24BFFD0D4BA4422C533369A366" ma:contentTypeVersion="6" ma:contentTypeDescription="Een nieuw document maken." ma:contentTypeScope="" ma:versionID="3c7df5dbbf8c963847538c49ea9c5ab6">
  <xsd:schema xmlns:xsd="http://www.w3.org/2001/XMLSchema" xmlns:xs="http://www.w3.org/2001/XMLSchema" xmlns:p="http://schemas.microsoft.com/office/2006/metadata/properties" xmlns:ns2="07d72a10-5709-442f-893b-bbaf25adeb98" xmlns:ns3="5078da1a-f574-44cc-949d-7e7599c88c65" targetNamespace="http://schemas.microsoft.com/office/2006/metadata/properties" ma:root="true" ma:fieldsID="c01e9631b0bcb923fae4137235a781a7" ns2:_="" ns3:_="">
    <xsd:import namespace="07d72a10-5709-442f-893b-bbaf25adeb98"/>
    <xsd:import namespace="5078da1a-f574-44cc-949d-7e7599c88c6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d72a10-5709-442f-893b-bbaf25adeb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78da1a-f574-44cc-949d-7e7599c88c65"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0BBBEC-CE8B-4204-AD56-35DDCF603EE7}">
  <ds:schemaRefs>
    <ds:schemaRef ds:uri="http://schemas.microsoft.com/sharepoint/v3/contenttype/forms"/>
  </ds:schemaRefs>
</ds:datastoreItem>
</file>

<file path=customXml/itemProps2.xml><?xml version="1.0" encoding="utf-8"?>
<ds:datastoreItem xmlns:ds="http://schemas.openxmlformats.org/officeDocument/2006/customXml" ds:itemID="{A9734ED4-63E6-4B6E-9870-B21C6A96AF46}">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5078da1a-f574-44cc-949d-7e7599c88c65"/>
    <ds:schemaRef ds:uri="http://schemas.microsoft.com/office/infopath/2007/PartnerControls"/>
    <ds:schemaRef ds:uri="07d72a10-5709-442f-893b-bbaf25adeb98"/>
    <ds:schemaRef ds:uri="http://www.w3.org/XML/1998/namespace"/>
    <ds:schemaRef ds:uri="http://purl.org/dc/dcmitype/"/>
  </ds:schemaRefs>
</ds:datastoreItem>
</file>

<file path=customXml/itemProps3.xml><?xml version="1.0" encoding="utf-8"?>
<ds:datastoreItem xmlns:ds="http://schemas.openxmlformats.org/officeDocument/2006/customXml" ds:itemID="{B4BF01C6-219C-4E70-A1C8-A457000B64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d72a10-5709-442f-893b-bbaf25adeb98"/>
    <ds:schemaRef ds:uri="5078da1a-f574-44cc-949d-7e7599c88c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6089</Words>
  <Characters>33495</Characters>
  <Application>Microsoft Office Word</Application>
  <DocSecurity>0</DocSecurity>
  <Lines>279</Lines>
  <Paragraphs>79</Paragraphs>
  <ScaleCrop>false</ScaleCrop>
  <Company/>
  <LinksUpToDate>false</LinksUpToDate>
  <CharactersWithSpaces>39505</CharactersWithSpaces>
  <SharedDoc>false</SharedDoc>
  <HLinks>
    <vt:vector size="12" baseType="variant">
      <vt:variant>
        <vt:i4>4718694</vt:i4>
      </vt:variant>
      <vt:variant>
        <vt:i4>3</vt:i4>
      </vt:variant>
      <vt:variant>
        <vt:i4>0</vt:i4>
      </vt:variant>
      <vt:variant>
        <vt:i4>5</vt:i4>
      </vt:variant>
      <vt:variant>
        <vt:lpwstr>mailto:Factuur@amersfoort.nl</vt:lpwstr>
      </vt:variant>
      <vt:variant>
        <vt:lpwstr/>
      </vt:variant>
      <vt:variant>
        <vt:i4>4718694</vt:i4>
      </vt:variant>
      <vt:variant>
        <vt:i4>0</vt:i4>
      </vt:variant>
      <vt:variant>
        <vt:i4>0</vt:i4>
      </vt:variant>
      <vt:variant>
        <vt:i4>5</vt:i4>
      </vt:variant>
      <vt:variant>
        <vt:lpwstr>mailto:Factuur@amersfoort.nl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Henrike Groot</dc:creator>
  <cp:keywords/>
  <dc:description/>
  <cp:lastModifiedBy>Esselien Walgaard</cp:lastModifiedBy>
  <cp:revision>2</cp:revision>
  <dcterms:created xsi:type="dcterms:W3CDTF">2024-03-07T08:02:00Z</dcterms:created>
  <dcterms:modified xsi:type="dcterms:W3CDTF">2024-03-07T08:02:00Z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0x01010027298E24BFFD0D4BA4422C533369A366</vt:lpwstr>
  </property>
</Properties>
</file>