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752653" w14:textId="2D4E4682" w:rsidR="00681CFE" w:rsidRDefault="01DE24A8" w:rsidP="1FF4CE57">
      <w:pPr>
        <w:spacing w:after="160" w:line="259" w:lineRule="auto"/>
        <w:rPr>
          <w:rFonts w:ascii="VAG Rounded Std Thin" w:eastAsia="FS Albert Pro" w:hAnsi="VAG Rounded Std Thin" w:cs="FS Albert Pro"/>
          <w:b/>
          <w:bCs/>
        </w:rPr>
      </w:pPr>
      <w:proofErr w:type="spellStart"/>
      <w:r w:rsidRPr="1FF4CE57">
        <w:rPr>
          <w:rFonts w:ascii="VAG Rounded Std Thin" w:eastAsia="FS Albert Pro" w:hAnsi="VAG Rounded Std Thin" w:cs="FS Albert Pro"/>
          <w:b/>
          <w:bCs/>
          <w:bdr w:val="nil"/>
        </w:rPr>
        <w:t>Bijlage</w:t>
      </w:r>
      <w:proofErr w:type="spellEnd"/>
      <w:r w:rsidRPr="1FF4CE57">
        <w:rPr>
          <w:rFonts w:ascii="VAG Rounded Std Thin" w:eastAsia="FS Albert Pro" w:hAnsi="VAG Rounded Std Thin" w:cs="FS Albert Pro"/>
          <w:b/>
          <w:bCs/>
          <w:bdr w:val="nil"/>
        </w:rPr>
        <w:t xml:space="preserve"> I </w:t>
      </w:r>
    </w:p>
    <w:p w14:paraId="7B8E0B94" w14:textId="08C865E8" w:rsidR="00681CFE" w:rsidRDefault="00DB4DC6" w:rsidP="1FF4CE57">
      <w:pPr>
        <w:spacing w:after="160" w:line="259" w:lineRule="auto"/>
        <w:rPr>
          <w:rFonts w:ascii="VAG Rounded Std Thin" w:eastAsia="FS Albert Pro" w:hAnsi="VAG Rounded Std Thin" w:cs="FS Albert Pro"/>
          <w:b/>
          <w:bCs/>
          <w:bdr w:val="nil"/>
        </w:rPr>
      </w:pPr>
      <w:r w:rsidRPr="1FF4CE57">
        <w:rPr>
          <w:rFonts w:ascii="VAG Rounded Std Thin" w:eastAsia="FS Albert Pro" w:hAnsi="VAG Rounded Std Thin" w:cs="FS Albert Pro"/>
          <w:b/>
          <w:bCs/>
          <w:bdr w:val="nil"/>
        </w:rPr>
        <w:t>SERVICE LEVEL AGREEMENT EN KPI'S</w:t>
      </w:r>
    </w:p>
    <w:p w14:paraId="135F36C9" w14:textId="77777777" w:rsidR="00681CFE" w:rsidRDefault="00DB4DC6">
      <w:pPr>
        <w:suppressLineNumbers/>
        <w:suppressAutoHyphens/>
        <w:spacing w:before="240" w:after="240"/>
        <w:rPr>
          <w:rFonts w:ascii="VAG Rounded Std Thin" w:hAnsi="VAG Rounded Std Thin"/>
          <w:b/>
          <w:szCs w:val="20"/>
          <w:lang w:val="en-US"/>
        </w:rPr>
      </w:pPr>
      <w:proofErr w:type="spellStart"/>
      <w:r w:rsidRPr="00CE614F">
        <w:rPr>
          <w:rFonts w:ascii="VAG Rounded Std Thin" w:hAnsi="VAG Rounded Std Thin"/>
          <w:b/>
          <w:szCs w:val="20"/>
          <w:lang w:val="en-US"/>
        </w:rPr>
        <w:t>Inleiding</w:t>
      </w:r>
      <w:proofErr w:type="spellEnd"/>
    </w:p>
    <w:p w14:paraId="46C586F9" w14:textId="26AAFA9C" w:rsidR="00681CFE" w:rsidRPr="00493FC0" w:rsidRDefault="00DB4DC6">
      <w:pPr>
        <w:pStyle w:val="Lijstalinea"/>
        <w:numPr>
          <w:ilvl w:val="0"/>
          <w:numId w:val="4"/>
        </w:numPr>
        <w:suppressLineNumbers/>
        <w:suppressAutoHyphens/>
        <w:spacing w:before="120" w:line="240" w:lineRule="auto"/>
        <w:rPr>
          <w:rFonts w:ascii="VAG Rounded Std Thin" w:hAnsi="VAG Rounded Std Thin"/>
          <w:sz w:val="20"/>
          <w:szCs w:val="20"/>
          <w:lang w:val="nl-NL"/>
        </w:rPr>
      </w:pPr>
      <w:r w:rsidRPr="01A623A8">
        <w:rPr>
          <w:rFonts w:ascii="VAG Rounded Std Thin" w:hAnsi="VAG Rounded Std Thin"/>
          <w:sz w:val="20"/>
          <w:szCs w:val="20"/>
          <w:lang w:val="nl-NL"/>
        </w:rPr>
        <w:t xml:space="preserve">Deze Service Level Agreement (SLA) vormt een integraal onderdeel van de Overeenkomst tussen Partijen met betrekking tot de Diensten. De </w:t>
      </w:r>
      <w:r w:rsidR="00A33EDA" w:rsidRPr="01A623A8">
        <w:rPr>
          <w:rFonts w:ascii="VAG Rounded Std Thin" w:hAnsi="VAG Rounded Std Thin"/>
          <w:sz w:val="20"/>
          <w:szCs w:val="20"/>
          <w:lang w:val="nl-NL"/>
        </w:rPr>
        <w:t>Opdrachtnemer</w:t>
      </w:r>
      <w:r w:rsidRPr="01A623A8">
        <w:rPr>
          <w:rFonts w:ascii="VAG Rounded Std Thin" w:hAnsi="VAG Rounded Std Thin"/>
          <w:sz w:val="20"/>
          <w:szCs w:val="20"/>
          <w:lang w:val="nl-NL"/>
        </w:rPr>
        <w:t xml:space="preserve"> levert Diensten in overeenstemming met </w:t>
      </w:r>
      <w:proofErr w:type="spellStart"/>
      <w:r w:rsidRPr="01A623A8">
        <w:rPr>
          <w:rFonts w:ascii="VAG Rounded Std Thin" w:hAnsi="VAG Rounded Std Thin"/>
          <w:sz w:val="20"/>
          <w:szCs w:val="20"/>
          <w:lang w:val="nl-NL"/>
        </w:rPr>
        <w:t>KPI's</w:t>
      </w:r>
      <w:proofErr w:type="spellEnd"/>
      <w:r w:rsidRPr="01A623A8">
        <w:rPr>
          <w:rFonts w:ascii="VAG Rounded Std Thin" w:hAnsi="VAG Rounded Std Thin"/>
          <w:sz w:val="20"/>
          <w:szCs w:val="20"/>
          <w:lang w:val="nl-NL"/>
        </w:rPr>
        <w:t>. De SLA is van toepassing op de volledige Diensten.</w:t>
      </w:r>
    </w:p>
    <w:p w14:paraId="22D7E303" w14:textId="1ABC39CA" w:rsidR="00681CFE" w:rsidRPr="00493FC0" w:rsidRDefault="00DB4DC6">
      <w:pPr>
        <w:pStyle w:val="Lijstalinea"/>
        <w:numPr>
          <w:ilvl w:val="0"/>
          <w:numId w:val="4"/>
        </w:numPr>
        <w:suppressLineNumbers/>
        <w:suppressAutoHyphens/>
        <w:spacing w:before="120" w:line="240" w:lineRule="auto"/>
        <w:rPr>
          <w:rFonts w:ascii="VAG Rounded Std Thin" w:hAnsi="VAG Rounded Std Thin"/>
          <w:sz w:val="20"/>
          <w:szCs w:val="20"/>
          <w:lang w:val="nl-NL"/>
        </w:rPr>
      </w:pPr>
      <w:r w:rsidRPr="01A623A8">
        <w:rPr>
          <w:rFonts w:ascii="VAG Rounded Std Thin" w:hAnsi="VAG Rounded Std Thin"/>
          <w:sz w:val="20"/>
          <w:szCs w:val="20"/>
          <w:lang w:val="nl-NL"/>
        </w:rPr>
        <w:t>Deze SLA beschrijft het minimale niveau zoals</w:t>
      </w:r>
      <w:r w:rsidR="24116708" w:rsidRPr="01A623A8">
        <w:rPr>
          <w:rFonts w:ascii="VAG Rounded Std Thin" w:hAnsi="VAG Rounded Std Thin"/>
          <w:sz w:val="20"/>
          <w:szCs w:val="20"/>
          <w:lang w:val="nl-NL"/>
        </w:rPr>
        <w:t xml:space="preserve"> Opdrachtgever </w:t>
      </w:r>
      <w:r w:rsidRPr="01A623A8">
        <w:rPr>
          <w:rFonts w:ascii="VAG Rounded Std Thin" w:hAnsi="VAG Rounded Std Thin"/>
          <w:sz w:val="20"/>
          <w:szCs w:val="20"/>
          <w:lang w:val="nl-NL"/>
        </w:rPr>
        <w:t xml:space="preserve">dat definiëren voor de Diensten die </w:t>
      </w:r>
      <w:r w:rsidR="00A33EDA" w:rsidRPr="01A623A8">
        <w:rPr>
          <w:rFonts w:ascii="VAG Rounded Std Thin" w:hAnsi="VAG Rounded Std Thin"/>
          <w:sz w:val="20"/>
          <w:szCs w:val="20"/>
          <w:lang w:val="nl-NL"/>
        </w:rPr>
        <w:t>Opdrachtnemer</w:t>
      </w:r>
      <w:r w:rsidRPr="01A623A8">
        <w:rPr>
          <w:rFonts w:ascii="VAG Rounded Std Thin" w:hAnsi="VAG Rounded Std Thin"/>
          <w:sz w:val="20"/>
          <w:szCs w:val="20"/>
          <w:lang w:val="nl-NL"/>
        </w:rPr>
        <w:t xml:space="preserve"> aan </w:t>
      </w:r>
      <w:r w:rsidR="00E30CFA" w:rsidRPr="01A623A8">
        <w:rPr>
          <w:rFonts w:ascii="VAG Rounded Std Thin" w:hAnsi="VAG Rounded Std Thin"/>
          <w:sz w:val="20"/>
          <w:szCs w:val="20"/>
          <w:lang w:val="nl-NL"/>
        </w:rPr>
        <w:t>Opdrachtgever</w:t>
      </w:r>
      <w:r w:rsidRPr="01A623A8">
        <w:rPr>
          <w:rFonts w:ascii="VAG Rounded Std Thin" w:hAnsi="VAG Rounded Std Thin"/>
          <w:sz w:val="20"/>
          <w:szCs w:val="20"/>
          <w:lang w:val="nl-NL"/>
        </w:rPr>
        <w:t xml:space="preserve"> levert. </w:t>
      </w:r>
      <w:r w:rsidR="37A22999" w:rsidRPr="01A623A8">
        <w:rPr>
          <w:rFonts w:ascii="VAG Rounded Std Thin" w:hAnsi="VAG Rounded Std Thin"/>
          <w:sz w:val="20"/>
          <w:szCs w:val="20"/>
          <w:lang w:val="nl-NL"/>
        </w:rPr>
        <w:t xml:space="preserve">Het </w:t>
      </w:r>
      <w:r w:rsidRPr="01A623A8">
        <w:rPr>
          <w:rFonts w:ascii="VAG Rounded Std Thin" w:hAnsi="VAG Rounded Std Thin"/>
          <w:sz w:val="20"/>
          <w:szCs w:val="20"/>
          <w:lang w:val="nl-NL"/>
        </w:rPr>
        <w:t xml:space="preserve">is geen bezwaar </w:t>
      </w:r>
      <w:r w:rsidR="13257F8F" w:rsidRPr="01A623A8">
        <w:rPr>
          <w:rFonts w:ascii="VAG Rounded Std Thin" w:hAnsi="VAG Rounded Std Thin"/>
          <w:sz w:val="20"/>
          <w:szCs w:val="20"/>
          <w:lang w:val="nl-NL"/>
        </w:rPr>
        <w:t>dat</w:t>
      </w:r>
      <w:r w:rsidRPr="01A623A8">
        <w:rPr>
          <w:rFonts w:ascii="VAG Rounded Std Thin" w:hAnsi="VAG Rounded Std Thin"/>
          <w:sz w:val="20"/>
          <w:szCs w:val="20"/>
          <w:lang w:val="nl-NL"/>
        </w:rPr>
        <w:t xml:space="preserve"> de standaarddiensten van </w:t>
      </w:r>
      <w:r w:rsidR="00A33EDA" w:rsidRPr="01A623A8">
        <w:rPr>
          <w:rFonts w:ascii="VAG Rounded Std Thin" w:hAnsi="VAG Rounded Std Thin"/>
          <w:sz w:val="20"/>
          <w:szCs w:val="20"/>
          <w:lang w:val="nl-NL"/>
        </w:rPr>
        <w:t>Opdrachtnemer</w:t>
      </w:r>
      <w:r w:rsidRPr="01A623A8">
        <w:rPr>
          <w:rFonts w:ascii="VAG Rounded Std Thin" w:hAnsi="VAG Rounded Std Thin"/>
          <w:sz w:val="20"/>
          <w:szCs w:val="20"/>
          <w:lang w:val="nl-NL"/>
        </w:rPr>
        <w:t xml:space="preserve"> hoger zijn dan gevraagd, mits dit niet leidt tot extra kosten.</w:t>
      </w:r>
    </w:p>
    <w:p w14:paraId="4F2CBAC9" w14:textId="4163601B" w:rsidR="00681CFE" w:rsidRDefault="00A33EDA">
      <w:pPr>
        <w:pStyle w:val="Lijstalinea"/>
        <w:numPr>
          <w:ilvl w:val="0"/>
          <w:numId w:val="4"/>
        </w:numPr>
        <w:suppressLineNumbers/>
        <w:suppressAutoHyphens/>
        <w:spacing w:before="120" w:line="240" w:lineRule="auto"/>
        <w:rPr>
          <w:rFonts w:ascii="VAG Rounded Std Thin" w:hAnsi="VAG Rounded Std Thin"/>
          <w:sz w:val="20"/>
          <w:szCs w:val="20"/>
          <w:lang w:val="nl-NL"/>
        </w:rPr>
      </w:pPr>
      <w:r w:rsidRPr="01A623A8">
        <w:rPr>
          <w:rFonts w:ascii="VAG Rounded Std Thin" w:hAnsi="VAG Rounded Std Thin"/>
          <w:sz w:val="20"/>
          <w:szCs w:val="20"/>
          <w:lang w:val="nl-NL"/>
        </w:rPr>
        <w:t>Opdrachtnemer heeft een klachtenprotocol voor alle stakeholders die betrokken zijn bij de processen. Opdrachtnemer zorgt voor een e-ticketsysteem voor vragen, problemen en klachten.</w:t>
      </w:r>
    </w:p>
    <w:p w14:paraId="583A9855" w14:textId="6D679912" w:rsidR="00190F65" w:rsidRPr="00493FC0" w:rsidRDefault="00190F65">
      <w:pPr>
        <w:pStyle w:val="Lijstalinea"/>
        <w:numPr>
          <w:ilvl w:val="0"/>
          <w:numId w:val="4"/>
        </w:numPr>
        <w:suppressLineNumbers/>
        <w:suppressAutoHyphens/>
        <w:spacing w:before="120" w:line="240" w:lineRule="auto"/>
        <w:rPr>
          <w:rFonts w:ascii="VAG Rounded Std Thin" w:hAnsi="VAG Rounded Std Thin"/>
          <w:sz w:val="20"/>
          <w:szCs w:val="20"/>
          <w:lang w:val="nl-NL"/>
        </w:rPr>
      </w:pPr>
      <w:r w:rsidRPr="2840708F">
        <w:rPr>
          <w:rFonts w:ascii="VAG Rounded Std Thin" w:hAnsi="VAG Rounded Std Thin"/>
          <w:sz w:val="20"/>
          <w:szCs w:val="20"/>
          <w:lang w:val="nl-NL"/>
        </w:rPr>
        <w:t xml:space="preserve">Deze SLA en </w:t>
      </w:r>
      <w:proofErr w:type="spellStart"/>
      <w:r w:rsidRPr="2840708F">
        <w:rPr>
          <w:rFonts w:ascii="VAG Rounded Std Thin" w:hAnsi="VAG Rounded Std Thin"/>
          <w:sz w:val="20"/>
          <w:szCs w:val="20"/>
          <w:lang w:val="nl-NL"/>
        </w:rPr>
        <w:t>KPI’s</w:t>
      </w:r>
      <w:proofErr w:type="spellEnd"/>
      <w:r w:rsidRPr="2840708F">
        <w:rPr>
          <w:rFonts w:ascii="VAG Rounded Std Thin" w:hAnsi="VAG Rounded Std Thin"/>
          <w:sz w:val="20"/>
          <w:szCs w:val="20"/>
          <w:lang w:val="nl-NL"/>
        </w:rPr>
        <w:t xml:space="preserve"> gaan van start na het einde van de implementatieperiode. </w:t>
      </w:r>
    </w:p>
    <w:p w14:paraId="0206A2EA" w14:textId="77777777" w:rsidR="00681CFE" w:rsidRDefault="00DB4DC6">
      <w:pPr>
        <w:suppressLineNumbers/>
        <w:suppressAutoHyphens/>
        <w:spacing w:before="240" w:after="240"/>
        <w:rPr>
          <w:rFonts w:ascii="VAG Rounded Std Thin" w:hAnsi="VAG Rounded Std Thin"/>
          <w:b/>
          <w:szCs w:val="20"/>
          <w:lang w:val="en-US"/>
        </w:rPr>
      </w:pPr>
      <w:r w:rsidRPr="00CE614F">
        <w:rPr>
          <w:rFonts w:ascii="VAG Rounded Std Thin" w:hAnsi="VAG Rounded Std Thin"/>
          <w:b/>
          <w:szCs w:val="20"/>
          <w:lang w:val="en-US"/>
        </w:rPr>
        <w:t xml:space="preserve">Doel van Service Level Agreement </w:t>
      </w:r>
    </w:p>
    <w:p w14:paraId="53A4A214" w14:textId="77777777" w:rsidR="00681CFE" w:rsidRPr="00493FC0" w:rsidRDefault="00DB4DC6">
      <w:pPr>
        <w:pStyle w:val="Lijstalinea"/>
        <w:numPr>
          <w:ilvl w:val="0"/>
          <w:numId w:val="4"/>
        </w:numPr>
        <w:suppressLineNumbers/>
        <w:suppressAutoHyphens/>
        <w:spacing w:before="120" w:line="240" w:lineRule="auto"/>
        <w:rPr>
          <w:rFonts w:ascii="VAG Rounded Std Thin" w:hAnsi="VAG Rounded Std Thin"/>
          <w:sz w:val="20"/>
          <w:szCs w:val="20"/>
          <w:lang w:val="nl-NL"/>
        </w:rPr>
      </w:pPr>
      <w:r w:rsidRPr="00493FC0">
        <w:rPr>
          <w:rFonts w:ascii="VAG Rounded Std Thin" w:hAnsi="VAG Rounded Std Thin"/>
          <w:sz w:val="20"/>
          <w:szCs w:val="20"/>
          <w:lang w:val="nl-NL"/>
        </w:rPr>
        <w:t xml:space="preserve">Het doel van deze SLA is om de serviceprocessen zoals gedefinieerd te voorzien van de juiste </w:t>
      </w:r>
      <w:proofErr w:type="spellStart"/>
      <w:r w:rsidRPr="00493FC0">
        <w:rPr>
          <w:rFonts w:ascii="VAG Rounded Std Thin" w:hAnsi="VAG Rounded Std Thin"/>
          <w:sz w:val="20"/>
          <w:szCs w:val="20"/>
          <w:lang w:val="nl-NL"/>
        </w:rPr>
        <w:t>KPI's</w:t>
      </w:r>
      <w:proofErr w:type="spellEnd"/>
      <w:r w:rsidRPr="00493FC0">
        <w:rPr>
          <w:rFonts w:ascii="VAG Rounded Std Thin" w:hAnsi="VAG Rounded Std Thin"/>
          <w:sz w:val="20"/>
          <w:szCs w:val="20"/>
          <w:lang w:val="nl-NL"/>
        </w:rPr>
        <w:t xml:space="preserve"> en hier invulling aan te geven. </w:t>
      </w:r>
    </w:p>
    <w:p w14:paraId="6DEAC683" w14:textId="77777777" w:rsidR="00681CFE" w:rsidRPr="00493FC0" w:rsidRDefault="00DB4DC6">
      <w:pPr>
        <w:pStyle w:val="Lijstalinea"/>
        <w:numPr>
          <w:ilvl w:val="0"/>
          <w:numId w:val="1"/>
        </w:numPr>
        <w:suppressLineNumbers/>
        <w:suppressAutoHyphens/>
        <w:spacing w:line="240" w:lineRule="auto"/>
        <w:ind w:left="992" w:hanging="357"/>
        <w:rPr>
          <w:rFonts w:ascii="VAG Rounded Std Thin" w:hAnsi="VAG Rounded Std Thin"/>
          <w:sz w:val="20"/>
          <w:szCs w:val="20"/>
          <w:lang w:val="nl-NL"/>
        </w:rPr>
      </w:pPr>
      <w:r w:rsidRPr="00493FC0">
        <w:rPr>
          <w:rFonts w:ascii="VAG Rounded Std Thin" w:hAnsi="VAG Rounded Std Thin"/>
          <w:sz w:val="20"/>
          <w:szCs w:val="20"/>
          <w:lang w:val="nl-NL"/>
        </w:rPr>
        <w:t>De overeengekomen serviceniveaus met betrekking tot de Diensten vaststellen;</w:t>
      </w:r>
    </w:p>
    <w:p w14:paraId="62CE79FC" w14:textId="77777777" w:rsidR="00681CFE" w:rsidRPr="00493FC0" w:rsidRDefault="00DB4DC6">
      <w:pPr>
        <w:pStyle w:val="Lijstalinea"/>
        <w:numPr>
          <w:ilvl w:val="0"/>
          <w:numId w:val="1"/>
        </w:numPr>
        <w:suppressLineNumbers/>
        <w:suppressAutoHyphens/>
        <w:spacing w:line="240" w:lineRule="auto"/>
        <w:ind w:left="992" w:hanging="357"/>
        <w:rPr>
          <w:rFonts w:ascii="VAG Rounded Std Thin" w:hAnsi="VAG Rounded Std Thin"/>
          <w:sz w:val="20"/>
          <w:szCs w:val="20"/>
          <w:lang w:val="nl-NL"/>
        </w:rPr>
      </w:pPr>
      <w:r w:rsidRPr="00493FC0">
        <w:rPr>
          <w:rFonts w:ascii="VAG Rounded Std Thin" w:hAnsi="VAG Rounded Std Thin"/>
          <w:sz w:val="20"/>
          <w:szCs w:val="20"/>
          <w:lang w:val="nl-NL"/>
        </w:rPr>
        <w:t>Stel prioriteiten bij incidenten en problemen;</w:t>
      </w:r>
    </w:p>
    <w:p w14:paraId="262AB60E" w14:textId="4697C9B4" w:rsidR="00681CFE" w:rsidRPr="00493FC0" w:rsidRDefault="00DB4DC6">
      <w:pPr>
        <w:pStyle w:val="Lijstalinea"/>
        <w:numPr>
          <w:ilvl w:val="0"/>
          <w:numId w:val="1"/>
        </w:numPr>
        <w:suppressLineNumbers/>
        <w:suppressAutoHyphens/>
        <w:spacing w:line="240" w:lineRule="auto"/>
        <w:ind w:left="992" w:hanging="357"/>
        <w:rPr>
          <w:rFonts w:ascii="VAG Rounded Std Thin" w:hAnsi="VAG Rounded Std Thin"/>
          <w:sz w:val="20"/>
          <w:szCs w:val="20"/>
          <w:lang w:val="nl-NL"/>
        </w:rPr>
      </w:pPr>
      <w:r w:rsidRPr="00493FC0">
        <w:rPr>
          <w:rFonts w:ascii="VAG Rounded Std Thin" w:hAnsi="VAG Rounded Std Thin"/>
          <w:sz w:val="20"/>
          <w:szCs w:val="20"/>
          <w:lang w:val="nl-NL"/>
        </w:rPr>
        <w:t xml:space="preserve">Leg de toegankelijkheid van de </w:t>
      </w:r>
      <w:r w:rsidR="00A33EDA">
        <w:rPr>
          <w:rFonts w:ascii="VAG Rounded Std Thin" w:hAnsi="VAG Rounded Std Thin"/>
          <w:sz w:val="20"/>
          <w:szCs w:val="20"/>
          <w:lang w:val="nl-NL"/>
        </w:rPr>
        <w:t>Opdrachtnemer</w:t>
      </w:r>
      <w:r w:rsidRPr="00493FC0">
        <w:rPr>
          <w:rFonts w:ascii="VAG Rounded Std Thin" w:hAnsi="VAG Rounded Std Thin"/>
          <w:sz w:val="20"/>
          <w:szCs w:val="20"/>
          <w:lang w:val="nl-NL"/>
        </w:rPr>
        <w:t xml:space="preserve"> vast;</w:t>
      </w:r>
    </w:p>
    <w:p w14:paraId="4F96F414" w14:textId="77777777" w:rsidR="00681CFE" w:rsidRPr="00493FC0" w:rsidRDefault="00DB4DC6">
      <w:pPr>
        <w:pStyle w:val="Lijstalinea"/>
        <w:numPr>
          <w:ilvl w:val="0"/>
          <w:numId w:val="1"/>
        </w:numPr>
        <w:suppressLineNumbers/>
        <w:suppressAutoHyphens/>
        <w:spacing w:line="240" w:lineRule="auto"/>
        <w:ind w:left="992" w:hanging="357"/>
        <w:rPr>
          <w:rFonts w:ascii="VAG Rounded Std Thin" w:hAnsi="VAG Rounded Std Thin"/>
          <w:sz w:val="20"/>
          <w:szCs w:val="20"/>
          <w:lang w:val="nl-NL"/>
        </w:rPr>
      </w:pPr>
      <w:r w:rsidRPr="00493FC0">
        <w:rPr>
          <w:rFonts w:ascii="VAG Rounded Std Thin" w:hAnsi="VAG Rounded Std Thin"/>
          <w:sz w:val="20"/>
          <w:szCs w:val="20"/>
          <w:lang w:val="nl-NL"/>
        </w:rPr>
        <w:t>Bepaal de acties en gevolgen als de KPI niet worden gehaald.</w:t>
      </w:r>
    </w:p>
    <w:p w14:paraId="6D1E778F" w14:textId="77777777" w:rsidR="00681CFE" w:rsidRDefault="00DB4DC6">
      <w:pPr>
        <w:suppressLineNumbers/>
        <w:suppressAutoHyphens/>
        <w:spacing w:before="240" w:after="240"/>
        <w:rPr>
          <w:rFonts w:ascii="VAG Rounded Std Thin" w:hAnsi="VAG Rounded Std Thin"/>
          <w:b/>
          <w:szCs w:val="20"/>
          <w:lang w:val="en-US"/>
        </w:rPr>
      </w:pPr>
      <w:proofErr w:type="spellStart"/>
      <w:r w:rsidRPr="00CE614F">
        <w:rPr>
          <w:rFonts w:ascii="VAG Rounded Std Thin" w:hAnsi="VAG Rounded Std Thin"/>
          <w:b/>
          <w:szCs w:val="20"/>
          <w:lang w:val="en-US"/>
        </w:rPr>
        <w:t>Verplichting</w:t>
      </w:r>
      <w:proofErr w:type="spellEnd"/>
      <w:r w:rsidRPr="00CE614F">
        <w:rPr>
          <w:rFonts w:ascii="VAG Rounded Std Thin" w:hAnsi="VAG Rounded Std Thin"/>
          <w:b/>
          <w:szCs w:val="20"/>
          <w:lang w:val="en-US"/>
        </w:rPr>
        <w:t xml:space="preserve"> tot </w:t>
      </w:r>
      <w:proofErr w:type="spellStart"/>
      <w:r w:rsidRPr="00CE614F">
        <w:rPr>
          <w:rFonts w:ascii="VAG Rounded Std Thin" w:hAnsi="VAG Rounded Std Thin"/>
          <w:b/>
          <w:szCs w:val="20"/>
          <w:lang w:val="en-US"/>
        </w:rPr>
        <w:t>kennisgeving</w:t>
      </w:r>
      <w:proofErr w:type="spellEnd"/>
      <w:r w:rsidRPr="00CE614F">
        <w:rPr>
          <w:rFonts w:ascii="VAG Rounded Std Thin" w:hAnsi="VAG Rounded Std Thin"/>
          <w:b/>
          <w:szCs w:val="20"/>
          <w:lang w:val="en-US"/>
        </w:rPr>
        <w:t xml:space="preserve">  </w:t>
      </w:r>
    </w:p>
    <w:p w14:paraId="44DD900D" w14:textId="0A8ED88D" w:rsidR="00681CFE" w:rsidRPr="00493FC0" w:rsidRDefault="00DB4DC6">
      <w:pPr>
        <w:pStyle w:val="Lijstalinea"/>
        <w:numPr>
          <w:ilvl w:val="0"/>
          <w:numId w:val="4"/>
        </w:numPr>
        <w:suppressLineNumbers/>
        <w:suppressAutoHyphens/>
        <w:spacing w:before="120" w:line="240" w:lineRule="auto"/>
        <w:rPr>
          <w:rFonts w:ascii="VAG Rounded Std Thin" w:hAnsi="VAG Rounded Std Thin"/>
          <w:sz w:val="20"/>
          <w:szCs w:val="20"/>
          <w:lang w:val="nl-NL"/>
        </w:rPr>
      </w:pPr>
      <w:r w:rsidRPr="00493FC0">
        <w:rPr>
          <w:rFonts w:ascii="VAG Rounded Std Thin" w:hAnsi="VAG Rounded Std Thin"/>
          <w:sz w:val="20"/>
          <w:szCs w:val="20"/>
          <w:lang w:val="nl-NL"/>
        </w:rPr>
        <w:t xml:space="preserve">De </w:t>
      </w:r>
      <w:r w:rsidR="00A33EDA">
        <w:rPr>
          <w:rFonts w:ascii="VAG Rounded Std Thin" w:hAnsi="VAG Rounded Std Thin"/>
          <w:sz w:val="20"/>
          <w:szCs w:val="20"/>
          <w:lang w:val="nl-NL"/>
        </w:rPr>
        <w:t>Opdrachtnemer</w:t>
      </w:r>
      <w:r w:rsidRPr="00493FC0">
        <w:rPr>
          <w:rFonts w:ascii="VAG Rounded Std Thin" w:hAnsi="VAG Rounded Std Thin"/>
          <w:sz w:val="20"/>
          <w:szCs w:val="20"/>
          <w:lang w:val="nl-NL"/>
        </w:rPr>
        <w:t xml:space="preserve"> garandeert de voortgang en kwaliteit van de inhuurprocessen en -systemen van de </w:t>
      </w:r>
      <w:r w:rsidR="00A33EDA">
        <w:rPr>
          <w:rFonts w:ascii="VAG Rounded Std Thin" w:hAnsi="VAG Rounded Std Thin"/>
          <w:sz w:val="20"/>
          <w:szCs w:val="20"/>
          <w:lang w:val="nl-NL"/>
        </w:rPr>
        <w:t>Opdrachtnemer</w:t>
      </w:r>
      <w:r w:rsidRPr="00493FC0">
        <w:rPr>
          <w:rFonts w:ascii="VAG Rounded Std Thin" w:hAnsi="VAG Rounded Std Thin"/>
          <w:sz w:val="20"/>
          <w:szCs w:val="20"/>
          <w:lang w:val="nl-NL"/>
        </w:rPr>
        <w:t xml:space="preserve">. </w:t>
      </w:r>
      <w:r w:rsidR="00A33EDA">
        <w:rPr>
          <w:rFonts w:ascii="VAG Rounded Std Thin" w:hAnsi="VAG Rounded Std Thin"/>
          <w:sz w:val="20"/>
          <w:szCs w:val="20"/>
          <w:lang w:val="nl-NL"/>
        </w:rPr>
        <w:t>Opdrachtnemer</w:t>
      </w:r>
      <w:r w:rsidRPr="00493FC0">
        <w:rPr>
          <w:rFonts w:ascii="VAG Rounded Std Thin" w:hAnsi="VAG Rounded Std Thin"/>
          <w:sz w:val="20"/>
          <w:szCs w:val="20"/>
          <w:lang w:val="nl-NL"/>
        </w:rPr>
        <w:t xml:space="preserve"> neemt </w:t>
      </w:r>
      <w:r w:rsidR="00E30CFA">
        <w:rPr>
          <w:rFonts w:ascii="VAG Rounded Std Thin" w:hAnsi="VAG Rounded Std Thin"/>
          <w:sz w:val="20"/>
          <w:szCs w:val="20"/>
          <w:lang w:val="nl-NL"/>
        </w:rPr>
        <w:t xml:space="preserve">zonder uitstel </w:t>
      </w:r>
      <w:r w:rsidRPr="00493FC0">
        <w:rPr>
          <w:rFonts w:ascii="VAG Rounded Std Thin" w:hAnsi="VAG Rounded Std Thin"/>
          <w:sz w:val="20"/>
          <w:szCs w:val="20"/>
          <w:lang w:val="nl-NL"/>
        </w:rPr>
        <w:t xml:space="preserve">alle noodzakelijke maatregelen om vertraging in het proces of vermindering van kwaliteit van Diensten te voorkomen. In ieder geval zal de </w:t>
      </w:r>
      <w:r w:rsidR="00A33EDA">
        <w:rPr>
          <w:rFonts w:ascii="VAG Rounded Std Thin" w:hAnsi="VAG Rounded Std Thin"/>
          <w:sz w:val="20"/>
          <w:szCs w:val="20"/>
          <w:lang w:val="nl-NL"/>
        </w:rPr>
        <w:t>Opdrachtnemer</w:t>
      </w:r>
      <w:r w:rsidRPr="00493FC0">
        <w:rPr>
          <w:rFonts w:ascii="VAG Rounded Std Thin" w:hAnsi="VAG Rounded Std Thin"/>
          <w:sz w:val="20"/>
          <w:szCs w:val="20"/>
          <w:lang w:val="nl-NL"/>
        </w:rPr>
        <w:t xml:space="preserve"> de </w:t>
      </w:r>
      <w:r w:rsidR="00E30CFA">
        <w:rPr>
          <w:rFonts w:ascii="VAG Rounded Std Thin" w:hAnsi="VAG Rounded Std Thin"/>
          <w:sz w:val="20"/>
          <w:szCs w:val="20"/>
          <w:lang w:val="nl-NL"/>
        </w:rPr>
        <w:t>Opdrachtgever</w:t>
      </w:r>
      <w:r w:rsidRPr="00493FC0">
        <w:rPr>
          <w:rFonts w:ascii="VAG Rounded Std Thin" w:hAnsi="VAG Rounded Std Thin"/>
          <w:sz w:val="20"/>
          <w:szCs w:val="20"/>
          <w:lang w:val="nl-NL"/>
        </w:rPr>
        <w:t xml:space="preserve"> onmiddellijk informeren in geval van een vermoede of daadwerkelijke: </w:t>
      </w:r>
    </w:p>
    <w:p w14:paraId="02EC1A2B" w14:textId="0FA4D1D9" w:rsidR="00681CFE" w:rsidRPr="00493FC0" w:rsidRDefault="00DB4DC6">
      <w:pPr>
        <w:pStyle w:val="Lijstalinea"/>
        <w:numPr>
          <w:ilvl w:val="0"/>
          <w:numId w:val="1"/>
        </w:numPr>
        <w:suppressLineNumbers/>
        <w:suppressAutoHyphens/>
        <w:spacing w:line="240" w:lineRule="auto"/>
        <w:ind w:left="992" w:hanging="357"/>
        <w:rPr>
          <w:rFonts w:ascii="VAG Rounded Std Thin" w:hAnsi="VAG Rounded Std Thin"/>
          <w:sz w:val="20"/>
          <w:szCs w:val="20"/>
          <w:lang w:val="nl-NL"/>
        </w:rPr>
      </w:pPr>
      <w:r w:rsidRPr="00493FC0">
        <w:rPr>
          <w:rFonts w:ascii="VAG Rounded Std Thin" w:hAnsi="VAG Rounded Std Thin"/>
          <w:sz w:val="20"/>
          <w:szCs w:val="20"/>
          <w:lang w:val="nl-NL"/>
        </w:rPr>
        <w:t>Degradatie van de kwaliteit van de Diensten (met inbegrip van '</w:t>
      </w:r>
      <w:proofErr w:type="spellStart"/>
      <w:r w:rsidRPr="00493FC0">
        <w:rPr>
          <w:rFonts w:ascii="VAG Rounded Std Thin" w:hAnsi="VAG Rounded Std Thin"/>
          <w:sz w:val="20"/>
          <w:szCs w:val="20"/>
          <w:lang w:val="nl-NL"/>
        </w:rPr>
        <w:t>onbeschikbaarheid</w:t>
      </w:r>
      <w:proofErr w:type="spellEnd"/>
      <w:r w:rsidRPr="00493FC0">
        <w:rPr>
          <w:rFonts w:ascii="VAG Rounded Std Thin" w:hAnsi="VAG Rounded Std Thin"/>
          <w:sz w:val="20"/>
          <w:szCs w:val="20"/>
          <w:lang w:val="nl-NL"/>
        </w:rPr>
        <w:t xml:space="preserve">'). Bijv. zodra de </w:t>
      </w:r>
      <w:r w:rsidR="00A33EDA">
        <w:rPr>
          <w:rFonts w:ascii="VAG Rounded Std Thin" w:hAnsi="VAG Rounded Std Thin"/>
          <w:sz w:val="20"/>
          <w:szCs w:val="20"/>
          <w:lang w:val="nl-NL"/>
        </w:rPr>
        <w:t>Opdrachtnemer</w:t>
      </w:r>
      <w:r w:rsidRPr="00493FC0">
        <w:rPr>
          <w:rFonts w:ascii="VAG Rounded Std Thin" w:hAnsi="VAG Rounded Std Thin"/>
          <w:sz w:val="20"/>
          <w:szCs w:val="20"/>
          <w:lang w:val="nl-NL"/>
        </w:rPr>
        <w:t xml:space="preserve"> weet, of behoort te weten, dat de uitvoering van de Diensten niet plaatsvindt, </w:t>
      </w:r>
      <w:proofErr w:type="spellStart"/>
      <w:r w:rsidRPr="00493FC0">
        <w:rPr>
          <w:rFonts w:ascii="VAG Rounded Std Thin" w:hAnsi="VAG Rounded Std Thin"/>
          <w:sz w:val="20"/>
          <w:szCs w:val="20"/>
          <w:lang w:val="nl-NL"/>
        </w:rPr>
        <w:t>KPI's</w:t>
      </w:r>
      <w:proofErr w:type="spellEnd"/>
      <w:r w:rsidRPr="00493FC0">
        <w:rPr>
          <w:rFonts w:ascii="VAG Rounded Std Thin" w:hAnsi="VAG Rounded Std Thin"/>
          <w:sz w:val="20"/>
          <w:szCs w:val="20"/>
          <w:lang w:val="nl-NL"/>
        </w:rPr>
        <w:t xml:space="preserve"> niet worden gehaald of niet tijdig of niet naar behoren plaatsvinden.</w:t>
      </w:r>
    </w:p>
    <w:p w14:paraId="36B49620" w14:textId="77777777" w:rsidR="00681CFE" w:rsidRDefault="00DB4DC6">
      <w:pPr>
        <w:pStyle w:val="Lijstalinea"/>
        <w:numPr>
          <w:ilvl w:val="0"/>
          <w:numId w:val="1"/>
        </w:numPr>
        <w:suppressLineNumbers/>
        <w:suppressAutoHyphens/>
        <w:spacing w:line="240" w:lineRule="auto"/>
        <w:ind w:left="992" w:hanging="357"/>
        <w:rPr>
          <w:rFonts w:ascii="VAG Rounded Std Thin" w:hAnsi="VAG Rounded Std Thin"/>
          <w:sz w:val="20"/>
          <w:szCs w:val="20"/>
          <w:lang w:val="en-US"/>
        </w:rPr>
      </w:pPr>
      <w:proofErr w:type="spellStart"/>
      <w:r w:rsidRPr="00CE614F">
        <w:rPr>
          <w:rFonts w:ascii="VAG Rounded Std Thin" w:hAnsi="VAG Rounded Std Thin"/>
          <w:sz w:val="20"/>
          <w:szCs w:val="20"/>
          <w:lang w:val="en-US"/>
        </w:rPr>
        <w:t>Schending</w:t>
      </w:r>
      <w:proofErr w:type="spellEnd"/>
      <w:r w:rsidRPr="00CE614F">
        <w:rPr>
          <w:rFonts w:ascii="VAG Rounded Std Thin" w:hAnsi="VAG Rounded Std Thin"/>
          <w:sz w:val="20"/>
          <w:szCs w:val="20"/>
          <w:lang w:val="en-US"/>
        </w:rPr>
        <w:t xml:space="preserve"> van </w:t>
      </w:r>
      <w:proofErr w:type="spellStart"/>
      <w:r w:rsidRPr="00CE614F">
        <w:rPr>
          <w:rFonts w:ascii="VAG Rounded Std Thin" w:hAnsi="VAG Rounded Std Thin"/>
          <w:sz w:val="20"/>
          <w:szCs w:val="20"/>
          <w:lang w:val="en-US"/>
        </w:rPr>
        <w:t>vertrouwelijkheidsverplichtingen</w:t>
      </w:r>
      <w:proofErr w:type="spellEnd"/>
      <w:r w:rsidRPr="00CE614F">
        <w:rPr>
          <w:rFonts w:ascii="VAG Rounded Std Thin" w:hAnsi="VAG Rounded Std Thin"/>
          <w:sz w:val="20"/>
          <w:szCs w:val="20"/>
          <w:lang w:val="en-US"/>
        </w:rPr>
        <w:t xml:space="preserve">; </w:t>
      </w:r>
    </w:p>
    <w:p w14:paraId="48F00D70" w14:textId="77777777" w:rsidR="00681CFE" w:rsidRPr="00493FC0" w:rsidRDefault="00DB4DC6">
      <w:pPr>
        <w:pStyle w:val="Lijstalinea"/>
        <w:numPr>
          <w:ilvl w:val="0"/>
          <w:numId w:val="1"/>
        </w:numPr>
        <w:suppressLineNumbers/>
        <w:suppressAutoHyphens/>
        <w:spacing w:line="240" w:lineRule="auto"/>
        <w:ind w:left="992" w:hanging="357"/>
        <w:rPr>
          <w:rFonts w:ascii="VAG Rounded Std Thin" w:hAnsi="VAG Rounded Std Thin"/>
          <w:sz w:val="20"/>
          <w:szCs w:val="20"/>
          <w:lang w:val="nl-NL"/>
        </w:rPr>
      </w:pPr>
      <w:r w:rsidRPr="00493FC0">
        <w:rPr>
          <w:rFonts w:ascii="VAG Rounded Std Thin" w:hAnsi="VAG Rounded Std Thin"/>
          <w:sz w:val="20"/>
          <w:szCs w:val="20"/>
          <w:lang w:val="nl-NL"/>
        </w:rPr>
        <w:t xml:space="preserve">Verlies, diefstal of misbruik van vertrouwelijke en/of persoonlijke gegevens; </w:t>
      </w:r>
    </w:p>
    <w:p w14:paraId="3C405AED" w14:textId="184005B7" w:rsidR="00681CFE" w:rsidRPr="00493FC0" w:rsidRDefault="00DB4DC6">
      <w:pPr>
        <w:pStyle w:val="Lijstalinea"/>
        <w:numPr>
          <w:ilvl w:val="0"/>
          <w:numId w:val="1"/>
        </w:numPr>
        <w:suppressLineNumbers/>
        <w:suppressAutoHyphens/>
        <w:spacing w:line="240" w:lineRule="auto"/>
        <w:ind w:left="992" w:hanging="357"/>
        <w:rPr>
          <w:rFonts w:ascii="VAG Rounded Std Thin" w:hAnsi="VAG Rounded Std Thin"/>
          <w:sz w:val="20"/>
          <w:szCs w:val="20"/>
          <w:lang w:val="nl-NL"/>
        </w:rPr>
      </w:pPr>
      <w:r w:rsidRPr="00493FC0">
        <w:rPr>
          <w:rFonts w:ascii="VAG Rounded Std Thin" w:hAnsi="VAG Rounded Std Thin"/>
          <w:sz w:val="20"/>
          <w:szCs w:val="20"/>
          <w:lang w:val="nl-NL"/>
        </w:rPr>
        <w:t xml:space="preserve">Schending van veiligheidsmaatregelen of indien de </w:t>
      </w:r>
      <w:r w:rsidR="00A33EDA">
        <w:rPr>
          <w:rFonts w:ascii="VAG Rounded Std Thin" w:hAnsi="VAG Rounded Std Thin"/>
          <w:sz w:val="20"/>
          <w:szCs w:val="20"/>
          <w:lang w:val="nl-NL"/>
        </w:rPr>
        <w:t>Opdrachtnemer</w:t>
      </w:r>
      <w:r w:rsidRPr="00493FC0">
        <w:rPr>
          <w:rFonts w:ascii="VAG Rounded Std Thin" w:hAnsi="VAG Rounded Std Thin"/>
          <w:sz w:val="20"/>
          <w:szCs w:val="20"/>
          <w:lang w:val="nl-NL"/>
        </w:rPr>
        <w:t xml:space="preserve"> verwacht dat een van deze zaken zich zal voordoen.</w:t>
      </w:r>
    </w:p>
    <w:p w14:paraId="0BED1CC1" w14:textId="77777777" w:rsidR="00681CFE" w:rsidRPr="00493FC0" w:rsidRDefault="00DB4DC6">
      <w:pPr>
        <w:pStyle w:val="Lijstalinea"/>
        <w:numPr>
          <w:ilvl w:val="0"/>
          <w:numId w:val="1"/>
        </w:numPr>
        <w:suppressLineNumbers/>
        <w:suppressAutoHyphens/>
        <w:spacing w:line="240" w:lineRule="auto"/>
        <w:ind w:left="992" w:hanging="357"/>
        <w:rPr>
          <w:rFonts w:ascii="VAG Rounded Std Thin" w:hAnsi="VAG Rounded Std Thin"/>
          <w:sz w:val="20"/>
          <w:szCs w:val="20"/>
          <w:lang w:val="nl-NL"/>
        </w:rPr>
      </w:pPr>
      <w:r w:rsidRPr="00493FC0">
        <w:rPr>
          <w:rFonts w:ascii="VAG Rounded Std Thin" w:hAnsi="VAG Rounded Std Thin"/>
          <w:sz w:val="20"/>
          <w:szCs w:val="20"/>
          <w:lang w:val="nl-NL"/>
        </w:rPr>
        <w:t>In bovenstaande gevallen moeten de omstandigheden onmiddellijk schriftelijk en telefonisch worden gemeld.</w:t>
      </w:r>
    </w:p>
    <w:p w14:paraId="1696AB0B" w14:textId="77777777" w:rsidR="00493FC0" w:rsidRPr="00493FC0" w:rsidRDefault="00493FC0">
      <w:pPr>
        <w:spacing w:after="160" w:line="259" w:lineRule="auto"/>
        <w:rPr>
          <w:rFonts w:ascii="VAG Rounded Std Thin" w:hAnsi="VAG Rounded Std Thin"/>
          <w:b/>
          <w:szCs w:val="20"/>
          <w:lang w:val="nl-NL"/>
        </w:rPr>
      </w:pPr>
      <w:r w:rsidRPr="00493FC0">
        <w:rPr>
          <w:rFonts w:ascii="VAG Rounded Std Thin" w:hAnsi="VAG Rounded Std Thin"/>
          <w:b/>
          <w:szCs w:val="20"/>
          <w:lang w:val="nl-NL"/>
        </w:rPr>
        <w:br w:type="page"/>
      </w:r>
    </w:p>
    <w:p w14:paraId="2274C5BF" w14:textId="02E7EDB3" w:rsidR="00681CFE" w:rsidRDefault="00DB4DC6">
      <w:pPr>
        <w:suppressLineNumbers/>
        <w:suppressAutoHyphens/>
        <w:spacing w:before="240" w:after="240"/>
        <w:rPr>
          <w:rFonts w:ascii="VAG Rounded Std Thin" w:hAnsi="VAG Rounded Std Thin"/>
          <w:b/>
          <w:szCs w:val="20"/>
          <w:lang w:val="en-US"/>
        </w:rPr>
      </w:pPr>
      <w:proofErr w:type="spellStart"/>
      <w:r w:rsidRPr="00CE614F">
        <w:rPr>
          <w:rFonts w:ascii="VAG Rounded Std Thin" w:hAnsi="VAG Rounded Std Thin"/>
          <w:b/>
          <w:szCs w:val="20"/>
          <w:lang w:val="en-US"/>
        </w:rPr>
        <w:lastRenderedPageBreak/>
        <w:t>Prioritering</w:t>
      </w:r>
      <w:proofErr w:type="spellEnd"/>
      <w:r w:rsidRPr="00CE614F">
        <w:rPr>
          <w:rFonts w:ascii="VAG Rounded Std Thin" w:hAnsi="VAG Rounded Std Thin"/>
          <w:b/>
          <w:szCs w:val="20"/>
          <w:lang w:val="en-US"/>
        </w:rPr>
        <w:t xml:space="preserve">, </w:t>
      </w:r>
      <w:proofErr w:type="spellStart"/>
      <w:r w:rsidRPr="00CE614F">
        <w:rPr>
          <w:rFonts w:ascii="VAG Rounded Std Thin" w:hAnsi="VAG Rounded Std Thin"/>
          <w:b/>
          <w:szCs w:val="20"/>
          <w:lang w:val="en-US"/>
        </w:rPr>
        <w:t>reactie</w:t>
      </w:r>
      <w:proofErr w:type="spellEnd"/>
      <w:r w:rsidRPr="00CE614F">
        <w:rPr>
          <w:rFonts w:ascii="VAG Rounded Std Thin" w:hAnsi="VAG Rounded Std Thin"/>
          <w:b/>
          <w:szCs w:val="20"/>
          <w:lang w:val="en-US"/>
        </w:rPr>
        <w:t xml:space="preserve">- </w:t>
      </w:r>
      <w:proofErr w:type="spellStart"/>
      <w:r w:rsidRPr="00CE614F">
        <w:rPr>
          <w:rFonts w:ascii="VAG Rounded Std Thin" w:hAnsi="VAG Rounded Std Thin"/>
          <w:b/>
          <w:szCs w:val="20"/>
          <w:lang w:val="en-US"/>
        </w:rPr>
        <w:t>en</w:t>
      </w:r>
      <w:proofErr w:type="spellEnd"/>
      <w:r w:rsidRPr="00CE614F">
        <w:rPr>
          <w:rFonts w:ascii="VAG Rounded Std Thin" w:hAnsi="VAG Rounded Std Thin"/>
          <w:b/>
          <w:szCs w:val="20"/>
          <w:lang w:val="en-US"/>
        </w:rPr>
        <w:t xml:space="preserve"> </w:t>
      </w:r>
      <w:proofErr w:type="spellStart"/>
      <w:r w:rsidRPr="00CE614F">
        <w:rPr>
          <w:rFonts w:ascii="VAG Rounded Std Thin" w:hAnsi="VAG Rounded Std Thin"/>
          <w:b/>
          <w:szCs w:val="20"/>
          <w:lang w:val="en-US"/>
        </w:rPr>
        <w:t>oplostijden</w:t>
      </w:r>
      <w:proofErr w:type="spellEnd"/>
    </w:p>
    <w:p w14:paraId="74D2FB9D" w14:textId="19776627" w:rsidR="00681CFE" w:rsidRPr="00493FC0" w:rsidRDefault="00DB4DC6">
      <w:pPr>
        <w:pStyle w:val="Lijstalinea"/>
        <w:numPr>
          <w:ilvl w:val="0"/>
          <w:numId w:val="4"/>
        </w:numPr>
        <w:suppressLineNumbers/>
        <w:suppressAutoHyphens/>
        <w:spacing w:before="120" w:line="240" w:lineRule="auto"/>
        <w:rPr>
          <w:rFonts w:ascii="VAG Rounded Std Thin" w:hAnsi="VAG Rounded Std Thin"/>
          <w:sz w:val="20"/>
          <w:szCs w:val="20"/>
          <w:lang w:val="nl-NL"/>
        </w:rPr>
      </w:pPr>
      <w:r w:rsidRPr="01A623A8">
        <w:rPr>
          <w:rFonts w:ascii="VAG Rounded Std Thin" w:hAnsi="VAG Rounded Std Thin"/>
          <w:sz w:val="20"/>
          <w:szCs w:val="20"/>
          <w:lang w:val="nl-NL"/>
        </w:rPr>
        <w:t xml:space="preserve">De prioriteit van incidenten (kwesties, problemen en/of verstoringen) wordt bepaald op basis van </w:t>
      </w:r>
      <w:r w:rsidR="64F7DBB2" w:rsidRPr="01A623A8">
        <w:rPr>
          <w:rFonts w:ascii="VAG Rounded Std Thin" w:hAnsi="VAG Rounded Std Thin"/>
          <w:sz w:val="20"/>
          <w:szCs w:val="20"/>
          <w:lang w:val="nl-NL"/>
        </w:rPr>
        <w:t>onder</w:t>
      </w:r>
      <w:r w:rsidRPr="01A623A8">
        <w:rPr>
          <w:rFonts w:ascii="VAG Rounded Std Thin" w:hAnsi="VAG Rounded Std Thin"/>
          <w:sz w:val="20"/>
          <w:szCs w:val="20"/>
          <w:lang w:val="nl-NL"/>
        </w:rPr>
        <w:t>staande prioriteitenmatrix, in overleg tussen de contactpersonen van de partijen. De in dit artikel bedoelde prioriteitstelling is gebaseerd op impact en urgentie.</w:t>
      </w:r>
    </w:p>
    <w:tbl>
      <w:tblPr>
        <w:tblW w:w="8705" w:type="dxa"/>
        <w:tblCellMar>
          <w:left w:w="70" w:type="dxa"/>
          <w:right w:w="70" w:type="dxa"/>
        </w:tblCellMar>
        <w:tblLook w:val="04A0" w:firstRow="1" w:lastRow="0" w:firstColumn="1" w:lastColumn="0" w:noHBand="0" w:noVBand="1"/>
      </w:tblPr>
      <w:tblGrid>
        <w:gridCol w:w="680"/>
        <w:gridCol w:w="1031"/>
        <w:gridCol w:w="315"/>
        <w:gridCol w:w="1669"/>
        <w:gridCol w:w="1669"/>
        <w:gridCol w:w="1669"/>
        <w:gridCol w:w="1672"/>
      </w:tblGrid>
      <w:tr w:rsidR="00A9006A" w:rsidRPr="00CE614F" w14:paraId="7A841757" w14:textId="77777777" w:rsidTr="001A3D3F">
        <w:trPr>
          <w:trHeight w:val="306"/>
        </w:trPr>
        <w:tc>
          <w:tcPr>
            <w:tcW w:w="680" w:type="dxa"/>
            <w:tcBorders>
              <w:top w:val="nil"/>
              <w:left w:val="nil"/>
              <w:bottom w:val="nil"/>
              <w:right w:val="nil"/>
            </w:tcBorders>
            <w:shd w:val="clear" w:color="auto" w:fill="auto"/>
            <w:noWrap/>
            <w:vAlign w:val="bottom"/>
            <w:hideMark/>
          </w:tcPr>
          <w:p w14:paraId="5D0B9DF6" w14:textId="77777777" w:rsidR="00A9006A" w:rsidRPr="00493FC0" w:rsidRDefault="00A9006A" w:rsidP="001A3D3F">
            <w:pPr>
              <w:spacing w:after="0"/>
              <w:rPr>
                <w:rFonts w:ascii="VAG Rounded Std Thin" w:hAnsi="VAG Rounded Std Thin" w:cs="Arial"/>
                <w:szCs w:val="20"/>
                <w:lang w:val="nl-NL" w:eastAsia="nl-NL"/>
              </w:rPr>
            </w:pPr>
          </w:p>
        </w:tc>
        <w:tc>
          <w:tcPr>
            <w:tcW w:w="1031" w:type="dxa"/>
            <w:tcBorders>
              <w:top w:val="nil"/>
              <w:left w:val="nil"/>
              <w:bottom w:val="nil"/>
              <w:right w:val="nil"/>
            </w:tcBorders>
            <w:shd w:val="clear" w:color="auto" w:fill="auto"/>
            <w:noWrap/>
            <w:vAlign w:val="bottom"/>
            <w:hideMark/>
          </w:tcPr>
          <w:p w14:paraId="21B7BDD0" w14:textId="77777777" w:rsidR="00A9006A" w:rsidRPr="00493FC0" w:rsidRDefault="00A9006A" w:rsidP="001A3D3F">
            <w:pPr>
              <w:spacing w:after="0"/>
              <w:rPr>
                <w:rFonts w:ascii="VAG Rounded Std Thin" w:hAnsi="VAG Rounded Std Thin" w:cs="Arial"/>
                <w:szCs w:val="20"/>
                <w:lang w:val="nl-NL" w:eastAsia="nl-NL"/>
              </w:rPr>
            </w:pPr>
          </w:p>
          <w:tbl>
            <w:tblPr>
              <w:tblW w:w="0" w:type="auto"/>
              <w:tblCellSpacing w:w="0" w:type="dxa"/>
              <w:tblCellMar>
                <w:left w:w="0" w:type="dxa"/>
                <w:right w:w="0" w:type="dxa"/>
              </w:tblCellMar>
              <w:tblLook w:val="04A0" w:firstRow="1" w:lastRow="0" w:firstColumn="1" w:lastColumn="0" w:noHBand="0" w:noVBand="1"/>
            </w:tblPr>
            <w:tblGrid>
              <w:gridCol w:w="805"/>
            </w:tblGrid>
            <w:tr w:rsidR="00A9006A" w:rsidRPr="006E5149" w14:paraId="1FBF5AFD" w14:textId="77777777" w:rsidTr="001A3D3F">
              <w:trPr>
                <w:trHeight w:val="306"/>
                <w:tblCellSpacing w:w="0" w:type="dxa"/>
              </w:trPr>
              <w:tc>
                <w:tcPr>
                  <w:tcW w:w="805" w:type="dxa"/>
                  <w:tcBorders>
                    <w:top w:val="nil"/>
                    <w:left w:val="nil"/>
                    <w:bottom w:val="nil"/>
                    <w:right w:val="nil"/>
                  </w:tcBorders>
                  <w:shd w:val="clear" w:color="auto" w:fill="auto"/>
                  <w:noWrap/>
                  <w:vAlign w:val="bottom"/>
                  <w:hideMark/>
                </w:tcPr>
                <w:p w14:paraId="20F98711" w14:textId="77777777" w:rsidR="00A9006A" w:rsidRPr="00493FC0" w:rsidRDefault="00A9006A" w:rsidP="001A3D3F">
                  <w:pPr>
                    <w:spacing w:after="0"/>
                    <w:rPr>
                      <w:rFonts w:ascii="VAG Rounded Std Thin" w:hAnsi="VAG Rounded Std Thin" w:cs="Arial"/>
                      <w:szCs w:val="20"/>
                      <w:lang w:val="nl-NL" w:eastAsia="nl-NL"/>
                    </w:rPr>
                  </w:pPr>
                </w:p>
              </w:tc>
            </w:tr>
          </w:tbl>
          <w:p w14:paraId="0B125E26" w14:textId="77777777" w:rsidR="00A9006A" w:rsidRPr="00493FC0" w:rsidRDefault="00A9006A" w:rsidP="001A3D3F">
            <w:pPr>
              <w:spacing w:after="0"/>
              <w:rPr>
                <w:rFonts w:ascii="VAG Rounded Std Thin" w:hAnsi="VAG Rounded Std Thin" w:cs="Arial"/>
                <w:szCs w:val="20"/>
                <w:lang w:val="nl-NL" w:eastAsia="nl-NL"/>
              </w:rPr>
            </w:pPr>
          </w:p>
        </w:tc>
        <w:tc>
          <w:tcPr>
            <w:tcW w:w="315" w:type="dxa"/>
            <w:tcBorders>
              <w:top w:val="nil"/>
              <w:left w:val="nil"/>
              <w:bottom w:val="nil"/>
              <w:right w:val="nil"/>
            </w:tcBorders>
            <w:shd w:val="clear" w:color="auto" w:fill="auto"/>
            <w:noWrap/>
            <w:vAlign w:val="bottom"/>
            <w:hideMark/>
          </w:tcPr>
          <w:p w14:paraId="5AB2A128" w14:textId="77777777" w:rsidR="00A9006A" w:rsidRPr="00493FC0" w:rsidRDefault="00A9006A" w:rsidP="001A3D3F">
            <w:pPr>
              <w:spacing w:after="0"/>
              <w:rPr>
                <w:rFonts w:ascii="VAG Rounded Std Thin" w:hAnsi="VAG Rounded Std Thin" w:cs="Arial"/>
                <w:szCs w:val="20"/>
                <w:lang w:val="nl-NL" w:eastAsia="nl-NL"/>
              </w:rPr>
            </w:pPr>
          </w:p>
        </w:tc>
        <w:tc>
          <w:tcPr>
            <w:tcW w:w="1669" w:type="dxa"/>
            <w:tcBorders>
              <w:top w:val="nil"/>
              <w:left w:val="nil"/>
              <w:bottom w:val="nil"/>
              <w:right w:val="nil"/>
            </w:tcBorders>
            <w:shd w:val="clear" w:color="auto" w:fill="auto"/>
            <w:noWrap/>
            <w:vAlign w:val="center"/>
            <w:hideMark/>
          </w:tcPr>
          <w:p w14:paraId="11DD7511" w14:textId="77777777" w:rsidR="00681CFE" w:rsidRDefault="00DB4DC6">
            <w:pPr>
              <w:spacing w:after="0"/>
              <w:jc w:val="center"/>
              <w:rPr>
                <w:rFonts w:ascii="VAG Rounded Std Thin" w:hAnsi="VAG Rounded Std Thin" w:cs="Arial"/>
                <w:szCs w:val="20"/>
                <w:lang w:eastAsia="nl-NL"/>
              </w:rPr>
            </w:pPr>
            <w:r w:rsidRPr="00CE614F">
              <w:rPr>
                <w:rFonts w:ascii="VAG Rounded Std Thin" w:hAnsi="VAG Rounded Std Thin" w:cs="Arial"/>
                <w:szCs w:val="20"/>
                <w:lang w:eastAsia="nl-NL"/>
              </w:rPr>
              <w:t xml:space="preserve">(1 </w:t>
            </w:r>
            <w:proofErr w:type="spellStart"/>
            <w:r w:rsidRPr="00CE614F">
              <w:rPr>
                <w:rFonts w:ascii="VAG Rounded Std Thin" w:hAnsi="VAG Rounded Std Thin" w:cs="Arial"/>
                <w:szCs w:val="20"/>
                <w:lang w:eastAsia="nl-NL"/>
              </w:rPr>
              <w:t>persoon</w:t>
            </w:r>
            <w:proofErr w:type="spellEnd"/>
            <w:r w:rsidRPr="00CE614F">
              <w:rPr>
                <w:rFonts w:ascii="VAG Rounded Std Thin" w:hAnsi="VAG Rounded Std Thin" w:cs="Arial"/>
                <w:szCs w:val="20"/>
                <w:lang w:eastAsia="nl-NL"/>
              </w:rPr>
              <w:t>)</w:t>
            </w:r>
          </w:p>
        </w:tc>
        <w:tc>
          <w:tcPr>
            <w:tcW w:w="1669" w:type="dxa"/>
            <w:tcBorders>
              <w:top w:val="nil"/>
              <w:left w:val="nil"/>
              <w:bottom w:val="nil"/>
              <w:right w:val="nil"/>
            </w:tcBorders>
            <w:shd w:val="clear" w:color="auto" w:fill="auto"/>
            <w:noWrap/>
            <w:vAlign w:val="center"/>
            <w:hideMark/>
          </w:tcPr>
          <w:p w14:paraId="77E0D87A" w14:textId="77777777" w:rsidR="00681CFE" w:rsidRDefault="00DB4DC6">
            <w:pPr>
              <w:spacing w:after="0"/>
              <w:jc w:val="center"/>
              <w:rPr>
                <w:rFonts w:ascii="VAG Rounded Std Thin" w:hAnsi="VAG Rounded Std Thin" w:cs="Arial"/>
                <w:szCs w:val="20"/>
                <w:lang w:eastAsia="nl-NL"/>
              </w:rPr>
            </w:pPr>
            <w:r w:rsidRPr="00CE614F">
              <w:rPr>
                <w:rFonts w:ascii="VAG Rounded Std Thin" w:hAnsi="VAG Rounded Std Thin" w:cs="Arial"/>
                <w:szCs w:val="20"/>
                <w:lang w:eastAsia="nl-NL"/>
              </w:rPr>
              <w:t xml:space="preserve">(2 </w:t>
            </w:r>
            <w:proofErr w:type="spellStart"/>
            <w:r w:rsidRPr="00CE614F">
              <w:rPr>
                <w:rFonts w:ascii="VAG Rounded Std Thin" w:hAnsi="VAG Rounded Std Thin" w:cs="Arial"/>
                <w:szCs w:val="20"/>
                <w:lang w:eastAsia="nl-NL"/>
              </w:rPr>
              <w:t>tot</w:t>
            </w:r>
            <w:proofErr w:type="spellEnd"/>
            <w:r w:rsidRPr="00CE614F">
              <w:rPr>
                <w:rFonts w:ascii="VAG Rounded Std Thin" w:hAnsi="VAG Rounded Std Thin" w:cs="Arial"/>
                <w:szCs w:val="20"/>
                <w:lang w:eastAsia="nl-NL"/>
              </w:rPr>
              <w:t xml:space="preserve"> 3 </w:t>
            </w:r>
            <w:proofErr w:type="spellStart"/>
            <w:r w:rsidRPr="00CE614F">
              <w:rPr>
                <w:rFonts w:ascii="VAG Rounded Std Thin" w:hAnsi="VAG Rounded Std Thin" w:cs="Arial"/>
                <w:szCs w:val="20"/>
                <w:lang w:eastAsia="nl-NL"/>
              </w:rPr>
              <w:t>personen</w:t>
            </w:r>
            <w:proofErr w:type="spellEnd"/>
            <w:r w:rsidRPr="00CE614F">
              <w:rPr>
                <w:rFonts w:ascii="VAG Rounded Std Thin" w:hAnsi="VAG Rounded Std Thin" w:cs="Arial"/>
                <w:szCs w:val="20"/>
                <w:lang w:eastAsia="nl-NL"/>
              </w:rPr>
              <w:t>)</w:t>
            </w:r>
          </w:p>
        </w:tc>
        <w:tc>
          <w:tcPr>
            <w:tcW w:w="1669" w:type="dxa"/>
            <w:tcBorders>
              <w:top w:val="nil"/>
              <w:left w:val="nil"/>
              <w:bottom w:val="nil"/>
              <w:right w:val="nil"/>
            </w:tcBorders>
            <w:shd w:val="clear" w:color="auto" w:fill="auto"/>
            <w:noWrap/>
            <w:vAlign w:val="center"/>
            <w:hideMark/>
          </w:tcPr>
          <w:p w14:paraId="07DDAF38" w14:textId="77777777" w:rsidR="00681CFE" w:rsidRDefault="00DB4DC6">
            <w:pPr>
              <w:spacing w:after="0"/>
              <w:jc w:val="center"/>
              <w:rPr>
                <w:rFonts w:ascii="VAG Rounded Std Thin" w:hAnsi="VAG Rounded Std Thin" w:cs="Arial"/>
                <w:szCs w:val="20"/>
                <w:lang w:eastAsia="nl-NL"/>
              </w:rPr>
            </w:pPr>
            <w:r w:rsidRPr="00CE614F">
              <w:rPr>
                <w:rFonts w:ascii="VAG Rounded Std Thin" w:hAnsi="VAG Rounded Std Thin" w:cs="Arial"/>
                <w:szCs w:val="20"/>
                <w:lang w:eastAsia="nl-NL"/>
              </w:rPr>
              <w:t xml:space="preserve">(Project </w:t>
            </w:r>
            <w:proofErr w:type="spellStart"/>
            <w:r w:rsidRPr="00CE614F">
              <w:rPr>
                <w:rFonts w:ascii="VAG Rounded Std Thin" w:hAnsi="VAG Rounded Std Thin" w:cs="Arial"/>
                <w:szCs w:val="20"/>
                <w:lang w:eastAsia="nl-NL"/>
              </w:rPr>
              <w:t>en</w:t>
            </w:r>
            <w:proofErr w:type="spellEnd"/>
            <w:r w:rsidRPr="00CE614F">
              <w:rPr>
                <w:rFonts w:ascii="VAG Rounded Std Thin" w:hAnsi="VAG Rounded Std Thin" w:cs="Arial"/>
                <w:szCs w:val="20"/>
                <w:lang w:eastAsia="nl-NL"/>
              </w:rPr>
              <w:t xml:space="preserve"> </w:t>
            </w:r>
            <w:proofErr w:type="spellStart"/>
            <w:r w:rsidRPr="00CE614F">
              <w:rPr>
                <w:rFonts w:ascii="VAG Rounded Std Thin" w:hAnsi="VAG Rounded Std Thin" w:cs="Arial"/>
                <w:szCs w:val="20"/>
                <w:lang w:eastAsia="nl-NL"/>
              </w:rPr>
              <w:t>bedrijf</w:t>
            </w:r>
            <w:proofErr w:type="spellEnd"/>
            <w:r w:rsidRPr="00CE614F">
              <w:rPr>
                <w:rFonts w:ascii="VAG Rounded Std Thin" w:hAnsi="VAG Rounded Std Thin" w:cs="Arial"/>
                <w:szCs w:val="20"/>
                <w:lang w:eastAsia="nl-NL"/>
              </w:rPr>
              <w:t>)</w:t>
            </w:r>
          </w:p>
        </w:tc>
        <w:tc>
          <w:tcPr>
            <w:tcW w:w="1672" w:type="dxa"/>
            <w:tcBorders>
              <w:top w:val="nil"/>
              <w:left w:val="nil"/>
              <w:bottom w:val="nil"/>
              <w:right w:val="nil"/>
            </w:tcBorders>
            <w:shd w:val="clear" w:color="auto" w:fill="auto"/>
            <w:noWrap/>
            <w:vAlign w:val="center"/>
            <w:hideMark/>
          </w:tcPr>
          <w:p w14:paraId="5E97A439" w14:textId="77777777" w:rsidR="00681CFE" w:rsidRDefault="00DB4DC6">
            <w:pPr>
              <w:spacing w:after="0"/>
              <w:jc w:val="center"/>
              <w:rPr>
                <w:rFonts w:ascii="VAG Rounded Std Thin" w:hAnsi="VAG Rounded Std Thin" w:cs="Arial"/>
                <w:szCs w:val="20"/>
                <w:lang w:eastAsia="nl-NL"/>
              </w:rPr>
            </w:pPr>
            <w:r w:rsidRPr="00CE614F">
              <w:rPr>
                <w:rFonts w:ascii="VAG Rounded Std Thin" w:hAnsi="VAG Rounded Std Thin" w:cs="Arial"/>
                <w:szCs w:val="20"/>
                <w:lang w:eastAsia="nl-NL"/>
              </w:rPr>
              <w:t>(</w:t>
            </w:r>
            <w:proofErr w:type="spellStart"/>
            <w:r w:rsidRPr="00CE614F">
              <w:rPr>
                <w:rFonts w:ascii="VAG Rounded Std Thin" w:hAnsi="VAG Rounded Std Thin" w:cs="Arial"/>
                <w:szCs w:val="20"/>
                <w:lang w:eastAsia="nl-NL"/>
              </w:rPr>
              <w:t>Organisatie</w:t>
            </w:r>
            <w:proofErr w:type="spellEnd"/>
            <w:r w:rsidRPr="00CE614F">
              <w:rPr>
                <w:rFonts w:ascii="VAG Rounded Std Thin" w:hAnsi="VAG Rounded Std Thin" w:cs="Arial"/>
                <w:szCs w:val="20"/>
                <w:lang w:eastAsia="nl-NL"/>
              </w:rPr>
              <w:t xml:space="preserve"> </w:t>
            </w:r>
            <w:proofErr w:type="spellStart"/>
            <w:r w:rsidRPr="00CE614F">
              <w:rPr>
                <w:rFonts w:ascii="VAG Rounded Std Thin" w:hAnsi="VAG Rounded Std Thin" w:cs="Arial"/>
                <w:szCs w:val="20"/>
                <w:lang w:eastAsia="nl-NL"/>
              </w:rPr>
              <w:t>en</w:t>
            </w:r>
            <w:proofErr w:type="spellEnd"/>
            <w:r w:rsidRPr="00CE614F">
              <w:rPr>
                <w:rFonts w:ascii="VAG Rounded Std Thin" w:hAnsi="VAG Rounded Std Thin" w:cs="Arial"/>
                <w:szCs w:val="20"/>
                <w:lang w:eastAsia="nl-NL"/>
              </w:rPr>
              <w:t xml:space="preserve"> </w:t>
            </w:r>
            <w:proofErr w:type="spellStart"/>
            <w:r w:rsidRPr="00CE614F">
              <w:rPr>
                <w:rFonts w:ascii="VAG Rounded Std Thin" w:hAnsi="VAG Rounded Std Thin" w:cs="Arial"/>
                <w:szCs w:val="20"/>
                <w:lang w:eastAsia="nl-NL"/>
              </w:rPr>
              <w:t>bedrijf</w:t>
            </w:r>
            <w:proofErr w:type="spellEnd"/>
            <w:r w:rsidRPr="00CE614F">
              <w:rPr>
                <w:rFonts w:ascii="VAG Rounded Std Thin" w:hAnsi="VAG Rounded Std Thin" w:cs="Arial"/>
                <w:szCs w:val="20"/>
                <w:lang w:eastAsia="nl-NL"/>
              </w:rPr>
              <w:t>)</w:t>
            </w:r>
          </w:p>
        </w:tc>
      </w:tr>
      <w:tr w:rsidR="00A9006A" w:rsidRPr="00CE614F" w14:paraId="49A8C367" w14:textId="77777777" w:rsidTr="001A3D3F">
        <w:trPr>
          <w:trHeight w:val="890"/>
        </w:trPr>
        <w:tc>
          <w:tcPr>
            <w:tcW w:w="680" w:type="dxa"/>
            <w:vMerge w:val="restart"/>
            <w:tcBorders>
              <w:top w:val="nil"/>
              <w:left w:val="nil"/>
              <w:bottom w:val="nil"/>
              <w:right w:val="nil"/>
            </w:tcBorders>
            <w:shd w:val="clear" w:color="auto" w:fill="auto"/>
            <w:noWrap/>
            <w:textDirection w:val="btLr"/>
            <w:vAlign w:val="center"/>
            <w:hideMark/>
          </w:tcPr>
          <w:p w14:paraId="38804F61" w14:textId="77777777" w:rsidR="00681CFE" w:rsidRDefault="00DB4DC6">
            <w:pPr>
              <w:spacing w:after="0"/>
              <w:jc w:val="center"/>
              <w:rPr>
                <w:rFonts w:ascii="VAG Rounded Std Thin" w:hAnsi="VAG Rounded Std Thin" w:cs="Arial"/>
                <w:b/>
                <w:bCs/>
                <w:szCs w:val="20"/>
                <w:lang w:eastAsia="nl-NL"/>
              </w:rPr>
            </w:pPr>
            <w:r w:rsidRPr="00CE614F">
              <w:rPr>
                <w:rFonts w:ascii="VAG Rounded Std Thin" w:hAnsi="VAG Rounded Std Thin" w:cs="Arial"/>
                <w:b/>
                <w:bCs/>
                <w:szCs w:val="20"/>
                <w:lang w:eastAsia="nl-NL"/>
              </w:rPr>
              <w:t>DRINGEND</w:t>
            </w:r>
          </w:p>
        </w:tc>
        <w:tc>
          <w:tcPr>
            <w:tcW w:w="1031" w:type="dxa"/>
            <w:tcBorders>
              <w:top w:val="nil"/>
              <w:left w:val="nil"/>
              <w:bottom w:val="nil"/>
              <w:right w:val="nil"/>
            </w:tcBorders>
            <w:shd w:val="clear" w:color="auto" w:fill="auto"/>
            <w:noWrap/>
            <w:hideMark/>
          </w:tcPr>
          <w:p w14:paraId="2D720FEF" w14:textId="77777777" w:rsidR="00681CFE" w:rsidRDefault="00DB4DC6">
            <w:pPr>
              <w:spacing w:after="0"/>
              <w:jc w:val="right"/>
              <w:rPr>
                <w:rFonts w:ascii="VAG Rounded Std Thin" w:hAnsi="VAG Rounded Std Thin" w:cs="Arial"/>
                <w:szCs w:val="20"/>
                <w:lang w:eastAsia="nl-NL"/>
              </w:rPr>
            </w:pPr>
            <w:r w:rsidRPr="00CE614F">
              <w:rPr>
                <w:rFonts w:ascii="VAG Rounded Std Thin" w:hAnsi="VAG Rounded Std Thin" w:cs="Arial"/>
                <w:szCs w:val="20"/>
                <w:lang w:eastAsia="nl-NL"/>
              </w:rPr>
              <w:t>HOOG</w:t>
            </w:r>
          </w:p>
        </w:tc>
        <w:tc>
          <w:tcPr>
            <w:tcW w:w="315" w:type="dxa"/>
            <w:tcBorders>
              <w:top w:val="nil"/>
              <w:left w:val="nil"/>
              <w:bottom w:val="nil"/>
              <w:right w:val="nil"/>
            </w:tcBorders>
            <w:shd w:val="clear" w:color="auto" w:fill="auto"/>
            <w:noWrap/>
            <w:vAlign w:val="bottom"/>
            <w:hideMark/>
          </w:tcPr>
          <w:p w14:paraId="0BDA198C" w14:textId="77777777" w:rsidR="00A9006A" w:rsidRPr="00CE614F" w:rsidRDefault="00A9006A" w:rsidP="001A3D3F">
            <w:pPr>
              <w:spacing w:after="0"/>
              <w:jc w:val="center"/>
              <w:rPr>
                <w:rFonts w:ascii="VAG Rounded Std Thin" w:hAnsi="VAG Rounded Std Thin" w:cs="Arial"/>
                <w:szCs w:val="20"/>
                <w:lang w:eastAsia="nl-NL"/>
              </w:rPr>
            </w:pPr>
          </w:p>
        </w:tc>
        <w:tc>
          <w:tcPr>
            <w:tcW w:w="166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12BB8B" w14:textId="77777777" w:rsidR="00681CFE" w:rsidRDefault="00DB4DC6">
            <w:pPr>
              <w:spacing w:after="0"/>
              <w:jc w:val="center"/>
              <w:rPr>
                <w:rFonts w:ascii="VAG Rounded Std Thin" w:hAnsi="VAG Rounded Std Thin" w:cs="Arial"/>
                <w:szCs w:val="20"/>
                <w:lang w:eastAsia="nl-NL"/>
              </w:rPr>
            </w:pPr>
            <w:r w:rsidRPr="00CE614F">
              <w:rPr>
                <w:rFonts w:ascii="VAG Rounded Std Thin" w:hAnsi="VAG Rounded Std Thin" w:cs="Arial"/>
                <w:szCs w:val="20"/>
                <w:lang w:eastAsia="nl-NL"/>
              </w:rPr>
              <w:t>P3</w:t>
            </w:r>
          </w:p>
        </w:tc>
        <w:tc>
          <w:tcPr>
            <w:tcW w:w="1669" w:type="dxa"/>
            <w:tcBorders>
              <w:top w:val="single" w:sz="4" w:space="0" w:color="auto"/>
              <w:left w:val="nil"/>
              <w:bottom w:val="single" w:sz="4" w:space="0" w:color="auto"/>
              <w:right w:val="single" w:sz="4" w:space="0" w:color="auto"/>
            </w:tcBorders>
            <w:shd w:val="clear" w:color="auto" w:fill="auto"/>
            <w:vAlign w:val="center"/>
            <w:hideMark/>
          </w:tcPr>
          <w:p w14:paraId="6EB1995D" w14:textId="77777777" w:rsidR="00681CFE" w:rsidRDefault="00DB4DC6">
            <w:pPr>
              <w:spacing w:after="0"/>
              <w:jc w:val="center"/>
              <w:rPr>
                <w:rFonts w:ascii="VAG Rounded Std Thin" w:hAnsi="VAG Rounded Std Thin" w:cs="Arial"/>
                <w:szCs w:val="20"/>
                <w:lang w:eastAsia="nl-NL"/>
              </w:rPr>
            </w:pPr>
            <w:r w:rsidRPr="00CE614F">
              <w:rPr>
                <w:rFonts w:ascii="VAG Rounded Std Thin" w:hAnsi="VAG Rounded Std Thin" w:cs="Arial"/>
                <w:szCs w:val="20"/>
                <w:lang w:eastAsia="nl-NL"/>
              </w:rPr>
              <w:t>P2</w:t>
            </w:r>
          </w:p>
        </w:tc>
        <w:tc>
          <w:tcPr>
            <w:tcW w:w="1669" w:type="dxa"/>
            <w:tcBorders>
              <w:top w:val="single" w:sz="4" w:space="0" w:color="auto"/>
              <w:left w:val="nil"/>
              <w:bottom w:val="single" w:sz="4" w:space="0" w:color="auto"/>
              <w:right w:val="single" w:sz="4" w:space="0" w:color="auto"/>
            </w:tcBorders>
            <w:shd w:val="clear" w:color="auto" w:fill="auto"/>
            <w:noWrap/>
            <w:vAlign w:val="center"/>
            <w:hideMark/>
          </w:tcPr>
          <w:p w14:paraId="2E5564C5" w14:textId="77777777" w:rsidR="00681CFE" w:rsidRDefault="00DB4DC6">
            <w:pPr>
              <w:spacing w:after="0"/>
              <w:jc w:val="center"/>
              <w:rPr>
                <w:rFonts w:ascii="VAG Rounded Std Thin" w:hAnsi="VAG Rounded Std Thin" w:cs="Arial"/>
                <w:szCs w:val="20"/>
                <w:lang w:eastAsia="nl-NL"/>
              </w:rPr>
            </w:pPr>
            <w:r w:rsidRPr="00CE614F">
              <w:rPr>
                <w:rFonts w:ascii="VAG Rounded Std Thin" w:hAnsi="VAG Rounded Std Thin" w:cs="Arial"/>
                <w:szCs w:val="20"/>
                <w:lang w:eastAsia="nl-NL"/>
              </w:rPr>
              <w:t>P1</w:t>
            </w:r>
          </w:p>
        </w:tc>
        <w:tc>
          <w:tcPr>
            <w:tcW w:w="1672" w:type="dxa"/>
            <w:tcBorders>
              <w:top w:val="single" w:sz="4" w:space="0" w:color="auto"/>
              <w:left w:val="nil"/>
              <w:bottom w:val="single" w:sz="4" w:space="0" w:color="auto"/>
              <w:right w:val="single" w:sz="4" w:space="0" w:color="auto"/>
            </w:tcBorders>
            <w:shd w:val="clear" w:color="auto" w:fill="auto"/>
            <w:noWrap/>
            <w:vAlign w:val="center"/>
            <w:hideMark/>
          </w:tcPr>
          <w:p w14:paraId="1D07A745" w14:textId="77777777" w:rsidR="00681CFE" w:rsidRDefault="00DB4DC6">
            <w:pPr>
              <w:spacing w:after="0"/>
              <w:jc w:val="center"/>
              <w:rPr>
                <w:rFonts w:ascii="VAG Rounded Std Thin" w:hAnsi="VAG Rounded Std Thin" w:cs="Arial"/>
                <w:szCs w:val="20"/>
                <w:lang w:eastAsia="nl-NL"/>
              </w:rPr>
            </w:pPr>
            <w:r w:rsidRPr="00CE614F">
              <w:rPr>
                <w:rFonts w:ascii="VAG Rounded Std Thin" w:hAnsi="VAG Rounded Std Thin" w:cs="Arial"/>
                <w:szCs w:val="20"/>
                <w:lang w:eastAsia="nl-NL"/>
              </w:rPr>
              <w:t>P1</w:t>
            </w:r>
          </w:p>
        </w:tc>
      </w:tr>
      <w:tr w:rsidR="00A9006A" w:rsidRPr="00CE614F" w14:paraId="16109348" w14:textId="77777777" w:rsidTr="001A3D3F">
        <w:trPr>
          <w:trHeight w:val="890"/>
        </w:trPr>
        <w:tc>
          <w:tcPr>
            <w:tcW w:w="680" w:type="dxa"/>
            <w:vMerge/>
            <w:tcBorders>
              <w:top w:val="nil"/>
              <w:left w:val="nil"/>
              <w:bottom w:val="nil"/>
              <w:right w:val="nil"/>
            </w:tcBorders>
            <w:vAlign w:val="center"/>
            <w:hideMark/>
          </w:tcPr>
          <w:p w14:paraId="6A5D2F3E" w14:textId="77777777" w:rsidR="00A9006A" w:rsidRPr="00CE614F" w:rsidRDefault="00A9006A" w:rsidP="001A3D3F">
            <w:pPr>
              <w:spacing w:after="0"/>
              <w:rPr>
                <w:rFonts w:ascii="VAG Rounded Std Thin" w:hAnsi="VAG Rounded Std Thin" w:cs="Arial"/>
                <w:szCs w:val="20"/>
                <w:lang w:eastAsia="nl-NL"/>
              </w:rPr>
            </w:pPr>
          </w:p>
        </w:tc>
        <w:tc>
          <w:tcPr>
            <w:tcW w:w="1031" w:type="dxa"/>
            <w:tcBorders>
              <w:top w:val="nil"/>
              <w:left w:val="nil"/>
              <w:bottom w:val="nil"/>
              <w:right w:val="nil"/>
            </w:tcBorders>
            <w:shd w:val="clear" w:color="auto" w:fill="auto"/>
            <w:noWrap/>
            <w:vAlign w:val="bottom"/>
            <w:hideMark/>
          </w:tcPr>
          <w:p w14:paraId="13EA3BC9" w14:textId="77777777" w:rsidR="00A9006A" w:rsidRPr="00CE614F" w:rsidRDefault="00A9006A" w:rsidP="001A3D3F">
            <w:pPr>
              <w:spacing w:after="0"/>
              <w:jc w:val="center"/>
              <w:rPr>
                <w:rFonts w:ascii="VAG Rounded Std Thin" w:hAnsi="VAG Rounded Std Thin" w:cs="Arial"/>
                <w:szCs w:val="20"/>
                <w:lang w:eastAsia="nl-NL"/>
              </w:rPr>
            </w:pPr>
          </w:p>
        </w:tc>
        <w:tc>
          <w:tcPr>
            <w:tcW w:w="315" w:type="dxa"/>
            <w:tcBorders>
              <w:top w:val="nil"/>
              <w:left w:val="nil"/>
              <w:bottom w:val="nil"/>
              <w:right w:val="nil"/>
            </w:tcBorders>
            <w:shd w:val="clear" w:color="auto" w:fill="auto"/>
            <w:noWrap/>
            <w:vAlign w:val="bottom"/>
            <w:hideMark/>
          </w:tcPr>
          <w:p w14:paraId="1C0454D4" w14:textId="77777777" w:rsidR="00A9006A" w:rsidRPr="00CE614F" w:rsidRDefault="00A9006A" w:rsidP="001A3D3F">
            <w:pPr>
              <w:spacing w:after="0"/>
              <w:jc w:val="center"/>
              <w:rPr>
                <w:rFonts w:ascii="VAG Rounded Std Thin" w:hAnsi="VAG Rounded Std Thin" w:cs="Arial"/>
                <w:szCs w:val="20"/>
                <w:lang w:eastAsia="nl-NL"/>
              </w:rPr>
            </w:pPr>
          </w:p>
        </w:tc>
        <w:tc>
          <w:tcPr>
            <w:tcW w:w="1669" w:type="dxa"/>
            <w:tcBorders>
              <w:top w:val="nil"/>
              <w:left w:val="single" w:sz="4" w:space="0" w:color="auto"/>
              <w:bottom w:val="single" w:sz="4" w:space="0" w:color="auto"/>
              <w:right w:val="single" w:sz="4" w:space="0" w:color="auto"/>
            </w:tcBorders>
            <w:shd w:val="clear" w:color="auto" w:fill="auto"/>
            <w:noWrap/>
            <w:vAlign w:val="center"/>
            <w:hideMark/>
          </w:tcPr>
          <w:p w14:paraId="6D371571" w14:textId="77777777" w:rsidR="00681CFE" w:rsidRDefault="00DB4DC6">
            <w:pPr>
              <w:spacing w:after="0"/>
              <w:jc w:val="center"/>
              <w:rPr>
                <w:rFonts w:ascii="VAG Rounded Std Thin" w:hAnsi="VAG Rounded Std Thin" w:cs="Arial"/>
                <w:szCs w:val="20"/>
                <w:lang w:eastAsia="nl-NL"/>
              </w:rPr>
            </w:pPr>
            <w:r w:rsidRPr="00CE614F">
              <w:rPr>
                <w:rFonts w:ascii="VAG Rounded Std Thin" w:hAnsi="VAG Rounded Std Thin" w:cs="Arial"/>
                <w:szCs w:val="20"/>
                <w:lang w:eastAsia="nl-NL"/>
              </w:rPr>
              <w:t>P3</w:t>
            </w:r>
          </w:p>
        </w:tc>
        <w:tc>
          <w:tcPr>
            <w:tcW w:w="1669" w:type="dxa"/>
            <w:tcBorders>
              <w:top w:val="nil"/>
              <w:left w:val="nil"/>
              <w:bottom w:val="single" w:sz="4" w:space="0" w:color="auto"/>
              <w:right w:val="single" w:sz="4" w:space="0" w:color="auto"/>
            </w:tcBorders>
            <w:shd w:val="clear" w:color="auto" w:fill="auto"/>
            <w:noWrap/>
            <w:vAlign w:val="center"/>
            <w:hideMark/>
          </w:tcPr>
          <w:p w14:paraId="753E7460" w14:textId="77777777" w:rsidR="00681CFE" w:rsidRDefault="00DB4DC6">
            <w:pPr>
              <w:spacing w:after="0"/>
              <w:jc w:val="center"/>
              <w:rPr>
                <w:rFonts w:ascii="VAG Rounded Std Thin" w:hAnsi="VAG Rounded Std Thin" w:cs="Arial"/>
                <w:szCs w:val="20"/>
                <w:lang w:eastAsia="nl-NL"/>
              </w:rPr>
            </w:pPr>
            <w:r w:rsidRPr="00CE614F">
              <w:rPr>
                <w:rFonts w:ascii="VAG Rounded Std Thin" w:hAnsi="VAG Rounded Std Thin" w:cs="Arial"/>
                <w:szCs w:val="20"/>
                <w:lang w:eastAsia="nl-NL"/>
              </w:rPr>
              <w:t>P3</w:t>
            </w:r>
          </w:p>
        </w:tc>
        <w:tc>
          <w:tcPr>
            <w:tcW w:w="1669" w:type="dxa"/>
            <w:tcBorders>
              <w:top w:val="nil"/>
              <w:left w:val="nil"/>
              <w:bottom w:val="single" w:sz="4" w:space="0" w:color="auto"/>
              <w:right w:val="single" w:sz="4" w:space="0" w:color="auto"/>
            </w:tcBorders>
            <w:shd w:val="clear" w:color="auto" w:fill="auto"/>
            <w:noWrap/>
            <w:vAlign w:val="center"/>
            <w:hideMark/>
          </w:tcPr>
          <w:p w14:paraId="78038F77" w14:textId="77777777" w:rsidR="00681CFE" w:rsidRDefault="00DB4DC6">
            <w:pPr>
              <w:spacing w:after="0"/>
              <w:jc w:val="center"/>
              <w:rPr>
                <w:rFonts w:ascii="VAG Rounded Std Thin" w:hAnsi="VAG Rounded Std Thin" w:cs="Arial"/>
                <w:szCs w:val="20"/>
                <w:lang w:eastAsia="nl-NL"/>
              </w:rPr>
            </w:pPr>
            <w:r w:rsidRPr="00CE614F">
              <w:rPr>
                <w:rFonts w:ascii="VAG Rounded Std Thin" w:hAnsi="VAG Rounded Std Thin" w:cs="Arial"/>
                <w:szCs w:val="20"/>
                <w:lang w:eastAsia="nl-NL"/>
              </w:rPr>
              <w:t xml:space="preserve">P2 </w:t>
            </w:r>
          </w:p>
        </w:tc>
        <w:tc>
          <w:tcPr>
            <w:tcW w:w="1672" w:type="dxa"/>
            <w:tcBorders>
              <w:top w:val="nil"/>
              <w:left w:val="nil"/>
              <w:bottom w:val="single" w:sz="4" w:space="0" w:color="auto"/>
              <w:right w:val="single" w:sz="4" w:space="0" w:color="auto"/>
            </w:tcBorders>
            <w:shd w:val="clear" w:color="auto" w:fill="auto"/>
            <w:noWrap/>
            <w:vAlign w:val="center"/>
            <w:hideMark/>
          </w:tcPr>
          <w:p w14:paraId="3BA3CD87" w14:textId="77777777" w:rsidR="00681CFE" w:rsidRDefault="00DB4DC6">
            <w:pPr>
              <w:spacing w:after="0"/>
              <w:jc w:val="center"/>
              <w:rPr>
                <w:rFonts w:ascii="VAG Rounded Std Thin" w:hAnsi="VAG Rounded Std Thin" w:cs="Arial"/>
                <w:szCs w:val="20"/>
                <w:lang w:eastAsia="nl-NL"/>
              </w:rPr>
            </w:pPr>
            <w:r w:rsidRPr="00CE614F">
              <w:rPr>
                <w:rFonts w:ascii="VAG Rounded Std Thin" w:hAnsi="VAG Rounded Std Thin" w:cs="Arial"/>
                <w:szCs w:val="20"/>
                <w:lang w:eastAsia="nl-NL"/>
              </w:rPr>
              <w:t>P1</w:t>
            </w:r>
          </w:p>
        </w:tc>
      </w:tr>
      <w:tr w:rsidR="00A9006A" w:rsidRPr="00CE614F" w14:paraId="51DD5100" w14:textId="77777777" w:rsidTr="001A3D3F">
        <w:trPr>
          <w:trHeight w:val="890"/>
        </w:trPr>
        <w:tc>
          <w:tcPr>
            <w:tcW w:w="680" w:type="dxa"/>
            <w:vMerge/>
            <w:tcBorders>
              <w:top w:val="nil"/>
              <w:left w:val="nil"/>
              <w:bottom w:val="nil"/>
              <w:right w:val="nil"/>
            </w:tcBorders>
            <w:vAlign w:val="center"/>
            <w:hideMark/>
          </w:tcPr>
          <w:p w14:paraId="14EEDF77" w14:textId="77777777" w:rsidR="00A9006A" w:rsidRPr="00CE614F" w:rsidRDefault="00A9006A" w:rsidP="001A3D3F">
            <w:pPr>
              <w:spacing w:after="0"/>
              <w:rPr>
                <w:rFonts w:ascii="VAG Rounded Std Thin" w:hAnsi="VAG Rounded Std Thin" w:cs="Arial"/>
                <w:color w:val="000000"/>
                <w:szCs w:val="20"/>
                <w:lang w:eastAsia="nl-NL"/>
              </w:rPr>
            </w:pPr>
          </w:p>
        </w:tc>
        <w:tc>
          <w:tcPr>
            <w:tcW w:w="1031" w:type="dxa"/>
            <w:tcBorders>
              <w:top w:val="nil"/>
              <w:left w:val="nil"/>
              <w:bottom w:val="nil"/>
              <w:right w:val="nil"/>
            </w:tcBorders>
            <w:shd w:val="clear" w:color="auto" w:fill="auto"/>
            <w:noWrap/>
            <w:vAlign w:val="bottom"/>
            <w:hideMark/>
          </w:tcPr>
          <w:p w14:paraId="2AFF9573" w14:textId="77777777" w:rsidR="00681CFE" w:rsidRDefault="00DB4DC6">
            <w:pPr>
              <w:spacing w:after="0"/>
              <w:jc w:val="right"/>
              <w:rPr>
                <w:rFonts w:ascii="VAG Rounded Std Thin" w:hAnsi="VAG Rounded Std Thin" w:cs="Arial"/>
                <w:color w:val="000000"/>
                <w:szCs w:val="20"/>
                <w:lang w:eastAsia="nl-NL"/>
              </w:rPr>
            </w:pPr>
            <w:r w:rsidRPr="00CE614F">
              <w:rPr>
                <w:rFonts w:ascii="VAG Rounded Std Thin" w:hAnsi="VAG Rounded Std Thin" w:cs="Arial"/>
                <w:color w:val="000000"/>
                <w:szCs w:val="20"/>
                <w:lang w:eastAsia="nl-NL"/>
              </w:rPr>
              <w:t>LAAG</w:t>
            </w:r>
          </w:p>
        </w:tc>
        <w:tc>
          <w:tcPr>
            <w:tcW w:w="315" w:type="dxa"/>
            <w:tcBorders>
              <w:top w:val="nil"/>
              <w:left w:val="nil"/>
              <w:bottom w:val="nil"/>
              <w:right w:val="nil"/>
            </w:tcBorders>
            <w:shd w:val="clear" w:color="auto" w:fill="auto"/>
            <w:noWrap/>
            <w:vAlign w:val="bottom"/>
            <w:hideMark/>
          </w:tcPr>
          <w:p w14:paraId="2A151F9D" w14:textId="77777777" w:rsidR="00A9006A" w:rsidRPr="00CE614F" w:rsidRDefault="00A9006A" w:rsidP="001A3D3F">
            <w:pPr>
              <w:spacing w:after="0"/>
              <w:jc w:val="center"/>
              <w:rPr>
                <w:rFonts w:ascii="VAG Rounded Std Thin" w:hAnsi="VAG Rounded Std Thin" w:cs="Arial"/>
                <w:color w:val="000000"/>
                <w:szCs w:val="20"/>
                <w:lang w:eastAsia="nl-NL"/>
              </w:rPr>
            </w:pPr>
          </w:p>
        </w:tc>
        <w:tc>
          <w:tcPr>
            <w:tcW w:w="1669" w:type="dxa"/>
            <w:tcBorders>
              <w:top w:val="nil"/>
              <w:left w:val="single" w:sz="4" w:space="0" w:color="auto"/>
              <w:bottom w:val="single" w:sz="4" w:space="0" w:color="auto"/>
              <w:right w:val="single" w:sz="4" w:space="0" w:color="auto"/>
            </w:tcBorders>
            <w:shd w:val="clear" w:color="auto" w:fill="auto"/>
            <w:noWrap/>
            <w:vAlign w:val="center"/>
            <w:hideMark/>
          </w:tcPr>
          <w:p w14:paraId="076AA4C7" w14:textId="77777777" w:rsidR="00681CFE" w:rsidRDefault="00DB4DC6">
            <w:pPr>
              <w:spacing w:after="0"/>
              <w:jc w:val="center"/>
              <w:rPr>
                <w:rFonts w:ascii="VAG Rounded Std Thin" w:hAnsi="VAG Rounded Std Thin" w:cs="Arial"/>
                <w:color w:val="000000"/>
                <w:szCs w:val="20"/>
                <w:lang w:eastAsia="nl-NL"/>
              </w:rPr>
            </w:pPr>
            <w:r w:rsidRPr="00CE614F">
              <w:rPr>
                <w:rFonts w:ascii="VAG Rounded Std Thin" w:hAnsi="VAG Rounded Std Thin" w:cs="Arial"/>
                <w:color w:val="000000"/>
                <w:szCs w:val="20"/>
                <w:lang w:eastAsia="nl-NL"/>
              </w:rPr>
              <w:t>P4</w:t>
            </w:r>
          </w:p>
        </w:tc>
        <w:tc>
          <w:tcPr>
            <w:tcW w:w="1669" w:type="dxa"/>
            <w:tcBorders>
              <w:top w:val="nil"/>
              <w:left w:val="nil"/>
              <w:bottom w:val="single" w:sz="4" w:space="0" w:color="auto"/>
              <w:right w:val="single" w:sz="4" w:space="0" w:color="auto"/>
            </w:tcBorders>
            <w:shd w:val="clear" w:color="auto" w:fill="auto"/>
            <w:noWrap/>
            <w:vAlign w:val="center"/>
            <w:hideMark/>
          </w:tcPr>
          <w:p w14:paraId="2140187F" w14:textId="77777777" w:rsidR="00681CFE" w:rsidRDefault="00DB4DC6">
            <w:pPr>
              <w:spacing w:after="0"/>
              <w:jc w:val="center"/>
              <w:rPr>
                <w:rFonts w:ascii="VAG Rounded Std Thin" w:hAnsi="VAG Rounded Std Thin" w:cs="Arial"/>
                <w:color w:val="000000"/>
                <w:szCs w:val="20"/>
                <w:lang w:eastAsia="nl-NL"/>
              </w:rPr>
            </w:pPr>
            <w:r w:rsidRPr="00CE614F">
              <w:rPr>
                <w:rFonts w:ascii="VAG Rounded Std Thin" w:hAnsi="VAG Rounded Std Thin" w:cs="Arial"/>
                <w:color w:val="000000"/>
                <w:szCs w:val="20"/>
                <w:lang w:eastAsia="nl-NL"/>
              </w:rPr>
              <w:t>P3</w:t>
            </w:r>
          </w:p>
        </w:tc>
        <w:tc>
          <w:tcPr>
            <w:tcW w:w="1669" w:type="dxa"/>
            <w:tcBorders>
              <w:top w:val="nil"/>
              <w:left w:val="nil"/>
              <w:bottom w:val="single" w:sz="4" w:space="0" w:color="auto"/>
              <w:right w:val="single" w:sz="4" w:space="0" w:color="auto"/>
            </w:tcBorders>
            <w:shd w:val="clear" w:color="auto" w:fill="auto"/>
            <w:noWrap/>
            <w:vAlign w:val="center"/>
            <w:hideMark/>
          </w:tcPr>
          <w:p w14:paraId="32F88E70" w14:textId="77777777" w:rsidR="00681CFE" w:rsidRDefault="00DB4DC6">
            <w:pPr>
              <w:spacing w:after="0"/>
              <w:jc w:val="center"/>
              <w:rPr>
                <w:rFonts w:ascii="VAG Rounded Std Thin" w:hAnsi="VAG Rounded Std Thin" w:cs="Arial"/>
                <w:color w:val="000000"/>
                <w:szCs w:val="20"/>
                <w:lang w:eastAsia="nl-NL"/>
              </w:rPr>
            </w:pPr>
            <w:r w:rsidRPr="00CE614F">
              <w:rPr>
                <w:rFonts w:ascii="VAG Rounded Std Thin" w:hAnsi="VAG Rounded Std Thin" w:cs="Arial"/>
                <w:color w:val="000000"/>
                <w:szCs w:val="20"/>
                <w:lang w:eastAsia="nl-NL"/>
              </w:rPr>
              <w:t>P3</w:t>
            </w:r>
          </w:p>
        </w:tc>
        <w:tc>
          <w:tcPr>
            <w:tcW w:w="1672" w:type="dxa"/>
            <w:tcBorders>
              <w:top w:val="nil"/>
              <w:left w:val="nil"/>
              <w:bottom w:val="single" w:sz="4" w:space="0" w:color="auto"/>
              <w:right w:val="single" w:sz="4" w:space="0" w:color="auto"/>
            </w:tcBorders>
            <w:shd w:val="clear" w:color="auto" w:fill="auto"/>
            <w:noWrap/>
            <w:vAlign w:val="center"/>
            <w:hideMark/>
          </w:tcPr>
          <w:p w14:paraId="047D316A" w14:textId="77777777" w:rsidR="00681CFE" w:rsidRDefault="00DB4DC6">
            <w:pPr>
              <w:spacing w:after="0"/>
              <w:jc w:val="center"/>
              <w:rPr>
                <w:rFonts w:ascii="VAG Rounded Std Thin" w:hAnsi="VAG Rounded Std Thin" w:cs="Arial"/>
                <w:color w:val="000000"/>
                <w:szCs w:val="20"/>
                <w:lang w:eastAsia="nl-NL"/>
              </w:rPr>
            </w:pPr>
            <w:r w:rsidRPr="00CE614F">
              <w:rPr>
                <w:rFonts w:ascii="VAG Rounded Std Thin" w:hAnsi="VAG Rounded Std Thin" w:cs="Arial"/>
                <w:color w:val="000000"/>
                <w:szCs w:val="20"/>
                <w:lang w:eastAsia="nl-NL"/>
              </w:rPr>
              <w:t>P3</w:t>
            </w:r>
          </w:p>
        </w:tc>
      </w:tr>
      <w:tr w:rsidR="00A9006A" w:rsidRPr="00CE614F" w14:paraId="4C4F356E" w14:textId="77777777" w:rsidTr="001A3D3F">
        <w:trPr>
          <w:trHeight w:val="177"/>
        </w:trPr>
        <w:tc>
          <w:tcPr>
            <w:tcW w:w="680" w:type="dxa"/>
            <w:tcBorders>
              <w:top w:val="nil"/>
              <w:left w:val="nil"/>
              <w:bottom w:val="nil"/>
              <w:right w:val="nil"/>
            </w:tcBorders>
            <w:shd w:val="clear" w:color="auto" w:fill="auto"/>
            <w:noWrap/>
            <w:vAlign w:val="center"/>
            <w:hideMark/>
          </w:tcPr>
          <w:p w14:paraId="32794E42" w14:textId="77777777" w:rsidR="00A9006A" w:rsidRPr="00CE614F" w:rsidRDefault="00A9006A" w:rsidP="001A3D3F">
            <w:pPr>
              <w:spacing w:after="0"/>
              <w:jc w:val="center"/>
              <w:rPr>
                <w:rFonts w:ascii="VAG Rounded Std Thin" w:hAnsi="VAG Rounded Std Thin" w:cs="Arial"/>
                <w:color w:val="000000"/>
                <w:szCs w:val="20"/>
                <w:lang w:eastAsia="nl-NL"/>
              </w:rPr>
            </w:pPr>
          </w:p>
        </w:tc>
        <w:tc>
          <w:tcPr>
            <w:tcW w:w="1031" w:type="dxa"/>
            <w:tcBorders>
              <w:top w:val="nil"/>
              <w:left w:val="nil"/>
              <w:bottom w:val="nil"/>
              <w:right w:val="nil"/>
            </w:tcBorders>
            <w:shd w:val="clear" w:color="auto" w:fill="auto"/>
            <w:noWrap/>
            <w:vAlign w:val="center"/>
            <w:hideMark/>
          </w:tcPr>
          <w:p w14:paraId="72BC0AF9" w14:textId="77777777" w:rsidR="00A9006A" w:rsidRPr="00CE614F" w:rsidRDefault="00A9006A" w:rsidP="001A3D3F">
            <w:pPr>
              <w:spacing w:after="0"/>
              <w:rPr>
                <w:rFonts w:ascii="VAG Rounded Std Thin" w:hAnsi="VAG Rounded Std Thin" w:cs="Arial"/>
                <w:szCs w:val="20"/>
                <w:lang w:eastAsia="nl-NL"/>
              </w:rPr>
            </w:pPr>
          </w:p>
        </w:tc>
        <w:tc>
          <w:tcPr>
            <w:tcW w:w="315" w:type="dxa"/>
            <w:tcBorders>
              <w:top w:val="nil"/>
              <w:left w:val="nil"/>
              <w:bottom w:val="nil"/>
              <w:right w:val="nil"/>
            </w:tcBorders>
            <w:shd w:val="clear" w:color="auto" w:fill="auto"/>
            <w:noWrap/>
            <w:vAlign w:val="center"/>
            <w:hideMark/>
          </w:tcPr>
          <w:p w14:paraId="32FDD9DC" w14:textId="77777777" w:rsidR="00A9006A" w:rsidRPr="00CE614F" w:rsidRDefault="00A9006A" w:rsidP="001A3D3F">
            <w:pPr>
              <w:spacing w:after="0"/>
              <w:jc w:val="right"/>
              <w:rPr>
                <w:rFonts w:ascii="VAG Rounded Std Thin" w:hAnsi="VAG Rounded Std Thin" w:cs="Arial"/>
                <w:szCs w:val="20"/>
                <w:lang w:eastAsia="nl-NL"/>
              </w:rPr>
            </w:pPr>
          </w:p>
        </w:tc>
        <w:tc>
          <w:tcPr>
            <w:tcW w:w="1669" w:type="dxa"/>
            <w:tcBorders>
              <w:top w:val="nil"/>
              <w:left w:val="nil"/>
              <w:bottom w:val="nil"/>
              <w:right w:val="nil"/>
            </w:tcBorders>
            <w:shd w:val="clear" w:color="auto" w:fill="auto"/>
            <w:noWrap/>
            <w:vAlign w:val="center"/>
            <w:hideMark/>
          </w:tcPr>
          <w:p w14:paraId="4F9B99DF" w14:textId="77777777" w:rsidR="00A9006A" w:rsidRPr="00CE614F" w:rsidRDefault="00A9006A" w:rsidP="001A3D3F">
            <w:pPr>
              <w:spacing w:after="0"/>
              <w:rPr>
                <w:rFonts w:ascii="VAG Rounded Std Thin" w:hAnsi="VAG Rounded Std Thin" w:cs="Arial"/>
                <w:szCs w:val="20"/>
                <w:lang w:eastAsia="nl-NL"/>
              </w:rPr>
            </w:pPr>
          </w:p>
        </w:tc>
        <w:tc>
          <w:tcPr>
            <w:tcW w:w="1669" w:type="dxa"/>
            <w:tcBorders>
              <w:top w:val="nil"/>
              <w:left w:val="nil"/>
              <w:bottom w:val="nil"/>
              <w:right w:val="nil"/>
            </w:tcBorders>
            <w:shd w:val="clear" w:color="auto" w:fill="auto"/>
            <w:noWrap/>
            <w:vAlign w:val="center"/>
            <w:hideMark/>
          </w:tcPr>
          <w:p w14:paraId="1F6AEEC2" w14:textId="77777777" w:rsidR="00A9006A" w:rsidRPr="00CE614F" w:rsidRDefault="00A9006A" w:rsidP="001A3D3F">
            <w:pPr>
              <w:spacing w:after="0"/>
              <w:jc w:val="center"/>
              <w:rPr>
                <w:rFonts w:ascii="VAG Rounded Std Thin" w:hAnsi="VAG Rounded Std Thin" w:cs="Arial"/>
                <w:szCs w:val="20"/>
                <w:lang w:eastAsia="nl-NL"/>
              </w:rPr>
            </w:pPr>
          </w:p>
        </w:tc>
        <w:tc>
          <w:tcPr>
            <w:tcW w:w="1669" w:type="dxa"/>
            <w:tcBorders>
              <w:top w:val="nil"/>
              <w:left w:val="nil"/>
              <w:bottom w:val="nil"/>
              <w:right w:val="nil"/>
            </w:tcBorders>
            <w:shd w:val="clear" w:color="auto" w:fill="auto"/>
            <w:noWrap/>
            <w:vAlign w:val="center"/>
            <w:hideMark/>
          </w:tcPr>
          <w:p w14:paraId="64564DC9" w14:textId="77777777" w:rsidR="00A9006A" w:rsidRPr="00CE614F" w:rsidRDefault="00A9006A" w:rsidP="001A3D3F">
            <w:pPr>
              <w:spacing w:after="0"/>
              <w:jc w:val="center"/>
              <w:rPr>
                <w:rFonts w:ascii="VAG Rounded Std Thin" w:hAnsi="VAG Rounded Std Thin" w:cs="Arial"/>
                <w:szCs w:val="20"/>
                <w:lang w:eastAsia="nl-NL"/>
              </w:rPr>
            </w:pPr>
          </w:p>
        </w:tc>
        <w:tc>
          <w:tcPr>
            <w:tcW w:w="1672" w:type="dxa"/>
            <w:tcBorders>
              <w:top w:val="nil"/>
              <w:left w:val="nil"/>
              <w:bottom w:val="nil"/>
              <w:right w:val="nil"/>
            </w:tcBorders>
            <w:shd w:val="clear" w:color="auto" w:fill="auto"/>
            <w:noWrap/>
            <w:vAlign w:val="center"/>
            <w:hideMark/>
          </w:tcPr>
          <w:p w14:paraId="5DF2F288" w14:textId="77777777" w:rsidR="00A9006A" w:rsidRPr="00CE614F" w:rsidRDefault="00A9006A" w:rsidP="001A3D3F">
            <w:pPr>
              <w:spacing w:after="0"/>
              <w:jc w:val="center"/>
              <w:rPr>
                <w:rFonts w:ascii="VAG Rounded Std Thin" w:hAnsi="VAG Rounded Std Thin" w:cs="Arial"/>
                <w:szCs w:val="20"/>
                <w:lang w:eastAsia="nl-NL"/>
              </w:rPr>
            </w:pPr>
          </w:p>
        </w:tc>
      </w:tr>
      <w:tr w:rsidR="00A9006A" w:rsidRPr="00CE614F" w14:paraId="55873D60" w14:textId="77777777" w:rsidTr="001A3D3F">
        <w:trPr>
          <w:trHeight w:val="306"/>
        </w:trPr>
        <w:tc>
          <w:tcPr>
            <w:tcW w:w="680" w:type="dxa"/>
            <w:tcBorders>
              <w:top w:val="nil"/>
              <w:left w:val="nil"/>
              <w:bottom w:val="nil"/>
              <w:right w:val="nil"/>
            </w:tcBorders>
            <w:shd w:val="clear" w:color="auto" w:fill="auto"/>
            <w:noWrap/>
            <w:vAlign w:val="bottom"/>
            <w:hideMark/>
          </w:tcPr>
          <w:p w14:paraId="15C197A1" w14:textId="77777777" w:rsidR="00A9006A" w:rsidRPr="00CE614F" w:rsidRDefault="00A9006A" w:rsidP="001A3D3F">
            <w:pPr>
              <w:spacing w:after="0"/>
              <w:jc w:val="center"/>
              <w:rPr>
                <w:rFonts w:ascii="VAG Rounded Std Thin" w:hAnsi="VAG Rounded Std Thin" w:cs="Arial"/>
                <w:szCs w:val="20"/>
                <w:lang w:eastAsia="nl-NL"/>
              </w:rPr>
            </w:pPr>
          </w:p>
        </w:tc>
        <w:tc>
          <w:tcPr>
            <w:tcW w:w="1031" w:type="dxa"/>
            <w:tcBorders>
              <w:top w:val="nil"/>
              <w:left w:val="nil"/>
              <w:bottom w:val="nil"/>
              <w:right w:val="nil"/>
            </w:tcBorders>
            <w:shd w:val="clear" w:color="auto" w:fill="auto"/>
            <w:noWrap/>
            <w:vAlign w:val="bottom"/>
            <w:hideMark/>
          </w:tcPr>
          <w:p w14:paraId="3EE2A6B9" w14:textId="77777777" w:rsidR="00A9006A" w:rsidRPr="00CE614F" w:rsidRDefault="00A9006A" w:rsidP="001A3D3F">
            <w:pPr>
              <w:spacing w:after="0"/>
              <w:rPr>
                <w:rFonts w:ascii="VAG Rounded Std Thin" w:hAnsi="VAG Rounded Std Thin" w:cs="Arial"/>
                <w:szCs w:val="20"/>
                <w:lang w:eastAsia="nl-NL"/>
              </w:rPr>
            </w:pPr>
          </w:p>
        </w:tc>
        <w:tc>
          <w:tcPr>
            <w:tcW w:w="315" w:type="dxa"/>
            <w:tcBorders>
              <w:top w:val="nil"/>
              <w:left w:val="nil"/>
              <w:bottom w:val="nil"/>
              <w:right w:val="nil"/>
            </w:tcBorders>
            <w:shd w:val="clear" w:color="auto" w:fill="auto"/>
            <w:noWrap/>
            <w:vAlign w:val="bottom"/>
            <w:hideMark/>
          </w:tcPr>
          <w:p w14:paraId="1822D9A2" w14:textId="77777777" w:rsidR="00A9006A" w:rsidRPr="00CE614F" w:rsidRDefault="00A9006A" w:rsidP="001A3D3F">
            <w:pPr>
              <w:spacing w:after="0"/>
              <w:jc w:val="right"/>
              <w:rPr>
                <w:rFonts w:ascii="VAG Rounded Std Thin" w:hAnsi="VAG Rounded Std Thin" w:cs="Arial"/>
                <w:szCs w:val="20"/>
                <w:lang w:eastAsia="nl-NL"/>
              </w:rPr>
            </w:pPr>
          </w:p>
        </w:tc>
        <w:tc>
          <w:tcPr>
            <w:tcW w:w="1669" w:type="dxa"/>
            <w:tcBorders>
              <w:top w:val="nil"/>
              <w:left w:val="nil"/>
              <w:bottom w:val="nil"/>
              <w:right w:val="nil"/>
            </w:tcBorders>
            <w:shd w:val="clear" w:color="auto" w:fill="auto"/>
            <w:noWrap/>
            <w:vAlign w:val="bottom"/>
            <w:hideMark/>
          </w:tcPr>
          <w:p w14:paraId="0C03C7D7" w14:textId="77777777" w:rsidR="00681CFE" w:rsidRDefault="00DB4DC6">
            <w:pPr>
              <w:spacing w:after="0"/>
              <w:rPr>
                <w:rFonts w:ascii="VAG Rounded Std Thin" w:hAnsi="VAG Rounded Std Thin" w:cs="Arial"/>
                <w:color w:val="000000"/>
                <w:szCs w:val="20"/>
                <w:lang w:eastAsia="nl-NL"/>
              </w:rPr>
            </w:pPr>
            <w:r w:rsidRPr="00CE614F">
              <w:rPr>
                <w:rFonts w:ascii="VAG Rounded Std Thin" w:hAnsi="VAG Rounded Std Thin" w:cs="Arial"/>
                <w:color w:val="000000"/>
                <w:szCs w:val="20"/>
                <w:lang w:eastAsia="nl-NL"/>
              </w:rPr>
              <w:t>LAAG</w:t>
            </w:r>
          </w:p>
        </w:tc>
        <w:tc>
          <w:tcPr>
            <w:tcW w:w="1669" w:type="dxa"/>
            <w:tcBorders>
              <w:top w:val="nil"/>
              <w:left w:val="nil"/>
              <w:bottom w:val="nil"/>
              <w:right w:val="nil"/>
            </w:tcBorders>
            <w:shd w:val="clear" w:color="auto" w:fill="auto"/>
            <w:noWrap/>
            <w:vAlign w:val="bottom"/>
            <w:hideMark/>
          </w:tcPr>
          <w:p w14:paraId="08162820" w14:textId="77777777" w:rsidR="00A9006A" w:rsidRPr="00CE614F" w:rsidRDefault="00A9006A" w:rsidP="001A3D3F">
            <w:pPr>
              <w:spacing w:after="0"/>
              <w:rPr>
                <w:rFonts w:ascii="VAG Rounded Std Thin" w:hAnsi="VAG Rounded Std Thin" w:cs="Arial"/>
                <w:color w:val="000000"/>
                <w:szCs w:val="20"/>
                <w:lang w:eastAsia="nl-NL"/>
              </w:rPr>
            </w:pPr>
          </w:p>
        </w:tc>
        <w:tc>
          <w:tcPr>
            <w:tcW w:w="1669" w:type="dxa"/>
            <w:tcBorders>
              <w:top w:val="nil"/>
              <w:left w:val="nil"/>
              <w:bottom w:val="nil"/>
              <w:right w:val="nil"/>
            </w:tcBorders>
            <w:shd w:val="clear" w:color="auto" w:fill="auto"/>
            <w:noWrap/>
            <w:vAlign w:val="bottom"/>
            <w:hideMark/>
          </w:tcPr>
          <w:p w14:paraId="550DFCC2" w14:textId="77777777" w:rsidR="00A9006A" w:rsidRPr="00CE614F" w:rsidRDefault="00A9006A" w:rsidP="001A3D3F">
            <w:pPr>
              <w:spacing w:after="0"/>
              <w:rPr>
                <w:rFonts w:ascii="VAG Rounded Std Thin" w:hAnsi="VAG Rounded Std Thin" w:cs="Arial"/>
                <w:szCs w:val="20"/>
                <w:lang w:eastAsia="nl-NL"/>
              </w:rPr>
            </w:pPr>
          </w:p>
        </w:tc>
        <w:tc>
          <w:tcPr>
            <w:tcW w:w="1672" w:type="dxa"/>
            <w:tcBorders>
              <w:top w:val="nil"/>
              <w:left w:val="nil"/>
              <w:bottom w:val="nil"/>
              <w:right w:val="nil"/>
            </w:tcBorders>
            <w:shd w:val="clear" w:color="auto" w:fill="auto"/>
            <w:noWrap/>
            <w:vAlign w:val="bottom"/>
            <w:hideMark/>
          </w:tcPr>
          <w:p w14:paraId="14A693F8" w14:textId="77777777" w:rsidR="00681CFE" w:rsidRDefault="00DB4DC6">
            <w:pPr>
              <w:spacing w:after="0"/>
              <w:jc w:val="right"/>
              <w:rPr>
                <w:rFonts w:ascii="VAG Rounded Std Thin" w:hAnsi="VAG Rounded Std Thin" w:cs="Arial"/>
                <w:color w:val="000000"/>
                <w:szCs w:val="20"/>
                <w:lang w:eastAsia="nl-NL"/>
              </w:rPr>
            </w:pPr>
            <w:r w:rsidRPr="00CE614F">
              <w:rPr>
                <w:rFonts w:ascii="VAG Rounded Std Thin" w:hAnsi="VAG Rounded Std Thin" w:cs="Arial"/>
                <w:color w:val="000000"/>
                <w:szCs w:val="20"/>
                <w:lang w:eastAsia="nl-NL"/>
              </w:rPr>
              <w:t>HOOG</w:t>
            </w:r>
          </w:p>
        </w:tc>
      </w:tr>
      <w:tr w:rsidR="00A9006A" w:rsidRPr="00CE614F" w14:paraId="68D4A827" w14:textId="77777777" w:rsidTr="001A3D3F">
        <w:trPr>
          <w:trHeight w:val="306"/>
        </w:trPr>
        <w:tc>
          <w:tcPr>
            <w:tcW w:w="680" w:type="dxa"/>
            <w:tcBorders>
              <w:top w:val="nil"/>
              <w:left w:val="nil"/>
              <w:bottom w:val="nil"/>
              <w:right w:val="nil"/>
            </w:tcBorders>
            <w:shd w:val="clear" w:color="auto" w:fill="auto"/>
            <w:noWrap/>
            <w:vAlign w:val="bottom"/>
            <w:hideMark/>
          </w:tcPr>
          <w:p w14:paraId="404A7320" w14:textId="77777777" w:rsidR="00A9006A" w:rsidRPr="00CE614F" w:rsidRDefault="00A9006A" w:rsidP="001A3D3F">
            <w:pPr>
              <w:spacing w:after="0"/>
              <w:jc w:val="right"/>
              <w:rPr>
                <w:rFonts w:ascii="VAG Rounded Std Thin" w:hAnsi="VAG Rounded Std Thin" w:cs="Arial"/>
                <w:color w:val="000000"/>
                <w:szCs w:val="20"/>
                <w:lang w:eastAsia="nl-NL"/>
              </w:rPr>
            </w:pPr>
          </w:p>
        </w:tc>
        <w:tc>
          <w:tcPr>
            <w:tcW w:w="1031" w:type="dxa"/>
            <w:tcBorders>
              <w:top w:val="nil"/>
              <w:left w:val="nil"/>
              <w:bottom w:val="nil"/>
              <w:right w:val="nil"/>
            </w:tcBorders>
            <w:shd w:val="clear" w:color="auto" w:fill="auto"/>
            <w:noWrap/>
            <w:vAlign w:val="bottom"/>
            <w:hideMark/>
          </w:tcPr>
          <w:p w14:paraId="032F7802" w14:textId="77777777" w:rsidR="00A9006A" w:rsidRPr="00CE614F" w:rsidRDefault="00A9006A" w:rsidP="001A3D3F">
            <w:pPr>
              <w:spacing w:after="0"/>
              <w:rPr>
                <w:rFonts w:ascii="VAG Rounded Std Thin" w:hAnsi="VAG Rounded Std Thin" w:cs="Arial"/>
                <w:szCs w:val="20"/>
                <w:lang w:eastAsia="nl-NL"/>
              </w:rPr>
            </w:pPr>
          </w:p>
        </w:tc>
        <w:tc>
          <w:tcPr>
            <w:tcW w:w="315" w:type="dxa"/>
            <w:tcBorders>
              <w:top w:val="nil"/>
              <w:left w:val="nil"/>
              <w:bottom w:val="nil"/>
              <w:right w:val="nil"/>
            </w:tcBorders>
            <w:shd w:val="clear" w:color="auto" w:fill="auto"/>
            <w:noWrap/>
            <w:vAlign w:val="bottom"/>
            <w:hideMark/>
          </w:tcPr>
          <w:p w14:paraId="4F1B8EFC" w14:textId="77777777" w:rsidR="00A9006A" w:rsidRPr="00CE614F" w:rsidRDefault="00A9006A" w:rsidP="001A3D3F">
            <w:pPr>
              <w:spacing w:after="0"/>
              <w:jc w:val="right"/>
              <w:rPr>
                <w:rFonts w:ascii="VAG Rounded Std Thin" w:hAnsi="VAG Rounded Std Thin" w:cs="Arial"/>
                <w:szCs w:val="20"/>
                <w:lang w:eastAsia="nl-NL"/>
              </w:rPr>
            </w:pPr>
          </w:p>
        </w:tc>
        <w:tc>
          <w:tcPr>
            <w:tcW w:w="6679" w:type="dxa"/>
            <w:gridSpan w:val="4"/>
            <w:tcBorders>
              <w:top w:val="nil"/>
              <w:left w:val="nil"/>
              <w:bottom w:val="nil"/>
              <w:right w:val="nil"/>
            </w:tcBorders>
            <w:shd w:val="clear" w:color="auto" w:fill="auto"/>
            <w:noWrap/>
            <w:vAlign w:val="bottom"/>
            <w:hideMark/>
          </w:tcPr>
          <w:p w14:paraId="6F494478" w14:textId="77777777" w:rsidR="00681CFE" w:rsidRDefault="00DB4DC6">
            <w:pPr>
              <w:spacing w:after="0"/>
              <w:jc w:val="center"/>
              <w:rPr>
                <w:rFonts w:ascii="VAG Rounded Std Thin" w:hAnsi="VAG Rounded Std Thin" w:cs="Arial"/>
                <w:b/>
                <w:bCs/>
                <w:color w:val="000000"/>
                <w:szCs w:val="20"/>
                <w:lang w:eastAsia="nl-NL"/>
              </w:rPr>
            </w:pPr>
            <w:r w:rsidRPr="00CE614F">
              <w:rPr>
                <w:rFonts w:ascii="VAG Rounded Std Thin" w:hAnsi="VAG Rounded Std Thin" w:cs="Arial"/>
                <w:b/>
                <w:bCs/>
                <w:color w:val="000000"/>
                <w:szCs w:val="20"/>
                <w:lang w:eastAsia="nl-NL"/>
              </w:rPr>
              <w:t>IMPACT</w:t>
            </w:r>
          </w:p>
        </w:tc>
      </w:tr>
    </w:tbl>
    <w:p w14:paraId="4143C40C" w14:textId="77777777" w:rsidR="00681CFE" w:rsidRPr="00493FC0" w:rsidRDefault="00DB4DC6">
      <w:pPr>
        <w:pStyle w:val="Lijstalinea"/>
        <w:numPr>
          <w:ilvl w:val="0"/>
          <w:numId w:val="4"/>
        </w:numPr>
        <w:suppressLineNumbers/>
        <w:suppressAutoHyphens/>
        <w:spacing w:before="120" w:line="240" w:lineRule="auto"/>
        <w:rPr>
          <w:rFonts w:ascii="VAG Rounded Std Thin" w:hAnsi="VAG Rounded Std Thin"/>
          <w:sz w:val="20"/>
          <w:szCs w:val="20"/>
          <w:lang w:val="nl-NL"/>
        </w:rPr>
      </w:pPr>
      <w:r w:rsidRPr="00493FC0">
        <w:rPr>
          <w:rFonts w:ascii="VAG Rounded Std Thin" w:hAnsi="VAG Rounded Std Thin"/>
          <w:sz w:val="20"/>
          <w:szCs w:val="20"/>
          <w:lang w:val="nl-NL"/>
        </w:rPr>
        <w:t xml:space="preserve">Incidenten worden onderverdeeld in de volgende categorieën: </w:t>
      </w:r>
    </w:p>
    <w:p w14:paraId="5FC4DF11" w14:textId="0C91B80E" w:rsidR="00681CFE" w:rsidRPr="001A3B0B" w:rsidRDefault="00DB4DC6">
      <w:pPr>
        <w:pStyle w:val="Lijstalinea"/>
        <w:numPr>
          <w:ilvl w:val="0"/>
          <w:numId w:val="2"/>
        </w:numPr>
        <w:suppressLineNumbers/>
        <w:suppressAutoHyphens/>
        <w:spacing w:line="240" w:lineRule="auto"/>
        <w:ind w:left="992" w:hanging="357"/>
        <w:rPr>
          <w:rFonts w:ascii="VAG Rounded Std Thin" w:hAnsi="VAG Rounded Std Thin"/>
          <w:sz w:val="20"/>
          <w:szCs w:val="20"/>
          <w:lang w:val="nl-NL"/>
        </w:rPr>
      </w:pPr>
      <w:r w:rsidRPr="0D7B061E">
        <w:rPr>
          <w:rFonts w:ascii="VAG Rounded Std Thin" w:hAnsi="VAG Rounded Std Thin"/>
          <w:sz w:val="20"/>
          <w:szCs w:val="20"/>
          <w:lang w:val="nl-NL"/>
        </w:rPr>
        <w:t xml:space="preserve">Prioriteit 1 (P1): de services zijn helemaal niet beschikbaar of de betrouwbaarheid is niet gegarandeerd en de impact op </w:t>
      </w:r>
      <w:r w:rsidR="00E30CFA" w:rsidRPr="0D7B061E">
        <w:rPr>
          <w:rFonts w:ascii="VAG Rounded Std Thin" w:hAnsi="VAG Rounded Std Thin"/>
          <w:sz w:val="20"/>
          <w:szCs w:val="20"/>
          <w:lang w:val="nl-NL"/>
        </w:rPr>
        <w:t>Opdrachtgever</w:t>
      </w:r>
      <w:r w:rsidRPr="0D7B061E">
        <w:rPr>
          <w:rFonts w:ascii="VAG Rounded Std Thin" w:hAnsi="VAG Rounded Std Thin"/>
          <w:sz w:val="20"/>
          <w:szCs w:val="20"/>
          <w:lang w:val="nl-NL"/>
        </w:rPr>
        <w:t xml:space="preserve"> is groot. In het geval van prioriteit 1 eist </w:t>
      </w:r>
      <w:r w:rsidR="00E30CFA" w:rsidRPr="0D7B061E">
        <w:rPr>
          <w:rFonts w:ascii="VAG Rounded Std Thin" w:hAnsi="VAG Rounded Std Thin"/>
          <w:sz w:val="20"/>
          <w:szCs w:val="20"/>
          <w:lang w:val="nl-NL"/>
        </w:rPr>
        <w:t>Opdrachtgever</w:t>
      </w:r>
      <w:r w:rsidRPr="0D7B061E">
        <w:rPr>
          <w:rFonts w:ascii="VAG Rounded Std Thin" w:hAnsi="VAG Rounded Std Thin"/>
          <w:sz w:val="20"/>
          <w:szCs w:val="20"/>
          <w:lang w:val="nl-NL"/>
        </w:rPr>
        <w:t xml:space="preserve"> </w:t>
      </w:r>
      <w:r w:rsidR="6386DCDD" w:rsidRPr="0D7B061E">
        <w:rPr>
          <w:rFonts w:ascii="VAG Rounded Std Thin" w:hAnsi="VAG Rounded Std Thin"/>
          <w:sz w:val="20"/>
          <w:szCs w:val="20"/>
          <w:lang w:val="nl-NL"/>
        </w:rPr>
        <w:t xml:space="preserve">binnen 5-10 werkdagen </w:t>
      </w:r>
      <w:r w:rsidRPr="0D7B061E">
        <w:rPr>
          <w:rFonts w:ascii="VAG Rounded Std Thin" w:hAnsi="VAG Rounded Std Thin"/>
          <w:sz w:val="20"/>
          <w:szCs w:val="20"/>
          <w:lang w:val="nl-NL"/>
        </w:rPr>
        <w:t>een oorzakenanalyse</w:t>
      </w:r>
      <w:r w:rsidR="09C63C86" w:rsidRPr="0D7B061E">
        <w:rPr>
          <w:rFonts w:ascii="VAG Rounded Std Thin" w:hAnsi="VAG Rounded Std Thin"/>
          <w:sz w:val="20"/>
          <w:szCs w:val="20"/>
          <w:lang w:val="nl-NL"/>
        </w:rPr>
        <w:t xml:space="preserve"> (RCA)</w:t>
      </w:r>
      <w:r w:rsidRPr="0D7B061E">
        <w:rPr>
          <w:rFonts w:ascii="VAG Rounded Std Thin" w:hAnsi="VAG Rounded Std Thin"/>
          <w:sz w:val="20"/>
          <w:szCs w:val="20"/>
          <w:lang w:val="nl-NL"/>
        </w:rPr>
        <w:t>;</w:t>
      </w:r>
    </w:p>
    <w:p w14:paraId="1EAE7FCC" w14:textId="766CCE50" w:rsidR="00681CFE" w:rsidRPr="00493FC0" w:rsidRDefault="00DB4DC6">
      <w:pPr>
        <w:pStyle w:val="Lijstalinea"/>
        <w:numPr>
          <w:ilvl w:val="0"/>
          <w:numId w:val="2"/>
        </w:numPr>
        <w:suppressLineNumbers/>
        <w:suppressAutoHyphens/>
        <w:spacing w:line="240" w:lineRule="auto"/>
        <w:ind w:left="992" w:hanging="357"/>
        <w:rPr>
          <w:rFonts w:ascii="VAG Rounded Std Thin" w:hAnsi="VAG Rounded Std Thin"/>
          <w:sz w:val="20"/>
          <w:szCs w:val="20"/>
          <w:lang w:val="nl-NL"/>
        </w:rPr>
      </w:pPr>
      <w:r w:rsidRPr="00493FC0">
        <w:rPr>
          <w:rFonts w:ascii="VAG Rounded Std Thin" w:hAnsi="VAG Rounded Std Thin"/>
          <w:sz w:val="20"/>
          <w:szCs w:val="20"/>
          <w:lang w:val="nl-NL"/>
        </w:rPr>
        <w:t xml:space="preserve">Prioriteit 2 (P2): de Diensten zijn in verminderde mate toegankelijk en/of de Diensten vertonen ernstig verlies van functionaliteit of gebreken, delen van de Diensten kunnen - naar het oordeel van de </w:t>
      </w:r>
      <w:r w:rsidR="00E30CFA">
        <w:rPr>
          <w:rFonts w:ascii="VAG Rounded Std Thin" w:hAnsi="VAG Rounded Std Thin"/>
          <w:sz w:val="20"/>
          <w:szCs w:val="20"/>
          <w:lang w:val="nl-NL"/>
        </w:rPr>
        <w:t>Opdrachtgever</w:t>
      </w:r>
      <w:r w:rsidRPr="00493FC0">
        <w:rPr>
          <w:rFonts w:ascii="VAG Rounded Std Thin" w:hAnsi="VAG Rounded Std Thin"/>
          <w:sz w:val="20"/>
          <w:szCs w:val="20"/>
          <w:lang w:val="nl-NL"/>
        </w:rPr>
        <w:t xml:space="preserve"> - niet langer worden gebruikt zoals aangegeven in de bovenstaande prioriteitenmatrix;</w:t>
      </w:r>
    </w:p>
    <w:p w14:paraId="276968D0" w14:textId="2B171F9F" w:rsidR="00681CFE" w:rsidRPr="00493FC0" w:rsidRDefault="00DB4DC6">
      <w:pPr>
        <w:pStyle w:val="Lijstalinea"/>
        <w:numPr>
          <w:ilvl w:val="0"/>
          <w:numId w:val="2"/>
        </w:numPr>
        <w:suppressLineNumbers/>
        <w:suppressAutoHyphens/>
        <w:spacing w:line="240" w:lineRule="auto"/>
        <w:ind w:left="992" w:hanging="357"/>
        <w:rPr>
          <w:rFonts w:ascii="VAG Rounded Std Thin" w:hAnsi="VAG Rounded Std Thin"/>
          <w:sz w:val="20"/>
          <w:szCs w:val="20"/>
          <w:lang w:val="nl-NL"/>
        </w:rPr>
      </w:pPr>
      <w:r w:rsidRPr="00493FC0">
        <w:rPr>
          <w:rFonts w:ascii="VAG Rounded Std Thin" w:hAnsi="VAG Rounded Std Thin"/>
          <w:sz w:val="20"/>
          <w:szCs w:val="20"/>
          <w:lang w:val="nl-NL"/>
        </w:rPr>
        <w:t>Prioriteit 3 (P3): de Diensten hebben beperkte toegang en/of vertonen verlies van functionaliteit - naar het oordeel van</w:t>
      </w:r>
      <w:r w:rsidR="00542506">
        <w:rPr>
          <w:rFonts w:ascii="VAG Rounded Std Thin" w:hAnsi="VAG Rounded Std Thin"/>
          <w:sz w:val="20"/>
          <w:szCs w:val="20"/>
          <w:lang w:val="nl-NL"/>
        </w:rPr>
        <w:t xml:space="preserve"> </w:t>
      </w:r>
      <w:r w:rsidR="00E30CFA">
        <w:rPr>
          <w:rFonts w:ascii="VAG Rounded Std Thin" w:hAnsi="VAG Rounded Std Thin"/>
          <w:sz w:val="20"/>
          <w:szCs w:val="20"/>
          <w:lang w:val="nl-NL"/>
        </w:rPr>
        <w:t>Opdrachtgever</w:t>
      </w:r>
      <w:r w:rsidRPr="00493FC0">
        <w:rPr>
          <w:rFonts w:ascii="VAG Rounded Std Thin" w:hAnsi="VAG Rounded Std Thin"/>
          <w:sz w:val="20"/>
          <w:szCs w:val="20"/>
          <w:lang w:val="nl-NL"/>
        </w:rPr>
        <w:t xml:space="preserve"> - voor een beperkte groep zoals aangegeven in de prioriteitsmatrix hierboven; </w:t>
      </w:r>
    </w:p>
    <w:p w14:paraId="11E6B3C7" w14:textId="77777777" w:rsidR="00681CFE" w:rsidRPr="00493FC0" w:rsidRDefault="00DB4DC6">
      <w:pPr>
        <w:pStyle w:val="Lijstalinea"/>
        <w:numPr>
          <w:ilvl w:val="0"/>
          <w:numId w:val="2"/>
        </w:numPr>
        <w:suppressLineNumbers/>
        <w:suppressAutoHyphens/>
        <w:spacing w:line="240" w:lineRule="auto"/>
        <w:ind w:left="992" w:hanging="357"/>
        <w:rPr>
          <w:rFonts w:ascii="VAG Rounded Std Thin" w:hAnsi="VAG Rounded Std Thin"/>
          <w:sz w:val="20"/>
          <w:szCs w:val="20"/>
          <w:lang w:val="nl-NL"/>
        </w:rPr>
      </w:pPr>
      <w:r w:rsidRPr="00493FC0">
        <w:rPr>
          <w:rFonts w:ascii="VAG Rounded Std Thin" w:hAnsi="VAG Rounded Std Thin"/>
          <w:sz w:val="20"/>
          <w:szCs w:val="20"/>
          <w:lang w:val="nl-NL"/>
        </w:rPr>
        <w:t>Prioriteit 4 (P4): er is beperkte verstoring van de diensten voor één persoon;</w:t>
      </w:r>
    </w:p>
    <w:p w14:paraId="5A8BA651" w14:textId="58FDEB9F" w:rsidR="00681CFE" w:rsidRDefault="00DB4DC6" w:rsidP="01A623A8">
      <w:pPr>
        <w:pStyle w:val="Lijstalinea"/>
        <w:numPr>
          <w:ilvl w:val="0"/>
          <w:numId w:val="4"/>
        </w:numPr>
        <w:suppressLineNumbers/>
        <w:suppressAutoHyphens/>
        <w:spacing w:before="120" w:line="240" w:lineRule="auto"/>
        <w:rPr>
          <w:rFonts w:ascii="VAG Rounded Std Thin" w:hAnsi="VAG Rounded Std Thin"/>
          <w:sz w:val="20"/>
          <w:szCs w:val="20"/>
          <w:lang w:val="nl-NL"/>
        </w:rPr>
      </w:pPr>
      <w:r w:rsidRPr="01A623A8">
        <w:rPr>
          <w:rFonts w:ascii="VAG Rounded Std Thin" w:hAnsi="VAG Rounded Std Thin"/>
          <w:sz w:val="20"/>
          <w:szCs w:val="20"/>
          <w:lang w:val="nl-NL"/>
        </w:rPr>
        <w:t xml:space="preserve">Reactietijden zijn zodanig ontworpen en uitgewerkt dat op gemelde incidenten wordt gereageerd op een manier die past bij de urgentie en impact van het incident. </w:t>
      </w:r>
      <w:r w:rsidRPr="006E5149">
        <w:rPr>
          <w:rFonts w:ascii="VAG Rounded Std Thin" w:hAnsi="VAG Rounded Std Thin"/>
          <w:sz w:val="20"/>
          <w:szCs w:val="20"/>
          <w:lang w:val="nl-NL"/>
        </w:rPr>
        <w:t xml:space="preserve">De </w:t>
      </w:r>
      <w:r w:rsidR="00A33EDA" w:rsidRPr="006E5149">
        <w:rPr>
          <w:rFonts w:ascii="VAG Rounded Std Thin" w:hAnsi="VAG Rounded Std Thin"/>
          <w:sz w:val="20"/>
          <w:szCs w:val="20"/>
          <w:lang w:val="nl-NL"/>
        </w:rPr>
        <w:t>Opdrachtnemer</w:t>
      </w:r>
      <w:r w:rsidRPr="006E5149">
        <w:rPr>
          <w:rFonts w:ascii="VAG Rounded Std Thin" w:hAnsi="VAG Rounded Std Thin"/>
          <w:sz w:val="20"/>
          <w:szCs w:val="20"/>
          <w:lang w:val="nl-NL"/>
        </w:rPr>
        <w:t xml:space="preserve"> zorgt voor één centraal aanspreekpunt. </w:t>
      </w:r>
      <w:r w:rsidR="3ACE583E" w:rsidRPr="006E5149">
        <w:rPr>
          <w:rFonts w:ascii="VAG Rounded Std Thin" w:hAnsi="VAG Rounded Std Thin"/>
          <w:sz w:val="20"/>
          <w:szCs w:val="20"/>
          <w:lang w:val="nl-NL"/>
        </w:rPr>
        <w:t xml:space="preserve">In het geval van </w:t>
      </w:r>
      <w:r w:rsidR="3ACE583E" w:rsidRPr="01A623A8">
        <w:rPr>
          <w:rFonts w:ascii="VAG Rounded Std Thin" w:hAnsi="VAG Rounded Std Thin"/>
          <w:sz w:val="20"/>
          <w:szCs w:val="20"/>
          <w:lang w:val="nl-NL"/>
        </w:rPr>
        <w:t xml:space="preserve">P1 </w:t>
      </w:r>
      <w:r w:rsidR="2EBF3D72" w:rsidRPr="01A623A8">
        <w:rPr>
          <w:rFonts w:ascii="VAG Rounded Std Thin" w:hAnsi="VAG Rounded Std Thin"/>
          <w:sz w:val="20"/>
          <w:szCs w:val="20"/>
          <w:lang w:val="nl-NL"/>
        </w:rPr>
        <w:t>is</w:t>
      </w:r>
      <w:r w:rsidR="3ACE583E" w:rsidRPr="01A623A8">
        <w:rPr>
          <w:rFonts w:ascii="VAG Rounded Std Thin" w:hAnsi="VAG Rounded Std Thin"/>
          <w:sz w:val="20"/>
          <w:szCs w:val="20"/>
          <w:lang w:val="nl-NL"/>
        </w:rPr>
        <w:t xml:space="preserve"> naast de vermelding in het e-ticketsysteem</w:t>
      </w:r>
      <w:r w:rsidR="21D8F81E" w:rsidRPr="01A623A8">
        <w:rPr>
          <w:rFonts w:ascii="VAG Rounded Std Thin" w:hAnsi="VAG Rounded Std Thin"/>
          <w:sz w:val="20"/>
          <w:szCs w:val="20"/>
          <w:lang w:val="nl-NL"/>
        </w:rPr>
        <w:t xml:space="preserve"> </w:t>
      </w:r>
      <w:r w:rsidR="3ACE583E" w:rsidRPr="01A623A8">
        <w:rPr>
          <w:rFonts w:ascii="VAG Rounded Std Thin" w:hAnsi="VAG Rounded Std Thin"/>
          <w:sz w:val="20"/>
          <w:szCs w:val="20"/>
          <w:lang w:val="nl-NL"/>
        </w:rPr>
        <w:t>ook telefonisch contact vereist.</w:t>
      </w:r>
    </w:p>
    <w:p w14:paraId="3A786724" w14:textId="477A3390" w:rsidR="00681CFE" w:rsidRPr="00493FC0" w:rsidRDefault="00DB4DC6">
      <w:pPr>
        <w:pStyle w:val="Lijstalinea"/>
        <w:numPr>
          <w:ilvl w:val="0"/>
          <w:numId w:val="4"/>
        </w:numPr>
        <w:suppressLineNumbers/>
        <w:suppressAutoHyphens/>
        <w:spacing w:before="120" w:line="240" w:lineRule="auto"/>
        <w:rPr>
          <w:rFonts w:ascii="VAG Rounded Std Thin" w:hAnsi="VAG Rounded Std Thin"/>
          <w:sz w:val="20"/>
          <w:szCs w:val="20"/>
          <w:lang w:val="nl-NL"/>
        </w:rPr>
      </w:pPr>
      <w:r w:rsidRPr="01A623A8">
        <w:rPr>
          <w:rFonts w:ascii="VAG Rounded Std Thin" w:hAnsi="VAG Rounded Std Thin"/>
          <w:sz w:val="20"/>
          <w:szCs w:val="20"/>
          <w:lang w:val="nl-NL"/>
        </w:rPr>
        <w:t xml:space="preserve">Als </w:t>
      </w:r>
      <w:r w:rsidR="00E30CFA" w:rsidRPr="01A623A8">
        <w:rPr>
          <w:rFonts w:ascii="VAG Rounded Std Thin" w:hAnsi="VAG Rounded Std Thin"/>
          <w:sz w:val="20"/>
          <w:szCs w:val="20"/>
          <w:lang w:val="nl-NL"/>
        </w:rPr>
        <w:t>Opdrachtgever</w:t>
      </w:r>
      <w:r w:rsidRPr="01A623A8">
        <w:rPr>
          <w:rFonts w:ascii="VAG Rounded Std Thin" w:hAnsi="VAG Rounded Std Thin"/>
          <w:sz w:val="20"/>
          <w:szCs w:val="20"/>
          <w:lang w:val="nl-NL"/>
        </w:rPr>
        <w:t xml:space="preserve"> en opdrachtnemer van mening verschillen over de prioriteit en de aard van het incident of de tekortkoming, geldt de hoogste categorie.</w:t>
      </w:r>
    </w:p>
    <w:p w14:paraId="38199144" w14:textId="12E53D00" w:rsidR="00681CFE" w:rsidRPr="00493FC0" w:rsidRDefault="00DB4DC6">
      <w:pPr>
        <w:pStyle w:val="Lijstalinea"/>
        <w:numPr>
          <w:ilvl w:val="0"/>
          <w:numId w:val="4"/>
        </w:numPr>
        <w:suppressLineNumbers/>
        <w:suppressAutoHyphens/>
        <w:spacing w:before="120" w:line="240" w:lineRule="auto"/>
        <w:rPr>
          <w:rFonts w:ascii="VAG Rounded Std Thin" w:hAnsi="VAG Rounded Std Thin"/>
          <w:sz w:val="20"/>
          <w:szCs w:val="20"/>
          <w:lang w:val="nl-NL"/>
        </w:rPr>
      </w:pPr>
      <w:r w:rsidRPr="0B46D558">
        <w:rPr>
          <w:rFonts w:ascii="VAG Rounded Std Thin" w:hAnsi="VAG Rounded Std Thin"/>
          <w:sz w:val="20"/>
          <w:szCs w:val="20"/>
          <w:lang w:val="nl-NL"/>
        </w:rPr>
        <w:t xml:space="preserve">Indien zich een incident voordoet in de Diensten, zal </w:t>
      </w:r>
      <w:r w:rsidR="00A33EDA" w:rsidRPr="0B46D558">
        <w:rPr>
          <w:rFonts w:ascii="VAG Rounded Std Thin" w:hAnsi="VAG Rounded Std Thin"/>
          <w:sz w:val="20"/>
          <w:szCs w:val="20"/>
          <w:lang w:val="nl-NL"/>
        </w:rPr>
        <w:t>Opdrachtnemer</w:t>
      </w:r>
      <w:r w:rsidRPr="0B46D558">
        <w:rPr>
          <w:rFonts w:ascii="VAG Rounded Std Thin" w:hAnsi="VAG Rounded Std Thin"/>
          <w:sz w:val="20"/>
          <w:szCs w:val="20"/>
          <w:lang w:val="nl-NL"/>
        </w:rPr>
        <w:t xml:space="preserve"> een inhoudelijke reactie initiëren in overeenstemming met de volgende tabel: </w:t>
      </w:r>
    </w:p>
    <w:p w14:paraId="47E6B897" w14:textId="77777777" w:rsidR="00681CFE" w:rsidRPr="00493FC0" w:rsidRDefault="00DB4DC6">
      <w:pPr>
        <w:pStyle w:val="Lijstalinea"/>
        <w:numPr>
          <w:ilvl w:val="0"/>
          <w:numId w:val="3"/>
        </w:numPr>
        <w:suppressLineNumbers/>
        <w:suppressAutoHyphens/>
        <w:spacing w:line="240" w:lineRule="auto"/>
        <w:ind w:left="992" w:hanging="357"/>
        <w:rPr>
          <w:rFonts w:ascii="VAG Rounded Std Thin" w:hAnsi="VAG Rounded Std Thin"/>
          <w:sz w:val="20"/>
          <w:szCs w:val="20"/>
          <w:lang w:val="nl-NL"/>
        </w:rPr>
      </w:pPr>
      <w:r w:rsidRPr="00493FC0">
        <w:rPr>
          <w:rFonts w:ascii="VAG Rounded Std Thin" w:hAnsi="VAG Rounded Std Thin"/>
          <w:sz w:val="20"/>
          <w:szCs w:val="20"/>
          <w:lang w:val="nl-NL"/>
        </w:rPr>
        <w:t xml:space="preserve">Prioriteit 1 (P1): binnen een half uur; </w:t>
      </w:r>
    </w:p>
    <w:p w14:paraId="79445F5B" w14:textId="77777777" w:rsidR="00681CFE" w:rsidRPr="00493FC0" w:rsidRDefault="00DB4DC6">
      <w:pPr>
        <w:pStyle w:val="Lijstalinea"/>
        <w:numPr>
          <w:ilvl w:val="0"/>
          <w:numId w:val="3"/>
        </w:numPr>
        <w:suppressLineNumbers/>
        <w:suppressAutoHyphens/>
        <w:spacing w:line="240" w:lineRule="auto"/>
        <w:ind w:left="992" w:hanging="357"/>
        <w:rPr>
          <w:rFonts w:ascii="VAG Rounded Std Thin" w:hAnsi="VAG Rounded Std Thin"/>
          <w:sz w:val="20"/>
          <w:szCs w:val="20"/>
          <w:lang w:val="nl-NL"/>
        </w:rPr>
      </w:pPr>
      <w:r w:rsidRPr="00493FC0">
        <w:rPr>
          <w:rFonts w:ascii="VAG Rounded Std Thin" w:hAnsi="VAG Rounded Std Thin"/>
          <w:sz w:val="20"/>
          <w:szCs w:val="20"/>
          <w:lang w:val="nl-NL"/>
        </w:rPr>
        <w:t xml:space="preserve">Prioriteit 2 (P2): binnen één (1) uur; </w:t>
      </w:r>
    </w:p>
    <w:p w14:paraId="4F0B127B" w14:textId="77777777" w:rsidR="00681CFE" w:rsidRPr="00493FC0" w:rsidRDefault="00DB4DC6">
      <w:pPr>
        <w:pStyle w:val="Lijstalinea"/>
        <w:numPr>
          <w:ilvl w:val="0"/>
          <w:numId w:val="3"/>
        </w:numPr>
        <w:suppressLineNumbers/>
        <w:suppressAutoHyphens/>
        <w:spacing w:line="240" w:lineRule="auto"/>
        <w:ind w:left="992" w:hanging="357"/>
        <w:rPr>
          <w:rFonts w:ascii="VAG Rounded Std Thin" w:hAnsi="VAG Rounded Std Thin"/>
          <w:sz w:val="20"/>
          <w:szCs w:val="20"/>
          <w:lang w:val="nl-NL"/>
        </w:rPr>
      </w:pPr>
      <w:r w:rsidRPr="00493FC0">
        <w:rPr>
          <w:rFonts w:ascii="VAG Rounded Std Thin" w:hAnsi="VAG Rounded Std Thin"/>
          <w:sz w:val="20"/>
          <w:szCs w:val="20"/>
          <w:lang w:val="nl-NL"/>
        </w:rPr>
        <w:t>Prioriteit 3 (P3): binnen vier (4) kantooruren;</w:t>
      </w:r>
    </w:p>
    <w:p w14:paraId="76D0CC3A" w14:textId="13DABE8C" w:rsidR="00681CFE" w:rsidRPr="00493FC0" w:rsidRDefault="00DB4DC6">
      <w:pPr>
        <w:pStyle w:val="Lijstalinea"/>
        <w:numPr>
          <w:ilvl w:val="0"/>
          <w:numId w:val="3"/>
        </w:numPr>
        <w:suppressLineNumbers/>
        <w:suppressAutoHyphens/>
        <w:spacing w:line="240" w:lineRule="auto"/>
        <w:ind w:left="992" w:hanging="357"/>
        <w:rPr>
          <w:rFonts w:ascii="VAG Rounded Std Thin" w:hAnsi="VAG Rounded Std Thin"/>
          <w:sz w:val="20"/>
          <w:szCs w:val="20"/>
          <w:lang w:val="nl-NL"/>
        </w:rPr>
      </w:pPr>
      <w:r w:rsidRPr="01A623A8">
        <w:rPr>
          <w:rFonts w:ascii="VAG Rounded Std Thin" w:hAnsi="VAG Rounded Std Thin"/>
          <w:sz w:val="20"/>
          <w:szCs w:val="20"/>
          <w:lang w:val="nl-NL"/>
        </w:rPr>
        <w:t>Prioriteit 4 (P4): binnen zestien (</w:t>
      </w:r>
      <w:r w:rsidR="6D97ACC2" w:rsidRPr="01A623A8">
        <w:rPr>
          <w:rFonts w:ascii="VAG Rounded Std Thin" w:hAnsi="VAG Rounded Std Thin"/>
          <w:sz w:val="20"/>
          <w:szCs w:val="20"/>
          <w:lang w:val="nl-NL"/>
        </w:rPr>
        <w:t>16</w:t>
      </w:r>
      <w:r w:rsidRPr="01A623A8">
        <w:rPr>
          <w:rFonts w:ascii="VAG Rounded Std Thin" w:hAnsi="VAG Rounded Std Thin"/>
          <w:sz w:val="20"/>
          <w:szCs w:val="20"/>
          <w:lang w:val="nl-NL"/>
        </w:rPr>
        <w:t>) kantooruren.</w:t>
      </w:r>
    </w:p>
    <w:p w14:paraId="4337BB37" w14:textId="671AB416" w:rsidR="00681CFE" w:rsidRPr="00493FC0" w:rsidRDefault="00DB4DC6">
      <w:pPr>
        <w:pStyle w:val="Lijstalinea"/>
        <w:numPr>
          <w:ilvl w:val="0"/>
          <w:numId w:val="4"/>
        </w:numPr>
        <w:suppressLineNumbers/>
        <w:suppressAutoHyphens/>
        <w:spacing w:before="120" w:line="240" w:lineRule="auto"/>
        <w:rPr>
          <w:rFonts w:ascii="VAG Rounded Std Thin" w:hAnsi="VAG Rounded Std Thin"/>
          <w:sz w:val="20"/>
          <w:szCs w:val="20"/>
          <w:lang w:val="nl-NL"/>
        </w:rPr>
      </w:pPr>
      <w:r w:rsidRPr="01A623A8">
        <w:rPr>
          <w:rFonts w:ascii="VAG Rounded Std Thin" w:hAnsi="VAG Rounded Std Thin"/>
          <w:sz w:val="20"/>
          <w:szCs w:val="20"/>
          <w:lang w:val="nl-NL"/>
        </w:rPr>
        <w:t xml:space="preserve">De </w:t>
      </w:r>
      <w:r w:rsidR="00A33EDA" w:rsidRPr="01A623A8">
        <w:rPr>
          <w:rFonts w:ascii="VAG Rounded Std Thin" w:hAnsi="VAG Rounded Std Thin"/>
          <w:sz w:val="20"/>
          <w:szCs w:val="20"/>
          <w:lang w:val="nl-NL"/>
        </w:rPr>
        <w:t>Opdrachtnemer</w:t>
      </w:r>
      <w:r w:rsidRPr="01A623A8">
        <w:rPr>
          <w:rFonts w:ascii="VAG Rounded Std Thin" w:hAnsi="VAG Rounded Std Thin"/>
          <w:sz w:val="20"/>
          <w:szCs w:val="20"/>
          <w:lang w:val="nl-NL"/>
        </w:rPr>
        <w:t xml:space="preserve"> zal verstoringen van de Diensten binnen het hieronder vermelde tijdsbestek verhelpen:</w:t>
      </w:r>
    </w:p>
    <w:p w14:paraId="4C16076B" w14:textId="77777777" w:rsidR="00681CFE" w:rsidRPr="00493FC0" w:rsidRDefault="00DB4DC6">
      <w:pPr>
        <w:pStyle w:val="Lijstalinea"/>
        <w:numPr>
          <w:ilvl w:val="0"/>
          <w:numId w:val="3"/>
        </w:numPr>
        <w:suppressLineNumbers/>
        <w:suppressAutoHyphens/>
        <w:spacing w:line="240" w:lineRule="auto"/>
        <w:ind w:left="992" w:hanging="357"/>
        <w:rPr>
          <w:rFonts w:ascii="VAG Rounded Std Thin" w:hAnsi="VAG Rounded Std Thin"/>
          <w:sz w:val="20"/>
          <w:szCs w:val="20"/>
          <w:lang w:val="nl-NL"/>
        </w:rPr>
      </w:pPr>
      <w:r w:rsidRPr="00493FC0">
        <w:rPr>
          <w:rFonts w:ascii="VAG Rounded Std Thin" w:hAnsi="VAG Rounded Std Thin"/>
          <w:sz w:val="20"/>
          <w:szCs w:val="20"/>
          <w:lang w:val="nl-NL"/>
        </w:rPr>
        <w:t>Prioriteit 1 (P1): binnen twee (2) uur;</w:t>
      </w:r>
    </w:p>
    <w:p w14:paraId="042776EE" w14:textId="77777777" w:rsidR="00681CFE" w:rsidRPr="00493FC0" w:rsidRDefault="00DB4DC6">
      <w:pPr>
        <w:pStyle w:val="Lijstalinea"/>
        <w:numPr>
          <w:ilvl w:val="0"/>
          <w:numId w:val="3"/>
        </w:numPr>
        <w:suppressLineNumbers/>
        <w:suppressAutoHyphens/>
        <w:spacing w:line="240" w:lineRule="auto"/>
        <w:ind w:left="992" w:hanging="357"/>
        <w:rPr>
          <w:rFonts w:ascii="VAG Rounded Std Thin" w:hAnsi="VAG Rounded Std Thin"/>
          <w:sz w:val="20"/>
          <w:szCs w:val="20"/>
          <w:lang w:val="nl-NL"/>
        </w:rPr>
      </w:pPr>
      <w:r w:rsidRPr="00493FC0">
        <w:rPr>
          <w:rFonts w:ascii="VAG Rounded Std Thin" w:hAnsi="VAG Rounded Std Thin"/>
          <w:sz w:val="20"/>
          <w:szCs w:val="20"/>
          <w:lang w:val="nl-NL"/>
        </w:rPr>
        <w:t>Prioriteit 2 (P2): binnen acht (8) uur;</w:t>
      </w:r>
    </w:p>
    <w:p w14:paraId="790A40E1" w14:textId="77777777" w:rsidR="00681CFE" w:rsidRPr="00493FC0" w:rsidRDefault="00DB4DC6">
      <w:pPr>
        <w:pStyle w:val="Lijstalinea"/>
        <w:numPr>
          <w:ilvl w:val="0"/>
          <w:numId w:val="3"/>
        </w:numPr>
        <w:suppressLineNumbers/>
        <w:suppressAutoHyphens/>
        <w:spacing w:line="240" w:lineRule="auto"/>
        <w:ind w:left="992" w:hanging="357"/>
        <w:rPr>
          <w:rFonts w:ascii="VAG Rounded Std Thin" w:hAnsi="VAG Rounded Std Thin"/>
          <w:sz w:val="20"/>
          <w:szCs w:val="20"/>
          <w:lang w:val="nl-NL"/>
        </w:rPr>
      </w:pPr>
      <w:r w:rsidRPr="00493FC0">
        <w:rPr>
          <w:rFonts w:ascii="VAG Rounded Std Thin" w:hAnsi="VAG Rounded Std Thin"/>
          <w:sz w:val="20"/>
          <w:szCs w:val="20"/>
          <w:lang w:val="nl-NL"/>
        </w:rPr>
        <w:t>Prioriteit 3 (P3): binnen veertig (40) uur;</w:t>
      </w:r>
    </w:p>
    <w:p w14:paraId="1967EF54" w14:textId="77777777" w:rsidR="00681CFE" w:rsidRPr="00493FC0" w:rsidRDefault="00DB4DC6">
      <w:pPr>
        <w:pStyle w:val="Lijstalinea"/>
        <w:numPr>
          <w:ilvl w:val="0"/>
          <w:numId w:val="3"/>
        </w:numPr>
        <w:suppressLineNumbers/>
        <w:suppressAutoHyphens/>
        <w:spacing w:line="240" w:lineRule="auto"/>
        <w:ind w:left="992" w:hanging="357"/>
        <w:rPr>
          <w:rFonts w:ascii="VAG Rounded Std Thin" w:hAnsi="VAG Rounded Std Thin"/>
          <w:sz w:val="20"/>
          <w:szCs w:val="20"/>
          <w:lang w:val="nl-NL"/>
        </w:rPr>
      </w:pPr>
      <w:r w:rsidRPr="0B46D558">
        <w:rPr>
          <w:rFonts w:ascii="VAG Rounded Std Thin" w:hAnsi="VAG Rounded Std Thin"/>
          <w:sz w:val="20"/>
          <w:szCs w:val="20"/>
          <w:lang w:val="nl-NL"/>
        </w:rPr>
        <w:t xml:space="preserve">Prioriteit 4 (P4): binnen tachtig (80) uur. </w:t>
      </w:r>
    </w:p>
    <w:p w14:paraId="43551918" w14:textId="2D8C7D5A" w:rsidR="00681CFE" w:rsidRPr="00493FC0" w:rsidRDefault="00DB4DC6">
      <w:pPr>
        <w:pStyle w:val="Lijstalinea"/>
        <w:numPr>
          <w:ilvl w:val="0"/>
          <w:numId w:val="4"/>
        </w:numPr>
        <w:suppressLineNumbers/>
        <w:suppressAutoHyphens/>
        <w:spacing w:before="120" w:line="240" w:lineRule="auto"/>
        <w:rPr>
          <w:rFonts w:ascii="VAG Rounded Std Thin" w:hAnsi="VAG Rounded Std Thin"/>
          <w:sz w:val="20"/>
          <w:szCs w:val="20"/>
          <w:lang w:val="nl-NL"/>
        </w:rPr>
      </w:pPr>
      <w:r w:rsidRPr="01A623A8">
        <w:rPr>
          <w:rFonts w:ascii="VAG Rounded Std Thin" w:hAnsi="VAG Rounded Std Thin"/>
          <w:sz w:val="20"/>
          <w:szCs w:val="20"/>
          <w:lang w:val="nl-NL"/>
        </w:rPr>
        <w:t xml:space="preserve">Onverminderd het bepaalde in dit artikel zal </w:t>
      </w:r>
      <w:r w:rsidR="00A33EDA" w:rsidRPr="01A623A8">
        <w:rPr>
          <w:rFonts w:ascii="VAG Rounded Std Thin" w:hAnsi="VAG Rounded Std Thin"/>
          <w:sz w:val="20"/>
          <w:szCs w:val="20"/>
          <w:lang w:val="nl-NL"/>
        </w:rPr>
        <w:t>Opdrachtnemer</w:t>
      </w:r>
      <w:r w:rsidRPr="01A623A8">
        <w:rPr>
          <w:rFonts w:ascii="VAG Rounded Std Thin" w:hAnsi="VAG Rounded Std Thin"/>
          <w:sz w:val="20"/>
          <w:szCs w:val="20"/>
          <w:lang w:val="nl-NL"/>
        </w:rPr>
        <w:t xml:space="preserve"> tijdelijke oplossingen/</w:t>
      </w:r>
      <w:proofErr w:type="spellStart"/>
      <w:r w:rsidRPr="01A623A8">
        <w:rPr>
          <w:rFonts w:ascii="VAG Rounded Std Thin" w:hAnsi="VAG Rounded Std Thin"/>
          <w:sz w:val="20"/>
          <w:szCs w:val="20"/>
          <w:lang w:val="nl-NL"/>
        </w:rPr>
        <w:t>workarounds</w:t>
      </w:r>
      <w:proofErr w:type="spellEnd"/>
      <w:r w:rsidRPr="01A623A8">
        <w:rPr>
          <w:rFonts w:ascii="VAG Rounded Std Thin" w:hAnsi="VAG Rounded Std Thin"/>
          <w:sz w:val="20"/>
          <w:szCs w:val="20"/>
          <w:lang w:val="nl-NL"/>
        </w:rPr>
        <w:t xml:space="preserve"> bieden, indien de Diensten - om welke reden dan ook - niet onmiddellijk van een permanente oplossing kunnen worden voorzien. De </w:t>
      </w:r>
      <w:r w:rsidR="00A33EDA" w:rsidRPr="01A623A8">
        <w:rPr>
          <w:rFonts w:ascii="VAG Rounded Std Thin" w:hAnsi="VAG Rounded Std Thin"/>
          <w:sz w:val="20"/>
          <w:szCs w:val="20"/>
          <w:lang w:val="nl-NL"/>
        </w:rPr>
        <w:t>Opdrachtnemer</w:t>
      </w:r>
      <w:r w:rsidRPr="01A623A8">
        <w:rPr>
          <w:rFonts w:ascii="VAG Rounded Std Thin" w:hAnsi="VAG Rounded Std Thin"/>
          <w:sz w:val="20"/>
          <w:szCs w:val="20"/>
          <w:lang w:val="nl-NL"/>
        </w:rPr>
        <w:t xml:space="preserve"> zal bij de eerste update met betrekking tot het incident een geschatte </w:t>
      </w:r>
      <w:r w:rsidRPr="01A623A8">
        <w:rPr>
          <w:rFonts w:ascii="VAG Rounded Std Thin" w:hAnsi="VAG Rounded Std Thin"/>
          <w:sz w:val="20"/>
          <w:szCs w:val="20"/>
          <w:lang w:val="nl-NL"/>
        </w:rPr>
        <w:lastRenderedPageBreak/>
        <w:t xml:space="preserve">hersteltijd verstrekken. In het geval van incidenten met prioriteit 1 zullen de herstelwerkzaamheden ononderbroken en ook buiten Werkdagen worden uitgevoerd en binnen de kortst mogelijke tijd worden voltooid. </w:t>
      </w:r>
    </w:p>
    <w:p w14:paraId="32B094AC" w14:textId="6660E0DB" w:rsidR="00681CFE" w:rsidRPr="00493FC0" w:rsidRDefault="00DB4DC6">
      <w:pPr>
        <w:pStyle w:val="Lijstalinea"/>
        <w:numPr>
          <w:ilvl w:val="0"/>
          <w:numId w:val="4"/>
        </w:numPr>
        <w:suppressLineNumbers/>
        <w:suppressAutoHyphens/>
        <w:spacing w:before="120" w:line="240" w:lineRule="auto"/>
        <w:rPr>
          <w:rFonts w:ascii="VAG Rounded Std Thin" w:hAnsi="VAG Rounded Std Thin"/>
          <w:sz w:val="20"/>
          <w:szCs w:val="20"/>
          <w:lang w:val="nl-NL"/>
        </w:rPr>
      </w:pPr>
      <w:proofErr w:type="spellStart"/>
      <w:r w:rsidRPr="01A623A8">
        <w:rPr>
          <w:rFonts w:ascii="VAG Rounded Std Thin" w:hAnsi="VAG Rounded Std Thin"/>
          <w:sz w:val="20"/>
          <w:szCs w:val="20"/>
          <w:lang w:val="nl-NL"/>
        </w:rPr>
        <w:t>Workarounds</w:t>
      </w:r>
      <w:proofErr w:type="spellEnd"/>
      <w:r w:rsidRPr="01A623A8">
        <w:rPr>
          <w:rFonts w:ascii="VAG Rounded Std Thin" w:hAnsi="VAG Rounded Std Thin"/>
          <w:sz w:val="20"/>
          <w:szCs w:val="20"/>
          <w:lang w:val="nl-NL"/>
        </w:rPr>
        <w:t xml:space="preserve"> of </w:t>
      </w:r>
      <w:proofErr w:type="spellStart"/>
      <w:r w:rsidRPr="01A623A8">
        <w:rPr>
          <w:rFonts w:ascii="VAG Rounded Std Thin" w:hAnsi="VAG Rounded Std Thin"/>
          <w:sz w:val="20"/>
          <w:szCs w:val="20"/>
          <w:lang w:val="nl-NL"/>
        </w:rPr>
        <w:t>probleemvermijdende</w:t>
      </w:r>
      <w:proofErr w:type="spellEnd"/>
      <w:r w:rsidRPr="01A623A8">
        <w:rPr>
          <w:rFonts w:ascii="VAG Rounded Std Thin" w:hAnsi="VAG Rounded Std Thin"/>
          <w:sz w:val="20"/>
          <w:szCs w:val="20"/>
          <w:lang w:val="nl-NL"/>
        </w:rPr>
        <w:t xml:space="preserve"> oplossingen zullen door </w:t>
      </w:r>
      <w:r w:rsidR="00A33EDA" w:rsidRPr="01A623A8">
        <w:rPr>
          <w:rFonts w:ascii="VAG Rounded Std Thin" w:hAnsi="VAG Rounded Std Thin"/>
          <w:sz w:val="20"/>
          <w:szCs w:val="20"/>
          <w:lang w:val="nl-NL"/>
        </w:rPr>
        <w:t>Opdrachtnemer</w:t>
      </w:r>
      <w:r w:rsidRPr="01A623A8">
        <w:rPr>
          <w:rFonts w:ascii="VAG Rounded Std Thin" w:hAnsi="VAG Rounded Std Thin"/>
          <w:sz w:val="20"/>
          <w:szCs w:val="20"/>
          <w:lang w:val="nl-NL"/>
        </w:rPr>
        <w:t xml:space="preserve"> niet eerder worden toegepast dan na schriftelijke toestemming van </w:t>
      </w:r>
      <w:r w:rsidR="00E30CFA" w:rsidRPr="01A623A8">
        <w:rPr>
          <w:rFonts w:ascii="VAG Rounded Std Thin" w:hAnsi="VAG Rounded Std Thin"/>
          <w:sz w:val="20"/>
          <w:szCs w:val="20"/>
          <w:lang w:val="nl-NL"/>
        </w:rPr>
        <w:t>Opdrachtgever</w:t>
      </w:r>
      <w:r w:rsidRPr="01A623A8">
        <w:rPr>
          <w:rFonts w:ascii="VAG Rounded Std Thin" w:hAnsi="VAG Rounded Std Thin"/>
          <w:sz w:val="20"/>
          <w:szCs w:val="20"/>
          <w:lang w:val="nl-NL"/>
        </w:rPr>
        <w:t xml:space="preserve">. Bij het indienen van een verzoek daartoe zal </w:t>
      </w:r>
      <w:r w:rsidR="00A33EDA" w:rsidRPr="01A623A8">
        <w:rPr>
          <w:rFonts w:ascii="VAG Rounded Std Thin" w:hAnsi="VAG Rounded Std Thin"/>
          <w:sz w:val="20"/>
          <w:szCs w:val="20"/>
          <w:lang w:val="nl-NL"/>
        </w:rPr>
        <w:t>Opdrachtnemer</w:t>
      </w:r>
      <w:r w:rsidRPr="01A623A8">
        <w:rPr>
          <w:rFonts w:ascii="VAG Rounded Std Thin" w:hAnsi="VAG Rounded Std Thin"/>
          <w:sz w:val="20"/>
          <w:szCs w:val="20"/>
          <w:lang w:val="nl-NL"/>
        </w:rPr>
        <w:t xml:space="preserve"> aantonen dat de onvolkomenheid niet op andere wijze kan worden verholpen, alsmede wat de gevolgen van de </w:t>
      </w:r>
      <w:proofErr w:type="spellStart"/>
      <w:r w:rsidRPr="01A623A8">
        <w:rPr>
          <w:rFonts w:ascii="VAG Rounded Std Thin" w:hAnsi="VAG Rounded Std Thin"/>
          <w:sz w:val="20"/>
          <w:szCs w:val="20"/>
          <w:lang w:val="nl-NL"/>
        </w:rPr>
        <w:t>workaround</w:t>
      </w:r>
      <w:proofErr w:type="spellEnd"/>
      <w:r w:rsidRPr="01A623A8">
        <w:rPr>
          <w:rFonts w:ascii="VAG Rounded Std Thin" w:hAnsi="VAG Rounded Std Thin"/>
          <w:sz w:val="20"/>
          <w:szCs w:val="20"/>
          <w:lang w:val="nl-NL"/>
        </w:rPr>
        <w:t xml:space="preserve"> of beperking zijn alsmede de (mogelijk) verminderde beschikbaarheid van de Diensten. </w:t>
      </w:r>
    </w:p>
    <w:p w14:paraId="3B4453FD" w14:textId="4EDEEB64" w:rsidR="00681CFE" w:rsidRPr="00493FC0" w:rsidRDefault="00A33EDA">
      <w:pPr>
        <w:pStyle w:val="Lijstalinea"/>
        <w:numPr>
          <w:ilvl w:val="0"/>
          <w:numId w:val="4"/>
        </w:numPr>
        <w:suppressLineNumbers/>
        <w:suppressAutoHyphens/>
        <w:spacing w:before="120" w:line="240" w:lineRule="auto"/>
        <w:rPr>
          <w:rFonts w:ascii="VAG Rounded Std Thin" w:hAnsi="VAG Rounded Std Thin"/>
          <w:sz w:val="20"/>
          <w:szCs w:val="20"/>
          <w:lang w:val="nl-NL"/>
        </w:rPr>
      </w:pPr>
      <w:r w:rsidRPr="01A623A8">
        <w:rPr>
          <w:rFonts w:ascii="VAG Rounded Std Thin" w:hAnsi="VAG Rounded Std Thin"/>
          <w:sz w:val="20"/>
          <w:szCs w:val="20"/>
          <w:lang w:val="nl-NL"/>
        </w:rPr>
        <w:t xml:space="preserve">Opdrachtnemer verifieert bij </w:t>
      </w:r>
      <w:r w:rsidR="00E30CFA" w:rsidRPr="01A623A8">
        <w:rPr>
          <w:rFonts w:ascii="VAG Rounded Std Thin" w:hAnsi="VAG Rounded Std Thin"/>
          <w:sz w:val="20"/>
          <w:szCs w:val="20"/>
          <w:lang w:val="nl-NL"/>
        </w:rPr>
        <w:t>Opdrachtgever</w:t>
      </w:r>
      <w:r w:rsidRPr="01A623A8">
        <w:rPr>
          <w:rFonts w:ascii="VAG Rounded Std Thin" w:hAnsi="VAG Rounded Std Thin"/>
          <w:sz w:val="20"/>
          <w:szCs w:val="20"/>
          <w:lang w:val="nl-NL"/>
        </w:rPr>
        <w:t xml:space="preserve"> of het incident correct is opgelost. Pas als dit volgens </w:t>
      </w:r>
      <w:r w:rsidR="00E30CFA" w:rsidRPr="01A623A8">
        <w:rPr>
          <w:rFonts w:ascii="VAG Rounded Std Thin" w:hAnsi="VAG Rounded Std Thin"/>
          <w:sz w:val="20"/>
          <w:szCs w:val="20"/>
          <w:lang w:val="nl-NL"/>
        </w:rPr>
        <w:t>Opdrachtgever</w:t>
      </w:r>
      <w:r w:rsidRPr="01A623A8">
        <w:rPr>
          <w:rFonts w:ascii="VAG Rounded Std Thin" w:hAnsi="VAG Rounded Std Thin"/>
          <w:sz w:val="20"/>
          <w:szCs w:val="20"/>
          <w:lang w:val="nl-NL"/>
        </w:rPr>
        <w:t xml:space="preserve"> het geval is, kan het ticket worden gesloten.</w:t>
      </w:r>
    </w:p>
    <w:p w14:paraId="4756F204" w14:textId="2CF115BC" w:rsidR="00681CFE" w:rsidRPr="00493FC0" w:rsidRDefault="00DB4DC6">
      <w:pPr>
        <w:pStyle w:val="Lijstalinea"/>
        <w:numPr>
          <w:ilvl w:val="0"/>
          <w:numId w:val="4"/>
        </w:numPr>
        <w:suppressLineNumbers/>
        <w:suppressAutoHyphens/>
        <w:spacing w:before="120" w:line="240" w:lineRule="auto"/>
        <w:rPr>
          <w:rFonts w:ascii="VAG Rounded Std Thin" w:hAnsi="VAG Rounded Std Thin"/>
          <w:sz w:val="20"/>
          <w:szCs w:val="20"/>
          <w:lang w:val="nl-NL"/>
        </w:rPr>
      </w:pPr>
      <w:r w:rsidRPr="01A623A8">
        <w:rPr>
          <w:rFonts w:ascii="VAG Rounded Std Thin" w:hAnsi="VAG Rounded Std Thin"/>
          <w:sz w:val="20"/>
          <w:szCs w:val="20"/>
          <w:lang w:val="nl-NL"/>
        </w:rPr>
        <w:t xml:space="preserve">Indien incidenten niet conform de gestelde termijnen worden opgelost en dit aan </w:t>
      </w:r>
      <w:r w:rsidR="00A33EDA" w:rsidRPr="01A623A8">
        <w:rPr>
          <w:rFonts w:ascii="VAG Rounded Std Thin" w:hAnsi="VAG Rounded Std Thin"/>
          <w:sz w:val="20"/>
          <w:szCs w:val="20"/>
          <w:lang w:val="nl-NL"/>
        </w:rPr>
        <w:t>Opdrachtnemer</w:t>
      </w:r>
      <w:r w:rsidRPr="01A623A8">
        <w:rPr>
          <w:rFonts w:ascii="VAG Rounded Std Thin" w:hAnsi="VAG Rounded Std Thin"/>
          <w:sz w:val="20"/>
          <w:szCs w:val="20"/>
          <w:lang w:val="nl-NL"/>
        </w:rPr>
        <w:t xml:space="preserve"> is toe te rekenen, is </w:t>
      </w:r>
      <w:r w:rsidR="00A33EDA" w:rsidRPr="01A623A8">
        <w:rPr>
          <w:rFonts w:ascii="VAG Rounded Std Thin" w:hAnsi="VAG Rounded Std Thin"/>
          <w:sz w:val="20"/>
          <w:szCs w:val="20"/>
          <w:lang w:val="nl-NL"/>
        </w:rPr>
        <w:t>Opdrachtnemer</w:t>
      </w:r>
      <w:r w:rsidRPr="01A623A8">
        <w:rPr>
          <w:rFonts w:ascii="VAG Rounded Std Thin" w:hAnsi="VAG Rounded Std Thin"/>
          <w:sz w:val="20"/>
          <w:szCs w:val="20"/>
          <w:lang w:val="nl-NL"/>
        </w:rPr>
        <w:t xml:space="preserve"> een direct opeisbare boete verschuldigd van € 15.000 (vijftienduizend) en heeft </w:t>
      </w:r>
      <w:r w:rsidR="00E30CFA" w:rsidRPr="01A623A8">
        <w:rPr>
          <w:rFonts w:ascii="VAG Rounded Std Thin" w:hAnsi="VAG Rounded Std Thin"/>
          <w:sz w:val="20"/>
          <w:szCs w:val="20"/>
          <w:lang w:val="nl-NL"/>
        </w:rPr>
        <w:t>Opdrachtgever</w:t>
      </w:r>
      <w:r w:rsidRPr="01A623A8">
        <w:rPr>
          <w:rFonts w:ascii="VAG Rounded Std Thin" w:hAnsi="VAG Rounded Std Thin"/>
          <w:sz w:val="20"/>
          <w:szCs w:val="20"/>
          <w:lang w:val="nl-NL"/>
        </w:rPr>
        <w:t xml:space="preserve"> het recht de Overeenkomst en onderliggende </w:t>
      </w:r>
      <w:r w:rsidR="00542506" w:rsidRPr="01A623A8">
        <w:rPr>
          <w:rFonts w:ascii="VAG Rounded Std Thin" w:hAnsi="VAG Rounded Std Thin"/>
          <w:sz w:val="20"/>
          <w:szCs w:val="20"/>
          <w:lang w:val="nl-NL"/>
        </w:rPr>
        <w:t>Inhuuro</w:t>
      </w:r>
      <w:r w:rsidRPr="01A623A8">
        <w:rPr>
          <w:rFonts w:ascii="VAG Rounded Std Thin" w:hAnsi="VAG Rounded Std Thin"/>
          <w:sz w:val="20"/>
          <w:szCs w:val="20"/>
          <w:lang w:val="nl-NL"/>
        </w:rPr>
        <w:t xml:space="preserve">pdrachten met onmiddellijke ingang, zonder nadere ingebrekestelling of rechterlijke tussenkomst en zonder tot vergoeding van enige schade of kosten gehouden te zijn, geheel of gedeeltelijk te ontbinden en/of betalingen geheel of gedeeltelijk op te schorten indien </w:t>
      </w:r>
      <w:r w:rsidR="00A33EDA" w:rsidRPr="01A623A8">
        <w:rPr>
          <w:rFonts w:ascii="VAG Rounded Std Thin" w:hAnsi="VAG Rounded Std Thin"/>
          <w:sz w:val="20"/>
          <w:szCs w:val="20"/>
          <w:lang w:val="nl-NL"/>
        </w:rPr>
        <w:t>Opdrachtnemer</w:t>
      </w:r>
      <w:r w:rsidRPr="01A623A8">
        <w:rPr>
          <w:rFonts w:ascii="VAG Rounded Std Thin" w:hAnsi="VAG Rounded Std Thin"/>
          <w:sz w:val="20"/>
          <w:szCs w:val="20"/>
          <w:lang w:val="nl-NL"/>
        </w:rPr>
        <w:t xml:space="preserve"> hieraan niet voldoet. Daarnaast zal </w:t>
      </w:r>
      <w:r w:rsidR="00A33EDA" w:rsidRPr="01A623A8">
        <w:rPr>
          <w:rFonts w:ascii="VAG Rounded Std Thin" w:hAnsi="VAG Rounded Std Thin"/>
          <w:sz w:val="20"/>
          <w:szCs w:val="20"/>
          <w:lang w:val="nl-NL"/>
        </w:rPr>
        <w:t>Opdrachtnemer</w:t>
      </w:r>
      <w:r w:rsidRPr="01A623A8">
        <w:rPr>
          <w:rFonts w:ascii="VAG Rounded Std Thin" w:hAnsi="VAG Rounded Std Thin"/>
          <w:sz w:val="20"/>
          <w:szCs w:val="20"/>
          <w:lang w:val="nl-NL"/>
        </w:rPr>
        <w:t xml:space="preserve"> de schade vergoeden die </w:t>
      </w:r>
      <w:r w:rsidR="00E30CFA" w:rsidRPr="01A623A8">
        <w:rPr>
          <w:rFonts w:ascii="VAG Rounded Std Thin" w:hAnsi="VAG Rounded Std Thin"/>
          <w:sz w:val="20"/>
          <w:szCs w:val="20"/>
          <w:lang w:val="nl-NL"/>
        </w:rPr>
        <w:t>Opdrachtgever</w:t>
      </w:r>
      <w:r w:rsidRPr="01A623A8">
        <w:rPr>
          <w:rFonts w:ascii="VAG Rounded Std Thin" w:hAnsi="VAG Rounded Std Thin"/>
          <w:sz w:val="20"/>
          <w:szCs w:val="20"/>
          <w:lang w:val="nl-NL"/>
        </w:rPr>
        <w:t xml:space="preserve"> lijdt als gevolg van de tekortkomingen van </w:t>
      </w:r>
      <w:r w:rsidR="00A33EDA" w:rsidRPr="01A623A8">
        <w:rPr>
          <w:rFonts w:ascii="VAG Rounded Std Thin" w:hAnsi="VAG Rounded Std Thin"/>
          <w:sz w:val="20"/>
          <w:szCs w:val="20"/>
          <w:lang w:val="nl-NL"/>
        </w:rPr>
        <w:t>Opdrachtnemer</w:t>
      </w:r>
      <w:r w:rsidRPr="01A623A8">
        <w:rPr>
          <w:rFonts w:ascii="VAG Rounded Std Thin" w:hAnsi="VAG Rounded Std Thin"/>
          <w:sz w:val="20"/>
          <w:szCs w:val="20"/>
          <w:lang w:val="nl-NL"/>
        </w:rPr>
        <w:t xml:space="preserve">. </w:t>
      </w:r>
    </w:p>
    <w:p w14:paraId="6D8F6CE0" w14:textId="12CEBFD7" w:rsidR="00681CFE" w:rsidRPr="00493FC0" w:rsidRDefault="00DB4DC6" w:rsidP="444BA98D">
      <w:pPr>
        <w:suppressLineNumbers/>
        <w:suppressAutoHyphens/>
        <w:spacing w:before="240" w:after="240"/>
        <w:rPr>
          <w:rFonts w:ascii="VAG Rounded Std Thin" w:hAnsi="VAG Rounded Std Thin"/>
          <w:b/>
          <w:bCs/>
          <w:lang w:val="nl-NL"/>
        </w:rPr>
      </w:pPr>
      <w:proofErr w:type="spellStart"/>
      <w:r w:rsidRPr="444BA98D">
        <w:rPr>
          <w:rFonts w:ascii="VAG Rounded Std Thin" w:hAnsi="VAG Rounded Std Thin"/>
          <w:b/>
          <w:bCs/>
          <w:lang w:val="nl-NL"/>
        </w:rPr>
        <w:t>KPI's</w:t>
      </w:r>
      <w:proofErr w:type="spellEnd"/>
      <w:r w:rsidR="1B156ED0" w:rsidRPr="444BA98D">
        <w:rPr>
          <w:rFonts w:ascii="VAG Rounded Std Thin" w:hAnsi="VAG Rounded Std Thin"/>
          <w:b/>
          <w:bCs/>
          <w:lang w:val="nl-NL"/>
        </w:rPr>
        <w:t xml:space="preserve"> (</w:t>
      </w:r>
      <w:proofErr w:type="spellStart"/>
      <w:r w:rsidR="1B156ED0" w:rsidRPr="444BA98D">
        <w:rPr>
          <w:rFonts w:ascii="VAG Rounded Std Thin" w:hAnsi="VAG Rounded Std Thin"/>
          <w:b/>
          <w:bCs/>
          <w:lang w:val="nl-NL"/>
        </w:rPr>
        <w:t>Key</w:t>
      </w:r>
      <w:proofErr w:type="spellEnd"/>
      <w:r w:rsidR="1B156ED0" w:rsidRPr="444BA98D">
        <w:rPr>
          <w:rFonts w:ascii="VAG Rounded Std Thin" w:hAnsi="VAG Rounded Std Thin"/>
          <w:b/>
          <w:bCs/>
          <w:lang w:val="nl-NL"/>
        </w:rPr>
        <w:t xml:space="preserve"> Performance Indicators)</w:t>
      </w:r>
    </w:p>
    <w:p w14:paraId="3250BD05" w14:textId="77777777" w:rsidR="00681CFE" w:rsidRDefault="00DB4DC6">
      <w:pPr>
        <w:rPr>
          <w:rFonts w:ascii="VAG Rounded Std Thin" w:hAnsi="VAG Rounded Std Thin"/>
          <w:szCs w:val="20"/>
          <w:lang w:val="nl-NL"/>
        </w:rPr>
      </w:pPr>
      <w:r w:rsidRPr="00493FC0">
        <w:rPr>
          <w:rFonts w:ascii="VAG Rounded Std Thin" w:hAnsi="VAG Rounded Std Thin"/>
          <w:szCs w:val="20"/>
          <w:lang w:val="nl-NL"/>
        </w:rPr>
        <w:t>Partijen komen het volgende overeen over het niveau van de te leveren Diensten:</w:t>
      </w:r>
    </w:p>
    <w:p w14:paraId="21AB6F48" w14:textId="77777777" w:rsidR="003D3843" w:rsidRDefault="003D3843">
      <w:pPr>
        <w:rPr>
          <w:rFonts w:ascii="VAG Rounded Std Thin" w:hAnsi="VAG Rounded Std Thin"/>
          <w:szCs w:val="20"/>
          <w:lang w:val="nl-NL"/>
        </w:rPr>
      </w:pPr>
    </w:p>
    <w:tbl>
      <w:tblPr>
        <w:tblW w:w="9219" w:type="dxa"/>
        <w:tblInd w:w="-5" w:type="dxa"/>
        <w:tblLayout w:type="fixed"/>
        <w:tblCellMar>
          <w:left w:w="70" w:type="dxa"/>
          <w:right w:w="70" w:type="dxa"/>
        </w:tblCellMar>
        <w:tblLook w:val="04A0" w:firstRow="1" w:lastRow="0" w:firstColumn="1" w:lastColumn="0" w:noHBand="0" w:noVBand="1"/>
      </w:tblPr>
      <w:tblGrid>
        <w:gridCol w:w="567"/>
        <w:gridCol w:w="1701"/>
        <w:gridCol w:w="2840"/>
        <w:gridCol w:w="1701"/>
        <w:gridCol w:w="1129"/>
        <w:gridCol w:w="1281"/>
      </w:tblGrid>
      <w:tr w:rsidR="003D3843" w:rsidRPr="0017670F" w14:paraId="787F9F4F" w14:textId="77777777" w:rsidTr="01A623A8">
        <w:trPr>
          <w:trHeight w:val="230"/>
        </w:trPr>
        <w:tc>
          <w:tcPr>
            <w:tcW w:w="567" w:type="dxa"/>
            <w:tcBorders>
              <w:top w:val="single" w:sz="4" w:space="0" w:color="auto"/>
              <w:left w:val="single" w:sz="4" w:space="0" w:color="auto"/>
              <w:bottom w:val="single" w:sz="4" w:space="0" w:color="auto"/>
              <w:right w:val="single" w:sz="4" w:space="0" w:color="auto"/>
            </w:tcBorders>
            <w:shd w:val="clear" w:color="auto" w:fill="auto"/>
            <w:noWrap/>
            <w:hideMark/>
          </w:tcPr>
          <w:p w14:paraId="23D7FBC6" w14:textId="77777777" w:rsidR="003D3843" w:rsidRPr="0017670F" w:rsidRDefault="003D3843" w:rsidP="006663BB">
            <w:pPr>
              <w:spacing w:after="0"/>
              <w:jc w:val="center"/>
              <w:rPr>
                <w:rFonts w:ascii="VAG Rounded Std Thin" w:hAnsi="VAG Rounded Std Thin" w:cs="Arial"/>
                <w:b/>
                <w:bCs/>
                <w:color w:val="000000"/>
                <w:szCs w:val="20"/>
                <w:lang w:val="nl-NL" w:eastAsia="nl-NL"/>
              </w:rPr>
            </w:pPr>
            <w:r w:rsidRPr="0017670F">
              <w:rPr>
                <w:rFonts w:ascii="VAG Rounded Std Thin" w:hAnsi="VAG Rounded Std Thin" w:cs="Arial"/>
                <w:b/>
                <w:bCs/>
                <w:color w:val="000000"/>
                <w:szCs w:val="20"/>
                <w:lang w:val="nl-NL" w:eastAsia="nl-NL"/>
              </w:rPr>
              <w:t>N</w:t>
            </w:r>
            <w:r>
              <w:rPr>
                <w:rFonts w:ascii="VAG Rounded Std Thin" w:hAnsi="VAG Rounded Std Thin" w:cs="Arial"/>
                <w:b/>
                <w:bCs/>
                <w:color w:val="000000"/>
                <w:szCs w:val="20"/>
                <w:lang w:val="nl-NL" w:eastAsia="nl-NL"/>
              </w:rPr>
              <w:t>r</w:t>
            </w:r>
            <w:r w:rsidRPr="0017670F">
              <w:rPr>
                <w:rFonts w:ascii="VAG Rounded Std Thin" w:hAnsi="VAG Rounded Std Thin" w:cs="Arial"/>
                <w:b/>
                <w:bCs/>
                <w:color w:val="000000"/>
                <w:szCs w:val="20"/>
                <w:lang w:val="nl-NL" w:eastAsia="nl-NL"/>
              </w:rPr>
              <w:t>.</w:t>
            </w:r>
          </w:p>
        </w:tc>
        <w:tc>
          <w:tcPr>
            <w:tcW w:w="1701" w:type="dxa"/>
            <w:tcBorders>
              <w:top w:val="single" w:sz="4" w:space="0" w:color="auto"/>
              <w:left w:val="nil"/>
              <w:bottom w:val="single" w:sz="4" w:space="0" w:color="auto"/>
              <w:right w:val="single" w:sz="4" w:space="0" w:color="auto"/>
            </w:tcBorders>
            <w:shd w:val="clear" w:color="auto" w:fill="FFFFFF" w:themeFill="background1"/>
            <w:hideMark/>
          </w:tcPr>
          <w:p w14:paraId="2FE297FF" w14:textId="77777777" w:rsidR="003D3843" w:rsidRPr="0017670F" w:rsidRDefault="003D3843" w:rsidP="006663BB">
            <w:pPr>
              <w:spacing w:after="0"/>
              <w:rPr>
                <w:rFonts w:ascii="VAG Rounded Std Thin" w:hAnsi="VAG Rounded Std Thin" w:cs="Arial"/>
                <w:b/>
                <w:bCs/>
                <w:color w:val="232323"/>
                <w:szCs w:val="20"/>
                <w:lang w:val="nl-NL" w:eastAsia="nl-NL"/>
              </w:rPr>
            </w:pPr>
            <w:r w:rsidRPr="0017670F">
              <w:rPr>
                <w:rFonts w:ascii="VAG Rounded Std Thin" w:hAnsi="VAG Rounded Std Thin" w:cs="Arial"/>
                <w:b/>
                <w:bCs/>
                <w:color w:val="232323"/>
                <w:szCs w:val="20"/>
                <w:lang w:val="nl-NL" w:eastAsia="nl-NL"/>
              </w:rPr>
              <w:t>KPI-naam</w:t>
            </w:r>
          </w:p>
        </w:tc>
        <w:tc>
          <w:tcPr>
            <w:tcW w:w="2840" w:type="dxa"/>
            <w:tcBorders>
              <w:top w:val="single" w:sz="4" w:space="0" w:color="auto"/>
              <w:left w:val="nil"/>
              <w:bottom w:val="single" w:sz="4" w:space="0" w:color="auto"/>
              <w:right w:val="single" w:sz="4" w:space="0" w:color="auto"/>
            </w:tcBorders>
            <w:shd w:val="clear" w:color="auto" w:fill="FFFFFF" w:themeFill="background1"/>
            <w:hideMark/>
          </w:tcPr>
          <w:p w14:paraId="22EDECE7" w14:textId="77777777" w:rsidR="003D3843" w:rsidRPr="0017670F" w:rsidRDefault="003D3843" w:rsidP="006663BB">
            <w:pPr>
              <w:spacing w:after="0"/>
              <w:rPr>
                <w:rFonts w:ascii="VAG Rounded Std Thin" w:hAnsi="VAG Rounded Std Thin" w:cs="Arial"/>
                <w:b/>
                <w:bCs/>
                <w:color w:val="232323"/>
                <w:szCs w:val="20"/>
                <w:lang w:val="nl-NL" w:eastAsia="nl-NL"/>
              </w:rPr>
            </w:pPr>
            <w:r w:rsidRPr="0017670F">
              <w:rPr>
                <w:rFonts w:ascii="VAG Rounded Std Thin" w:hAnsi="VAG Rounded Std Thin" w:cs="Arial"/>
                <w:b/>
                <w:bCs/>
                <w:color w:val="232323"/>
                <w:szCs w:val="20"/>
                <w:lang w:val="nl-NL" w:eastAsia="nl-NL"/>
              </w:rPr>
              <w:t>KPI-beschrijving en activiteiten</w:t>
            </w:r>
          </w:p>
        </w:tc>
        <w:tc>
          <w:tcPr>
            <w:tcW w:w="1701" w:type="dxa"/>
            <w:tcBorders>
              <w:top w:val="single" w:sz="4" w:space="0" w:color="auto"/>
              <w:left w:val="nil"/>
              <w:bottom w:val="single" w:sz="4" w:space="0" w:color="auto"/>
              <w:right w:val="single" w:sz="4" w:space="0" w:color="auto"/>
            </w:tcBorders>
            <w:shd w:val="clear" w:color="auto" w:fill="FFFFFF" w:themeFill="background1"/>
            <w:noWrap/>
            <w:hideMark/>
          </w:tcPr>
          <w:p w14:paraId="1CA6168A" w14:textId="77777777" w:rsidR="003D3843" w:rsidRPr="0017670F" w:rsidRDefault="003D3843" w:rsidP="006663BB">
            <w:pPr>
              <w:spacing w:after="0"/>
              <w:rPr>
                <w:rFonts w:ascii="VAG Rounded Std Thin" w:hAnsi="VAG Rounded Std Thin" w:cs="Arial"/>
                <w:b/>
                <w:bCs/>
                <w:color w:val="232323"/>
                <w:szCs w:val="20"/>
                <w:lang w:val="nl-NL" w:eastAsia="nl-NL"/>
              </w:rPr>
            </w:pPr>
            <w:r w:rsidRPr="0017670F">
              <w:rPr>
                <w:rFonts w:ascii="VAG Rounded Std Thin" w:hAnsi="VAG Rounded Std Thin" w:cs="Arial"/>
                <w:b/>
                <w:bCs/>
                <w:color w:val="232323"/>
                <w:szCs w:val="20"/>
                <w:lang w:val="nl-NL" w:eastAsia="nl-NL"/>
              </w:rPr>
              <w:t>Groen</w:t>
            </w:r>
          </w:p>
        </w:tc>
        <w:tc>
          <w:tcPr>
            <w:tcW w:w="1129" w:type="dxa"/>
            <w:tcBorders>
              <w:top w:val="single" w:sz="4" w:space="0" w:color="auto"/>
              <w:left w:val="nil"/>
              <w:bottom w:val="single" w:sz="4" w:space="0" w:color="auto"/>
              <w:right w:val="single" w:sz="4" w:space="0" w:color="auto"/>
            </w:tcBorders>
            <w:shd w:val="clear" w:color="auto" w:fill="FFFFFF" w:themeFill="background1"/>
            <w:noWrap/>
            <w:hideMark/>
          </w:tcPr>
          <w:p w14:paraId="2ABB5D96" w14:textId="77777777" w:rsidR="003D3843" w:rsidRPr="0017670F" w:rsidRDefault="003D3843" w:rsidP="006663BB">
            <w:pPr>
              <w:spacing w:after="0"/>
              <w:rPr>
                <w:rFonts w:ascii="VAG Rounded Std Thin" w:hAnsi="VAG Rounded Std Thin" w:cs="Arial"/>
                <w:b/>
                <w:bCs/>
                <w:color w:val="232323"/>
                <w:szCs w:val="20"/>
                <w:lang w:val="nl-NL" w:eastAsia="nl-NL"/>
              </w:rPr>
            </w:pPr>
            <w:r w:rsidRPr="0017670F">
              <w:rPr>
                <w:rFonts w:ascii="VAG Rounded Std Thin" w:hAnsi="VAG Rounded Std Thin" w:cs="Arial"/>
                <w:b/>
                <w:bCs/>
                <w:color w:val="232323"/>
                <w:szCs w:val="20"/>
                <w:lang w:val="nl-NL" w:eastAsia="nl-NL"/>
              </w:rPr>
              <w:t>Oranje</w:t>
            </w:r>
          </w:p>
        </w:tc>
        <w:tc>
          <w:tcPr>
            <w:tcW w:w="1281" w:type="dxa"/>
            <w:tcBorders>
              <w:top w:val="single" w:sz="4" w:space="0" w:color="auto"/>
              <w:left w:val="nil"/>
              <w:bottom w:val="single" w:sz="4" w:space="0" w:color="auto"/>
              <w:right w:val="single" w:sz="4" w:space="0" w:color="auto"/>
            </w:tcBorders>
            <w:shd w:val="clear" w:color="auto" w:fill="FFFFFF" w:themeFill="background1"/>
            <w:noWrap/>
            <w:hideMark/>
          </w:tcPr>
          <w:p w14:paraId="710218D5" w14:textId="77777777" w:rsidR="003D3843" w:rsidRPr="0017670F" w:rsidRDefault="003D3843" w:rsidP="006663BB">
            <w:pPr>
              <w:spacing w:after="0"/>
              <w:rPr>
                <w:rFonts w:ascii="VAG Rounded Std Thin" w:hAnsi="VAG Rounded Std Thin" w:cs="Arial"/>
                <w:b/>
                <w:bCs/>
                <w:color w:val="232323"/>
                <w:szCs w:val="20"/>
                <w:lang w:val="nl-NL" w:eastAsia="nl-NL"/>
              </w:rPr>
            </w:pPr>
            <w:r w:rsidRPr="0017670F">
              <w:rPr>
                <w:rFonts w:ascii="VAG Rounded Std Thin" w:hAnsi="VAG Rounded Std Thin" w:cs="Arial"/>
                <w:b/>
                <w:bCs/>
                <w:color w:val="232323"/>
                <w:szCs w:val="20"/>
                <w:lang w:val="nl-NL" w:eastAsia="nl-NL"/>
              </w:rPr>
              <w:t>Rood</w:t>
            </w:r>
          </w:p>
        </w:tc>
      </w:tr>
      <w:tr w:rsidR="003D3843" w:rsidRPr="0017670F" w14:paraId="4792BFCF" w14:textId="77777777" w:rsidTr="01A623A8">
        <w:trPr>
          <w:trHeight w:val="550"/>
        </w:trPr>
        <w:tc>
          <w:tcPr>
            <w:tcW w:w="567" w:type="dxa"/>
            <w:tcBorders>
              <w:top w:val="nil"/>
              <w:left w:val="single" w:sz="4" w:space="0" w:color="auto"/>
              <w:bottom w:val="single" w:sz="4" w:space="0" w:color="auto"/>
              <w:right w:val="single" w:sz="4" w:space="0" w:color="auto"/>
            </w:tcBorders>
            <w:shd w:val="clear" w:color="auto" w:fill="auto"/>
            <w:noWrap/>
            <w:hideMark/>
          </w:tcPr>
          <w:p w14:paraId="530F842C" w14:textId="77777777" w:rsidR="003D3843" w:rsidRPr="0017670F" w:rsidRDefault="003D3843" w:rsidP="006663BB">
            <w:pPr>
              <w:spacing w:after="0"/>
              <w:jc w:val="center"/>
              <w:rPr>
                <w:rFonts w:ascii="VAG Rounded Std Thin" w:hAnsi="VAG Rounded Std Thin" w:cs="Arial"/>
                <w:color w:val="000000"/>
                <w:szCs w:val="20"/>
                <w:lang w:val="nl-NL" w:eastAsia="nl-NL"/>
              </w:rPr>
            </w:pPr>
            <w:r w:rsidRPr="0017670F">
              <w:rPr>
                <w:rFonts w:ascii="VAG Rounded Std Thin" w:hAnsi="VAG Rounded Std Thin" w:cs="Arial"/>
                <w:color w:val="000000"/>
                <w:szCs w:val="20"/>
                <w:lang w:val="nl-NL" w:eastAsia="nl-NL"/>
              </w:rPr>
              <w:t>1.</w:t>
            </w:r>
          </w:p>
        </w:tc>
        <w:tc>
          <w:tcPr>
            <w:tcW w:w="1701" w:type="dxa"/>
            <w:tcBorders>
              <w:top w:val="nil"/>
              <w:left w:val="nil"/>
              <w:bottom w:val="single" w:sz="4" w:space="0" w:color="auto"/>
              <w:right w:val="single" w:sz="4" w:space="0" w:color="auto"/>
            </w:tcBorders>
            <w:shd w:val="clear" w:color="auto" w:fill="auto"/>
          </w:tcPr>
          <w:p w14:paraId="154E6A2C" w14:textId="77777777" w:rsidR="003D3843" w:rsidRPr="0017670F" w:rsidRDefault="003D3843" w:rsidP="006663BB">
            <w:pPr>
              <w:spacing w:after="0"/>
              <w:rPr>
                <w:rFonts w:ascii="VAG Rounded Std Thin" w:hAnsi="VAG Rounded Std Thin" w:cs="Arial"/>
                <w:color w:val="1D1D1D"/>
                <w:szCs w:val="20"/>
                <w:highlight w:val="yellow"/>
                <w:lang w:val="nl-NL" w:eastAsia="nl-NL"/>
              </w:rPr>
            </w:pPr>
            <w:r w:rsidRPr="0017670F">
              <w:rPr>
                <w:rFonts w:ascii="VAG Rounded Std Thin" w:hAnsi="VAG Rounded Std Thin" w:cs="Arial"/>
                <w:color w:val="1D1D1D"/>
                <w:szCs w:val="20"/>
                <w:lang w:val="nl-NL" w:eastAsia="nl-NL"/>
              </w:rPr>
              <w:t>NPS score</w:t>
            </w:r>
          </w:p>
        </w:tc>
        <w:tc>
          <w:tcPr>
            <w:tcW w:w="2840" w:type="dxa"/>
            <w:tcBorders>
              <w:top w:val="nil"/>
              <w:left w:val="nil"/>
              <w:bottom w:val="single" w:sz="4" w:space="0" w:color="auto"/>
              <w:right w:val="single" w:sz="4" w:space="0" w:color="auto"/>
            </w:tcBorders>
            <w:shd w:val="clear" w:color="auto" w:fill="FFFFFF" w:themeFill="background1"/>
          </w:tcPr>
          <w:p w14:paraId="7C4BD9D2" w14:textId="57A6EF7C" w:rsidR="003D3843" w:rsidRPr="0017670F" w:rsidRDefault="129B152E" w:rsidP="378052E1">
            <w:pPr>
              <w:spacing w:after="0"/>
              <w:rPr>
                <w:rFonts w:ascii="VAG Rounded Std Thin" w:hAnsi="VAG Rounded Std Thin" w:cs="Arial"/>
                <w:color w:val="1D1D1D"/>
                <w:lang w:val="nl-NL" w:eastAsia="nl-NL"/>
              </w:rPr>
            </w:pPr>
            <w:r w:rsidRPr="01A623A8">
              <w:rPr>
                <w:rFonts w:ascii="VAG Rounded Std Thin" w:hAnsi="VAG Rounded Std Thin" w:cs="Arial"/>
                <w:color w:val="1D1D1D"/>
                <w:lang w:val="nl-NL" w:eastAsia="nl-NL"/>
              </w:rPr>
              <w:t xml:space="preserve">De tevredenheid wordt gemeten aan de hand van de Net </w:t>
            </w:r>
            <w:proofErr w:type="spellStart"/>
            <w:r w:rsidRPr="01A623A8">
              <w:rPr>
                <w:rFonts w:ascii="VAG Rounded Std Thin" w:hAnsi="VAG Rounded Std Thin" w:cs="Arial"/>
                <w:color w:val="1D1D1D"/>
                <w:lang w:val="nl-NL" w:eastAsia="nl-NL"/>
              </w:rPr>
              <w:t>Promoter</w:t>
            </w:r>
            <w:proofErr w:type="spellEnd"/>
            <w:r w:rsidRPr="01A623A8">
              <w:rPr>
                <w:rFonts w:ascii="VAG Rounded Std Thin" w:hAnsi="VAG Rounded Std Thin" w:cs="Arial"/>
                <w:color w:val="1D1D1D"/>
                <w:lang w:val="nl-NL" w:eastAsia="nl-NL"/>
              </w:rPr>
              <w:t xml:space="preserve"> Score-methodologie. De NPS-score wordt als volgt berekend NPS = aantal promotors (score 9 of 10) minus aantal criticasters (score 1 tot 6). Opdrachtnemer voert elke twaalf (12) maanden een NPS-enquête uit en deelt de resultaten met de contactpersoon. De eerste NPS-enquête wordt zes (6) maanden na de ingangsdatum van de Overeenkomst gehouden. Reikwijdte van de enquête: alle Inhurende managers Opdrachtgever, HR en Finance (AP).</w:t>
            </w:r>
          </w:p>
        </w:tc>
        <w:tc>
          <w:tcPr>
            <w:tcW w:w="1701" w:type="dxa"/>
            <w:tcBorders>
              <w:top w:val="nil"/>
              <w:left w:val="nil"/>
              <w:bottom w:val="single" w:sz="4" w:space="0" w:color="auto"/>
              <w:right w:val="single" w:sz="4" w:space="0" w:color="auto"/>
            </w:tcBorders>
            <w:shd w:val="clear" w:color="auto" w:fill="FFFFFF" w:themeFill="background1"/>
          </w:tcPr>
          <w:p w14:paraId="04F04434" w14:textId="77777777" w:rsidR="003D3843" w:rsidRPr="0017670F" w:rsidRDefault="003D3843" w:rsidP="006663BB">
            <w:pPr>
              <w:spacing w:after="0"/>
              <w:rPr>
                <w:rFonts w:ascii="VAG Rounded Std Thin" w:hAnsi="VAG Rounded Std Thin" w:cs="Arial"/>
                <w:color w:val="1D1D1D"/>
                <w:szCs w:val="20"/>
                <w:lang w:val="nl-NL" w:eastAsia="nl-NL"/>
              </w:rPr>
            </w:pPr>
            <w:r w:rsidRPr="0017670F">
              <w:rPr>
                <w:rFonts w:ascii="VAG Rounded Std Thin" w:hAnsi="VAG Rounded Std Thin" w:cs="Arial"/>
                <w:color w:val="1D1D1D"/>
                <w:szCs w:val="20"/>
                <w:lang w:val="nl-NL" w:eastAsia="nl-NL"/>
              </w:rPr>
              <w:t xml:space="preserve">Opdrachtnemer zal streven naar een positieve (&gt;0) Net </w:t>
            </w:r>
            <w:proofErr w:type="spellStart"/>
            <w:r w:rsidRPr="0017670F">
              <w:rPr>
                <w:rFonts w:ascii="VAG Rounded Std Thin" w:hAnsi="VAG Rounded Std Thin" w:cs="Arial"/>
                <w:color w:val="1D1D1D"/>
                <w:szCs w:val="20"/>
                <w:lang w:val="nl-NL" w:eastAsia="nl-NL"/>
              </w:rPr>
              <w:t>Promoter</w:t>
            </w:r>
            <w:proofErr w:type="spellEnd"/>
            <w:r w:rsidRPr="0017670F">
              <w:rPr>
                <w:rFonts w:ascii="VAG Rounded Std Thin" w:hAnsi="VAG Rounded Std Thin" w:cs="Arial"/>
                <w:color w:val="1D1D1D"/>
                <w:szCs w:val="20"/>
                <w:lang w:val="nl-NL" w:eastAsia="nl-NL"/>
              </w:rPr>
              <w:t xml:space="preserve"> Score.</w:t>
            </w:r>
          </w:p>
        </w:tc>
        <w:tc>
          <w:tcPr>
            <w:tcW w:w="1129" w:type="dxa"/>
            <w:tcBorders>
              <w:top w:val="nil"/>
              <w:left w:val="nil"/>
              <w:bottom w:val="single" w:sz="4" w:space="0" w:color="auto"/>
              <w:right w:val="single" w:sz="4" w:space="0" w:color="auto"/>
            </w:tcBorders>
            <w:shd w:val="clear" w:color="auto" w:fill="FFFFFF" w:themeFill="background1"/>
          </w:tcPr>
          <w:p w14:paraId="10753C8F" w14:textId="77777777" w:rsidR="003D3843" w:rsidRPr="0017670F" w:rsidRDefault="003D3843" w:rsidP="006663BB">
            <w:pPr>
              <w:spacing w:after="0"/>
              <w:rPr>
                <w:rFonts w:ascii="VAG Rounded Std Thin" w:hAnsi="VAG Rounded Std Thin" w:cs="Arial"/>
                <w:color w:val="1D1D1D"/>
                <w:szCs w:val="20"/>
                <w:lang w:val="nl-NL" w:eastAsia="nl-NL"/>
              </w:rPr>
            </w:pPr>
            <w:r w:rsidRPr="0017670F">
              <w:rPr>
                <w:rFonts w:ascii="VAG Rounded Std Thin" w:hAnsi="VAG Rounded Std Thin" w:cs="Arial"/>
                <w:color w:val="1D1D1D"/>
                <w:szCs w:val="20"/>
                <w:lang w:val="nl-NL" w:eastAsia="nl-NL"/>
              </w:rPr>
              <w:t xml:space="preserve">Negatieve score 1 of 2. </w:t>
            </w:r>
          </w:p>
        </w:tc>
        <w:tc>
          <w:tcPr>
            <w:tcW w:w="1281" w:type="dxa"/>
            <w:tcBorders>
              <w:top w:val="nil"/>
              <w:left w:val="nil"/>
              <w:bottom w:val="single" w:sz="4" w:space="0" w:color="auto"/>
              <w:right w:val="single" w:sz="4" w:space="0" w:color="auto"/>
            </w:tcBorders>
            <w:shd w:val="clear" w:color="auto" w:fill="FFFFFF" w:themeFill="background1"/>
          </w:tcPr>
          <w:p w14:paraId="7CA1003B" w14:textId="77777777" w:rsidR="003D3843" w:rsidRPr="0017670F" w:rsidRDefault="003D3843" w:rsidP="006663BB">
            <w:pPr>
              <w:spacing w:after="0"/>
              <w:rPr>
                <w:rFonts w:ascii="VAG Rounded Std Thin" w:hAnsi="VAG Rounded Std Thin" w:cs="Arial"/>
                <w:color w:val="1D1D1D"/>
                <w:szCs w:val="20"/>
                <w:lang w:val="nl-NL" w:eastAsia="nl-NL"/>
              </w:rPr>
            </w:pPr>
            <w:r w:rsidRPr="0017670F">
              <w:rPr>
                <w:rFonts w:ascii="VAG Rounded Std Thin" w:hAnsi="VAG Rounded Std Thin" w:cs="Arial"/>
                <w:color w:val="1D1D1D"/>
                <w:szCs w:val="20"/>
                <w:lang w:val="nl-NL" w:eastAsia="nl-NL"/>
              </w:rPr>
              <w:t>Negatieve score 3 of meer.</w:t>
            </w:r>
          </w:p>
        </w:tc>
      </w:tr>
      <w:tr w:rsidR="003D3843" w:rsidRPr="0017670F" w14:paraId="33A5FD42" w14:textId="77777777" w:rsidTr="01A623A8">
        <w:trPr>
          <w:trHeight w:val="870"/>
        </w:trPr>
        <w:tc>
          <w:tcPr>
            <w:tcW w:w="567" w:type="dxa"/>
            <w:tcBorders>
              <w:top w:val="nil"/>
              <w:left w:val="single" w:sz="4" w:space="0" w:color="auto"/>
              <w:bottom w:val="single" w:sz="4" w:space="0" w:color="auto"/>
              <w:right w:val="single" w:sz="4" w:space="0" w:color="auto"/>
            </w:tcBorders>
            <w:shd w:val="clear" w:color="auto" w:fill="auto"/>
            <w:noWrap/>
            <w:hideMark/>
          </w:tcPr>
          <w:p w14:paraId="63D54316" w14:textId="77777777" w:rsidR="003D3843" w:rsidRPr="0017670F" w:rsidRDefault="003D3843" w:rsidP="006663BB">
            <w:pPr>
              <w:spacing w:after="0"/>
              <w:jc w:val="center"/>
              <w:rPr>
                <w:rFonts w:ascii="VAG Rounded Std Thin" w:hAnsi="VAG Rounded Std Thin" w:cs="Arial"/>
                <w:color w:val="000000"/>
                <w:szCs w:val="20"/>
                <w:lang w:val="nl-NL" w:eastAsia="nl-NL"/>
              </w:rPr>
            </w:pPr>
            <w:r w:rsidRPr="0017670F">
              <w:rPr>
                <w:rFonts w:ascii="VAG Rounded Std Thin" w:hAnsi="VAG Rounded Std Thin" w:cs="Arial"/>
                <w:color w:val="000000"/>
                <w:szCs w:val="20"/>
                <w:lang w:val="nl-NL" w:eastAsia="nl-NL"/>
              </w:rPr>
              <w:t>2.</w:t>
            </w:r>
          </w:p>
        </w:tc>
        <w:tc>
          <w:tcPr>
            <w:tcW w:w="1701" w:type="dxa"/>
            <w:tcBorders>
              <w:top w:val="nil"/>
              <w:left w:val="nil"/>
              <w:bottom w:val="single" w:sz="4" w:space="0" w:color="auto"/>
              <w:right w:val="single" w:sz="4" w:space="0" w:color="auto"/>
            </w:tcBorders>
            <w:shd w:val="clear" w:color="auto" w:fill="FFFFFF" w:themeFill="background1"/>
            <w:hideMark/>
          </w:tcPr>
          <w:p w14:paraId="077B897F" w14:textId="77777777" w:rsidR="003D3843" w:rsidRPr="0017670F" w:rsidRDefault="003D3843" w:rsidP="006663BB">
            <w:pPr>
              <w:spacing w:after="0"/>
              <w:rPr>
                <w:rFonts w:ascii="VAG Rounded Std Thin" w:hAnsi="VAG Rounded Std Thin" w:cs="Arial"/>
                <w:color w:val="1D1D1D"/>
                <w:szCs w:val="20"/>
                <w:lang w:val="nl-NL" w:eastAsia="nl-NL"/>
              </w:rPr>
            </w:pPr>
            <w:r w:rsidRPr="0017670F">
              <w:rPr>
                <w:rFonts w:ascii="VAG Rounded Std Thin" w:hAnsi="VAG Rounded Std Thin" w:cs="Arial"/>
                <w:color w:val="1D1D1D"/>
                <w:szCs w:val="20"/>
                <w:lang w:val="nl-NL" w:eastAsia="nl-NL"/>
              </w:rPr>
              <w:t>Reactietijd</w:t>
            </w:r>
          </w:p>
        </w:tc>
        <w:tc>
          <w:tcPr>
            <w:tcW w:w="2840" w:type="dxa"/>
            <w:tcBorders>
              <w:top w:val="nil"/>
              <w:left w:val="nil"/>
              <w:bottom w:val="single" w:sz="4" w:space="0" w:color="auto"/>
              <w:right w:val="single" w:sz="4" w:space="0" w:color="auto"/>
            </w:tcBorders>
            <w:shd w:val="clear" w:color="auto" w:fill="FFFFFF" w:themeFill="background1"/>
            <w:hideMark/>
          </w:tcPr>
          <w:p w14:paraId="29569332" w14:textId="77777777" w:rsidR="003D3843" w:rsidRPr="0017670F" w:rsidRDefault="003D3843" w:rsidP="006663BB">
            <w:pPr>
              <w:spacing w:after="0"/>
              <w:rPr>
                <w:rFonts w:ascii="VAG Rounded Std Thin" w:hAnsi="VAG Rounded Std Thin" w:cs="Arial"/>
                <w:color w:val="1D1D1D"/>
                <w:szCs w:val="20"/>
                <w:lang w:val="nl-NL" w:eastAsia="nl-NL"/>
              </w:rPr>
            </w:pPr>
            <w:r w:rsidRPr="0017670F">
              <w:rPr>
                <w:rFonts w:ascii="VAG Rounded Std Thin" w:hAnsi="VAG Rounded Std Thin" w:cs="Arial"/>
                <w:color w:val="1D1D1D"/>
                <w:szCs w:val="20"/>
                <w:lang w:val="nl-NL" w:eastAsia="nl-NL"/>
              </w:rPr>
              <w:t>Opdrachtnemer zal op werkdagen van Opdrachtgever ten minste van 8.00 uur tot 17.00 uur telefonisch en per e-mail bereikbaar zijn. Tijd tot Opdrachtnemer reageert op verzoeken van Opdrachtgever.</w:t>
            </w:r>
          </w:p>
        </w:tc>
        <w:tc>
          <w:tcPr>
            <w:tcW w:w="1701" w:type="dxa"/>
            <w:tcBorders>
              <w:top w:val="nil"/>
              <w:left w:val="nil"/>
              <w:bottom w:val="single" w:sz="4" w:space="0" w:color="auto"/>
              <w:right w:val="single" w:sz="4" w:space="0" w:color="auto"/>
            </w:tcBorders>
            <w:shd w:val="clear" w:color="auto" w:fill="FFFFFF" w:themeFill="background1"/>
            <w:hideMark/>
          </w:tcPr>
          <w:p w14:paraId="7959B8A2" w14:textId="77777777" w:rsidR="003D3843" w:rsidRPr="0017670F" w:rsidRDefault="549CB9A6" w:rsidP="3206E895">
            <w:pPr>
              <w:spacing w:after="0"/>
              <w:rPr>
                <w:rFonts w:ascii="VAG Rounded Std Thin" w:hAnsi="VAG Rounded Std Thin" w:cs="Arial"/>
                <w:color w:val="1D1D1D"/>
                <w:lang w:val="nl-NL" w:eastAsia="nl-NL"/>
              </w:rPr>
            </w:pPr>
            <w:r w:rsidRPr="01A623A8">
              <w:rPr>
                <w:rFonts w:ascii="VAG Rounded Std Thin" w:hAnsi="VAG Rounded Std Thin" w:cs="Arial"/>
                <w:color w:val="1D1D1D"/>
                <w:lang w:val="nl-NL" w:eastAsia="nl-NL"/>
              </w:rPr>
              <w:t xml:space="preserve">-Hoog binnen 1 uur </w:t>
            </w:r>
            <w:r w:rsidR="003D3843" w:rsidRPr="006E5149">
              <w:rPr>
                <w:lang w:val="nl-NL"/>
              </w:rPr>
              <w:br/>
            </w:r>
            <w:r w:rsidRPr="01A623A8">
              <w:rPr>
                <w:rFonts w:ascii="VAG Rounded Std Thin" w:hAnsi="VAG Rounded Std Thin" w:cs="Arial"/>
                <w:color w:val="1D1D1D"/>
                <w:lang w:val="nl-NL" w:eastAsia="nl-NL"/>
              </w:rPr>
              <w:t xml:space="preserve">-Middel binnen 1 werkdag </w:t>
            </w:r>
            <w:r w:rsidR="003D3843" w:rsidRPr="006E5149">
              <w:rPr>
                <w:lang w:val="nl-NL"/>
              </w:rPr>
              <w:br/>
            </w:r>
            <w:r w:rsidRPr="01A623A8">
              <w:rPr>
                <w:rFonts w:ascii="VAG Rounded Std Thin" w:hAnsi="VAG Rounded Std Thin" w:cs="Arial"/>
                <w:color w:val="1D1D1D"/>
                <w:lang w:val="nl-NL" w:eastAsia="nl-NL"/>
              </w:rPr>
              <w:t>-Laag binnen 5 werkdagen</w:t>
            </w:r>
          </w:p>
        </w:tc>
        <w:tc>
          <w:tcPr>
            <w:tcW w:w="1129" w:type="dxa"/>
            <w:tcBorders>
              <w:top w:val="nil"/>
              <w:left w:val="nil"/>
              <w:bottom w:val="single" w:sz="4" w:space="0" w:color="auto"/>
              <w:right w:val="single" w:sz="4" w:space="0" w:color="auto"/>
            </w:tcBorders>
            <w:shd w:val="clear" w:color="auto" w:fill="FFFFFF" w:themeFill="background1"/>
            <w:hideMark/>
          </w:tcPr>
          <w:p w14:paraId="020D0608" w14:textId="77777777" w:rsidR="003D3843" w:rsidRPr="0017670F" w:rsidRDefault="003D3843" w:rsidP="006663BB">
            <w:pPr>
              <w:spacing w:after="0"/>
              <w:rPr>
                <w:rFonts w:ascii="VAG Rounded Std Thin" w:hAnsi="VAG Rounded Std Thin" w:cs="Arial"/>
                <w:color w:val="232323"/>
                <w:szCs w:val="20"/>
                <w:lang w:val="nl-NL" w:eastAsia="nl-NL"/>
              </w:rPr>
            </w:pPr>
            <w:r w:rsidRPr="0017670F">
              <w:rPr>
                <w:rFonts w:ascii="VAG Rounded Std Thin" w:hAnsi="VAG Rounded Std Thin" w:cs="Arial"/>
                <w:color w:val="232323"/>
                <w:szCs w:val="20"/>
                <w:lang w:val="nl-NL" w:eastAsia="nl-NL"/>
              </w:rPr>
              <w:t>Afwijking van 10%</w:t>
            </w:r>
          </w:p>
        </w:tc>
        <w:tc>
          <w:tcPr>
            <w:tcW w:w="1281" w:type="dxa"/>
            <w:tcBorders>
              <w:top w:val="nil"/>
              <w:left w:val="nil"/>
              <w:bottom w:val="single" w:sz="4" w:space="0" w:color="auto"/>
              <w:right w:val="single" w:sz="4" w:space="0" w:color="auto"/>
            </w:tcBorders>
            <w:shd w:val="clear" w:color="auto" w:fill="FFFFFF" w:themeFill="background1"/>
            <w:hideMark/>
          </w:tcPr>
          <w:p w14:paraId="48AD1907" w14:textId="77777777" w:rsidR="003D3843" w:rsidRPr="0017670F" w:rsidRDefault="003D3843" w:rsidP="006663BB">
            <w:pPr>
              <w:spacing w:after="0"/>
              <w:rPr>
                <w:rFonts w:ascii="VAG Rounded Std Thin" w:hAnsi="VAG Rounded Std Thin" w:cs="Arial"/>
                <w:color w:val="232323"/>
                <w:szCs w:val="20"/>
                <w:lang w:val="nl-NL" w:eastAsia="nl-NL"/>
              </w:rPr>
            </w:pPr>
            <w:r w:rsidRPr="0017670F">
              <w:rPr>
                <w:rFonts w:ascii="VAG Rounded Std Thin" w:hAnsi="VAG Rounded Std Thin" w:cs="Arial"/>
                <w:color w:val="232323"/>
                <w:szCs w:val="20"/>
                <w:lang w:val="nl-NL" w:eastAsia="nl-NL"/>
              </w:rPr>
              <w:t>Afwijking &gt;10%</w:t>
            </w:r>
          </w:p>
        </w:tc>
      </w:tr>
      <w:tr w:rsidR="003D3843" w:rsidRPr="0017670F" w14:paraId="15126B10" w14:textId="77777777" w:rsidTr="01A623A8">
        <w:trPr>
          <w:trHeight w:val="550"/>
        </w:trPr>
        <w:tc>
          <w:tcPr>
            <w:tcW w:w="567" w:type="dxa"/>
            <w:tcBorders>
              <w:top w:val="nil"/>
              <w:left w:val="single" w:sz="4" w:space="0" w:color="auto"/>
              <w:bottom w:val="single" w:sz="4" w:space="0" w:color="auto"/>
              <w:right w:val="single" w:sz="4" w:space="0" w:color="auto"/>
            </w:tcBorders>
            <w:shd w:val="clear" w:color="auto" w:fill="auto"/>
            <w:noWrap/>
            <w:hideMark/>
          </w:tcPr>
          <w:p w14:paraId="01F1A40C" w14:textId="77777777" w:rsidR="003D3843" w:rsidRPr="0017670F" w:rsidRDefault="003D3843" w:rsidP="006663BB">
            <w:pPr>
              <w:spacing w:after="0"/>
              <w:jc w:val="center"/>
              <w:rPr>
                <w:rFonts w:ascii="VAG Rounded Std Thin" w:hAnsi="VAG Rounded Std Thin" w:cs="Arial"/>
                <w:color w:val="000000"/>
                <w:szCs w:val="20"/>
                <w:lang w:val="nl-NL" w:eastAsia="nl-NL"/>
              </w:rPr>
            </w:pPr>
            <w:r w:rsidRPr="0017670F">
              <w:rPr>
                <w:rFonts w:ascii="VAG Rounded Std Thin" w:hAnsi="VAG Rounded Std Thin" w:cs="Arial"/>
                <w:color w:val="000000"/>
                <w:szCs w:val="20"/>
                <w:lang w:val="nl-NL" w:eastAsia="nl-NL"/>
              </w:rPr>
              <w:t>3.</w:t>
            </w:r>
          </w:p>
        </w:tc>
        <w:tc>
          <w:tcPr>
            <w:tcW w:w="1701" w:type="dxa"/>
            <w:tcBorders>
              <w:top w:val="nil"/>
              <w:left w:val="nil"/>
              <w:bottom w:val="single" w:sz="4" w:space="0" w:color="auto"/>
              <w:right w:val="single" w:sz="4" w:space="0" w:color="auto"/>
            </w:tcBorders>
            <w:shd w:val="clear" w:color="auto" w:fill="FFFFFF" w:themeFill="background1"/>
            <w:hideMark/>
          </w:tcPr>
          <w:p w14:paraId="2E2F1662" w14:textId="77777777" w:rsidR="003D3843" w:rsidRPr="0017670F" w:rsidRDefault="003D3843" w:rsidP="006663BB">
            <w:pPr>
              <w:spacing w:after="0"/>
              <w:rPr>
                <w:rFonts w:ascii="VAG Rounded Std Thin" w:hAnsi="VAG Rounded Std Thin" w:cs="Arial"/>
                <w:color w:val="1D1D1D"/>
                <w:szCs w:val="20"/>
                <w:lang w:val="nl-NL" w:eastAsia="nl-NL"/>
              </w:rPr>
            </w:pPr>
            <w:r w:rsidRPr="0017670F">
              <w:rPr>
                <w:rFonts w:ascii="VAG Rounded Std Thin" w:hAnsi="VAG Rounded Std Thin" w:cs="Arial"/>
                <w:color w:val="1D1D1D"/>
                <w:szCs w:val="20"/>
                <w:lang w:val="nl-NL" w:eastAsia="nl-NL"/>
              </w:rPr>
              <w:t>Doorloopsnelheid personeel</w:t>
            </w:r>
          </w:p>
        </w:tc>
        <w:tc>
          <w:tcPr>
            <w:tcW w:w="2840" w:type="dxa"/>
            <w:tcBorders>
              <w:top w:val="nil"/>
              <w:left w:val="nil"/>
              <w:bottom w:val="single" w:sz="4" w:space="0" w:color="auto"/>
              <w:right w:val="single" w:sz="4" w:space="0" w:color="auto"/>
            </w:tcBorders>
            <w:shd w:val="clear" w:color="auto" w:fill="FFFFFF" w:themeFill="background1"/>
            <w:hideMark/>
          </w:tcPr>
          <w:p w14:paraId="5F7A8605" w14:textId="77777777" w:rsidR="003D3843" w:rsidRPr="0017670F" w:rsidRDefault="573443BB" w:rsidP="3206E895">
            <w:pPr>
              <w:spacing w:after="0"/>
              <w:rPr>
                <w:rFonts w:ascii="VAG Rounded Std Thin" w:hAnsi="VAG Rounded Std Thin" w:cs="Arial"/>
                <w:color w:val="1D1D1D"/>
                <w:lang w:val="nl-NL" w:eastAsia="nl-NL"/>
              </w:rPr>
            </w:pPr>
            <w:r w:rsidRPr="01A623A8">
              <w:rPr>
                <w:rFonts w:ascii="VAG Rounded Std Thin" w:hAnsi="VAG Rounded Std Thin" w:cs="Arial"/>
                <w:color w:val="1D1D1D"/>
                <w:lang w:val="nl-NL" w:eastAsia="nl-NL"/>
              </w:rPr>
              <w:t>Contactpersonen van Opdrachtnemer, het account niet voortijdig verlaten. Stabiliteit in team en begrip van de organisatie is belangrijk.</w:t>
            </w:r>
          </w:p>
        </w:tc>
        <w:tc>
          <w:tcPr>
            <w:tcW w:w="1701" w:type="dxa"/>
            <w:tcBorders>
              <w:top w:val="nil"/>
              <w:left w:val="nil"/>
              <w:bottom w:val="single" w:sz="4" w:space="0" w:color="auto"/>
              <w:right w:val="single" w:sz="4" w:space="0" w:color="auto"/>
            </w:tcBorders>
            <w:shd w:val="clear" w:color="auto" w:fill="FFFFFF" w:themeFill="background1"/>
            <w:hideMark/>
          </w:tcPr>
          <w:p w14:paraId="7A74452E" w14:textId="31AF27BC" w:rsidR="003D3843" w:rsidRPr="0017670F" w:rsidRDefault="003D3843" w:rsidP="006663BB">
            <w:pPr>
              <w:spacing w:after="0"/>
              <w:rPr>
                <w:rFonts w:ascii="VAG Rounded Std Thin" w:hAnsi="VAG Rounded Std Thin" w:cs="Arial"/>
                <w:color w:val="1D1D1D"/>
                <w:szCs w:val="20"/>
                <w:lang w:val="nl-NL" w:eastAsia="nl-NL"/>
              </w:rPr>
            </w:pPr>
            <w:r w:rsidRPr="0017670F">
              <w:rPr>
                <w:rFonts w:ascii="VAG Rounded Std Thin" w:hAnsi="VAG Rounded Std Thin" w:cs="Arial"/>
                <w:color w:val="1D1D1D"/>
                <w:szCs w:val="20"/>
                <w:lang w:val="nl-NL" w:eastAsia="nl-NL"/>
              </w:rPr>
              <w:t xml:space="preserve">Een contactpersoon van Opdrachtnemer </w:t>
            </w:r>
            <w:r>
              <w:rPr>
                <w:rFonts w:ascii="VAG Rounded Std Thin" w:hAnsi="VAG Rounded Std Thin" w:cs="Arial"/>
                <w:color w:val="1D1D1D"/>
                <w:szCs w:val="20"/>
                <w:lang w:val="nl-NL" w:eastAsia="nl-NL"/>
              </w:rPr>
              <w:t>blijft</w:t>
            </w:r>
            <w:r w:rsidRPr="0017670F">
              <w:rPr>
                <w:rFonts w:ascii="VAG Rounded Std Thin" w:hAnsi="VAG Rounded Std Thin" w:cs="Arial"/>
                <w:color w:val="1D1D1D"/>
                <w:szCs w:val="20"/>
                <w:lang w:val="nl-NL" w:eastAsia="nl-NL"/>
              </w:rPr>
              <w:t xml:space="preserve"> minstens 2,5 </w:t>
            </w:r>
            <w:r w:rsidRPr="0017670F">
              <w:rPr>
                <w:rFonts w:ascii="VAG Rounded Std Thin" w:hAnsi="VAG Rounded Std Thin" w:cs="Arial"/>
                <w:color w:val="1D1D1D"/>
                <w:szCs w:val="20"/>
                <w:lang w:val="nl-NL" w:eastAsia="nl-NL"/>
              </w:rPr>
              <w:lastRenderedPageBreak/>
              <w:t>jaar op het account</w:t>
            </w:r>
            <w:r>
              <w:rPr>
                <w:rFonts w:ascii="VAG Rounded Std Thin" w:hAnsi="VAG Rounded Std Thin" w:cs="Arial"/>
                <w:color w:val="1D1D1D"/>
                <w:szCs w:val="20"/>
                <w:lang w:val="nl-NL" w:eastAsia="nl-NL"/>
              </w:rPr>
              <w:t xml:space="preserve"> werkzaam</w:t>
            </w:r>
            <w:r w:rsidRPr="0017670F">
              <w:rPr>
                <w:rFonts w:ascii="VAG Rounded Std Thin" w:hAnsi="VAG Rounded Std Thin" w:cs="Arial"/>
                <w:color w:val="1D1D1D"/>
                <w:szCs w:val="20"/>
                <w:lang w:val="nl-NL" w:eastAsia="nl-NL"/>
              </w:rPr>
              <w:t>.</w:t>
            </w:r>
          </w:p>
        </w:tc>
        <w:tc>
          <w:tcPr>
            <w:tcW w:w="1129" w:type="dxa"/>
            <w:tcBorders>
              <w:top w:val="nil"/>
              <w:left w:val="nil"/>
              <w:bottom w:val="single" w:sz="4" w:space="0" w:color="auto"/>
              <w:right w:val="single" w:sz="4" w:space="0" w:color="auto"/>
            </w:tcBorders>
            <w:shd w:val="clear" w:color="auto" w:fill="FFFFFF" w:themeFill="background1"/>
            <w:hideMark/>
          </w:tcPr>
          <w:p w14:paraId="598EEDF8" w14:textId="77777777" w:rsidR="003D3843" w:rsidRPr="0017670F" w:rsidRDefault="003D3843" w:rsidP="006663BB">
            <w:pPr>
              <w:spacing w:after="0"/>
              <w:rPr>
                <w:rFonts w:ascii="VAG Rounded Std Thin" w:hAnsi="VAG Rounded Std Thin" w:cs="Arial"/>
                <w:color w:val="1D1D1D"/>
                <w:szCs w:val="20"/>
                <w:lang w:val="nl-NL" w:eastAsia="nl-NL"/>
              </w:rPr>
            </w:pPr>
            <w:r w:rsidRPr="0017670F">
              <w:rPr>
                <w:rFonts w:ascii="VAG Rounded Std Thin" w:hAnsi="VAG Rounded Std Thin" w:cs="Arial"/>
                <w:color w:val="1D1D1D"/>
                <w:szCs w:val="20"/>
                <w:lang w:val="nl-NL" w:eastAsia="nl-NL"/>
              </w:rPr>
              <w:lastRenderedPageBreak/>
              <w:t>Tussen 1,5 en 2,5 jaar.</w:t>
            </w:r>
          </w:p>
        </w:tc>
        <w:tc>
          <w:tcPr>
            <w:tcW w:w="1281" w:type="dxa"/>
            <w:tcBorders>
              <w:top w:val="nil"/>
              <w:left w:val="nil"/>
              <w:bottom w:val="single" w:sz="4" w:space="0" w:color="auto"/>
              <w:right w:val="single" w:sz="4" w:space="0" w:color="auto"/>
            </w:tcBorders>
            <w:shd w:val="clear" w:color="auto" w:fill="FFFFFF" w:themeFill="background1"/>
            <w:hideMark/>
          </w:tcPr>
          <w:p w14:paraId="5B4C3176" w14:textId="77777777" w:rsidR="003D3843" w:rsidRPr="0017670F" w:rsidRDefault="003D3843" w:rsidP="006663BB">
            <w:pPr>
              <w:spacing w:after="0"/>
              <w:rPr>
                <w:rFonts w:ascii="VAG Rounded Std Thin" w:hAnsi="VAG Rounded Std Thin" w:cs="Arial"/>
                <w:color w:val="1D1D1D"/>
                <w:szCs w:val="20"/>
                <w:lang w:val="nl-NL" w:eastAsia="nl-NL"/>
              </w:rPr>
            </w:pPr>
            <w:r w:rsidRPr="0017670F">
              <w:rPr>
                <w:rFonts w:ascii="VAG Rounded Std Thin" w:hAnsi="VAG Rounded Std Thin" w:cs="Arial"/>
                <w:color w:val="1D1D1D"/>
                <w:szCs w:val="20"/>
                <w:lang w:val="nl-NL" w:eastAsia="nl-NL"/>
              </w:rPr>
              <w:t>&lt;1,5 jaar</w:t>
            </w:r>
          </w:p>
        </w:tc>
      </w:tr>
      <w:tr w:rsidR="003D3843" w:rsidRPr="0017670F" w14:paraId="24D79357" w14:textId="77777777" w:rsidTr="01A623A8">
        <w:trPr>
          <w:trHeight w:val="550"/>
        </w:trPr>
        <w:tc>
          <w:tcPr>
            <w:tcW w:w="567" w:type="dxa"/>
            <w:tcBorders>
              <w:top w:val="nil"/>
              <w:left w:val="single" w:sz="4" w:space="0" w:color="auto"/>
              <w:bottom w:val="single" w:sz="4" w:space="0" w:color="auto"/>
              <w:right w:val="single" w:sz="4" w:space="0" w:color="auto"/>
            </w:tcBorders>
            <w:shd w:val="clear" w:color="auto" w:fill="auto"/>
            <w:noWrap/>
          </w:tcPr>
          <w:p w14:paraId="7EA20D90" w14:textId="77777777" w:rsidR="003D3843" w:rsidRPr="0017670F" w:rsidRDefault="003D3843" w:rsidP="006663BB">
            <w:pPr>
              <w:spacing w:after="0"/>
              <w:jc w:val="center"/>
              <w:rPr>
                <w:rFonts w:ascii="VAG Rounded Std Thin" w:hAnsi="VAG Rounded Std Thin" w:cs="Arial"/>
                <w:color w:val="000000"/>
                <w:szCs w:val="20"/>
                <w:lang w:val="nl-NL" w:eastAsia="nl-NL"/>
              </w:rPr>
            </w:pPr>
            <w:r w:rsidRPr="0017670F">
              <w:rPr>
                <w:rFonts w:ascii="VAG Rounded Std Thin" w:hAnsi="VAG Rounded Std Thin" w:cs="Arial"/>
                <w:color w:val="000000"/>
                <w:szCs w:val="20"/>
                <w:lang w:val="nl-NL" w:eastAsia="nl-NL"/>
              </w:rPr>
              <w:t>4.</w:t>
            </w:r>
          </w:p>
        </w:tc>
        <w:tc>
          <w:tcPr>
            <w:tcW w:w="1701" w:type="dxa"/>
            <w:tcBorders>
              <w:top w:val="nil"/>
              <w:left w:val="nil"/>
              <w:bottom w:val="single" w:sz="4" w:space="0" w:color="auto"/>
              <w:right w:val="single" w:sz="4" w:space="0" w:color="auto"/>
            </w:tcBorders>
            <w:shd w:val="clear" w:color="auto" w:fill="FFFFFF" w:themeFill="background1"/>
          </w:tcPr>
          <w:p w14:paraId="29EF5BD4" w14:textId="77777777" w:rsidR="003D3843" w:rsidRPr="0017670F" w:rsidRDefault="003D3843" w:rsidP="006663BB">
            <w:pPr>
              <w:spacing w:after="0"/>
              <w:rPr>
                <w:rFonts w:ascii="VAG Rounded Std Thin" w:hAnsi="VAG Rounded Std Thin" w:cs="Arial"/>
                <w:color w:val="1D1D1D"/>
                <w:szCs w:val="20"/>
                <w:lang w:val="nl-NL" w:eastAsia="nl-NL"/>
              </w:rPr>
            </w:pPr>
            <w:r w:rsidRPr="0017670F">
              <w:rPr>
                <w:rFonts w:ascii="VAG Rounded Std Thin" w:hAnsi="VAG Rounded Std Thin" w:cs="Arial"/>
                <w:color w:val="1D1D1D"/>
                <w:szCs w:val="20"/>
                <w:lang w:val="nl-NL" w:eastAsia="nl-NL"/>
              </w:rPr>
              <w:t>Time2fill aanvragen</w:t>
            </w:r>
          </w:p>
        </w:tc>
        <w:tc>
          <w:tcPr>
            <w:tcW w:w="2840" w:type="dxa"/>
            <w:tcBorders>
              <w:top w:val="nil"/>
              <w:left w:val="nil"/>
              <w:bottom w:val="single" w:sz="4" w:space="0" w:color="auto"/>
              <w:right w:val="single" w:sz="4" w:space="0" w:color="auto"/>
            </w:tcBorders>
            <w:shd w:val="clear" w:color="auto" w:fill="FFFFFF" w:themeFill="background1"/>
          </w:tcPr>
          <w:p w14:paraId="5EA299EC" w14:textId="1B68C34C" w:rsidR="003D3843" w:rsidRPr="0017670F" w:rsidRDefault="50031D4F" w:rsidP="01A623A8">
            <w:pPr>
              <w:spacing w:after="0"/>
              <w:rPr>
                <w:rFonts w:ascii="VAG Rounded Std Thin" w:hAnsi="VAG Rounded Std Thin" w:cs="Arial"/>
                <w:color w:val="1D1D1D"/>
                <w:lang w:val="nl-NL" w:eastAsia="nl-NL"/>
              </w:rPr>
            </w:pPr>
            <w:r w:rsidRPr="01A623A8">
              <w:rPr>
                <w:rFonts w:ascii="VAG Rounded Std Thin" w:hAnsi="VAG Rounded Std Thin" w:cs="Arial"/>
                <w:color w:val="1D1D1D"/>
                <w:lang w:val="nl-NL" w:eastAsia="nl-NL"/>
              </w:rPr>
              <w:t xml:space="preserve">Na ontvangst van Aanvraag zal Opdrachtnemer binnen 5 werkdagen minimaal 2 </w:t>
            </w:r>
            <w:r w:rsidR="0E805113" w:rsidRPr="01A623A8">
              <w:rPr>
                <w:rFonts w:ascii="VAG Rounded Std Thin" w:hAnsi="VAG Rounded Std Thin" w:cs="Arial"/>
                <w:color w:val="1D1D1D"/>
                <w:lang w:val="nl-NL" w:eastAsia="nl-NL"/>
              </w:rPr>
              <w:t>passende aanbiedingen</w:t>
            </w:r>
            <w:r w:rsidR="0E4C6A55" w:rsidRPr="01A623A8">
              <w:rPr>
                <w:rFonts w:ascii="VAG Rounded Std Thin" w:hAnsi="VAG Rounded Std Thin" w:cs="Arial"/>
                <w:color w:val="1D1D1D"/>
                <w:lang w:val="nl-NL" w:eastAsia="nl-NL"/>
              </w:rPr>
              <w:t xml:space="preserve"> </w:t>
            </w:r>
            <w:r w:rsidRPr="01A623A8">
              <w:rPr>
                <w:rFonts w:ascii="VAG Rounded Std Thin" w:hAnsi="VAG Rounded Std Thin" w:cs="Arial"/>
                <w:color w:val="1D1D1D"/>
                <w:lang w:val="nl-NL" w:eastAsia="nl-NL"/>
              </w:rPr>
              <w:t>voordragen tenzi</w:t>
            </w:r>
            <w:r w:rsidR="4648F2EF" w:rsidRPr="01A623A8">
              <w:rPr>
                <w:rFonts w:ascii="VAG Rounded Std Thin" w:hAnsi="VAG Rounded Std Thin" w:cs="Arial"/>
                <w:color w:val="1D1D1D"/>
                <w:lang w:val="nl-NL" w:eastAsia="nl-NL"/>
              </w:rPr>
              <w:t>j</w:t>
            </w:r>
            <w:r w:rsidRPr="01A623A8">
              <w:rPr>
                <w:rFonts w:ascii="VAG Rounded Std Thin" w:hAnsi="VAG Rounded Std Thin" w:cs="Arial"/>
                <w:color w:val="1D1D1D"/>
                <w:lang w:val="nl-NL" w:eastAsia="nl-NL"/>
              </w:rPr>
              <w:t xml:space="preserve"> Opdrachtnemer met de inhurende manager hierover een afwijkende afspraak maakt. Eventuele afwijkingen worden per Aanvraag gemaakt. Afwijkende doorlooptijden worden geregistreerd.</w:t>
            </w:r>
          </w:p>
        </w:tc>
        <w:tc>
          <w:tcPr>
            <w:tcW w:w="1701" w:type="dxa"/>
            <w:tcBorders>
              <w:top w:val="nil"/>
              <w:left w:val="nil"/>
              <w:bottom w:val="single" w:sz="4" w:space="0" w:color="auto"/>
              <w:right w:val="single" w:sz="4" w:space="0" w:color="auto"/>
            </w:tcBorders>
            <w:shd w:val="clear" w:color="auto" w:fill="FFFFFF" w:themeFill="background1"/>
          </w:tcPr>
          <w:p w14:paraId="1EF7DEA2" w14:textId="77777777" w:rsidR="003D3843" w:rsidRPr="0017670F" w:rsidRDefault="003D3843" w:rsidP="006663BB">
            <w:pPr>
              <w:spacing w:after="0"/>
              <w:rPr>
                <w:rFonts w:ascii="VAG Rounded Std Thin" w:hAnsi="VAG Rounded Std Thin" w:cs="Arial"/>
                <w:color w:val="1D1D1D"/>
                <w:szCs w:val="20"/>
                <w:lang w:val="nl-NL" w:eastAsia="nl-NL"/>
              </w:rPr>
            </w:pPr>
            <w:r w:rsidRPr="0017670F">
              <w:rPr>
                <w:rFonts w:ascii="VAG Rounded Std Thin" w:hAnsi="VAG Rounded Std Thin" w:cs="Arial"/>
                <w:color w:val="1D1D1D"/>
                <w:szCs w:val="20"/>
                <w:lang w:val="nl-NL" w:eastAsia="nl-NL"/>
              </w:rPr>
              <w:t>Ten minste 2 kandidaten (aanbiedingen) binnen 5 werkdagen per Aanvraag.</w:t>
            </w:r>
          </w:p>
        </w:tc>
        <w:tc>
          <w:tcPr>
            <w:tcW w:w="1129" w:type="dxa"/>
            <w:tcBorders>
              <w:top w:val="nil"/>
              <w:left w:val="nil"/>
              <w:bottom w:val="single" w:sz="4" w:space="0" w:color="auto"/>
              <w:right w:val="single" w:sz="4" w:space="0" w:color="auto"/>
            </w:tcBorders>
            <w:shd w:val="clear" w:color="auto" w:fill="FFFFFF" w:themeFill="background1"/>
          </w:tcPr>
          <w:p w14:paraId="2624B5E9" w14:textId="77777777" w:rsidR="003D3843" w:rsidRPr="0017670F" w:rsidRDefault="003D3843" w:rsidP="006663BB">
            <w:pPr>
              <w:spacing w:after="0"/>
              <w:rPr>
                <w:rFonts w:ascii="VAG Rounded Std Thin" w:hAnsi="VAG Rounded Std Thin" w:cs="Arial"/>
                <w:color w:val="1D1D1D"/>
                <w:szCs w:val="20"/>
                <w:lang w:val="nl-NL" w:eastAsia="nl-NL"/>
              </w:rPr>
            </w:pPr>
            <w:r w:rsidRPr="0017670F">
              <w:rPr>
                <w:rFonts w:ascii="VAG Rounded Std Thin" w:hAnsi="VAG Rounded Std Thin" w:cs="Arial"/>
                <w:color w:val="232323"/>
                <w:szCs w:val="20"/>
                <w:lang w:val="nl-NL" w:eastAsia="nl-NL"/>
              </w:rPr>
              <w:t>&lt;10 dagen of 1 kandidaat.</w:t>
            </w:r>
          </w:p>
        </w:tc>
        <w:tc>
          <w:tcPr>
            <w:tcW w:w="1281" w:type="dxa"/>
            <w:tcBorders>
              <w:top w:val="nil"/>
              <w:left w:val="nil"/>
              <w:bottom w:val="single" w:sz="4" w:space="0" w:color="auto"/>
              <w:right w:val="single" w:sz="4" w:space="0" w:color="auto"/>
            </w:tcBorders>
            <w:shd w:val="clear" w:color="auto" w:fill="FFFFFF" w:themeFill="background1"/>
          </w:tcPr>
          <w:p w14:paraId="224BE42E" w14:textId="46AD6306" w:rsidR="003D3843" w:rsidRPr="0017670F" w:rsidRDefault="685E6EBD" w:rsidP="01A623A8">
            <w:pPr>
              <w:spacing w:after="0"/>
              <w:rPr>
                <w:rFonts w:ascii="VAG Rounded Std Thin" w:hAnsi="VAG Rounded Std Thin" w:cs="Arial"/>
                <w:color w:val="232323"/>
                <w:lang w:val="nl-NL" w:eastAsia="nl-NL"/>
              </w:rPr>
            </w:pPr>
            <w:r w:rsidRPr="01A623A8">
              <w:rPr>
                <w:rFonts w:ascii="VAG Rounded Std Thin" w:hAnsi="VAG Rounded Std Thin" w:cs="Arial"/>
                <w:color w:val="232323"/>
                <w:lang w:val="nl-NL" w:eastAsia="nl-NL"/>
              </w:rPr>
              <w:t xml:space="preserve">&gt;10 dagen of </w:t>
            </w:r>
            <w:r w:rsidR="7D44FB4D" w:rsidRPr="01A623A8">
              <w:rPr>
                <w:rFonts w:ascii="VAG Rounded Std Thin" w:hAnsi="VAG Rounded Std Thin" w:cs="Arial"/>
                <w:color w:val="232323"/>
                <w:lang w:val="nl-NL" w:eastAsia="nl-NL"/>
              </w:rPr>
              <w:t>geen</w:t>
            </w:r>
          </w:p>
          <w:p w14:paraId="696362F0" w14:textId="5C1B04F2" w:rsidR="003D3843" w:rsidRPr="0017670F" w:rsidRDefault="685E6EBD" w:rsidP="01A623A8">
            <w:pPr>
              <w:spacing w:after="0"/>
              <w:rPr>
                <w:rFonts w:ascii="VAG Rounded Std Thin" w:hAnsi="VAG Rounded Std Thin" w:cs="Arial"/>
                <w:color w:val="232323"/>
                <w:lang w:val="nl-NL" w:eastAsia="nl-NL"/>
              </w:rPr>
            </w:pPr>
            <w:r w:rsidRPr="01A623A8">
              <w:rPr>
                <w:rFonts w:ascii="VAG Rounded Std Thin" w:hAnsi="VAG Rounded Std Thin" w:cs="Arial"/>
                <w:color w:val="232323"/>
                <w:lang w:val="nl-NL" w:eastAsia="nl-NL"/>
              </w:rPr>
              <w:t>kandidaat.</w:t>
            </w:r>
          </w:p>
        </w:tc>
      </w:tr>
      <w:tr w:rsidR="003D3843" w:rsidRPr="0017670F" w14:paraId="41B55DFB" w14:textId="77777777" w:rsidTr="01A623A8">
        <w:trPr>
          <w:trHeight w:val="1300"/>
        </w:trPr>
        <w:tc>
          <w:tcPr>
            <w:tcW w:w="567" w:type="dxa"/>
            <w:tcBorders>
              <w:top w:val="nil"/>
              <w:left w:val="single" w:sz="4" w:space="0" w:color="auto"/>
              <w:bottom w:val="single" w:sz="4" w:space="0" w:color="auto"/>
              <w:right w:val="single" w:sz="4" w:space="0" w:color="auto"/>
            </w:tcBorders>
            <w:shd w:val="clear" w:color="auto" w:fill="auto"/>
            <w:noWrap/>
          </w:tcPr>
          <w:p w14:paraId="7D3C37A2" w14:textId="77777777" w:rsidR="003D3843" w:rsidRPr="0017670F" w:rsidRDefault="003D3843" w:rsidP="006663BB">
            <w:pPr>
              <w:spacing w:after="0"/>
              <w:rPr>
                <w:rFonts w:ascii="VAG Rounded Std Thin" w:hAnsi="VAG Rounded Std Thin" w:cs="Arial"/>
                <w:color w:val="000000"/>
                <w:szCs w:val="20"/>
                <w:lang w:val="nl-NL" w:eastAsia="nl-NL"/>
              </w:rPr>
            </w:pPr>
            <w:r w:rsidRPr="0017670F">
              <w:rPr>
                <w:rFonts w:ascii="VAG Rounded Std Thin" w:hAnsi="VAG Rounded Std Thin" w:cs="Arial"/>
                <w:color w:val="000000"/>
                <w:szCs w:val="20"/>
                <w:lang w:val="nl-NL" w:eastAsia="nl-NL"/>
              </w:rPr>
              <w:t>5</w:t>
            </w:r>
          </w:p>
        </w:tc>
        <w:tc>
          <w:tcPr>
            <w:tcW w:w="1701" w:type="dxa"/>
            <w:tcBorders>
              <w:top w:val="nil"/>
              <w:left w:val="nil"/>
              <w:bottom w:val="single" w:sz="4" w:space="0" w:color="auto"/>
              <w:right w:val="single" w:sz="4" w:space="0" w:color="auto"/>
            </w:tcBorders>
            <w:shd w:val="clear" w:color="auto" w:fill="FFFFFF" w:themeFill="background1"/>
          </w:tcPr>
          <w:p w14:paraId="0A2F498D" w14:textId="77777777" w:rsidR="003D3843" w:rsidRPr="0017670F" w:rsidRDefault="003D3843" w:rsidP="006663BB">
            <w:pPr>
              <w:spacing w:after="0"/>
              <w:rPr>
                <w:rFonts w:ascii="VAG Rounded Std Thin" w:hAnsi="VAG Rounded Std Thin" w:cs="Arial"/>
                <w:color w:val="1D1D1D"/>
                <w:szCs w:val="20"/>
                <w:lang w:val="nl-NL" w:eastAsia="nl-NL"/>
              </w:rPr>
            </w:pPr>
            <w:r w:rsidRPr="0017670F">
              <w:rPr>
                <w:rFonts w:ascii="VAG Rounded Std Thin" w:hAnsi="VAG Rounded Std Thin" w:cs="Arial"/>
                <w:color w:val="1D1D1D"/>
                <w:szCs w:val="20"/>
                <w:lang w:val="nl-NL" w:eastAsia="nl-NL"/>
              </w:rPr>
              <w:t>Time2contract</w:t>
            </w:r>
          </w:p>
        </w:tc>
        <w:tc>
          <w:tcPr>
            <w:tcW w:w="2840" w:type="dxa"/>
            <w:tcBorders>
              <w:top w:val="nil"/>
              <w:left w:val="nil"/>
              <w:bottom w:val="single" w:sz="4" w:space="0" w:color="auto"/>
              <w:right w:val="single" w:sz="4" w:space="0" w:color="auto"/>
            </w:tcBorders>
            <w:shd w:val="clear" w:color="auto" w:fill="FFFFFF" w:themeFill="background1"/>
          </w:tcPr>
          <w:p w14:paraId="532557E6" w14:textId="77777777" w:rsidR="003D3843" w:rsidRPr="0017670F" w:rsidRDefault="003D3843" w:rsidP="006663BB">
            <w:pPr>
              <w:spacing w:after="0"/>
              <w:rPr>
                <w:rFonts w:ascii="VAG Rounded Std Thin" w:hAnsi="VAG Rounded Std Thin" w:cs="Arial"/>
                <w:color w:val="1D1D1D"/>
                <w:szCs w:val="20"/>
                <w:lang w:val="nl-NL" w:eastAsia="nl-NL"/>
              </w:rPr>
            </w:pPr>
            <w:r w:rsidRPr="0017670F">
              <w:rPr>
                <w:rFonts w:ascii="VAG Rounded Std Thin" w:hAnsi="VAG Rounded Std Thin" w:cs="Arial"/>
                <w:color w:val="1D1D1D"/>
                <w:szCs w:val="20"/>
                <w:lang w:val="nl-NL" w:eastAsia="nl-NL"/>
              </w:rPr>
              <w:t>Gemiddeld aantal werkdagen tussen de communicatie van de definitieve selectie naar Opdrachtnemer en de formele goedkeuring van de Nadere overeenkomst door Partijen.</w:t>
            </w:r>
          </w:p>
        </w:tc>
        <w:tc>
          <w:tcPr>
            <w:tcW w:w="1701" w:type="dxa"/>
            <w:tcBorders>
              <w:top w:val="nil"/>
              <w:left w:val="nil"/>
              <w:bottom w:val="single" w:sz="4" w:space="0" w:color="auto"/>
              <w:right w:val="single" w:sz="4" w:space="0" w:color="auto"/>
            </w:tcBorders>
            <w:shd w:val="clear" w:color="auto" w:fill="FFFFFF" w:themeFill="background1"/>
          </w:tcPr>
          <w:p w14:paraId="5AA9FCCD" w14:textId="77777777" w:rsidR="003D3843" w:rsidRPr="0017670F" w:rsidRDefault="003D3843" w:rsidP="006663BB">
            <w:pPr>
              <w:spacing w:after="0"/>
              <w:rPr>
                <w:rFonts w:ascii="VAG Rounded Std Thin" w:hAnsi="VAG Rounded Std Thin" w:cs="Arial"/>
                <w:color w:val="1D1D1D"/>
                <w:szCs w:val="20"/>
                <w:lang w:val="nl-NL" w:eastAsia="nl-NL"/>
              </w:rPr>
            </w:pPr>
            <w:r w:rsidRPr="0017670F">
              <w:rPr>
                <w:rFonts w:ascii="VAG Rounded Std Thin" w:hAnsi="VAG Rounded Std Thin" w:cs="Arial"/>
                <w:color w:val="1D1D1D"/>
                <w:szCs w:val="20"/>
                <w:lang w:val="nl-NL" w:eastAsia="nl-NL"/>
              </w:rPr>
              <w:t xml:space="preserve">Binnen 5 werkdagen per Nadere overeenkomst </w:t>
            </w:r>
          </w:p>
        </w:tc>
        <w:tc>
          <w:tcPr>
            <w:tcW w:w="1129" w:type="dxa"/>
            <w:tcBorders>
              <w:top w:val="nil"/>
              <w:left w:val="nil"/>
              <w:bottom w:val="single" w:sz="4" w:space="0" w:color="auto"/>
              <w:right w:val="single" w:sz="4" w:space="0" w:color="auto"/>
            </w:tcBorders>
            <w:shd w:val="clear" w:color="auto" w:fill="FFFFFF" w:themeFill="background1"/>
          </w:tcPr>
          <w:p w14:paraId="4654340A" w14:textId="77777777" w:rsidR="003D3843" w:rsidRPr="0017670F" w:rsidRDefault="003D3843" w:rsidP="006663BB">
            <w:pPr>
              <w:spacing w:after="0"/>
              <w:rPr>
                <w:rFonts w:ascii="VAG Rounded Std Thin" w:hAnsi="VAG Rounded Std Thin" w:cs="Arial"/>
                <w:color w:val="1D1D1D"/>
                <w:szCs w:val="20"/>
                <w:lang w:val="nl-NL" w:eastAsia="nl-NL"/>
              </w:rPr>
            </w:pPr>
            <w:r w:rsidRPr="0017670F">
              <w:rPr>
                <w:rFonts w:ascii="VAG Rounded Std Thin" w:hAnsi="VAG Rounded Std Thin" w:cs="Arial"/>
                <w:color w:val="1D1D1D"/>
                <w:szCs w:val="20"/>
                <w:lang w:val="nl-NL" w:eastAsia="nl-NL"/>
              </w:rPr>
              <w:t>Binnen 6-10 werkdagen</w:t>
            </w:r>
          </w:p>
        </w:tc>
        <w:tc>
          <w:tcPr>
            <w:tcW w:w="1281" w:type="dxa"/>
            <w:tcBorders>
              <w:top w:val="nil"/>
              <w:left w:val="nil"/>
              <w:bottom w:val="single" w:sz="4" w:space="0" w:color="auto"/>
              <w:right w:val="single" w:sz="4" w:space="0" w:color="auto"/>
            </w:tcBorders>
            <w:shd w:val="clear" w:color="auto" w:fill="FFFFFF" w:themeFill="background1"/>
          </w:tcPr>
          <w:p w14:paraId="275D4F3B" w14:textId="77777777" w:rsidR="003D3843" w:rsidRPr="0017670F" w:rsidRDefault="003D3843" w:rsidP="006663BB">
            <w:pPr>
              <w:spacing w:after="0"/>
              <w:rPr>
                <w:rFonts w:ascii="VAG Rounded Std Thin" w:hAnsi="VAG Rounded Std Thin" w:cs="Arial"/>
                <w:color w:val="232323"/>
                <w:szCs w:val="20"/>
                <w:lang w:val="nl-NL" w:eastAsia="nl-NL"/>
              </w:rPr>
            </w:pPr>
            <w:r w:rsidRPr="0017670F">
              <w:rPr>
                <w:rFonts w:ascii="VAG Rounded Std Thin" w:hAnsi="VAG Rounded Std Thin" w:cs="Arial"/>
                <w:color w:val="1D1D1D"/>
                <w:szCs w:val="20"/>
                <w:lang w:val="nl-NL" w:eastAsia="nl-NL"/>
              </w:rPr>
              <w:t>11&gt;</w:t>
            </w:r>
          </w:p>
        </w:tc>
      </w:tr>
      <w:tr w:rsidR="003D3843" w:rsidRPr="0017670F" w14:paraId="25947D6F" w14:textId="77777777" w:rsidTr="01A623A8">
        <w:trPr>
          <w:trHeight w:val="550"/>
        </w:trPr>
        <w:tc>
          <w:tcPr>
            <w:tcW w:w="567" w:type="dxa"/>
            <w:tcBorders>
              <w:top w:val="nil"/>
              <w:left w:val="single" w:sz="4" w:space="0" w:color="auto"/>
              <w:bottom w:val="single" w:sz="4" w:space="0" w:color="auto"/>
              <w:right w:val="single" w:sz="4" w:space="0" w:color="auto"/>
            </w:tcBorders>
            <w:shd w:val="clear" w:color="auto" w:fill="auto"/>
            <w:noWrap/>
          </w:tcPr>
          <w:p w14:paraId="65E32DF7" w14:textId="77777777" w:rsidR="003D3843" w:rsidRPr="0017670F" w:rsidRDefault="003D3843" w:rsidP="006663BB">
            <w:pPr>
              <w:spacing w:after="0"/>
              <w:jc w:val="center"/>
              <w:rPr>
                <w:rFonts w:ascii="VAG Rounded Std Thin" w:hAnsi="VAG Rounded Std Thin" w:cs="Arial"/>
                <w:color w:val="000000"/>
                <w:szCs w:val="20"/>
                <w:lang w:val="nl-NL" w:eastAsia="nl-NL"/>
              </w:rPr>
            </w:pPr>
            <w:r w:rsidRPr="0017670F">
              <w:rPr>
                <w:rFonts w:ascii="VAG Rounded Std Thin" w:hAnsi="VAG Rounded Std Thin" w:cs="Arial"/>
                <w:color w:val="000000"/>
                <w:szCs w:val="20"/>
                <w:lang w:val="nl-NL" w:eastAsia="nl-NL"/>
              </w:rPr>
              <w:t>6.</w:t>
            </w:r>
          </w:p>
        </w:tc>
        <w:tc>
          <w:tcPr>
            <w:tcW w:w="1701" w:type="dxa"/>
            <w:tcBorders>
              <w:top w:val="nil"/>
              <w:left w:val="nil"/>
              <w:bottom w:val="single" w:sz="4" w:space="0" w:color="auto"/>
              <w:right w:val="single" w:sz="4" w:space="0" w:color="auto"/>
            </w:tcBorders>
            <w:shd w:val="clear" w:color="auto" w:fill="FFFFFF" w:themeFill="background1"/>
          </w:tcPr>
          <w:p w14:paraId="57673705" w14:textId="77777777" w:rsidR="003D3843" w:rsidRPr="0017670F" w:rsidRDefault="003D3843" w:rsidP="006663BB">
            <w:pPr>
              <w:spacing w:after="0"/>
              <w:rPr>
                <w:rFonts w:ascii="VAG Rounded Std Thin" w:hAnsi="VAG Rounded Std Thin" w:cs="Arial"/>
                <w:color w:val="1D1D1D"/>
                <w:szCs w:val="20"/>
                <w:lang w:val="nl-NL" w:eastAsia="nl-NL"/>
              </w:rPr>
            </w:pPr>
            <w:r w:rsidRPr="0017670F">
              <w:rPr>
                <w:rFonts w:ascii="VAG Rounded Std Thin" w:hAnsi="VAG Rounded Std Thin" w:cs="Arial"/>
                <w:color w:val="1D1D1D"/>
                <w:szCs w:val="20"/>
                <w:lang w:val="nl-NL" w:eastAsia="nl-NL"/>
              </w:rPr>
              <w:t xml:space="preserve">Kwaliteit </w:t>
            </w:r>
          </w:p>
          <w:p w14:paraId="2DB68FF0" w14:textId="77777777" w:rsidR="003D3843" w:rsidRPr="0017670F" w:rsidRDefault="003D3843" w:rsidP="006663BB">
            <w:pPr>
              <w:spacing w:after="0"/>
              <w:rPr>
                <w:rFonts w:ascii="VAG Rounded Std Thin" w:hAnsi="VAG Rounded Std Thin" w:cs="Arial"/>
                <w:color w:val="1D1D1D"/>
                <w:szCs w:val="20"/>
                <w:lang w:val="nl-NL" w:eastAsia="nl-NL"/>
              </w:rPr>
            </w:pPr>
            <w:r w:rsidRPr="0017670F">
              <w:rPr>
                <w:rFonts w:ascii="VAG Rounded Std Thin" w:hAnsi="VAG Rounded Std Thin" w:cs="Arial"/>
                <w:color w:val="1D1D1D"/>
                <w:szCs w:val="20"/>
                <w:lang w:val="nl-NL" w:eastAsia="nl-NL"/>
              </w:rPr>
              <w:t>kandidaten</w:t>
            </w:r>
          </w:p>
        </w:tc>
        <w:tc>
          <w:tcPr>
            <w:tcW w:w="2840" w:type="dxa"/>
            <w:tcBorders>
              <w:top w:val="nil"/>
              <w:left w:val="nil"/>
              <w:bottom w:val="single" w:sz="4" w:space="0" w:color="auto"/>
              <w:right w:val="single" w:sz="4" w:space="0" w:color="auto"/>
            </w:tcBorders>
            <w:shd w:val="clear" w:color="auto" w:fill="FFFFFF" w:themeFill="background1"/>
          </w:tcPr>
          <w:p w14:paraId="4FBCAADA" w14:textId="559764E8" w:rsidR="003D3843" w:rsidRPr="0017670F" w:rsidRDefault="573443BB" w:rsidP="3206E895">
            <w:pPr>
              <w:spacing w:after="0"/>
              <w:rPr>
                <w:rFonts w:ascii="VAG Rounded Std Thin" w:hAnsi="VAG Rounded Std Thin" w:cs="Arial"/>
                <w:color w:val="1D1D1D"/>
                <w:lang w:val="nl-NL" w:eastAsia="nl-NL"/>
              </w:rPr>
            </w:pPr>
            <w:r w:rsidRPr="01A623A8">
              <w:rPr>
                <w:rFonts w:ascii="VAG Rounded Std Thin" w:hAnsi="VAG Rounded Std Thin" w:cs="Arial"/>
                <w:color w:val="1D1D1D"/>
                <w:lang w:val="nl-NL" w:eastAsia="nl-NL"/>
              </w:rPr>
              <w:t xml:space="preserve">Als voorgestelde Kandidaten niet worden geaccepteerd, </w:t>
            </w:r>
            <w:r w:rsidR="44FBBB26" w:rsidRPr="01A623A8">
              <w:rPr>
                <w:rFonts w:ascii="VAG Rounded Std Thin" w:hAnsi="VAG Rounded Std Thin" w:cs="Arial"/>
                <w:color w:val="1D1D1D"/>
                <w:lang w:val="nl-NL" w:eastAsia="nl-NL"/>
              </w:rPr>
              <w:t>zet Opdrachtnemer Aanvraag opnieuw in de markt</w:t>
            </w:r>
            <w:r w:rsidRPr="01A623A8">
              <w:rPr>
                <w:rFonts w:ascii="VAG Rounded Std Thin" w:hAnsi="VAG Rounded Std Thin" w:cs="Arial"/>
                <w:color w:val="1D1D1D"/>
                <w:lang w:val="nl-NL" w:eastAsia="nl-NL"/>
              </w:rPr>
              <w:t xml:space="preserve">. Het totale aantal opnieuw </w:t>
            </w:r>
            <w:r w:rsidR="0983049A" w:rsidRPr="01A623A8">
              <w:rPr>
                <w:rFonts w:ascii="VAG Rounded Std Thin" w:hAnsi="VAG Rounded Std Thin" w:cs="Arial"/>
                <w:color w:val="1D1D1D"/>
                <w:lang w:val="nl-NL" w:eastAsia="nl-NL"/>
              </w:rPr>
              <w:t>uitgezette</w:t>
            </w:r>
            <w:r w:rsidRPr="01A623A8">
              <w:rPr>
                <w:rFonts w:ascii="VAG Rounded Std Thin" w:hAnsi="VAG Rounded Std Thin" w:cs="Arial"/>
                <w:color w:val="1D1D1D"/>
                <w:lang w:val="nl-NL" w:eastAsia="nl-NL"/>
              </w:rPr>
              <w:t xml:space="preserve"> Aanvragen moet tot een minimum worden beperkt.</w:t>
            </w:r>
          </w:p>
        </w:tc>
        <w:tc>
          <w:tcPr>
            <w:tcW w:w="1701" w:type="dxa"/>
            <w:tcBorders>
              <w:top w:val="nil"/>
              <w:left w:val="nil"/>
              <w:bottom w:val="single" w:sz="4" w:space="0" w:color="auto"/>
              <w:right w:val="single" w:sz="4" w:space="0" w:color="auto"/>
            </w:tcBorders>
            <w:shd w:val="clear" w:color="auto" w:fill="FFFFFF" w:themeFill="background1"/>
          </w:tcPr>
          <w:p w14:paraId="13F33DAC" w14:textId="77777777" w:rsidR="003D3843" w:rsidRPr="0017670F" w:rsidRDefault="003D3843" w:rsidP="006663BB">
            <w:pPr>
              <w:spacing w:after="0"/>
              <w:rPr>
                <w:rFonts w:ascii="VAG Rounded Std Thin" w:hAnsi="VAG Rounded Std Thin" w:cs="Arial"/>
                <w:color w:val="1D1D1D"/>
                <w:szCs w:val="20"/>
                <w:lang w:val="nl-NL" w:eastAsia="nl-NL"/>
              </w:rPr>
            </w:pPr>
            <w:r w:rsidRPr="0017670F">
              <w:rPr>
                <w:rFonts w:ascii="VAG Rounded Std Thin" w:hAnsi="VAG Rounded Std Thin" w:cs="Arial"/>
                <w:color w:val="1D1D1D"/>
                <w:szCs w:val="20"/>
                <w:lang w:val="nl-NL" w:eastAsia="nl-NL"/>
              </w:rPr>
              <w:t>&lt;5% van de aanvragen wordt per kalenderjaar opnieuw ingediend.</w:t>
            </w:r>
          </w:p>
        </w:tc>
        <w:tc>
          <w:tcPr>
            <w:tcW w:w="1129" w:type="dxa"/>
            <w:tcBorders>
              <w:top w:val="nil"/>
              <w:left w:val="nil"/>
              <w:bottom w:val="single" w:sz="4" w:space="0" w:color="auto"/>
              <w:right w:val="single" w:sz="4" w:space="0" w:color="auto"/>
            </w:tcBorders>
            <w:shd w:val="clear" w:color="auto" w:fill="FFFFFF" w:themeFill="background1"/>
          </w:tcPr>
          <w:p w14:paraId="7591A61B" w14:textId="77777777" w:rsidR="003D3843" w:rsidRPr="0017670F" w:rsidRDefault="003D3843" w:rsidP="006663BB">
            <w:pPr>
              <w:spacing w:after="0"/>
              <w:rPr>
                <w:rFonts w:ascii="VAG Rounded Std Thin" w:hAnsi="VAG Rounded Std Thin" w:cs="Arial"/>
                <w:color w:val="232323"/>
                <w:szCs w:val="20"/>
                <w:lang w:val="nl-NL" w:eastAsia="nl-NL"/>
              </w:rPr>
            </w:pPr>
            <w:r w:rsidRPr="0017670F">
              <w:rPr>
                <w:rFonts w:ascii="VAG Rounded Std Thin" w:hAnsi="VAG Rounded Std Thin" w:cs="Arial"/>
                <w:color w:val="1D1D1D"/>
                <w:szCs w:val="20"/>
                <w:lang w:val="nl-NL" w:eastAsia="nl-NL"/>
              </w:rPr>
              <w:t xml:space="preserve">&gt;5% en &lt;10% </w:t>
            </w:r>
          </w:p>
        </w:tc>
        <w:tc>
          <w:tcPr>
            <w:tcW w:w="1281" w:type="dxa"/>
            <w:tcBorders>
              <w:top w:val="nil"/>
              <w:left w:val="nil"/>
              <w:bottom w:val="single" w:sz="4" w:space="0" w:color="auto"/>
              <w:right w:val="single" w:sz="4" w:space="0" w:color="auto"/>
            </w:tcBorders>
            <w:shd w:val="clear" w:color="auto" w:fill="FFFFFF" w:themeFill="background1"/>
          </w:tcPr>
          <w:p w14:paraId="6F9E439B" w14:textId="77777777" w:rsidR="003D3843" w:rsidRPr="0017670F" w:rsidRDefault="003D3843" w:rsidP="006663BB">
            <w:pPr>
              <w:spacing w:after="0"/>
              <w:rPr>
                <w:rFonts w:ascii="VAG Rounded Std Thin" w:hAnsi="VAG Rounded Std Thin" w:cs="Arial"/>
                <w:color w:val="232323"/>
                <w:szCs w:val="20"/>
                <w:lang w:val="nl-NL" w:eastAsia="nl-NL"/>
              </w:rPr>
            </w:pPr>
            <w:r w:rsidRPr="0017670F">
              <w:rPr>
                <w:rFonts w:ascii="VAG Rounded Std Thin" w:hAnsi="VAG Rounded Std Thin" w:cs="Arial"/>
                <w:color w:val="232323"/>
                <w:szCs w:val="20"/>
                <w:lang w:val="nl-NL" w:eastAsia="nl-NL"/>
              </w:rPr>
              <w:t>&gt;10%</w:t>
            </w:r>
          </w:p>
        </w:tc>
      </w:tr>
      <w:tr w:rsidR="003D3843" w:rsidRPr="0017670F" w14:paraId="6B3342EA" w14:textId="77777777" w:rsidTr="01A623A8">
        <w:trPr>
          <w:trHeight w:val="550"/>
        </w:trPr>
        <w:tc>
          <w:tcPr>
            <w:tcW w:w="567" w:type="dxa"/>
            <w:tcBorders>
              <w:top w:val="nil"/>
              <w:left w:val="single" w:sz="4" w:space="0" w:color="auto"/>
              <w:bottom w:val="single" w:sz="4" w:space="0" w:color="auto"/>
              <w:right w:val="single" w:sz="4" w:space="0" w:color="auto"/>
            </w:tcBorders>
            <w:shd w:val="clear" w:color="auto" w:fill="auto"/>
            <w:noWrap/>
          </w:tcPr>
          <w:p w14:paraId="4C9CC2FF" w14:textId="77777777" w:rsidR="003D3843" w:rsidRPr="0017670F" w:rsidRDefault="003D3843" w:rsidP="006663BB">
            <w:pPr>
              <w:spacing w:after="0"/>
              <w:jc w:val="center"/>
              <w:rPr>
                <w:rFonts w:ascii="VAG Rounded Std Thin" w:hAnsi="VAG Rounded Std Thin" w:cs="Arial"/>
                <w:color w:val="000000"/>
                <w:szCs w:val="20"/>
                <w:lang w:val="nl-NL" w:eastAsia="nl-NL"/>
              </w:rPr>
            </w:pPr>
            <w:r w:rsidRPr="0017670F">
              <w:rPr>
                <w:rFonts w:ascii="VAG Rounded Std Thin" w:hAnsi="VAG Rounded Std Thin" w:cs="Arial"/>
                <w:color w:val="000000"/>
                <w:szCs w:val="20"/>
                <w:lang w:val="nl-NL" w:eastAsia="nl-NL"/>
              </w:rPr>
              <w:t>7.</w:t>
            </w:r>
          </w:p>
        </w:tc>
        <w:tc>
          <w:tcPr>
            <w:tcW w:w="1701" w:type="dxa"/>
            <w:tcBorders>
              <w:top w:val="nil"/>
              <w:left w:val="nil"/>
              <w:bottom w:val="single" w:sz="4" w:space="0" w:color="auto"/>
              <w:right w:val="single" w:sz="4" w:space="0" w:color="auto"/>
            </w:tcBorders>
            <w:shd w:val="clear" w:color="auto" w:fill="FFFFFF" w:themeFill="background1"/>
          </w:tcPr>
          <w:p w14:paraId="34F188E7" w14:textId="77777777" w:rsidR="003D3843" w:rsidRPr="0017670F" w:rsidRDefault="003D3843" w:rsidP="006663BB">
            <w:pPr>
              <w:spacing w:after="0"/>
              <w:rPr>
                <w:rFonts w:ascii="VAG Rounded Std Thin" w:hAnsi="VAG Rounded Std Thin" w:cs="Arial"/>
                <w:color w:val="1D1D1D"/>
                <w:szCs w:val="20"/>
                <w:lang w:val="nl-NL" w:eastAsia="nl-NL"/>
              </w:rPr>
            </w:pPr>
            <w:r w:rsidRPr="0017670F">
              <w:rPr>
                <w:rFonts w:ascii="VAG Rounded Std Thin" w:hAnsi="VAG Rounded Std Thin" w:cs="Arial"/>
                <w:color w:val="1D1D1D"/>
                <w:szCs w:val="20"/>
                <w:lang w:val="nl-NL" w:eastAsia="nl-NL"/>
              </w:rPr>
              <w:t>Beschikbaarheid interview</w:t>
            </w:r>
          </w:p>
        </w:tc>
        <w:tc>
          <w:tcPr>
            <w:tcW w:w="2840" w:type="dxa"/>
            <w:tcBorders>
              <w:top w:val="nil"/>
              <w:left w:val="nil"/>
              <w:bottom w:val="single" w:sz="4" w:space="0" w:color="auto"/>
              <w:right w:val="single" w:sz="4" w:space="0" w:color="auto"/>
            </w:tcBorders>
            <w:shd w:val="clear" w:color="auto" w:fill="FFFFFF" w:themeFill="background1"/>
          </w:tcPr>
          <w:p w14:paraId="311DDEB6" w14:textId="27224FBC" w:rsidR="003D3843" w:rsidRPr="0017670F" w:rsidRDefault="685E6EBD" w:rsidP="378052E1">
            <w:pPr>
              <w:spacing w:after="0"/>
              <w:rPr>
                <w:rFonts w:ascii="VAG Rounded Std Thin" w:hAnsi="VAG Rounded Std Thin" w:cs="Arial"/>
                <w:color w:val="1D1D1D"/>
                <w:lang w:val="nl-NL" w:eastAsia="nl-NL"/>
              </w:rPr>
            </w:pPr>
            <w:r w:rsidRPr="01A623A8">
              <w:rPr>
                <w:rFonts w:ascii="VAG Rounded Std Thin" w:hAnsi="VAG Rounded Std Thin" w:cs="Arial"/>
                <w:color w:val="1D1D1D"/>
                <w:lang w:val="nl-NL" w:eastAsia="nl-NL"/>
              </w:rPr>
              <w:t xml:space="preserve">Opdrachtnemer </w:t>
            </w:r>
            <w:r w:rsidR="5E083672" w:rsidRPr="01A623A8">
              <w:rPr>
                <w:rFonts w:ascii="VAG Rounded Std Thin" w:hAnsi="VAG Rounded Std Thin" w:cs="Arial"/>
                <w:color w:val="1D1D1D"/>
                <w:lang w:val="nl-NL" w:eastAsia="nl-NL"/>
              </w:rPr>
              <w:t xml:space="preserve">zorgt ervoor dat kandidaten beschikbaar zijn op tenminste een (1) van de gespreksdata zoals </w:t>
            </w:r>
            <w:r w:rsidR="187FB919" w:rsidRPr="01A623A8">
              <w:rPr>
                <w:rFonts w:ascii="VAG Rounded Std Thin" w:hAnsi="VAG Rounded Std Thin" w:cs="Arial"/>
                <w:color w:val="1D1D1D"/>
                <w:lang w:val="nl-NL" w:eastAsia="nl-NL"/>
              </w:rPr>
              <w:t>vastgesteld</w:t>
            </w:r>
            <w:r w:rsidR="5E083672" w:rsidRPr="01A623A8">
              <w:rPr>
                <w:rFonts w:ascii="VAG Rounded Std Thin" w:hAnsi="VAG Rounded Std Thin" w:cs="Arial"/>
                <w:color w:val="1D1D1D"/>
                <w:lang w:val="nl-NL" w:eastAsia="nl-NL"/>
              </w:rPr>
              <w:t xml:space="preserve"> in de Aanvraag. </w:t>
            </w:r>
          </w:p>
        </w:tc>
        <w:tc>
          <w:tcPr>
            <w:tcW w:w="1701" w:type="dxa"/>
            <w:tcBorders>
              <w:top w:val="nil"/>
              <w:left w:val="nil"/>
              <w:bottom w:val="single" w:sz="4" w:space="0" w:color="auto"/>
              <w:right w:val="single" w:sz="4" w:space="0" w:color="auto"/>
            </w:tcBorders>
            <w:shd w:val="clear" w:color="auto" w:fill="FFFFFF" w:themeFill="background1"/>
          </w:tcPr>
          <w:p w14:paraId="61F5A8F5" w14:textId="77777777" w:rsidR="003D3843" w:rsidRPr="0017670F" w:rsidRDefault="003D3843" w:rsidP="006663BB">
            <w:pPr>
              <w:spacing w:after="0"/>
              <w:rPr>
                <w:rFonts w:ascii="VAG Rounded Std Thin" w:hAnsi="VAG Rounded Std Thin" w:cs="Arial"/>
                <w:color w:val="1D1D1D"/>
                <w:szCs w:val="20"/>
                <w:lang w:val="nl-NL" w:eastAsia="nl-NL"/>
              </w:rPr>
            </w:pPr>
            <w:r w:rsidRPr="0017670F">
              <w:rPr>
                <w:rFonts w:ascii="VAG Rounded Std Thin" w:hAnsi="VAG Rounded Std Thin" w:cs="Arial"/>
                <w:color w:val="1D1D1D"/>
                <w:szCs w:val="20"/>
                <w:lang w:val="nl-NL" w:eastAsia="nl-NL"/>
              </w:rPr>
              <w:t xml:space="preserve">100% van voorgestelde kandidaat/kandidaten </w:t>
            </w:r>
          </w:p>
        </w:tc>
        <w:tc>
          <w:tcPr>
            <w:tcW w:w="1129" w:type="dxa"/>
            <w:tcBorders>
              <w:top w:val="nil"/>
              <w:left w:val="nil"/>
              <w:bottom w:val="single" w:sz="4" w:space="0" w:color="auto"/>
              <w:right w:val="single" w:sz="4" w:space="0" w:color="auto"/>
            </w:tcBorders>
            <w:shd w:val="clear" w:color="auto" w:fill="FFFFFF" w:themeFill="background1"/>
          </w:tcPr>
          <w:p w14:paraId="285FABBA" w14:textId="77777777" w:rsidR="003D3843" w:rsidRPr="0017670F" w:rsidRDefault="003D3843" w:rsidP="006663BB">
            <w:pPr>
              <w:spacing w:after="0"/>
              <w:rPr>
                <w:rFonts w:ascii="VAG Rounded Std Thin" w:hAnsi="VAG Rounded Std Thin" w:cs="Arial"/>
                <w:color w:val="232323"/>
                <w:szCs w:val="20"/>
                <w:lang w:val="nl-NL" w:eastAsia="nl-NL"/>
              </w:rPr>
            </w:pPr>
            <w:r w:rsidRPr="0017670F">
              <w:rPr>
                <w:rFonts w:ascii="VAG Rounded Std Thin" w:hAnsi="VAG Rounded Std Thin" w:cs="Arial"/>
                <w:color w:val="232323"/>
                <w:szCs w:val="20"/>
                <w:lang w:val="nl-NL" w:eastAsia="nl-NL"/>
              </w:rPr>
              <w:t>Afwijking van 5%</w:t>
            </w:r>
          </w:p>
        </w:tc>
        <w:tc>
          <w:tcPr>
            <w:tcW w:w="1281" w:type="dxa"/>
            <w:tcBorders>
              <w:top w:val="nil"/>
              <w:left w:val="nil"/>
              <w:bottom w:val="single" w:sz="4" w:space="0" w:color="auto"/>
              <w:right w:val="single" w:sz="4" w:space="0" w:color="auto"/>
            </w:tcBorders>
            <w:shd w:val="clear" w:color="auto" w:fill="FFFFFF" w:themeFill="background1"/>
          </w:tcPr>
          <w:p w14:paraId="794BC78C" w14:textId="77777777" w:rsidR="003D3843" w:rsidRPr="0017670F" w:rsidRDefault="003D3843" w:rsidP="006663BB">
            <w:pPr>
              <w:spacing w:after="0"/>
              <w:rPr>
                <w:rFonts w:ascii="VAG Rounded Std Thin" w:hAnsi="VAG Rounded Std Thin" w:cs="Arial"/>
                <w:color w:val="232323"/>
                <w:szCs w:val="20"/>
                <w:lang w:val="nl-NL" w:eastAsia="nl-NL"/>
              </w:rPr>
            </w:pPr>
            <w:r w:rsidRPr="0017670F">
              <w:rPr>
                <w:rFonts w:ascii="VAG Rounded Std Thin" w:hAnsi="VAG Rounded Std Thin" w:cs="Arial"/>
                <w:color w:val="232323"/>
                <w:szCs w:val="20"/>
                <w:lang w:val="nl-NL" w:eastAsia="nl-NL"/>
              </w:rPr>
              <w:t>Afwijking &gt;10%</w:t>
            </w:r>
          </w:p>
        </w:tc>
      </w:tr>
      <w:tr w:rsidR="003D3843" w:rsidRPr="006E5149" w14:paraId="02AC8103" w14:textId="77777777" w:rsidTr="01A623A8">
        <w:trPr>
          <w:trHeight w:val="550"/>
        </w:trPr>
        <w:tc>
          <w:tcPr>
            <w:tcW w:w="567" w:type="dxa"/>
            <w:tcBorders>
              <w:top w:val="nil"/>
              <w:left w:val="single" w:sz="4" w:space="0" w:color="auto"/>
              <w:bottom w:val="single" w:sz="4" w:space="0" w:color="auto"/>
              <w:right w:val="single" w:sz="4" w:space="0" w:color="auto"/>
            </w:tcBorders>
            <w:shd w:val="clear" w:color="auto" w:fill="auto"/>
            <w:noWrap/>
          </w:tcPr>
          <w:p w14:paraId="289AEAFE" w14:textId="77777777" w:rsidR="003D3843" w:rsidRPr="0017670F" w:rsidRDefault="003D3843" w:rsidP="006663BB">
            <w:pPr>
              <w:spacing w:after="0"/>
              <w:jc w:val="center"/>
              <w:rPr>
                <w:rFonts w:ascii="VAG Rounded Std Thin" w:hAnsi="VAG Rounded Std Thin" w:cs="Arial"/>
                <w:color w:val="000000"/>
                <w:szCs w:val="20"/>
                <w:lang w:val="nl-NL" w:eastAsia="nl-NL"/>
              </w:rPr>
            </w:pPr>
            <w:r w:rsidRPr="0017670F">
              <w:rPr>
                <w:rFonts w:ascii="VAG Rounded Std Thin" w:hAnsi="VAG Rounded Std Thin" w:cs="Arial"/>
                <w:color w:val="000000"/>
                <w:szCs w:val="20"/>
                <w:lang w:val="nl-NL" w:eastAsia="nl-NL"/>
              </w:rPr>
              <w:t>8</w:t>
            </w:r>
          </w:p>
        </w:tc>
        <w:tc>
          <w:tcPr>
            <w:tcW w:w="1701" w:type="dxa"/>
            <w:tcBorders>
              <w:top w:val="nil"/>
              <w:left w:val="nil"/>
              <w:bottom w:val="single" w:sz="4" w:space="0" w:color="auto"/>
              <w:right w:val="single" w:sz="4" w:space="0" w:color="auto"/>
            </w:tcBorders>
            <w:shd w:val="clear" w:color="auto" w:fill="FFFFFF" w:themeFill="background1"/>
          </w:tcPr>
          <w:p w14:paraId="5A35DFF9" w14:textId="77777777" w:rsidR="003D3843" w:rsidRPr="0017670F" w:rsidRDefault="003D3843" w:rsidP="006663BB">
            <w:pPr>
              <w:spacing w:after="0"/>
              <w:rPr>
                <w:rFonts w:ascii="VAG Rounded Std Thin" w:hAnsi="VAG Rounded Std Thin" w:cs="Arial"/>
                <w:color w:val="1D1D1D"/>
                <w:szCs w:val="20"/>
                <w:lang w:val="nl-NL" w:eastAsia="nl-NL"/>
              </w:rPr>
            </w:pPr>
            <w:r w:rsidRPr="0017670F">
              <w:rPr>
                <w:rFonts w:ascii="VAG Rounded Std Thin" w:hAnsi="VAG Rounded Std Thin" w:cs="Arial"/>
                <w:color w:val="1D1D1D"/>
                <w:szCs w:val="20"/>
                <w:lang w:val="nl-NL" w:eastAsia="nl-NL"/>
              </w:rPr>
              <w:t>Betaling van externe leveranciers</w:t>
            </w:r>
          </w:p>
        </w:tc>
        <w:tc>
          <w:tcPr>
            <w:tcW w:w="2840" w:type="dxa"/>
            <w:tcBorders>
              <w:top w:val="nil"/>
              <w:left w:val="nil"/>
              <w:bottom w:val="single" w:sz="4" w:space="0" w:color="auto"/>
              <w:right w:val="single" w:sz="4" w:space="0" w:color="auto"/>
            </w:tcBorders>
            <w:shd w:val="clear" w:color="auto" w:fill="FFFFFF" w:themeFill="background1"/>
          </w:tcPr>
          <w:p w14:paraId="5FDE3B28" w14:textId="77777777" w:rsidR="003D3843" w:rsidRPr="0017670F" w:rsidRDefault="003D3843" w:rsidP="006663BB">
            <w:pPr>
              <w:spacing w:after="0"/>
              <w:rPr>
                <w:rFonts w:ascii="VAG Rounded Std Thin" w:hAnsi="VAG Rounded Std Thin" w:cs="Arial"/>
                <w:color w:val="1D1D1D"/>
                <w:szCs w:val="20"/>
                <w:lang w:val="nl-NL" w:eastAsia="nl-NL"/>
              </w:rPr>
            </w:pPr>
            <w:r w:rsidRPr="0017670F">
              <w:rPr>
                <w:rFonts w:ascii="VAG Rounded Std Thin" w:hAnsi="VAG Rounded Std Thin" w:cs="Arial"/>
                <w:color w:val="1D1D1D"/>
                <w:szCs w:val="20"/>
                <w:lang w:val="nl-NL" w:eastAsia="nl-NL"/>
              </w:rPr>
              <w:t>Opdrachtnemer betaalt facturen van haar derden (</w:t>
            </w:r>
            <w:r>
              <w:rPr>
                <w:rFonts w:ascii="VAG Rounded Std Thin" w:hAnsi="VAG Rounded Std Thin" w:cs="Arial"/>
                <w:color w:val="1D1D1D"/>
                <w:szCs w:val="20"/>
                <w:lang w:val="nl-NL" w:eastAsia="nl-NL"/>
              </w:rPr>
              <w:t>Toeleveranciers</w:t>
            </w:r>
            <w:r w:rsidRPr="0017670F">
              <w:rPr>
                <w:rFonts w:ascii="VAG Rounded Std Thin" w:hAnsi="VAG Rounded Std Thin" w:cs="Arial"/>
                <w:color w:val="1D1D1D"/>
                <w:szCs w:val="20"/>
                <w:lang w:val="nl-NL" w:eastAsia="nl-NL"/>
              </w:rPr>
              <w:t xml:space="preserve">) binnen 5 werkdagen na ontvangst van betaling door Opdrachtgever.  </w:t>
            </w:r>
          </w:p>
        </w:tc>
        <w:tc>
          <w:tcPr>
            <w:tcW w:w="1701" w:type="dxa"/>
            <w:tcBorders>
              <w:top w:val="nil"/>
              <w:left w:val="nil"/>
              <w:bottom w:val="single" w:sz="4" w:space="0" w:color="auto"/>
              <w:right w:val="single" w:sz="4" w:space="0" w:color="auto"/>
            </w:tcBorders>
            <w:shd w:val="clear" w:color="auto" w:fill="FFFFFF" w:themeFill="background1"/>
          </w:tcPr>
          <w:p w14:paraId="6B90565B" w14:textId="77777777" w:rsidR="003D3843" w:rsidRPr="0017670F" w:rsidRDefault="003D3843" w:rsidP="006663BB">
            <w:pPr>
              <w:spacing w:after="0"/>
              <w:rPr>
                <w:rFonts w:ascii="VAG Rounded Std Thin" w:hAnsi="VAG Rounded Std Thin" w:cs="Arial"/>
                <w:color w:val="1D1D1D"/>
                <w:szCs w:val="20"/>
                <w:lang w:val="nl-NL" w:eastAsia="nl-NL"/>
              </w:rPr>
            </w:pPr>
            <w:r w:rsidRPr="0017670F">
              <w:rPr>
                <w:rFonts w:ascii="VAG Rounded Std Thin" w:hAnsi="VAG Rounded Std Thin" w:cs="Arial"/>
                <w:color w:val="1D1D1D"/>
                <w:szCs w:val="20"/>
                <w:lang w:val="nl-NL" w:eastAsia="nl-NL"/>
              </w:rPr>
              <w:t>100% van alle facturen per maand</w:t>
            </w:r>
          </w:p>
        </w:tc>
        <w:tc>
          <w:tcPr>
            <w:tcW w:w="1129" w:type="dxa"/>
            <w:tcBorders>
              <w:top w:val="nil"/>
              <w:left w:val="nil"/>
              <w:bottom w:val="single" w:sz="4" w:space="0" w:color="auto"/>
              <w:right w:val="single" w:sz="4" w:space="0" w:color="auto"/>
            </w:tcBorders>
            <w:shd w:val="clear" w:color="auto" w:fill="FFFFFF" w:themeFill="background1"/>
          </w:tcPr>
          <w:p w14:paraId="1B4DBF52" w14:textId="77777777" w:rsidR="003D3843" w:rsidRPr="0017670F" w:rsidRDefault="003D3843" w:rsidP="006663BB">
            <w:pPr>
              <w:spacing w:after="0"/>
              <w:rPr>
                <w:rFonts w:ascii="VAG Rounded Std Thin" w:hAnsi="VAG Rounded Std Thin" w:cs="Arial"/>
                <w:color w:val="232323"/>
                <w:szCs w:val="20"/>
                <w:lang w:val="nl-NL" w:eastAsia="nl-NL"/>
              </w:rPr>
            </w:pPr>
            <w:r w:rsidRPr="0017670F">
              <w:rPr>
                <w:rFonts w:ascii="VAG Rounded Std Thin" w:hAnsi="VAG Rounded Std Thin" w:cs="Arial"/>
                <w:color w:val="1D1D1D"/>
                <w:szCs w:val="20"/>
                <w:lang w:val="nl-NL" w:eastAsia="nl-NL"/>
              </w:rPr>
              <w:t>9</w:t>
            </w:r>
            <w:r>
              <w:rPr>
                <w:rFonts w:ascii="VAG Rounded Std Thin" w:hAnsi="VAG Rounded Std Thin" w:cs="Arial"/>
                <w:color w:val="1D1D1D"/>
                <w:szCs w:val="20"/>
                <w:lang w:val="nl-NL" w:eastAsia="nl-NL"/>
              </w:rPr>
              <w:t>9</w:t>
            </w:r>
            <w:r w:rsidRPr="0017670F">
              <w:rPr>
                <w:rFonts w:ascii="VAG Rounded Std Thin" w:hAnsi="VAG Rounded Std Thin" w:cs="Arial"/>
                <w:color w:val="1D1D1D"/>
                <w:szCs w:val="20"/>
                <w:lang w:val="nl-NL" w:eastAsia="nl-NL"/>
              </w:rPr>
              <w:t>% van alle facturen per maand</w:t>
            </w:r>
          </w:p>
        </w:tc>
        <w:tc>
          <w:tcPr>
            <w:tcW w:w="1281" w:type="dxa"/>
            <w:tcBorders>
              <w:top w:val="nil"/>
              <w:left w:val="nil"/>
              <w:bottom w:val="single" w:sz="4" w:space="0" w:color="auto"/>
              <w:right w:val="single" w:sz="4" w:space="0" w:color="auto"/>
            </w:tcBorders>
            <w:shd w:val="clear" w:color="auto" w:fill="FFFFFF" w:themeFill="background1"/>
          </w:tcPr>
          <w:p w14:paraId="10B17399" w14:textId="77777777" w:rsidR="003D3843" w:rsidRPr="0017670F" w:rsidRDefault="003D3843" w:rsidP="006663BB">
            <w:pPr>
              <w:spacing w:after="0"/>
              <w:rPr>
                <w:rFonts w:ascii="VAG Rounded Std Thin" w:hAnsi="VAG Rounded Std Thin" w:cs="Arial"/>
                <w:color w:val="232323"/>
                <w:szCs w:val="20"/>
                <w:lang w:val="nl-NL" w:eastAsia="nl-NL"/>
              </w:rPr>
            </w:pPr>
            <w:r>
              <w:rPr>
                <w:rFonts w:ascii="VAG Rounded Std Thin" w:hAnsi="VAG Rounded Std Thin" w:cs="Arial"/>
                <w:color w:val="1D1D1D"/>
                <w:szCs w:val="20"/>
                <w:lang w:val="nl-NL" w:eastAsia="nl-NL"/>
              </w:rPr>
              <w:t>&lt;</w:t>
            </w:r>
            <w:r w:rsidRPr="0017670F">
              <w:rPr>
                <w:rFonts w:ascii="VAG Rounded Std Thin" w:hAnsi="VAG Rounded Std Thin" w:cs="Arial"/>
                <w:color w:val="1D1D1D"/>
                <w:szCs w:val="20"/>
                <w:lang w:val="nl-NL" w:eastAsia="nl-NL"/>
              </w:rPr>
              <w:t>9</w:t>
            </w:r>
            <w:r>
              <w:rPr>
                <w:rFonts w:ascii="VAG Rounded Std Thin" w:hAnsi="VAG Rounded Std Thin" w:cs="Arial"/>
                <w:color w:val="1D1D1D"/>
                <w:szCs w:val="20"/>
                <w:lang w:val="nl-NL" w:eastAsia="nl-NL"/>
              </w:rPr>
              <w:t>8</w:t>
            </w:r>
            <w:r w:rsidRPr="0017670F">
              <w:rPr>
                <w:rFonts w:ascii="VAG Rounded Std Thin" w:hAnsi="VAG Rounded Std Thin" w:cs="Arial"/>
                <w:color w:val="1D1D1D"/>
                <w:szCs w:val="20"/>
                <w:lang w:val="nl-NL" w:eastAsia="nl-NL"/>
              </w:rPr>
              <w:t>% van alle facturen per maand</w:t>
            </w:r>
          </w:p>
        </w:tc>
      </w:tr>
      <w:tr w:rsidR="003D3843" w:rsidRPr="006E5149" w14:paraId="15F504D1" w14:textId="77777777" w:rsidTr="01A623A8">
        <w:trPr>
          <w:trHeight w:val="550"/>
        </w:trPr>
        <w:tc>
          <w:tcPr>
            <w:tcW w:w="567" w:type="dxa"/>
            <w:tcBorders>
              <w:top w:val="nil"/>
              <w:left w:val="single" w:sz="4" w:space="0" w:color="auto"/>
              <w:bottom w:val="nil"/>
              <w:right w:val="single" w:sz="4" w:space="0" w:color="auto"/>
            </w:tcBorders>
            <w:shd w:val="clear" w:color="auto" w:fill="auto"/>
            <w:noWrap/>
          </w:tcPr>
          <w:p w14:paraId="2EDE0E0F" w14:textId="77777777" w:rsidR="003D3843" w:rsidRPr="0017670F" w:rsidRDefault="003D3843" w:rsidP="006663BB">
            <w:pPr>
              <w:spacing w:after="0"/>
              <w:jc w:val="center"/>
              <w:rPr>
                <w:rFonts w:ascii="VAG Rounded Std Thin" w:hAnsi="VAG Rounded Std Thin" w:cs="Arial"/>
                <w:color w:val="000000"/>
                <w:szCs w:val="20"/>
                <w:lang w:val="nl-NL" w:eastAsia="nl-NL"/>
              </w:rPr>
            </w:pPr>
            <w:r w:rsidRPr="0017670F">
              <w:rPr>
                <w:rFonts w:ascii="VAG Rounded Std Thin" w:hAnsi="VAG Rounded Std Thin" w:cs="Arial"/>
                <w:color w:val="000000"/>
                <w:szCs w:val="20"/>
                <w:lang w:val="nl-NL" w:eastAsia="nl-NL"/>
              </w:rPr>
              <w:t>9.</w:t>
            </w:r>
          </w:p>
        </w:tc>
        <w:tc>
          <w:tcPr>
            <w:tcW w:w="1701" w:type="dxa"/>
            <w:tcBorders>
              <w:top w:val="nil"/>
              <w:left w:val="nil"/>
              <w:bottom w:val="nil"/>
              <w:right w:val="single" w:sz="4" w:space="0" w:color="auto"/>
            </w:tcBorders>
            <w:shd w:val="clear" w:color="auto" w:fill="FFFFFF" w:themeFill="background1"/>
          </w:tcPr>
          <w:p w14:paraId="17CE113F" w14:textId="77777777" w:rsidR="003D3843" w:rsidRPr="0017670F" w:rsidRDefault="003D3843" w:rsidP="006663BB">
            <w:pPr>
              <w:spacing w:after="0"/>
              <w:rPr>
                <w:rFonts w:ascii="VAG Rounded Std Thin" w:hAnsi="VAG Rounded Std Thin" w:cs="Arial"/>
                <w:color w:val="000000"/>
                <w:szCs w:val="20"/>
                <w:lang w:val="nl-NL" w:eastAsia="nl-NL"/>
              </w:rPr>
            </w:pPr>
            <w:r>
              <w:rPr>
                <w:rFonts w:ascii="VAG Rounded Std Thin" w:hAnsi="VAG Rounded Std Thin" w:cs="Arial"/>
                <w:color w:val="000000"/>
                <w:szCs w:val="20"/>
                <w:lang w:val="nl-NL" w:eastAsia="nl-NL"/>
              </w:rPr>
              <w:t>Compliance Richtlijntarieven</w:t>
            </w:r>
          </w:p>
        </w:tc>
        <w:tc>
          <w:tcPr>
            <w:tcW w:w="2840" w:type="dxa"/>
            <w:tcBorders>
              <w:top w:val="nil"/>
              <w:left w:val="nil"/>
              <w:bottom w:val="nil"/>
              <w:right w:val="single" w:sz="4" w:space="0" w:color="auto"/>
            </w:tcBorders>
            <w:shd w:val="clear" w:color="auto" w:fill="FFFFFF" w:themeFill="background1"/>
          </w:tcPr>
          <w:p w14:paraId="5778666B" w14:textId="77777777" w:rsidR="003D3843" w:rsidRDefault="003D3843" w:rsidP="006663BB">
            <w:pPr>
              <w:spacing w:after="0"/>
              <w:rPr>
                <w:rFonts w:ascii="VAG Rounded Std Thin" w:hAnsi="VAG Rounded Std Thin" w:cs="Arial"/>
                <w:color w:val="000000"/>
                <w:szCs w:val="20"/>
                <w:lang w:val="nl-NL" w:eastAsia="nl-NL"/>
              </w:rPr>
            </w:pPr>
            <w:r w:rsidRPr="0017670F">
              <w:rPr>
                <w:rFonts w:ascii="VAG Rounded Std Thin" w:hAnsi="VAG Rounded Std Thin" w:cs="Arial"/>
                <w:color w:val="000000"/>
                <w:szCs w:val="20"/>
                <w:lang w:val="nl-NL" w:eastAsia="nl-NL"/>
              </w:rPr>
              <w:t xml:space="preserve">De werkelijke </w:t>
            </w:r>
            <w:r>
              <w:rPr>
                <w:rFonts w:ascii="VAG Rounded Std Thin" w:hAnsi="VAG Rounded Std Thin" w:cs="Arial"/>
                <w:color w:val="000000"/>
                <w:szCs w:val="20"/>
                <w:lang w:val="nl-NL" w:eastAsia="nl-NL"/>
              </w:rPr>
              <w:t>I</w:t>
            </w:r>
            <w:r w:rsidRPr="0017670F">
              <w:rPr>
                <w:rFonts w:ascii="VAG Rounded Std Thin" w:hAnsi="VAG Rounded Std Thin" w:cs="Arial"/>
                <w:color w:val="000000"/>
                <w:szCs w:val="20"/>
                <w:lang w:val="nl-NL" w:eastAsia="nl-NL"/>
              </w:rPr>
              <w:t xml:space="preserve">nhuurtarieven vermenigvuldigd met de werkelijke gefactureerde uren per </w:t>
            </w:r>
            <w:r>
              <w:rPr>
                <w:rFonts w:ascii="VAG Rounded Std Thin" w:hAnsi="VAG Rounded Std Thin" w:cs="Arial"/>
                <w:color w:val="000000"/>
                <w:szCs w:val="20"/>
                <w:lang w:val="nl-NL" w:eastAsia="nl-NL"/>
              </w:rPr>
              <w:t>Nadere overeenkomst</w:t>
            </w:r>
            <w:r w:rsidRPr="0017670F">
              <w:rPr>
                <w:rFonts w:ascii="VAG Rounded Std Thin" w:hAnsi="VAG Rounded Std Thin" w:cs="Arial"/>
                <w:color w:val="000000"/>
                <w:szCs w:val="20"/>
                <w:lang w:val="nl-NL" w:eastAsia="nl-NL"/>
              </w:rPr>
              <w:t xml:space="preserve"> en kalenderjaar </w:t>
            </w:r>
            <w:r w:rsidRPr="00E6133E">
              <w:rPr>
                <w:rFonts w:ascii="VAG Rounded Std Thin" w:hAnsi="VAG Rounded Std Thin" w:cs="Arial"/>
                <w:color w:val="000000"/>
                <w:szCs w:val="20"/>
                <w:u w:val="single"/>
                <w:lang w:val="nl-NL" w:eastAsia="nl-NL"/>
              </w:rPr>
              <w:t>minus</w:t>
            </w:r>
            <w:r w:rsidRPr="0017670F">
              <w:rPr>
                <w:rFonts w:ascii="VAG Rounded Std Thin" w:hAnsi="VAG Rounded Std Thin" w:cs="Arial"/>
                <w:color w:val="000000"/>
                <w:szCs w:val="20"/>
                <w:lang w:val="nl-NL" w:eastAsia="nl-NL"/>
              </w:rPr>
              <w:t xml:space="preserve"> de werkelijke gefactureerde uren vermenigvuldigd met de max. </w:t>
            </w:r>
            <w:r>
              <w:rPr>
                <w:rFonts w:ascii="VAG Rounded Std Thin" w:hAnsi="VAG Rounded Std Thin" w:cs="Arial"/>
                <w:color w:val="000000"/>
                <w:szCs w:val="20"/>
                <w:lang w:val="nl-NL" w:eastAsia="nl-NL"/>
              </w:rPr>
              <w:t>R</w:t>
            </w:r>
            <w:r w:rsidRPr="0017670F">
              <w:rPr>
                <w:rFonts w:ascii="VAG Rounded Std Thin" w:hAnsi="VAG Rounded Std Thin" w:cs="Arial"/>
                <w:color w:val="000000"/>
                <w:szCs w:val="20"/>
                <w:lang w:val="nl-NL" w:eastAsia="nl-NL"/>
              </w:rPr>
              <w:t xml:space="preserve">ichtlijntarieven (van het betreffende jaar) per </w:t>
            </w:r>
            <w:r>
              <w:rPr>
                <w:rFonts w:ascii="VAG Rounded Std Thin" w:hAnsi="VAG Rounded Std Thin" w:cs="Arial"/>
                <w:color w:val="000000"/>
                <w:szCs w:val="20"/>
                <w:lang w:val="nl-NL" w:eastAsia="nl-NL"/>
              </w:rPr>
              <w:t>Nadere overeenkomst</w:t>
            </w:r>
            <w:r w:rsidRPr="0017670F">
              <w:rPr>
                <w:rFonts w:ascii="VAG Rounded Std Thin" w:hAnsi="VAG Rounded Std Thin" w:cs="Arial"/>
                <w:color w:val="000000"/>
                <w:szCs w:val="20"/>
                <w:lang w:val="nl-NL" w:eastAsia="nl-NL"/>
              </w:rPr>
              <w:t xml:space="preserve"> en kalenderjaar. </w:t>
            </w:r>
          </w:p>
          <w:p w14:paraId="40FDEA1E" w14:textId="77777777" w:rsidR="003D3843" w:rsidRDefault="003D3843" w:rsidP="006663BB">
            <w:pPr>
              <w:spacing w:after="0"/>
              <w:rPr>
                <w:rFonts w:ascii="VAG Rounded Std Thin" w:hAnsi="VAG Rounded Std Thin" w:cs="Arial"/>
                <w:color w:val="000000"/>
                <w:szCs w:val="20"/>
                <w:lang w:val="nl-NL" w:eastAsia="nl-NL"/>
              </w:rPr>
            </w:pPr>
          </w:p>
          <w:p w14:paraId="680B532B" w14:textId="77777777" w:rsidR="003D3843" w:rsidRPr="0017670F" w:rsidRDefault="003D3843" w:rsidP="006663BB">
            <w:pPr>
              <w:spacing w:after="0"/>
              <w:rPr>
                <w:rFonts w:ascii="VAG Rounded Std Thin" w:hAnsi="VAG Rounded Std Thin" w:cs="Arial"/>
                <w:color w:val="000000"/>
                <w:szCs w:val="20"/>
                <w:lang w:val="nl-NL" w:eastAsia="nl-NL"/>
              </w:rPr>
            </w:pPr>
            <w:r w:rsidRPr="0017670F">
              <w:rPr>
                <w:rFonts w:ascii="VAG Rounded Std Thin" w:hAnsi="VAG Rounded Std Thin" w:cs="Arial"/>
                <w:color w:val="000000"/>
                <w:szCs w:val="20"/>
                <w:lang w:val="nl-NL" w:eastAsia="nl-NL"/>
              </w:rPr>
              <w:t xml:space="preserve">Initieel gemigreerde contracten worden niet meegenomen in deze berekening. Goedgekeurde </w:t>
            </w:r>
            <w:r>
              <w:rPr>
                <w:rFonts w:ascii="VAG Rounded Std Thin" w:hAnsi="VAG Rounded Std Thin" w:cs="Arial"/>
                <w:color w:val="000000"/>
                <w:szCs w:val="20"/>
                <w:lang w:val="nl-NL" w:eastAsia="nl-NL"/>
              </w:rPr>
              <w:t>I</w:t>
            </w:r>
            <w:r w:rsidRPr="0017670F">
              <w:rPr>
                <w:rFonts w:ascii="VAG Rounded Std Thin" w:hAnsi="VAG Rounded Std Thin" w:cs="Arial"/>
                <w:color w:val="000000"/>
                <w:szCs w:val="20"/>
                <w:lang w:val="nl-NL" w:eastAsia="nl-NL"/>
              </w:rPr>
              <w:t>nhuurtarieven boven de max. richtlijntarieven vallen binnen deze berekening.</w:t>
            </w:r>
          </w:p>
        </w:tc>
        <w:tc>
          <w:tcPr>
            <w:tcW w:w="1701" w:type="dxa"/>
            <w:tcBorders>
              <w:top w:val="nil"/>
              <w:left w:val="nil"/>
              <w:bottom w:val="nil"/>
              <w:right w:val="single" w:sz="4" w:space="0" w:color="auto"/>
            </w:tcBorders>
            <w:shd w:val="clear" w:color="auto" w:fill="FFFFFF" w:themeFill="background1"/>
          </w:tcPr>
          <w:p w14:paraId="15828366" w14:textId="77777777" w:rsidR="003D3843" w:rsidRPr="0017670F" w:rsidRDefault="003D3843" w:rsidP="006663BB">
            <w:pPr>
              <w:spacing w:after="0"/>
              <w:jc w:val="center"/>
              <w:rPr>
                <w:rFonts w:ascii="VAG Rounded Std Thin" w:hAnsi="VAG Rounded Std Thin" w:cs="Arial"/>
                <w:color w:val="000000"/>
                <w:szCs w:val="20"/>
                <w:lang w:val="nl-NL" w:eastAsia="nl-NL"/>
              </w:rPr>
            </w:pPr>
            <w:r w:rsidRPr="0017670F">
              <w:rPr>
                <w:rFonts w:ascii="VAG Rounded Std Thin" w:hAnsi="VAG Rounded Std Thin" w:cs="Arial"/>
                <w:color w:val="000000"/>
                <w:szCs w:val="20"/>
                <w:lang w:val="nl-NL" w:eastAsia="nl-NL"/>
              </w:rPr>
              <w:t>Opdrachtnemer draagt er zorg voor dat het totale verschil in Euro's aan het einde van elk kalenderjaar</w:t>
            </w:r>
            <w:r>
              <w:rPr>
                <w:rFonts w:ascii="VAG Rounded Std Thin" w:hAnsi="VAG Rounded Std Thin" w:cs="Arial"/>
                <w:color w:val="000000"/>
                <w:szCs w:val="20"/>
                <w:lang w:val="nl-NL" w:eastAsia="nl-NL"/>
              </w:rPr>
              <w:t xml:space="preserve"> voor alle Nadere overeenkomsten,</w:t>
            </w:r>
            <w:r w:rsidRPr="0017670F">
              <w:rPr>
                <w:rFonts w:ascii="VAG Rounded Std Thin" w:hAnsi="VAG Rounded Std Thin" w:cs="Arial"/>
                <w:color w:val="000000"/>
                <w:szCs w:val="20"/>
                <w:lang w:val="nl-NL" w:eastAsia="nl-NL"/>
              </w:rPr>
              <w:t xml:space="preserve"> minder is dan € 0 (nul EURO).</w:t>
            </w:r>
          </w:p>
        </w:tc>
        <w:tc>
          <w:tcPr>
            <w:tcW w:w="2410" w:type="dxa"/>
            <w:gridSpan w:val="2"/>
            <w:tcBorders>
              <w:top w:val="nil"/>
              <w:left w:val="nil"/>
              <w:bottom w:val="nil"/>
              <w:right w:val="single" w:sz="4" w:space="0" w:color="auto"/>
            </w:tcBorders>
            <w:shd w:val="clear" w:color="auto" w:fill="FFFFFF" w:themeFill="background1"/>
          </w:tcPr>
          <w:p w14:paraId="4AF78D50" w14:textId="77777777" w:rsidR="003D3843" w:rsidRPr="0017670F" w:rsidRDefault="003D3843" w:rsidP="006663BB">
            <w:pPr>
              <w:spacing w:after="0"/>
              <w:jc w:val="center"/>
              <w:rPr>
                <w:rFonts w:ascii="VAG Rounded Std Thin" w:hAnsi="VAG Rounded Std Thin" w:cs="Arial"/>
                <w:color w:val="000000"/>
                <w:szCs w:val="20"/>
                <w:lang w:val="nl-NL" w:eastAsia="nl-NL"/>
              </w:rPr>
            </w:pPr>
            <w:r w:rsidRPr="0017670F">
              <w:rPr>
                <w:rFonts w:ascii="VAG Rounded Std Thin" w:hAnsi="VAG Rounded Std Thin" w:cs="Arial"/>
                <w:color w:val="000000"/>
                <w:szCs w:val="20"/>
                <w:lang w:val="nl-NL" w:eastAsia="nl-NL"/>
              </w:rPr>
              <w:t xml:space="preserve">Het totale verschil in euro's aan het einde van elk kalenderjaar is € 1 (één euro) of meer. </w:t>
            </w:r>
          </w:p>
        </w:tc>
      </w:tr>
      <w:tr w:rsidR="003D3843" w:rsidRPr="006E5149" w14:paraId="5B03A31A" w14:textId="77777777" w:rsidTr="01A623A8">
        <w:trPr>
          <w:trHeight w:val="60"/>
        </w:trPr>
        <w:tc>
          <w:tcPr>
            <w:tcW w:w="567" w:type="dxa"/>
            <w:tcBorders>
              <w:top w:val="nil"/>
              <w:left w:val="single" w:sz="4" w:space="0" w:color="auto"/>
              <w:bottom w:val="single" w:sz="4" w:space="0" w:color="auto"/>
              <w:right w:val="single" w:sz="4" w:space="0" w:color="auto"/>
            </w:tcBorders>
            <w:shd w:val="clear" w:color="auto" w:fill="auto"/>
            <w:noWrap/>
          </w:tcPr>
          <w:p w14:paraId="73C675BA" w14:textId="77777777" w:rsidR="003D3843" w:rsidRPr="0017670F" w:rsidRDefault="003D3843" w:rsidP="006663BB">
            <w:pPr>
              <w:spacing w:after="0"/>
              <w:jc w:val="center"/>
              <w:rPr>
                <w:rFonts w:ascii="VAG Rounded Std Thin" w:hAnsi="VAG Rounded Std Thin" w:cs="Arial"/>
                <w:color w:val="000000"/>
                <w:szCs w:val="20"/>
                <w:lang w:val="nl-NL" w:eastAsia="nl-NL"/>
              </w:rPr>
            </w:pPr>
          </w:p>
        </w:tc>
        <w:tc>
          <w:tcPr>
            <w:tcW w:w="1701" w:type="dxa"/>
            <w:tcBorders>
              <w:top w:val="nil"/>
              <w:left w:val="nil"/>
              <w:bottom w:val="single" w:sz="4" w:space="0" w:color="auto"/>
              <w:right w:val="single" w:sz="4" w:space="0" w:color="auto"/>
            </w:tcBorders>
            <w:shd w:val="clear" w:color="auto" w:fill="FFFFFF" w:themeFill="background1"/>
          </w:tcPr>
          <w:p w14:paraId="1F9F5C6E" w14:textId="77777777" w:rsidR="003D3843" w:rsidRPr="0017670F" w:rsidRDefault="003D3843" w:rsidP="006663BB">
            <w:pPr>
              <w:spacing w:after="0"/>
              <w:rPr>
                <w:rFonts w:ascii="VAG Rounded Std Thin" w:hAnsi="VAG Rounded Std Thin" w:cs="Arial"/>
                <w:color w:val="1D1D1D"/>
                <w:szCs w:val="20"/>
                <w:lang w:val="nl-NL" w:eastAsia="nl-NL"/>
              </w:rPr>
            </w:pPr>
          </w:p>
        </w:tc>
        <w:tc>
          <w:tcPr>
            <w:tcW w:w="2840" w:type="dxa"/>
            <w:tcBorders>
              <w:top w:val="nil"/>
              <w:left w:val="nil"/>
              <w:bottom w:val="single" w:sz="4" w:space="0" w:color="auto"/>
              <w:right w:val="single" w:sz="4" w:space="0" w:color="auto"/>
            </w:tcBorders>
            <w:shd w:val="clear" w:color="auto" w:fill="FFFFFF" w:themeFill="background1"/>
          </w:tcPr>
          <w:p w14:paraId="3FA9A52D" w14:textId="77777777" w:rsidR="003D3843" w:rsidRPr="0017670F" w:rsidRDefault="003D3843" w:rsidP="006663BB">
            <w:pPr>
              <w:spacing w:after="0"/>
              <w:rPr>
                <w:rFonts w:ascii="VAG Rounded Std Thin" w:hAnsi="VAG Rounded Std Thin" w:cstheme="majorHAnsi"/>
                <w:kern w:val="2"/>
                <w:szCs w:val="20"/>
                <w:lang w:val="nl-NL"/>
                <w14:ligatures w14:val="standardContextual"/>
              </w:rPr>
            </w:pPr>
          </w:p>
        </w:tc>
        <w:tc>
          <w:tcPr>
            <w:tcW w:w="1701" w:type="dxa"/>
            <w:tcBorders>
              <w:top w:val="nil"/>
              <w:left w:val="nil"/>
              <w:bottom w:val="single" w:sz="4" w:space="0" w:color="auto"/>
              <w:right w:val="single" w:sz="4" w:space="0" w:color="auto"/>
            </w:tcBorders>
            <w:shd w:val="clear" w:color="auto" w:fill="FFFFFF" w:themeFill="background1"/>
          </w:tcPr>
          <w:p w14:paraId="6A32988B" w14:textId="77777777" w:rsidR="003D3843" w:rsidRPr="0017670F" w:rsidRDefault="003D3843" w:rsidP="006663BB">
            <w:pPr>
              <w:spacing w:after="0"/>
              <w:rPr>
                <w:rFonts w:ascii="VAG Rounded Std Thin" w:hAnsi="VAG Rounded Std Thin" w:cstheme="majorHAnsi"/>
                <w:kern w:val="2"/>
                <w:szCs w:val="20"/>
                <w:lang w:val="nl-NL"/>
                <w14:ligatures w14:val="standardContextual"/>
              </w:rPr>
            </w:pPr>
          </w:p>
        </w:tc>
        <w:tc>
          <w:tcPr>
            <w:tcW w:w="1129" w:type="dxa"/>
            <w:tcBorders>
              <w:top w:val="nil"/>
              <w:left w:val="nil"/>
              <w:bottom w:val="single" w:sz="4" w:space="0" w:color="auto"/>
              <w:right w:val="single" w:sz="4" w:space="0" w:color="auto"/>
            </w:tcBorders>
            <w:shd w:val="clear" w:color="auto" w:fill="FFFFFF" w:themeFill="background1"/>
          </w:tcPr>
          <w:p w14:paraId="32130D99" w14:textId="77777777" w:rsidR="003D3843" w:rsidRPr="0017670F" w:rsidRDefault="003D3843" w:rsidP="006663BB">
            <w:pPr>
              <w:spacing w:after="0"/>
              <w:rPr>
                <w:rFonts w:ascii="VAG Rounded Std Thin" w:hAnsi="VAG Rounded Std Thin" w:cs="Arial"/>
                <w:color w:val="1D1D1D"/>
                <w:szCs w:val="20"/>
                <w:lang w:val="nl-NL" w:eastAsia="nl-NL"/>
              </w:rPr>
            </w:pPr>
          </w:p>
        </w:tc>
        <w:tc>
          <w:tcPr>
            <w:tcW w:w="1281" w:type="dxa"/>
            <w:tcBorders>
              <w:top w:val="nil"/>
              <w:left w:val="nil"/>
              <w:bottom w:val="single" w:sz="4" w:space="0" w:color="auto"/>
              <w:right w:val="single" w:sz="4" w:space="0" w:color="auto"/>
            </w:tcBorders>
            <w:shd w:val="clear" w:color="auto" w:fill="FFFFFF" w:themeFill="background1"/>
          </w:tcPr>
          <w:p w14:paraId="1FFD7F26" w14:textId="77777777" w:rsidR="003D3843" w:rsidRPr="0017670F" w:rsidRDefault="003D3843" w:rsidP="006663BB">
            <w:pPr>
              <w:spacing w:after="0"/>
              <w:rPr>
                <w:rFonts w:ascii="VAG Rounded Std Thin" w:hAnsi="VAG Rounded Std Thin" w:cs="Arial"/>
                <w:color w:val="1D1D1D"/>
                <w:szCs w:val="20"/>
                <w:lang w:val="nl-NL" w:eastAsia="nl-NL"/>
              </w:rPr>
            </w:pPr>
          </w:p>
        </w:tc>
      </w:tr>
      <w:tr w:rsidR="003D3843" w:rsidRPr="0017670F" w14:paraId="0C3465C9" w14:textId="77777777" w:rsidTr="01A623A8">
        <w:trPr>
          <w:trHeight w:val="1057"/>
        </w:trPr>
        <w:tc>
          <w:tcPr>
            <w:tcW w:w="567" w:type="dxa"/>
            <w:tcBorders>
              <w:top w:val="nil"/>
              <w:left w:val="single" w:sz="4" w:space="0" w:color="auto"/>
              <w:bottom w:val="single" w:sz="4" w:space="0" w:color="auto"/>
              <w:right w:val="single" w:sz="4" w:space="0" w:color="auto"/>
            </w:tcBorders>
            <w:shd w:val="clear" w:color="auto" w:fill="auto"/>
            <w:noWrap/>
          </w:tcPr>
          <w:p w14:paraId="35951588" w14:textId="77777777" w:rsidR="003D3843" w:rsidRPr="0017670F" w:rsidRDefault="003D3843" w:rsidP="006663BB">
            <w:pPr>
              <w:spacing w:after="0"/>
              <w:jc w:val="center"/>
              <w:rPr>
                <w:rFonts w:ascii="VAG Rounded Std Thin" w:hAnsi="VAG Rounded Std Thin" w:cs="Arial"/>
                <w:color w:val="000000"/>
                <w:szCs w:val="20"/>
                <w:lang w:val="nl-NL" w:eastAsia="nl-NL"/>
              </w:rPr>
            </w:pPr>
            <w:r w:rsidRPr="0017670F">
              <w:rPr>
                <w:rFonts w:ascii="VAG Rounded Std Thin" w:hAnsi="VAG Rounded Std Thin" w:cs="Arial"/>
                <w:color w:val="000000"/>
                <w:szCs w:val="20"/>
                <w:lang w:val="nl-NL" w:eastAsia="nl-NL"/>
              </w:rPr>
              <w:lastRenderedPageBreak/>
              <w:t>10</w:t>
            </w:r>
          </w:p>
        </w:tc>
        <w:tc>
          <w:tcPr>
            <w:tcW w:w="1701" w:type="dxa"/>
            <w:tcBorders>
              <w:top w:val="nil"/>
              <w:left w:val="nil"/>
              <w:bottom w:val="single" w:sz="4" w:space="0" w:color="auto"/>
              <w:right w:val="single" w:sz="4" w:space="0" w:color="auto"/>
            </w:tcBorders>
            <w:shd w:val="clear" w:color="auto" w:fill="FFFFFF" w:themeFill="background1"/>
          </w:tcPr>
          <w:p w14:paraId="3367CA43" w14:textId="77777777" w:rsidR="003D3843" w:rsidRPr="0017670F" w:rsidRDefault="003D3843" w:rsidP="006663BB">
            <w:pPr>
              <w:spacing w:after="0"/>
              <w:rPr>
                <w:rFonts w:ascii="VAG Rounded Std Thin" w:hAnsi="VAG Rounded Std Thin" w:cs="Arial"/>
                <w:color w:val="000000"/>
                <w:szCs w:val="20"/>
                <w:lang w:val="nl-NL" w:eastAsia="nl-NL"/>
              </w:rPr>
            </w:pPr>
            <w:r w:rsidRPr="0017670F">
              <w:rPr>
                <w:rFonts w:ascii="VAG Rounded Std Thin" w:hAnsi="VAG Rounded Std Thin" w:cs="Arial"/>
                <w:color w:val="000000"/>
                <w:szCs w:val="20"/>
                <w:lang w:val="nl-NL" w:eastAsia="nl-NL"/>
              </w:rPr>
              <w:t>Beveiliging</w:t>
            </w:r>
          </w:p>
        </w:tc>
        <w:tc>
          <w:tcPr>
            <w:tcW w:w="2840" w:type="dxa"/>
            <w:tcBorders>
              <w:top w:val="nil"/>
              <w:left w:val="nil"/>
              <w:bottom w:val="single" w:sz="4" w:space="0" w:color="auto"/>
              <w:right w:val="single" w:sz="4" w:space="0" w:color="auto"/>
            </w:tcBorders>
            <w:shd w:val="clear" w:color="auto" w:fill="FFFFFF" w:themeFill="background1"/>
          </w:tcPr>
          <w:p w14:paraId="2FC74D99" w14:textId="77777777" w:rsidR="003D3843" w:rsidRPr="0017670F" w:rsidRDefault="003D3843" w:rsidP="006663BB">
            <w:pPr>
              <w:spacing w:after="0"/>
              <w:rPr>
                <w:rFonts w:ascii="VAG Rounded Std Thin" w:hAnsi="VAG Rounded Std Thin" w:cs="Arial"/>
                <w:color w:val="000000"/>
                <w:szCs w:val="20"/>
                <w:lang w:val="nl-NL" w:eastAsia="nl-NL"/>
              </w:rPr>
            </w:pPr>
            <w:r w:rsidRPr="0017670F">
              <w:rPr>
                <w:rFonts w:ascii="VAG Rounded Std Thin" w:hAnsi="VAG Rounded Std Thin" w:cs="Arial"/>
                <w:color w:val="000000"/>
                <w:szCs w:val="20"/>
                <w:lang w:val="nl-NL" w:eastAsia="nl-NL"/>
              </w:rPr>
              <w:t xml:space="preserve">Het aantal veiligheidskwesties moet nul zijn. Beveiligingsproblemen </w:t>
            </w:r>
            <w:r w:rsidRPr="0017670F">
              <w:rPr>
                <w:rFonts w:ascii="VAG Rounded Std Thin" w:hAnsi="VAG Rounded Std Thin" w:cstheme="majorHAnsi"/>
                <w:szCs w:val="20"/>
                <w:lang w:val="nl-NL"/>
              </w:rPr>
              <w:t xml:space="preserve">worden behandeld als </w:t>
            </w:r>
            <w:proofErr w:type="spellStart"/>
            <w:r w:rsidRPr="0017670F">
              <w:rPr>
                <w:rFonts w:ascii="VAG Rounded Std Thin" w:hAnsi="VAG Rounded Std Thin" w:cstheme="majorHAnsi"/>
                <w:szCs w:val="20"/>
                <w:lang w:val="nl-NL"/>
              </w:rPr>
              <w:t>Prio</w:t>
            </w:r>
            <w:proofErr w:type="spellEnd"/>
            <w:r w:rsidRPr="0017670F">
              <w:rPr>
                <w:rFonts w:ascii="VAG Rounded Std Thin" w:hAnsi="VAG Rounded Std Thin" w:cstheme="majorHAnsi"/>
                <w:szCs w:val="20"/>
                <w:lang w:val="nl-NL"/>
              </w:rPr>
              <w:t xml:space="preserve"> 1 Extreem kritieke kwestie. Bijvoorbeeld het</w:t>
            </w:r>
            <w:r>
              <w:rPr>
                <w:rFonts w:ascii="VAG Rounded Std Thin" w:hAnsi="VAG Rounded Std Thin" w:cstheme="majorHAnsi"/>
                <w:szCs w:val="20"/>
                <w:lang w:val="nl-NL"/>
              </w:rPr>
              <w:t xml:space="preserve"> </w:t>
            </w:r>
            <w:r w:rsidRPr="0017670F">
              <w:rPr>
                <w:rFonts w:ascii="VAG Rounded Std Thin" w:hAnsi="VAG Rounded Std Thin" w:cstheme="majorHAnsi"/>
                <w:szCs w:val="20"/>
                <w:lang w:val="nl-NL"/>
              </w:rPr>
              <w:t>lekken van contract</w:t>
            </w:r>
            <w:r>
              <w:rPr>
                <w:rFonts w:ascii="VAG Rounded Std Thin" w:hAnsi="VAG Rounded Std Thin" w:cstheme="majorHAnsi"/>
                <w:szCs w:val="20"/>
                <w:lang w:val="nl-NL"/>
              </w:rPr>
              <w:t>/medewerker-</w:t>
            </w:r>
            <w:r w:rsidRPr="0017670F">
              <w:rPr>
                <w:rFonts w:ascii="VAG Rounded Std Thin" w:hAnsi="VAG Rounded Std Thin" w:cstheme="majorHAnsi"/>
                <w:szCs w:val="20"/>
                <w:lang w:val="nl-NL"/>
              </w:rPr>
              <w:t>gegevens</w:t>
            </w:r>
            <w:r>
              <w:rPr>
                <w:rFonts w:ascii="VAG Rounded Std Thin" w:hAnsi="VAG Rounded Std Thin" w:cstheme="majorHAnsi"/>
                <w:szCs w:val="20"/>
                <w:lang w:val="nl-NL"/>
              </w:rPr>
              <w:t>.</w:t>
            </w:r>
          </w:p>
        </w:tc>
        <w:tc>
          <w:tcPr>
            <w:tcW w:w="1701" w:type="dxa"/>
            <w:tcBorders>
              <w:top w:val="nil"/>
              <w:left w:val="nil"/>
              <w:bottom w:val="single" w:sz="4" w:space="0" w:color="auto"/>
              <w:right w:val="single" w:sz="4" w:space="0" w:color="auto"/>
            </w:tcBorders>
            <w:shd w:val="clear" w:color="auto" w:fill="FFFFFF" w:themeFill="background1"/>
          </w:tcPr>
          <w:p w14:paraId="0BF8B795" w14:textId="77777777" w:rsidR="003D3843" w:rsidRPr="0017670F" w:rsidRDefault="003D3843" w:rsidP="006663BB">
            <w:pPr>
              <w:spacing w:after="0"/>
              <w:jc w:val="center"/>
              <w:rPr>
                <w:rFonts w:ascii="VAG Rounded Std Thin" w:hAnsi="VAG Rounded Std Thin" w:cs="Arial"/>
                <w:color w:val="000000"/>
                <w:szCs w:val="20"/>
                <w:lang w:val="nl-NL" w:eastAsia="nl-NL"/>
              </w:rPr>
            </w:pPr>
            <w:r w:rsidRPr="0017670F">
              <w:rPr>
                <w:rFonts w:ascii="VAG Rounded Std Thin" w:hAnsi="VAG Rounded Std Thin" w:cs="Arial"/>
                <w:color w:val="000000"/>
                <w:szCs w:val="20"/>
                <w:lang w:val="nl-NL" w:eastAsia="nl-NL"/>
              </w:rPr>
              <w:t>0</w:t>
            </w:r>
          </w:p>
        </w:tc>
        <w:tc>
          <w:tcPr>
            <w:tcW w:w="1129" w:type="dxa"/>
            <w:tcBorders>
              <w:top w:val="nil"/>
              <w:left w:val="nil"/>
              <w:bottom w:val="single" w:sz="4" w:space="0" w:color="auto"/>
              <w:right w:val="single" w:sz="4" w:space="0" w:color="auto"/>
            </w:tcBorders>
            <w:shd w:val="clear" w:color="auto" w:fill="FFFFFF" w:themeFill="background1"/>
          </w:tcPr>
          <w:p w14:paraId="5FA7902A" w14:textId="77777777" w:rsidR="003D3843" w:rsidRPr="0017670F" w:rsidRDefault="003D3843" w:rsidP="006663BB">
            <w:pPr>
              <w:spacing w:after="0"/>
              <w:jc w:val="center"/>
              <w:rPr>
                <w:rFonts w:ascii="VAG Rounded Std Thin" w:hAnsi="VAG Rounded Std Thin" w:cs="Arial"/>
                <w:color w:val="000000"/>
                <w:szCs w:val="20"/>
                <w:lang w:val="nl-NL" w:eastAsia="nl-NL"/>
              </w:rPr>
            </w:pPr>
            <w:r w:rsidRPr="0017670F">
              <w:rPr>
                <w:rFonts w:ascii="VAG Rounded Std Thin" w:hAnsi="VAG Rounded Std Thin" w:cs="Arial"/>
                <w:color w:val="000000"/>
                <w:szCs w:val="20"/>
                <w:u w:val="single"/>
                <w:lang w:val="nl-NL" w:eastAsia="nl-NL"/>
              </w:rPr>
              <w:t>&gt;1</w:t>
            </w:r>
          </w:p>
        </w:tc>
        <w:tc>
          <w:tcPr>
            <w:tcW w:w="1281" w:type="dxa"/>
            <w:tcBorders>
              <w:top w:val="nil"/>
              <w:left w:val="nil"/>
              <w:bottom w:val="single" w:sz="4" w:space="0" w:color="auto"/>
              <w:right w:val="single" w:sz="4" w:space="0" w:color="auto"/>
            </w:tcBorders>
            <w:shd w:val="clear" w:color="auto" w:fill="FFFFFF" w:themeFill="background1"/>
          </w:tcPr>
          <w:p w14:paraId="3A528E93" w14:textId="77777777" w:rsidR="003D3843" w:rsidRPr="0017670F" w:rsidRDefault="003D3843" w:rsidP="006663BB">
            <w:pPr>
              <w:spacing w:after="0"/>
              <w:jc w:val="center"/>
              <w:rPr>
                <w:rFonts w:ascii="VAG Rounded Std Thin" w:hAnsi="VAG Rounded Std Thin" w:cs="Arial"/>
                <w:color w:val="000000"/>
                <w:szCs w:val="20"/>
                <w:u w:val="single"/>
                <w:lang w:val="nl-NL" w:eastAsia="nl-NL"/>
              </w:rPr>
            </w:pPr>
            <w:r w:rsidRPr="0017670F">
              <w:rPr>
                <w:rFonts w:ascii="VAG Rounded Std Thin" w:hAnsi="VAG Rounded Std Thin" w:cs="Arial"/>
                <w:color w:val="000000"/>
                <w:szCs w:val="20"/>
                <w:u w:val="single"/>
                <w:lang w:val="nl-NL" w:eastAsia="nl-NL"/>
              </w:rPr>
              <w:t>&gt;2</w:t>
            </w:r>
          </w:p>
        </w:tc>
      </w:tr>
    </w:tbl>
    <w:p w14:paraId="3AA6B645" w14:textId="77777777" w:rsidR="003D3843" w:rsidRDefault="003D3843">
      <w:pPr>
        <w:rPr>
          <w:rFonts w:ascii="VAG Rounded Std Thin" w:hAnsi="VAG Rounded Std Thin"/>
          <w:szCs w:val="20"/>
          <w:lang w:val="nl-NL"/>
        </w:rPr>
      </w:pPr>
    </w:p>
    <w:p w14:paraId="749E6908" w14:textId="555483CE" w:rsidR="00681CFE" w:rsidRPr="00493FC0" w:rsidRDefault="00DB4DC6" w:rsidP="003748B1">
      <w:pPr>
        <w:pStyle w:val="Lijstalinea"/>
        <w:numPr>
          <w:ilvl w:val="0"/>
          <w:numId w:val="4"/>
        </w:numPr>
        <w:suppressLineNumbers/>
        <w:suppressAutoHyphens/>
        <w:spacing w:before="120" w:line="240" w:lineRule="auto"/>
        <w:rPr>
          <w:rFonts w:ascii="VAG Rounded Std Thin" w:hAnsi="VAG Rounded Std Thin"/>
          <w:sz w:val="20"/>
          <w:szCs w:val="20"/>
          <w:lang w:val="nl-NL"/>
        </w:rPr>
      </w:pPr>
      <w:r w:rsidRPr="6D9E0D3B">
        <w:rPr>
          <w:rFonts w:ascii="VAG Rounded Std Thin" w:hAnsi="VAG Rounded Std Thin"/>
          <w:sz w:val="20"/>
          <w:szCs w:val="20"/>
          <w:lang w:val="nl-NL"/>
        </w:rPr>
        <w:t xml:space="preserve">Als de afgesproken </w:t>
      </w:r>
      <w:proofErr w:type="spellStart"/>
      <w:r w:rsidRPr="6D9E0D3B">
        <w:rPr>
          <w:rFonts w:ascii="VAG Rounded Std Thin" w:hAnsi="VAG Rounded Std Thin"/>
          <w:sz w:val="20"/>
          <w:szCs w:val="20"/>
          <w:lang w:val="nl-NL"/>
        </w:rPr>
        <w:t>KPI's</w:t>
      </w:r>
      <w:proofErr w:type="spellEnd"/>
      <w:r w:rsidRPr="6D9E0D3B">
        <w:rPr>
          <w:rFonts w:ascii="VAG Rounded Std Thin" w:hAnsi="VAG Rounded Std Thin"/>
          <w:sz w:val="20"/>
          <w:szCs w:val="20"/>
          <w:lang w:val="nl-NL"/>
        </w:rPr>
        <w:t xml:space="preserve"> niet worden gehaald (oranje of rood), stelt </w:t>
      </w:r>
      <w:r w:rsidR="00A33EDA" w:rsidRPr="6D9E0D3B">
        <w:rPr>
          <w:rFonts w:ascii="VAG Rounded Std Thin" w:hAnsi="VAG Rounded Std Thin"/>
          <w:sz w:val="20"/>
          <w:szCs w:val="20"/>
          <w:lang w:val="nl-NL"/>
        </w:rPr>
        <w:t>Opdrachtnemer</w:t>
      </w:r>
      <w:r w:rsidRPr="6D9E0D3B">
        <w:rPr>
          <w:rFonts w:ascii="VAG Rounded Std Thin" w:hAnsi="VAG Rounded Std Thin"/>
          <w:sz w:val="20"/>
          <w:szCs w:val="20"/>
          <w:lang w:val="nl-NL"/>
        </w:rPr>
        <w:t xml:space="preserve"> binnen 20 </w:t>
      </w:r>
      <w:r w:rsidR="464EB729" w:rsidRPr="6D9E0D3B">
        <w:rPr>
          <w:rFonts w:ascii="VAG Rounded Std Thin" w:hAnsi="VAG Rounded Std Thin"/>
          <w:sz w:val="20"/>
          <w:szCs w:val="20"/>
          <w:lang w:val="nl-NL"/>
        </w:rPr>
        <w:t>w</w:t>
      </w:r>
      <w:r w:rsidRPr="6D9E0D3B">
        <w:rPr>
          <w:rFonts w:ascii="VAG Rounded Std Thin" w:hAnsi="VAG Rounded Std Thin"/>
          <w:sz w:val="20"/>
          <w:szCs w:val="20"/>
          <w:lang w:val="nl-NL"/>
        </w:rPr>
        <w:t xml:space="preserve">erkdagen een onderbouwd </w:t>
      </w:r>
      <w:r w:rsidR="001E1223" w:rsidRPr="6D9E0D3B">
        <w:rPr>
          <w:rFonts w:ascii="VAG Rounded Std Thin" w:hAnsi="VAG Rounded Std Thin"/>
          <w:sz w:val="20"/>
          <w:szCs w:val="20"/>
          <w:lang w:val="nl-NL"/>
        </w:rPr>
        <w:t>verbeter</w:t>
      </w:r>
      <w:r w:rsidRPr="6D9E0D3B">
        <w:rPr>
          <w:rFonts w:ascii="VAG Rounded Std Thin" w:hAnsi="VAG Rounded Std Thin"/>
          <w:sz w:val="20"/>
          <w:szCs w:val="20"/>
          <w:lang w:val="nl-NL"/>
        </w:rPr>
        <w:t xml:space="preserve">plan op. </w:t>
      </w:r>
      <w:r w:rsidR="00A33EDA" w:rsidRPr="6D9E0D3B">
        <w:rPr>
          <w:rFonts w:ascii="VAG Rounded Std Thin" w:hAnsi="VAG Rounded Std Thin"/>
          <w:sz w:val="20"/>
          <w:szCs w:val="20"/>
          <w:lang w:val="nl-NL"/>
        </w:rPr>
        <w:t>Opdrachtnemer</w:t>
      </w:r>
      <w:r w:rsidRPr="6D9E0D3B">
        <w:rPr>
          <w:rFonts w:ascii="VAG Rounded Std Thin" w:hAnsi="VAG Rounded Std Thin"/>
          <w:sz w:val="20"/>
          <w:szCs w:val="20"/>
          <w:lang w:val="nl-NL"/>
        </w:rPr>
        <w:t xml:space="preserve"> levert </w:t>
      </w:r>
      <w:r w:rsidR="003748B1" w:rsidRPr="6D9E0D3B">
        <w:rPr>
          <w:rFonts w:ascii="VAG Rounded Std Thin" w:hAnsi="VAG Rounded Std Thin"/>
          <w:sz w:val="20"/>
          <w:szCs w:val="20"/>
          <w:lang w:val="nl-NL"/>
        </w:rPr>
        <w:t>een deugdelijke</w:t>
      </w:r>
      <w:r w:rsidRPr="6D9E0D3B">
        <w:rPr>
          <w:rFonts w:ascii="VAG Rounded Std Thin" w:hAnsi="VAG Rounded Std Thin"/>
          <w:sz w:val="20"/>
          <w:szCs w:val="20"/>
          <w:lang w:val="nl-NL"/>
        </w:rPr>
        <w:t xml:space="preserve"> analyse, concrete verbetervoorstellen en projectplan met scope, aanpak, planning, benodigde resources, deliverables, etc. </w:t>
      </w:r>
      <w:r w:rsidR="00E30CFA" w:rsidRPr="6D9E0D3B">
        <w:rPr>
          <w:rFonts w:ascii="VAG Rounded Std Thin" w:hAnsi="VAG Rounded Std Thin"/>
          <w:sz w:val="20"/>
          <w:szCs w:val="20"/>
          <w:lang w:val="nl-NL"/>
        </w:rPr>
        <w:t>Opdrachtgever</w:t>
      </w:r>
      <w:r w:rsidRPr="6D9E0D3B">
        <w:rPr>
          <w:rFonts w:ascii="VAG Rounded Std Thin" w:hAnsi="VAG Rounded Std Thin"/>
          <w:sz w:val="20"/>
          <w:szCs w:val="20"/>
          <w:lang w:val="nl-NL"/>
        </w:rPr>
        <w:t xml:space="preserve"> zal het </w:t>
      </w:r>
      <w:r w:rsidR="001E1223" w:rsidRPr="6D9E0D3B">
        <w:rPr>
          <w:rFonts w:ascii="VAG Rounded Std Thin" w:hAnsi="VAG Rounded Std Thin"/>
          <w:sz w:val="20"/>
          <w:szCs w:val="20"/>
          <w:lang w:val="nl-NL"/>
        </w:rPr>
        <w:t xml:space="preserve">verbeterplan </w:t>
      </w:r>
      <w:r w:rsidRPr="6D9E0D3B">
        <w:rPr>
          <w:rFonts w:ascii="VAG Rounded Std Thin" w:hAnsi="VAG Rounded Std Thin"/>
          <w:sz w:val="20"/>
          <w:szCs w:val="20"/>
          <w:lang w:val="nl-NL"/>
        </w:rPr>
        <w:t xml:space="preserve">moeten goedkeuren, voordat het wordt geïmplementeerd. Implementatie en bijkomende jaarlijkse kosten zijn inbegrepen in de prijs en worden niet afzonderlijk vergoed, tenzij </w:t>
      </w:r>
      <w:r w:rsidR="0F4BF92A" w:rsidRPr="6D9E0D3B">
        <w:rPr>
          <w:rFonts w:ascii="VAG Rounded Std Thin" w:hAnsi="VAG Rounded Std Thin"/>
          <w:sz w:val="20"/>
          <w:szCs w:val="20"/>
          <w:lang w:val="nl-NL"/>
        </w:rPr>
        <w:t>P</w:t>
      </w:r>
      <w:r w:rsidRPr="6D9E0D3B">
        <w:rPr>
          <w:rFonts w:ascii="VAG Rounded Std Thin" w:hAnsi="VAG Rounded Std Thin"/>
          <w:sz w:val="20"/>
          <w:szCs w:val="20"/>
          <w:lang w:val="nl-NL"/>
        </w:rPr>
        <w:t xml:space="preserve">artijen anders overeenkomen. </w:t>
      </w:r>
    </w:p>
    <w:p w14:paraId="7C305AF4" w14:textId="39DDD27A" w:rsidR="00681CFE" w:rsidRPr="00493FC0" w:rsidRDefault="00DB4DC6" w:rsidP="003748B1">
      <w:pPr>
        <w:pStyle w:val="Lijstalinea"/>
        <w:numPr>
          <w:ilvl w:val="0"/>
          <w:numId w:val="4"/>
        </w:numPr>
        <w:suppressLineNumbers/>
        <w:suppressAutoHyphens/>
        <w:spacing w:before="120" w:line="240" w:lineRule="auto"/>
        <w:rPr>
          <w:rFonts w:ascii="VAG Rounded Std Thin" w:hAnsi="VAG Rounded Std Thin"/>
          <w:sz w:val="20"/>
          <w:szCs w:val="20"/>
          <w:lang w:val="nl-NL"/>
        </w:rPr>
      </w:pPr>
      <w:r w:rsidRPr="01A623A8">
        <w:rPr>
          <w:rFonts w:ascii="VAG Rounded Std Thin" w:hAnsi="VAG Rounded Std Thin"/>
          <w:sz w:val="20"/>
          <w:szCs w:val="20"/>
          <w:lang w:val="nl-NL"/>
        </w:rPr>
        <w:t xml:space="preserve">Indien verbeteringen na de overeengekomen hersteltermijn uitblijven en indien dit aan </w:t>
      </w:r>
      <w:r w:rsidR="00A33EDA" w:rsidRPr="01A623A8">
        <w:rPr>
          <w:rFonts w:ascii="VAG Rounded Std Thin" w:hAnsi="VAG Rounded Std Thin"/>
          <w:sz w:val="20"/>
          <w:szCs w:val="20"/>
          <w:lang w:val="nl-NL"/>
        </w:rPr>
        <w:t>Opdrachtnemer</w:t>
      </w:r>
      <w:r w:rsidRPr="01A623A8">
        <w:rPr>
          <w:rFonts w:ascii="VAG Rounded Std Thin" w:hAnsi="VAG Rounded Std Thin"/>
          <w:sz w:val="20"/>
          <w:szCs w:val="20"/>
          <w:lang w:val="nl-NL"/>
        </w:rPr>
        <w:t xml:space="preserve"> is toe te rekenen, is </w:t>
      </w:r>
      <w:r w:rsidR="00A33EDA" w:rsidRPr="01A623A8">
        <w:rPr>
          <w:rFonts w:ascii="VAG Rounded Std Thin" w:hAnsi="VAG Rounded Std Thin"/>
          <w:sz w:val="20"/>
          <w:szCs w:val="20"/>
          <w:lang w:val="nl-NL"/>
        </w:rPr>
        <w:t>Opdrachtnemer</w:t>
      </w:r>
      <w:r w:rsidRPr="01A623A8">
        <w:rPr>
          <w:rFonts w:ascii="VAG Rounded Std Thin" w:hAnsi="VAG Rounded Std Thin"/>
          <w:sz w:val="20"/>
          <w:szCs w:val="20"/>
          <w:lang w:val="nl-NL"/>
        </w:rPr>
        <w:t xml:space="preserve"> een direct opeisbare boete verschuldigd van € 15.000 (vijftienduizend) en heeft </w:t>
      </w:r>
      <w:r w:rsidR="00E30CFA" w:rsidRPr="01A623A8">
        <w:rPr>
          <w:rFonts w:ascii="VAG Rounded Std Thin" w:hAnsi="VAG Rounded Std Thin"/>
          <w:sz w:val="20"/>
          <w:szCs w:val="20"/>
          <w:lang w:val="nl-NL"/>
        </w:rPr>
        <w:t>Opdrachtgever</w:t>
      </w:r>
      <w:r w:rsidRPr="01A623A8">
        <w:rPr>
          <w:rFonts w:ascii="VAG Rounded Std Thin" w:hAnsi="VAG Rounded Std Thin"/>
          <w:sz w:val="20"/>
          <w:szCs w:val="20"/>
          <w:lang w:val="nl-NL"/>
        </w:rPr>
        <w:t xml:space="preserve"> het recht de Overeenkomst en onderliggende Opgaven van Werken (inkooporders) met onmiddellijke ingang, zonder nadere ingebrekestelling of rechterlijke tussenkomst en zonder tot vergoeding van enige schade of kosten gehouden te zijn, eenzijdig geheel of gedeeltelijk te ontbinden en/of betalingen geheel of gedeeltelijk op te schorten indien </w:t>
      </w:r>
      <w:r w:rsidR="00A33EDA" w:rsidRPr="01A623A8">
        <w:rPr>
          <w:rFonts w:ascii="VAG Rounded Std Thin" w:hAnsi="VAG Rounded Std Thin"/>
          <w:sz w:val="20"/>
          <w:szCs w:val="20"/>
          <w:lang w:val="nl-NL"/>
        </w:rPr>
        <w:t>Opdrachtnemer</w:t>
      </w:r>
      <w:r w:rsidRPr="01A623A8">
        <w:rPr>
          <w:rFonts w:ascii="VAG Rounded Std Thin" w:hAnsi="VAG Rounded Std Thin"/>
          <w:sz w:val="20"/>
          <w:szCs w:val="20"/>
          <w:lang w:val="nl-NL"/>
        </w:rPr>
        <w:t xml:space="preserve"> hieraan niet voldoet. Daarnaast zal </w:t>
      </w:r>
      <w:r w:rsidR="00A33EDA" w:rsidRPr="01A623A8">
        <w:rPr>
          <w:rFonts w:ascii="VAG Rounded Std Thin" w:hAnsi="VAG Rounded Std Thin"/>
          <w:sz w:val="20"/>
          <w:szCs w:val="20"/>
          <w:lang w:val="nl-NL"/>
        </w:rPr>
        <w:t>Opdrachtnemer</w:t>
      </w:r>
      <w:r w:rsidRPr="01A623A8">
        <w:rPr>
          <w:rFonts w:ascii="VAG Rounded Std Thin" w:hAnsi="VAG Rounded Std Thin"/>
          <w:sz w:val="20"/>
          <w:szCs w:val="20"/>
          <w:lang w:val="nl-NL"/>
        </w:rPr>
        <w:t xml:space="preserve"> de schade vergoeden die </w:t>
      </w:r>
      <w:r w:rsidR="00E30CFA" w:rsidRPr="01A623A8">
        <w:rPr>
          <w:rFonts w:ascii="VAG Rounded Std Thin" w:hAnsi="VAG Rounded Std Thin"/>
          <w:sz w:val="20"/>
          <w:szCs w:val="20"/>
          <w:lang w:val="nl-NL"/>
        </w:rPr>
        <w:t>Opdrachtgever</w:t>
      </w:r>
      <w:r w:rsidRPr="01A623A8">
        <w:rPr>
          <w:rFonts w:ascii="VAG Rounded Std Thin" w:hAnsi="VAG Rounded Std Thin"/>
          <w:sz w:val="20"/>
          <w:szCs w:val="20"/>
          <w:lang w:val="nl-NL"/>
        </w:rPr>
        <w:t xml:space="preserve"> lijdt als gevolg van de tekortkomingen van </w:t>
      </w:r>
      <w:r w:rsidR="00A33EDA" w:rsidRPr="01A623A8">
        <w:rPr>
          <w:rFonts w:ascii="VAG Rounded Std Thin" w:hAnsi="VAG Rounded Std Thin"/>
          <w:sz w:val="20"/>
          <w:szCs w:val="20"/>
          <w:lang w:val="nl-NL"/>
        </w:rPr>
        <w:t>Opdrachtnemer</w:t>
      </w:r>
      <w:r w:rsidRPr="01A623A8">
        <w:rPr>
          <w:rFonts w:ascii="VAG Rounded Std Thin" w:hAnsi="VAG Rounded Std Thin"/>
          <w:sz w:val="20"/>
          <w:szCs w:val="20"/>
          <w:lang w:val="nl-NL"/>
        </w:rPr>
        <w:t xml:space="preserve">. </w:t>
      </w:r>
    </w:p>
    <w:p w14:paraId="661E3701" w14:textId="77777777" w:rsidR="0075732D" w:rsidRPr="003D3843" w:rsidRDefault="0075732D" w:rsidP="003748B1">
      <w:pPr>
        <w:suppressLineNumbers/>
        <w:suppressAutoHyphens/>
        <w:spacing w:before="120"/>
        <w:rPr>
          <w:rFonts w:ascii="VAG Rounded Std Thin" w:hAnsi="VAG Rounded Std Thin"/>
          <w:szCs w:val="20"/>
          <w:lang w:val="nl-NL"/>
        </w:rPr>
      </w:pPr>
    </w:p>
    <w:sectPr w:rsidR="0075732D" w:rsidRPr="003D384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FS Albert Pro">
    <w:altName w:val="Cambria"/>
    <w:charset w:val="00"/>
    <w:family w:val="modern"/>
    <w:pitch w:val="variable"/>
    <w:sig w:usb0="A00002AF" w:usb1="5000205B" w:usb2="00000000" w:usb3="00000000" w:csb0="0000009F" w:csb1="00000000"/>
  </w:font>
  <w:font w:name="VAG Rounded Std Thin">
    <w:altName w:val="Calibri"/>
    <w:panose1 w:val="00000000000000000000"/>
    <w:charset w:val="00"/>
    <w:family w:val="swiss"/>
    <w:notTrueType/>
    <w:pitch w:val="variable"/>
    <w:sig w:usb0="800000AF" w:usb1="4000204A"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AG Rounded Std Light">
    <w:altName w:val="Calibri"/>
    <w:panose1 w:val="00000000000000000000"/>
    <w:charset w:val="00"/>
    <w:family w:val="swiss"/>
    <w:notTrueType/>
    <w:pitch w:val="variable"/>
    <w:sig w:usb0="800000AF" w:usb1="4000204A"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8D4DBB"/>
    <w:multiLevelType w:val="hybridMultilevel"/>
    <w:tmpl w:val="A7A04C92"/>
    <w:lvl w:ilvl="0" w:tplc="04130017">
      <w:start w:val="1"/>
      <w:numFmt w:val="lowerLetter"/>
      <w:lvlText w:val="%1)"/>
      <w:lvlJc w:val="left"/>
      <w:pPr>
        <w:ind w:left="720" w:hanging="360"/>
      </w:pPr>
      <w:rPr>
        <w:rFonts w:hint="default"/>
      </w:rPr>
    </w:lvl>
    <w:lvl w:ilvl="1" w:tplc="04130001">
      <w:start w:val="1"/>
      <w:numFmt w:val="bullet"/>
      <w:lvlText w:val=""/>
      <w:lvlJc w:val="left"/>
      <w:pPr>
        <w:ind w:left="720"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30183B83"/>
    <w:multiLevelType w:val="hybridMultilevel"/>
    <w:tmpl w:val="2CF62CE8"/>
    <w:lvl w:ilvl="0" w:tplc="FFFFFFFF">
      <w:start w:val="1"/>
      <w:numFmt w:val="lowerLetter"/>
      <w:lvlText w:val="%1)"/>
      <w:lvlJc w:val="left"/>
      <w:pPr>
        <w:ind w:left="720" w:hanging="360"/>
      </w:pPr>
      <w:rPr>
        <w:rFonts w:hint="default"/>
      </w:rPr>
    </w:lvl>
    <w:lvl w:ilvl="1" w:tplc="FFFFFFFF">
      <w:start w:val="1"/>
      <w:numFmt w:val="decimal"/>
      <w:lvlText w:val="3.1.%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434F7E10"/>
    <w:multiLevelType w:val="hybridMultilevel"/>
    <w:tmpl w:val="2CF62CE8"/>
    <w:lvl w:ilvl="0" w:tplc="FFFFFFFF">
      <w:start w:val="1"/>
      <w:numFmt w:val="lowerLetter"/>
      <w:lvlText w:val="%1)"/>
      <w:lvlJc w:val="left"/>
      <w:pPr>
        <w:ind w:left="720" w:hanging="360"/>
      </w:pPr>
      <w:rPr>
        <w:rFonts w:hint="default"/>
      </w:rPr>
    </w:lvl>
    <w:lvl w:ilvl="1" w:tplc="FFFFFFFF">
      <w:start w:val="1"/>
      <w:numFmt w:val="decimal"/>
      <w:lvlText w:val="3.1.%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46C2409E"/>
    <w:multiLevelType w:val="hybridMultilevel"/>
    <w:tmpl w:val="E3B41B3C"/>
    <w:lvl w:ilvl="0" w:tplc="9CFCFF46">
      <w:start w:val="1"/>
      <w:numFmt w:val="decimal"/>
      <w:lvlText w:val="%1."/>
      <w:lvlJc w:val="left"/>
      <w:pPr>
        <w:ind w:left="360" w:hanging="360"/>
      </w:pPr>
      <w:rPr>
        <w:rFonts w:ascii="FS Albert Pro" w:hAnsi="FS Albert Pro"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61EB3C29"/>
    <w:multiLevelType w:val="hybridMultilevel"/>
    <w:tmpl w:val="73E69CBA"/>
    <w:lvl w:ilvl="0" w:tplc="013C9E8C">
      <w:start w:val="1"/>
      <w:numFmt w:val="decimal"/>
      <w:lvlText w:val="%1."/>
      <w:lvlJc w:val="left"/>
      <w:pPr>
        <w:ind w:left="360" w:hanging="360"/>
      </w:pPr>
      <w:rPr>
        <w:rFonts w:ascii="VAG Rounded Std Thin" w:hAnsi="VAG Rounded Std Thin"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6A273174"/>
    <w:multiLevelType w:val="hybridMultilevel"/>
    <w:tmpl w:val="E72881A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734C0663"/>
    <w:multiLevelType w:val="hybridMultilevel"/>
    <w:tmpl w:val="47641C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103842710">
    <w:abstractNumId w:val="0"/>
  </w:num>
  <w:num w:numId="2" w16cid:durableId="676004369">
    <w:abstractNumId w:val="1"/>
  </w:num>
  <w:num w:numId="3" w16cid:durableId="78715954">
    <w:abstractNumId w:val="2"/>
  </w:num>
  <w:num w:numId="4" w16cid:durableId="804664173">
    <w:abstractNumId w:val="4"/>
  </w:num>
  <w:num w:numId="5" w16cid:durableId="973293747">
    <w:abstractNumId w:val="3"/>
  </w:num>
  <w:num w:numId="6" w16cid:durableId="1012999276">
    <w:abstractNumId w:val="5"/>
  </w:num>
  <w:num w:numId="7" w16cid:durableId="136062237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1"/>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006A"/>
    <w:rsid w:val="000574E8"/>
    <w:rsid w:val="0009691F"/>
    <w:rsid w:val="00156172"/>
    <w:rsid w:val="00190F65"/>
    <w:rsid w:val="001A3B0B"/>
    <w:rsid w:val="001E1223"/>
    <w:rsid w:val="003748B1"/>
    <w:rsid w:val="00396D10"/>
    <w:rsid w:val="003D3843"/>
    <w:rsid w:val="004832FB"/>
    <w:rsid w:val="00493FC0"/>
    <w:rsid w:val="00511CD0"/>
    <w:rsid w:val="00542506"/>
    <w:rsid w:val="0058151C"/>
    <w:rsid w:val="00681CFE"/>
    <w:rsid w:val="006E5149"/>
    <w:rsid w:val="0075732D"/>
    <w:rsid w:val="008A4DBE"/>
    <w:rsid w:val="008E1B9D"/>
    <w:rsid w:val="009D0DF6"/>
    <w:rsid w:val="00A33EDA"/>
    <w:rsid w:val="00A53F20"/>
    <w:rsid w:val="00A9006A"/>
    <w:rsid w:val="00A941A1"/>
    <w:rsid w:val="00B32AD2"/>
    <w:rsid w:val="00C86286"/>
    <w:rsid w:val="00CE614F"/>
    <w:rsid w:val="00DB4DC6"/>
    <w:rsid w:val="00E30CFA"/>
    <w:rsid w:val="00E86B41"/>
    <w:rsid w:val="00FC6384"/>
    <w:rsid w:val="0111DB9E"/>
    <w:rsid w:val="018C63D3"/>
    <w:rsid w:val="01A623A8"/>
    <w:rsid w:val="01DE24A8"/>
    <w:rsid w:val="024911AA"/>
    <w:rsid w:val="03CA72E5"/>
    <w:rsid w:val="07C55A84"/>
    <w:rsid w:val="0983049A"/>
    <w:rsid w:val="09C63C86"/>
    <w:rsid w:val="0B46D558"/>
    <w:rsid w:val="0D4BC590"/>
    <w:rsid w:val="0D7B061E"/>
    <w:rsid w:val="0E4C6A55"/>
    <w:rsid w:val="0E805113"/>
    <w:rsid w:val="0F4BF92A"/>
    <w:rsid w:val="0F5E77F8"/>
    <w:rsid w:val="0FC3F6EF"/>
    <w:rsid w:val="10F412FF"/>
    <w:rsid w:val="129B152E"/>
    <w:rsid w:val="13257F8F"/>
    <w:rsid w:val="13B75AD3"/>
    <w:rsid w:val="14A67468"/>
    <w:rsid w:val="15993E4D"/>
    <w:rsid w:val="187FB919"/>
    <w:rsid w:val="18C20635"/>
    <w:rsid w:val="197C7549"/>
    <w:rsid w:val="1A379202"/>
    <w:rsid w:val="1B156ED0"/>
    <w:rsid w:val="1E9AB5A1"/>
    <w:rsid w:val="1F255A68"/>
    <w:rsid w:val="1FF4CE57"/>
    <w:rsid w:val="20256004"/>
    <w:rsid w:val="20ADC482"/>
    <w:rsid w:val="21D8F81E"/>
    <w:rsid w:val="222EF0CD"/>
    <w:rsid w:val="225CFB2A"/>
    <w:rsid w:val="234E8252"/>
    <w:rsid w:val="24116708"/>
    <w:rsid w:val="26F19912"/>
    <w:rsid w:val="2840708F"/>
    <w:rsid w:val="2B61F625"/>
    <w:rsid w:val="2EBF3D72"/>
    <w:rsid w:val="2EF1CC1D"/>
    <w:rsid w:val="30EEA24C"/>
    <w:rsid w:val="312942FA"/>
    <w:rsid w:val="3206E895"/>
    <w:rsid w:val="3256E5AB"/>
    <w:rsid w:val="32F68BA5"/>
    <w:rsid w:val="3426430E"/>
    <w:rsid w:val="378052E1"/>
    <w:rsid w:val="37A22999"/>
    <w:rsid w:val="3ACE583E"/>
    <w:rsid w:val="3B495700"/>
    <w:rsid w:val="3F08B59F"/>
    <w:rsid w:val="4427B2F4"/>
    <w:rsid w:val="444BA98D"/>
    <w:rsid w:val="44FBBB26"/>
    <w:rsid w:val="4648F2EF"/>
    <w:rsid w:val="464EB729"/>
    <w:rsid w:val="47966446"/>
    <w:rsid w:val="4F3BAF8A"/>
    <w:rsid w:val="50031D4F"/>
    <w:rsid w:val="52DA1DA4"/>
    <w:rsid w:val="549CB9A6"/>
    <w:rsid w:val="54EA8C29"/>
    <w:rsid w:val="56A06709"/>
    <w:rsid w:val="573443BB"/>
    <w:rsid w:val="5D0FA88D"/>
    <w:rsid w:val="5DD2E12E"/>
    <w:rsid w:val="5DEF9FF8"/>
    <w:rsid w:val="5E012FB5"/>
    <w:rsid w:val="5E083672"/>
    <w:rsid w:val="6077C565"/>
    <w:rsid w:val="619761BC"/>
    <w:rsid w:val="61E8CB6B"/>
    <w:rsid w:val="6386DCDD"/>
    <w:rsid w:val="63A6AF53"/>
    <w:rsid w:val="64F7DBB2"/>
    <w:rsid w:val="678FF679"/>
    <w:rsid w:val="685E6EBD"/>
    <w:rsid w:val="697D0072"/>
    <w:rsid w:val="6AD70CA5"/>
    <w:rsid w:val="6D97ACC2"/>
    <w:rsid w:val="6D9E0D3B"/>
    <w:rsid w:val="7124A168"/>
    <w:rsid w:val="7314C5AF"/>
    <w:rsid w:val="760AF4BA"/>
    <w:rsid w:val="7898D05B"/>
    <w:rsid w:val="792BCAFF"/>
    <w:rsid w:val="79811F24"/>
    <w:rsid w:val="7C29730C"/>
    <w:rsid w:val="7D44FB4D"/>
    <w:rsid w:val="7E38DF05"/>
    <w:rsid w:val="7F1170E7"/>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A6059D"/>
  <w15:chartTrackingRefBased/>
  <w15:docId w15:val="{BCB010EA-5AC1-421B-9353-5C29588531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AG Rounded Std Light" w:eastAsiaTheme="minorHAnsi" w:hAnsi="VAG Rounded Std Light"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9006A"/>
    <w:pPr>
      <w:spacing w:after="120" w:line="240" w:lineRule="auto"/>
    </w:pPr>
    <w:rPr>
      <w:rFonts w:ascii="FS Albert Pro" w:eastAsia="Times New Roman" w:hAnsi="FS Albert Pro" w:cs="Times New Roman"/>
      <w:kern w:val="0"/>
      <w:sz w:val="20"/>
      <w:lang w:val="en-GB"/>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uiPriority w:val="99"/>
    <w:semiHidden/>
    <w:unhideWhenUsed/>
    <w:rsid w:val="00A9006A"/>
    <w:rPr>
      <w:sz w:val="16"/>
      <w:szCs w:val="16"/>
    </w:rPr>
  </w:style>
  <w:style w:type="paragraph" w:styleId="Tekstopmerking">
    <w:name w:val="annotation text"/>
    <w:basedOn w:val="Standaard"/>
    <w:link w:val="TekstopmerkingChar"/>
    <w:uiPriority w:val="99"/>
    <w:unhideWhenUsed/>
    <w:rsid w:val="00A9006A"/>
    <w:rPr>
      <w:szCs w:val="20"/>
    </w:rPr>
  </w:style>
  <w:style w:type="character" w:customStyle="1" w:styleId="TekstopmerkingChar">
    <w:name w:val="Tekst opmerking Char"/>
    <w:basedOn w:val="Standaardalinea-lettertype"/>
    <w:link w:val="Tekstopmerking"/>
    <w:uiPriority w:val="99"/>
    <w:rsid w:val="00A9006A"/>
    <w:rPr>
      <w:rFonts w:ascii="FS Albert Pro" w:eastAsia="Times New Roman" w:hAnsi="FS Albert Pro" w:cs="Times New Roman"/>
      <w:kern w:val="0"/>
      <w:sz w:val="20"/>
      <w:szCs w:val="20"/>
      <w:lang w:val="en-GB"/>
      <w14:ligatures w14:val="none"/>
    </w:rPr>
  </w:style>
  <w:style w:type="paragraph" w:styleId="Lijstalinea">
    <w:name w:val="List Paragraph"/>
    <w:basedOn w:val="Standaard"/>
    <w:link w:val="LijstalineaChar"/>
    <w:uiPriority w:val="34"/>
    <w:qFormat/>
    <w:rsid w:val="00A9006A"/>
    <w:pPr>
      <w:widowControl w:val="0"/>
      <w:adjustRightInd w:val="0"/>
      <w:spacing w:after="0" w:line="360" w:lineRule="atLeast"/>
      <w:ind w:left="720"/>
      <w:jc w:val="both"/>
      <w:textAlignment w:val="baseline"/>
    </w:pPr>
    <w:rPr>
      <w:rFonts w:ascii="Times New Roman" w:hAnsi="Times New Roman"/>
      <w:sz w:val="22"/>
    </w:rPr>
  </w:style>
  <w:style w:type="character" w:customStyle="1" w:styleId="LijstalineaChar">
    <w:name w:val="Lijstalinea Char"/>
    <w:basedOn w:val="Standaardalinea-lettertype"/>
    <w:link w:val="Lijstalinea"/>
    <w:uiPriority w:val="34"/>
    <w:rsid w:val="00A9006A"/>
    <w:rPr>
      <w:rFonts w:ascii="Times New Roman" w:eastAsia="Times New Roman" w:hAnsi="Times New Roman" w:cs="Times New Roman"/>
      <w:kern w:val="0"/>
      <w:lang w:val="en-GB"/>
      <w14:ligatures w14:val="none"/>
    </w:rPr>
  </w:style>
  <w:style w:type="paragraph" w:styleId="Revisie">
    <w:name w:val="Revision"/>
    <w:hidden/>
    <w:uiPriority w:val="99"/>
    <w:semiHidden/>
    <w:rsid w:val="00396D10"/>
    <w:pPr>
      <w:spacing w:after="0" w:line="240" w:lineRule="auto"/>
    </w:pPr>
    <w:rPr>
      <w:rFonts w:ascii="FS Albert Pro" w:eastAsia="Times New Roman" w:hAnsi="FS Albert Pro" w:cs="Times New Roman"/>
      <w:kern w:val="0"/>
      <w:sz w:val="20"/>
      <w:lang w:val="en-GB"/>
      <w14:ligatures w14:val="none"/>
    </w:rPr>
  </w:style>
  <w:style w:type="paragraph" w:styleId="Onderwerpvanopmerking">
    <w:name w:val="annotation subject"/>
    <w:basedOn w:val="Tekstopmerking"/>
    <w:next w:val="Tekstopmerking"/>
    <w:link w:val="OnderwerpvanopmerkingChar"/>
    <w:uiPriority w:val="99"/>
    <w:semiHidden/>
    <w:unhideWhenUsed/>
    <w:rsid w:val="004832FB"/>
    <w:rPr>
      <w:b/>
      <w:bCs/>
    </w:rPr>
  </w:style>
  <w:style w:type="character" w:customStyle="1" w:styleId="OnderwerpvanopmerkingChar">
    <w:name w:val="Onderwerp van opmerking Char"/>
    <w:basedOn w:val="TekstopmerkingChar"/>
    <w:link w:val="Onderwerpvanopmerking"/>
    <w:uiPriority w:val="99"/>
    <w:semiHidden/>
    <w:rsid w:val="004832FB"/>
    <w:rPr>
      <w:rFonts w:ascii="FS Albert Pro" w:eastAsia="Times New Roman" w:hAnsi="FS Albert Pro" w:cs="Times New Roman"/>
      <w:b/>
      <w:bCs/>
      <w:kern w:val="0"/>
      <w:sz w:val="20"/>
      <w:szCs w:val="20"/>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F387A182EA97443B90A2BDFFA16B9B8" ma:contentTypeVersion="12" ma:contentTypeDescription="Een nieuw document maken." ma:contentTypeScope="" ma:versionID="4b43ca3cdcc2e8ddc30d9c221579bc8a">
  <xsd:schema xmlns:xsd="http://www.w3.org/2001/XMLSchema" xmlns:xs="http://www.w3.org/2001/XMLSchema" xmlns:p="http://schemas.microsoft.com/office/2006/metadata/properties" xmlns:ns2="8641d731-8d82-4025-94ac-f81355cd7152" xmlns:ns3="746fbf30-322b-40ed-bd2b-2342a9dc1d58" targetNamespace="http://schemas.microsoft.com/office/2006/metadata/properties" ma:root="true" ma:fieldsID="86149f838218cb8450d44fce42afb9ce" ns2:_="" ns3:_="">
    <xsd:import namespace="8641d731-8d82-4025-94ac-f81355cd7152"/>
    <xsd:import namespace="746fbf30-322b-40ed-bd2b-2342a9dc1d5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41d731-8d82-4025-94ac-f81355cd71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388b94e4-faf0-4286-a14b-6aee6575d8d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46fbf30-322b-40ed-bd2b-2342a9dc1d5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88c787a-7046-42a0-954b-325867d18381}" ma:internalName="TaxCatchAll" ma:showField="CatchAllData" ma:web="746fbf30-322b-40ed-bd2b-2342a9dc1d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746fbf30-322b-40ed-bd2b-2342a9dc1d58" xsi:nil="true"/>
    <lcf76f155ced4ddcb4097134ff3c332f xmlns="8641d731-8d82-4025-94ac-f81355cd7152">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BE5F275-FF6D-4F4B-B4A6-2F7AFA6A4156}"/>
</file>

<file path=customXml/itemProps2.xml><?xml version="1.0" encoding="utf-8"?>
<ds:datastoreItem xmlns:ds="http://schemas.openxmlformats.org/officeDocument/2006/customXml" ds:itemID="{805BBC57-B527-471B-9966-B40DF110E258}">
  <ds:schemaRefs>
    <ds:schemaRef ds:uri="http://purl.org/dc/terms/"/>
    <ds:schemaRef ds:uri="http://schemas.openxmlformats.org/package/2006/metadata/core-properties"/>
    <ds:schemaRef ds:uri="http://schemas.microsoft.com/office/2006/documentManagement/types"/>
    <ds:schemaRef ds:uri="5078da1a-f574-44cc-949d-7e7599c88c65"/>
    <ds:schemaRef ds:uri="http://schemas.microsoft.com/office/infopath/2007/PartnerControls"/>
    <ds:schemaRef ds:uri="http://purl.org/dc/elements/1.1/"/>
    <ds:schemaRef ds:uri="http://schemas.microsoft.com/office/2006/metadata/properties"/>
    <ds:schemaRef ds:uri="07d72a10-5709-442f-893b-bbaf25adeb98"/>
    <ds:schemaRef ds:uri="http://www.w3.org/XML/1998/namespace"/>
    <ds:schemaRef ds:uri="http://purl.org/dc/dcmitype/"/>
  </ds:schemaRefs>
</ds:datastoreItem>
</file>

<file path=customXml/itemProps3.xml><?xml version="1.0" encoding="utf-8"?>
<ds:datastoreItem xmlns:ds="http://schemas.openxmlformats.org/officeDocument/2006/customXml" ds:itemID="{145188E1-F4D0-42FE-8648-0F1E407C427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1788</Words>
  <Characters>9836</Characters>
  <Application>Microsoft Office Word</Application>
  <DocSecurity>0</DocSecurity>
  <Lines>81</Lines>
  <Paragraphs>23</Paragraphs>
  <ScaleCrop>false</ScaleCrop>
  <Company/>
  <LinksUpToDate>false</LinksUpToDate>
  <CharactersWithSpaces>11601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Corné Van der Linde</dc:creator>
  <cp:keywords>, docId:152F592EAB5599638933CBC8C7AD6919</cp:keywords>
  <dc:description/>
  <cp:lastModifiedBy>Esselien Walgaard</cp:lastModifiedBy>
  <cp:revision>2</cp:revision>
  <dcterms:created xsi:type="dcterms:W3CDTF">2024-03-04T13:13:00Z</dcterms:created>
  <dcterms:modified xsi:type="dcterms:W3CDTF">2024-03-04T13:13:00Z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0x0101002F387A182EA97443B90A2BDFFA16B9B8</vt:lpwstr>
  </property>
</Properties>
</file>