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64313FAC" w14:textId="77777777" w:rsidR="007839D7" w:rsidRPr="00654005" w:rsidRDefault="007839D7" w:rsidP="007839D7">
      <w:pPr>
        <w:spacing w:line="288" w:lineRule="auto"/>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7839D7" w:rsidRPr="00654005" w14:paraId="3557CABE" w14:textId="77777777" w:rsidTr="00B905BF">
        <w:tc>
          <w:tcPr>
            <w:tcW w:w="1062" w:type="dxa"/>
            <w:shd w:val="clear" w:color="auto" w:fill="E6E6E6"/>
          </w:tcPr>
          <w:p w14:paraId="50649767" w14:textId="77777777" w:rsidR="007839D7" w:rsidRPr="007C52F9" w:rsidRDefault="007839D7" w:rsidP="00B905BF">
            <w:pPr>
              <w:spacing w:line="288" w:lineRule="auto"/>
              <w:rPr>
                <w:rFonts w:cs="Tahoma"/>
              </w:rPr>
            </w:pPr>
            <w:r w:rsidRPr="00654005">
              <w:rPr>
                <w:rFonts w:cs="Tahoma"/>
              </w:rPr>
              <w:t>Perceel</w:t>
            </w:r>
          </w:p>
        </w:tc>
        <w:tc>
          <w:tcPr>
            <w:tcW w:w="7443" w:type="dxa"/>
          </w:tcPr>
          <w:p w14:paraId="3E11362A" w14:textId="77777777" w:rsidR="007839D7" w:rsidRPr="00654005" w:rsidRDefault="007839D7" w:rsidP="00B905BF">
            <w:pPr>
              <w:spacing w:line="288" w:lineRule="auto"/>
            </w:pPr>
          </w:p>
        </w:tc>
      </w:tr>
    </w:tbl>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682F74E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7FA45758" w14:textId="77777777" w:rsidR="007839D7" w:rsidRPr="001B2493" w:rsidRDefault="007839D7" w:rsidP="007839D7">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5EB7C939" w14:textId="1C8ECE02"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5.A </w:t>
      </w:r>
      <w:r w:rsidRPr="00C830F9">
        <w:t>Concept raamovereenkomst, bijlage 5.B Voorwaarden en bijlage 5.</w:t>
      </w:r>
      <w:r w:rsidR="00C830F9" w:rsidRPr="00C830F9">
        <w:t>B</w:t>
      </w:r>
      <w:r w:rsidRPr="00C830F9">
        <w:t xml:space="preserve"> Concept nadere overeenkomst van</w:t>
      </w:r>
      <w:r w:rsidRPr="002A2CAA">
        <w:t xml:space="preserve"> het beschrijvend document met het kenmerk als vermeld in de voettekst van dit document,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8E274" w14:textId="77777777" w:rsidR="008866E4" w:rsidRDefault="008866E4" w:rsidP="007839D7">
      <w:r>
        <w:separator/>
      </w:r>
    </w:p>
  </w:endnote>
  <w:endnote w:type="continuationSeparator" w:id="0">
    <w:p w14:paraId="1D4568A2" w14:textId="77777777" w:rsidR="008866E4" w:rsidRDefault="008866E4"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2B3A9" w14:textId="77777777" w:rsidR="008866E4" w:rsidRDefault="008866E4" w:rsidP="007839D7">
      <w:r>
        <w:separator/>
      </w:r>
    </w:p>
  </w:footnote>
  <w:footnote w:type="continuationSeparator" w:id="0">
    <w:p w14:paraId="21A7F3C9" w14:textId="77777777" w:rsidR="008866E4" w:rsidRDefault="008866E4"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0A14" w14:textId="4EA980FA" w:rsidR="007839D7" w:rsidRDefault="007839D7">
    <w:pPr>
      <w:pStyle w:val="Koptekst"/>
    </w:pPr>
    <w:r>
      <w:rPr>
        <w:noProof/>
      </w:rPr>
      <w:drawing>
        <wp:anchor distT="0" distB="0" distL="114300" distR="114300" simplePos="0" relativeHeight="251659264"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40371"/>
    <w:rsid w:val="00656F48"/>
    <w:rsid w:val="00771FC5"/>
    <w:rsid w:val="00773722"/>
    <w:rsid w:val="007839D7"/>
    <w:rsid w:val="007D2DCF"/>
    <w:rsid w:val="008866E4"/>
    <w:rsid w:val="00AF04CC"/>
    <w:rsid w:val="00C830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2.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23A5703E-7A28-440B-A781-E0D816A02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1057</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Adrienne Loomans</cp:lastModifiedBy>
  <cp:revision>5</cp:revision>
  <dcterms:created xsi:type="dcterms:W3CDTF">2024-07-26T11:30:00Z</dcterms:created>
  <dcterms:modified xsi:type="dcterms:W3CDTF">2024-07-26T12:23:00Z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