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E6087" w14:textId="20DC4D6D"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0B54173A" w:rsidR="001208F4" w:rsidRPr="009505FC" w:rsidRDefault="00FB29EF" w:rsidP="001208F4">
      <w:pPr>
        <w:pStyle w:val="Plattetekst"/>
        <w:spacing w:before="1"/>
        <w:rPr>
          <w:rFonts w:ascii="Calibri Light" w:hAnsi="Calibri Light" w:cs="Calibri Light"/>
        </w:rPr>
      </w:pPr>
      <w:r>
        <w:rPr>
          <w:rFonts w:ascii="Calibri Light" w:hAnsi="Calibri Light" w:cs="Calibri Light"/>
        </w:rPr>
        <w:t xml:space="preserve"> </w:t>
      </w:r>
      <w:r w:rsidR="001208F4"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FB29EF">
      <w:pPr>
        <w:pStyle w:val="Plattetekst"/>
        <w:numPr>
          <w:ilvl w:val="0"/>
          <w:numId w:val="7"/>
        </w:numPr>
        <w:spacing w:before="1"/>
        <w:ind w:left="0" w:firstLine="0"/>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FB29EF">
      <w:pPr>
        <w:pStyle w:val="Plattetekst"/>
        <w:spacing w:before="1"/>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FB29EF">
      <w:pPr>
        <w:pStyle w:val="Plattetekst"/>
        <w:numPr>
          <w:ilvl w:val="0"/>
          <w:numId w:val="7"/>
        </w:numPr>
        <w:spacing w:before="1"/>
        <w:ind w:left="0" w:firstLine="0"/>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FB29EF">
      <w:pPr>
        <w:pStyle w:val="Plattetekst"/>
        <w:spacing w:before="1"/>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7777777" w:rsidR="009505FC" w:rsidRDefault="009505FC" w:rsidP="008735E7">
      <w:pPr>
        <w:pStyle w:val="Plattetekst"/>
        <w:spacing w:before="1"/>
        <w:ind w:left="720"/>
        <w:rPr>
          <w:rFonts w:ascii="Calibri Light" w:hAnsi="Calibri Light" w:cs="Calibri Light"/>
        </w:rPr>
      </w:pPr>
    </w:p>
    <w:p w14:paraId="42AA03CE" w14:textId="6FFAF689" w:rsidR="001208F4" w:rsidRPr="009505FC" w:rsidRDefault="001208F4" w:rsidP="00FB29EF">
      <w:pPr>
        <w:pStyle w:val="Plattetekst"/>
        <w:spacing w:before="1"/>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FB29EF">
      <w:pPr>
        <w:pStyle w:val="Plattetekst"/>
        <w:spacing w:before="1"/>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even" r:id="rId11"/>
      <w:headerReference w:type="default" r:id="rId12"/>
      <w:footerReference w:type="even" r:id="rId13"/>
      <w:footerReference w:type="default" r:id="rId14"/>
      <w:headerReference w:type="first" r:id="rId15"/>
      <w:footerReference w:type="first" r:id="rId16"/>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B10BD" w14:textId="77777777" w:rsidR="00E9621B" w:rsidRDefault="00E962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32B1EF23">
              <wp:simplePos x="0" y="0"/>
              <wp:positionH relativeFrom="margin">
                <wp:align>center</wp:align>
              </wp:positionH>
              <wp:positionV relativeFrom="paragraph">
                <wp:posOffset>18084</wp:posOffset>
              </wp:positionV>
              <wp:extent cx="4086971"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4086971" cy="292100"/>
                      </a:xfrm>
                      <a:prstGeom prst="rect">
                        <a:avLst/>
                      </a:prstGeom>
                      <a:noFill/>
                      <a:ln w="6350">
                        <a:noFill/>
                      </a:ln>
                    </wps:spPr>
                    <wps:txbx>
                      <w:txbxContent>
                        <w:p w14:paraId="0D14F518" w14:textId="7730C9ED" w:rsidR="003C4890" w:rsidRPr="00657E4F" w:rsidRDefault="00D068F4" w:rsidP="00E9621B">
                          <w:pPr>
                            <w:jc w:val="center"/>
                            <w:rPr>
                              <w:lang w:val="nl-NL"/>
                            </w:rPr>
                          </w:pPr>
                          <w:r w:rsidRPr="00D068F4">
                            <w:rPr>
                              <w:rFonts w:ascii="Calibri Light" w:hAnsi="Calibri Light" w:cs="Calibri Light"/>
                              <w:b/>
                              <w:color w:val="FFFFFF" w:themeColor="background1"/>
                              <w:sz w:val="20"/>
                              <w:lang w:val="nl-NL"/>
                            </w:rPr>
                            <w:t>Materieel met bedienend personeel</w:t>
                          </w:r>
                          <w:r w:rsidR="00E9621B">
                            <w:rPr>
                              <w:rFonts w:ascii="Calibri Light" w:hAnsi="Calibri Light" w:cs="Calibri Light"/>
                              <w:b/>
                              <w:color w:val="FFFFFF" w:themeColor="background1"/>
                              <w:sz w:val="20"/>
                              <w:lang w:val="nl-NL"/>
                            </w:rPr>
                            <w:t xml:space="preserve"> | </w:t>
                          </w:r>
                          <w:r w:rsidR="00D34458" w:rsidRPr="00D34458">
                            <w:rPr>
                              <w:rFonts w:ascii="Calibri Light" w:hAnsi="Calibri Light" w:cs="Calibri Light"/>
                              <w:b/>
                              <w:color w:val="FFFFFF" w:themeColor="background1"/>
                              <w:sz w:val="20"/>
                              <w:lang w:val="nl-NL"/>
                            </w:rPr>
                            <w:t xml:space="preserve">WSD </w:t>
                          </w:r>
                          <w:r w:rsidR="00E9621B">
                            <w:rPr>
                              <w:rFonts w:ascii="Calibri Light" w:hAnsi="Calibri Light" w:cs="Calibri Light"/>
                              <w:b/>
                              <w:color w:val="FFFFFF" w:themeColor="background1"/>
                              <w:sz w:val="20"/>
                              <w:lang w:val="nl-NL"/>
                            </w:rPr>
                            <w:t xml:space="preserve">| </w:t>
                          </w:r>
                          <w:r w:rsidR="00D34458" w:rsidRPr="00D34458">
                            <w:rPr>
                              <w:rFonts w:ascii="Calibri Light" w:hAnsi="Calibri Light" w:cs="Calibri Light"/>
                              <w:b/>
                              <w:color w:val="FFFFFF" w:themeColor="background1"/>
                              <w:sz w:val="20"/>
                              <w:lang w:val="nl-NL"/>
                            </w:rPr>
                            <w:t>2024-21</w:t>
                          </w:r>
                          <w:r>
                            <w:rPr>
                              <w:rFonts w:ascii="Calibri Light" w:hAnsi="Calibri Light" w:cs="Calibri Light"/>
                              <w:b/>
                              <w:color w:val="FFFFFF" w:themeColor="background1"/>
                              <w:sz w:val="20"/>
                              <w:lang w:val="nl-NL"/>
                            </w:rPr>
                            <w:t>6</w:t>
                          </w:r>
                        </w:p>
                        <w:p w14:paraId="36524991" w14:textId="77777777" w:rsidR="00E9621B" w:rsidRPr="00BC4B75" w:rsidRDefault="00E9621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0;margin-top:1.4pt;width:321.8pt;height:23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" filled="f" stroked="f" strokeweight=".5pt">
              <v:textbox>
                <w:txbxContent>
                  <w:p w14:paraId="0D14F518" w14:textId="7730C9ED" w:rsidR="003C4890" w:rsidRPr="00657E4F" w:rsidRDefault="00D068F4" w:rsidP="00E9621B">
                    <w:pPr>
                      <w:jc w:val="center"/>
                      <w:rPr>
                        <w:lang w:val="nl-NL"/>
                      </w:rPr>
                    </w:pPr>
                    <w:r w:rsidRPr="00D068F4">
                      <w:rPr>
                        <w:rFonts w:ascii="Calibri Light" w:hAnsi="Calibri Light" w:cs="Calibri Light"/>
                        <w:b/>
                        <w:color w:val="FFFFFF" w:themeColor="background1"/>
                        <w:sz w:val="20"/>
                        <w:lang w:val="nl-NL"/>
                      </w:rPr>
                      <w:t>Materieel met bedienend personeel</w:t>
                    </w:r>
                    <w:r w:rsidR="00E9621B">
                      <w:rPr>
                        <w:rFonts w:ascii="Calibri Light" w:hAnsi="Calibri Light" w:cs="Calibri Light"/>
                        <w:b/>
                        <w:color w:val="FFFFFF" w:themeColor="background1"/>
                        <w:sz w:val="20"/>
                        <w:lang w:val="nl-NL"/>
                      </w:rPr>
                      <w:t xml:space="preserve"> | </w:t>
                    </w:r>
                    <w:r w:rsidR="00D34458" w:rsidRPr="00D34458">
                      <w:rPr>
                        <w:rFonts w:ascii="Calibri Light" w:hAnsi="Calibri Light" w:cs="Calibri Light"/>
                        <w:b/>
                        <w:color w:val="FFFFFF" w:themeColor="background1"/>
                        <w:sz w:val="20"/>
                        <w:lang w:val="nl-NL"/>
                      </w:rPr>
                      <w:t xml:space="preserve">WSD </w:t>
                    </w:r>
                    <w:r w:rsidR="00E9621B">
                      <w:rPr>
                        <w:rFonts w:ascii="Calibri Light" w:hAnsi="Calibri Light" w:cs="Calibri Light"/>
                        <w:b/>
                        <w:color w:val="FFFFFF" w:themeColor="background1"/>
                        <w:sz w:val="20"/>
                        <w:lang w:val="nl-NL"/>
                      </w:rPr>
                      <w:t xml:space="preserve">| </w:t>
                    </w:r>
                    <w:r w:rsidR="00D34458" w:rsidRPr="00D34458">
                      <w:rPr>
                        <w:rFonts w:ascii="Calibri Light" w:hAnsi="Calibri Light" w:cs="Calibri Light"/>
                        <w:b/>
                        <w:color w:val="FFFFFF" w:themeColor="background1"/>
                        <w:sz w:val="20"/>
                        <w:lang w:val="nl-NL"/>
                      </w:rPr>
                      <w:t>2024-21</w:t>
                    </w:r>
                    <w:r>
                      <w:rPr>
                        <w:rFonts w:ascii="Calibri Light" w:hAnsi="Calibri Light" w:cs="Calibri Light"/>
                        <w:b/>
                        <w:color w:val="FFFFFF" w:themeColor="background1"/>
                        <w:sz w:val="20"/>
                        <w:lang w:val="nl-NL"/>
                      </w:rPr>
                      <w:t>6</w:t>
                    </w:r>
                  </w:p>
                  <w:p w14:paraId="36524991" w14:textId="77777777" w:rsidR="00E9621B" w:rsidRPr="00BC4B75" w:rsidRDefault="00E9621B">
                    <w:pPr>
                      <w:rPr>
                        <w:lang w:val="nl-NL"/>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70CD3" w14:textId="77777777" w:rsidR="00E9621B" w:rsidRDefault="00E962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36AAA" w14:textId="77777777" w:rsidR="00E9621B" w:rsidRDefault="00E962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1E45" w14:textId="13D017BD" w:rsidR="00567705" w:rsidRDefault="00BC4B75">
    <w:pPr>
      <w:pStyle w:val="Koptekst"/>
    </w:pPr>
    <w:r>
      <w:rPr>
        <w:noProof/>
      </w:rPr>
      <mc:AlternateContent>
        <mc:Choice Requires="wps">
          <w:drawing>
            <wp:anchor distT="0" distB="0" distL="114300" distR="114300" simplePos="0" relativeHeight="251661312" behindDoc="0" locked="0" layoutInCell="1" allowOverlap="1" wp14:anchorId="2642E525" wp14:editId="4D9A2428">
              <wp:simplePos x="0" y="0"/>
              <wp:positionH relativeFrom="column">
                <wp:posOffset>4854024</wp:posOffset>
              </wp:positionH>
              <wp:positionV relativeFrom="paragraph">
                <wp:posOffset>-104524</wp:posOffset>
              </wp:positionV>
              <wp:extent cx="1095986" cy="1104181"/>
              <wp:effectExtent l="0" t="0" r="28575" b="20320"/>
              <wp:wrapNone/>
              <wp:docPr id="9" name="Tekstvak 9"/>
              <wp:cNvGraphicFramePr/>
              <a:graphic xmlns:a="http://schemas.openxmlformats.org/drawingml/2006/main">
                <a:graphicData uri="http://schemas.microsoft.com/office/word/2010/wordprocessingShape">
                  <wps:wsp>
                    <wps:cNvSpPr txBox="1"/>
                    <wps:spPr>
                      <a:xfrm>
                        <a:off x="0" y="0"/>
                        <a:ext cx="1095986" cy="1104181"/>
                      </a:xfrm>
                      <a:prstGeom prst="rect">
                        <a:avLst/>
                      </a:prstGeom>
                      <a:solidFill>
                        <a:schemeClr val="lt1"/>
                      </a:solidFill>
                      <a:ln w="6350">
                        <a:solidFill>
                          <a:prstClr val="black"/>
                        </a:solidFill>
                      </a:ln>
                    </wps:spPr>
                    <wps:txbx>
                      <w:txbxContent>
                        <w:p w14:paraId="355667EC" w14:textId="3419A23C"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BC4B75">
                            <w:rPr>
                              <w:noProof/>
                            </w:rPr>
                            <w:drawing>
                              <wp:inline distT="0" distB="0" distL="0" distR="0" wp14:anchorId="1BB6D2B0" wp14:editId="434473C2">
                                <wp:extent cx="869315" cy="748030"/>
                                <wp:effectExtent l="0" t="0" r="6985" b="0"/>
                                <wp:docPr id="588500268" name="Afbeelding 1" descr="Homepage- WSD- Professionals in mensen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page- WSD- Professionals in mensenwe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315" cy="7480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382.2pt;margin-top:-8.25pt;width:86.3pt;height:8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" fillcolor="white [3201]" strokeweight=".5pt">
              <v:textbox>
                <w:txbxContent>
                  <w:p w14:paraId="355667EC" w14:textId="3419A23C"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BC4B75">
                      <w:rPr>
                        <w:noProof/>
                      </w:rPr>
                      <w:drawing>
                        <wp:inline distT="0" distB="0" distL="0" distR="0" wp14:anchorId="1BB6D2B0" wp14:editId="434473C2">
                          <wp:extent cx="869315" cy="748030"/>
                          <wp:effectExtent l="0" t="0" r="6985" b="0"/>
                          <wp:docPr id="588500268" name="Afbeelding 1" descr="Homepage- WSD- Professionals in mensen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page- WSD- Professionals in mensenwe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315" cy="748030"/>
                                  </a:xfrm>
                                  <a:prstGeom prst="rect">
                                    <a:avLst/>
                                  </a:prstGeom>
                                  <a:noFill/>
                                  <a:ln>
                                    <a:noFill/>
                                  </a:ln>
                                </pic:spPr>
                              </pic:pic>
                            </a:graphicData>
                          </a:graphic>
                        </wp:inline>
                      </w:drawing>
                    </w:r>
                  </w:p>
                </w:txbxContent>
              </v:textbox>
            </v:shape>
          </w:pict>
        </mc:Fallback>
      </mc:AlternateContent>
    </w:r>
    <w:r w:rsidR="001208F4">
      <w:rPr>
        <w:noProof/>
      </w:rPr>
      <mc:AlternateContent>
        <mc:Choice Requires="wps">
          <w:drawing>
            <wp:anchor distT="0" distB="0" distL="114300" distR="114300" simplePos="0" relativeHeight="251660288" behindDoc="0" locked="0" layoutInCell="1" allowOverlap="1" wp14:anchorId="76CEB4B0" wp14:editId="19E248BA">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E9621B" w:rsidRDefault="006409B8">
                          <w:pPr>
                            <w:rPr>
                              <w:rFonts w:ascii="Calibri Light" w:hAnsi="Calibri Light" w:cs="Calibri Light"/>
                              <w:b/>
                              <w:color w:val="252C5F"/>
                              <w:sz w:val="32"/>
                              <w:szCs w:val="32"/>
                              <w:lang w:val="nl-NL"/>
                            </w:rPr>
                          </w:pPr>
                          <w:r w:rsidRPr="00E9621B">
                            <w:rPr>
                              <w:rFonts w:ascii="Calibri Light" w:hAnsi="Calibri Light" w:cs="Calibri Light"/>
                              <w:b/>
                              <w:color w:val="252C5F"/>
                              <w:sz w:val="32"/>
                              <w:szCs w:val="32"/>
                              <w:lang w:val="nl-NL"/>
                            </w:rPr>
                            <w:t>Bijlage</w:t>
                          </w:r>
                          <w:r w:rsidR="00CA5F26" w:rsidRPr="00E9621B">
                            <w:rPr>
                              <w:rFonts w:ascii="Calibri Light" w:hAnsi="Calibri Light" w:cs="Calibri Light"/>
                              <w:b/>
                              <w:color w:val="252C5F"/>
                              <w:sz w:val="32"/>
                              <w:szCs w:val="32"/>
                              <w:lang w:val="nl-NL"/>
                            </w:rPr>
                            <w:t xml:space="preserve"> </w:t>
                          </w:r>
                          <w:r w:rsidR="001208F4" w:rsidRPr="00E9621B">
                            <w:rPr>
                              <w:rFonts w:ascii="Calibri Light" w:hAnsi="Calibri Light" w:cs="Calibri Light"/>
                              <w:b/>
                              <w:color w:val="252C5F"/>
                              <w:sz w:val="32"/>
                              <w:szCs w:val="32"/>
                              <w:lang w:val="nl-NL"/>
                            </w:rPr>
                            <w:t>4</w:t>
                          </w:r>
                          <w:r w:rsidRPr="00E9621B">
                            <w:rPr>
                              <w:rFonts w:ascii="Calibri Light" w:hAnsi="Calibri Light" w:cs="Calibri Light"/>
                              <w:b/>
                              <w:color w:val="252C5F"/>
                              <w:sz w:val="32"/>
                              <w:szCs w:val="32"/>
                              <w:lang w:val="nl-NL"/>
                            </w:rPr>
                            <w:t xml:space="preserve"> | </w:t>
                          </w:r>
                          <w:r w:rsidR="001208F4" w:rsidRPr="00E9621B">
                            <w:rPr>
                              <w:rFonts w:ascii="Calibri Light" w:hAnsi="Calibri Light" w:cs="Calibri Light"/>
                              <w:b/>
                              <w:color w:val="252C5F"/>
                              <w:sz w:val="32"/>
                              <w:szCs w:val="32"/>
                              <w:lang w:val="nl-NL"/>
                            </w:rPr>
                            <w:t>Formulier verklaring beroep derde c.q. onderaannemer</w:t>
                          </w:r>
                          <w:r w:rsidR="005664E0" w:rsidRPr="00E9621B">
                            <w:rPr>
                              <w:rFonts w:ascii="Calibri Light" w:hAnsi="Calibri Light" w:cs="Calibri Light"/>
                              <w:b/>
                              <w:color w:val="252C5F"/>
                              <w:sz w:val="32"/>
                              <w:szCs w:val="32"/>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" fillcolor="white [3201]" stroked="f" strokeweight=".5pt">
              <v:textbox>
                <w:txbxContent>
                  <w:p w14:paraId="0333ABC8" w14:textId="60ECA49F" w:rsidR="006409B8" w:rsidRPr="00E9621B" w:rsidRDefault="006409B8">
                    <w:pPr>
                      <w:rPr>
                        <w:rFonts w:ascii="Calibri Light" w:hAnsi="Calibri Light" w:cs="Calibri Light"/>
                        <w:b/>
                        <w:color w:val="252C5F"/>
                        <w:sz w:val="32"/>
                        <w:szCs w:val="32"/>
                        <w:lang w:val="nl-NL"/>
                      </w:rPr>
                    </w:pPr>
                    <w:r w:rsidRPr="00E9621B">
                      <w:rPr>
                        <w:rFonts w:ascii="Calibri Light" w:hAnsi="Calibri Light" w:cs="Calibri Light"/>
                        <w:b/>
                        <w:color w:val="252C5F"/>
                        <w:sz w:val="32"/>
                        <w:szCs w:val="32"/>
                        <w:lang w:val="nl-NL"/>
                      </w:rPr>
                      <w:t>Bijlage</w:t>
                    </w:r>
                    <w:r w:rsidR="00CA5F26" w:rsidRPr="00E9621B">
                      <w:rPr>
                        <w:rFonts w:ascii="Calibri Light" w:hAnsi="Calibri Light" w:cs="Calibri Light"/>
                        <w:b/>
                        <w:color w:val="252C5F"/>
                        <w:sz w:val="32"/>
                        <w:szCs w:val="32"/>
                        <w:lang w:val="nl-NL"/>
                      </w:rPr>
                      <w:t xml:space="preserve"> </w:t>
                    </w:r>
                    <w:r w:rsidR="001208F4" w:rsidRPr="00E9621B">
                      <w:rPr>
                        <w:rFonts w:ascii="Calibri Light" w:hAnsi="Calibri Light" w:cs="Calibri Light"/>
                        <w:b/>
                        <w:color w:val="252C5F"/>
                        <w:sz w:val="32"/>
                        <w:szCs w:val="32"/>
                        <w:lang w:val="nl-NL"/>
                      </w:rPr>
                      <w:t>4</w:t>
                    </w:r>
                    <w:r w:rsidRPr="00E9621B">
                      <w:rPr>
                        <w:rFonts w:ascii="Calibri Light" w:hAnsi="Calibri Light" w:cs="Calibri Light"/>
                        <w:b/>
                        <w:color w:val="252C5F"/>
                        <w:sz w:val="32"/>
                        <w:szCs w:val="32"/>
                        <w:lang w:val="nl-NL"/>
                      </w:rPr>
                      <w:t xml:space="preserve"> | </w:t>
                    </w:r>
                    <w:r w:rsidR="001208F4" w:rsidRPr="00E9621B">
                      <w:rPr>
                        <w:rFonts w:ascii="Calibri Light" w:hAnsi="Calibri Light" w:cs="Calibri Light"/>
                        <w:b/>
                        <w:color w:val="252C5F"/>
                        <w:sz w:val="32"/>
                        <w:szCs w:val="32"/>
                        <w:lang w:val="nl-NL"/>
                      </w:rPr>
                      <w:t>Formulier verklaring beroep derde c.q. onderaannemer</w:t>
                    </w:r>
                    <w:r w:rsidR="005664E0" w:rsidRPr="00E9621B">
                      <w:rPr>
                        <w:rFonts w:ascii="Calibri Light" w:hAnsi="Calibri Light" w:cs="Calibri Light"/>
                        <w:b/>
                        <w:color w:val="252C5F"/>
                        <w:sz w:val="32"/>
                        <w:szCs w:val="32"/>
                        <w:lang w:val="nl-NL"/>
                      </w:rPr>
                      <w:tab/>
                    </w:r>
                  </w:p>
                  <w:p w14:paraId="60508BFC" w14:textId="77777777" w:rsidR="009C3C5B" w:rsidRPr="001208F4" w:rsidRDefault="009C3C5B">
                    <w:pPr>
                      <w:rPr>
                        <w:lang w:val="nl-NL"/>
                      </w:rPr>
                    </w:pP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247A9" w14:textId="77777777" w:rsidR="00E9621B" w:rsidRDefault="00E962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5pt;height:4.7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40701838">
    <w:abstractNumId w:val="3"/>
  </w:num>
  <w:num w:numId="2" w16cid:durableId="128519810">
    <w:abstractNumId w:val="2"/>
  </w:num>
  <w:num w:numId="3" w16cid:durableId="213471416">
    <w:abstractNumId w:val="5"/>
  </w:num>
  <w:num w:numId="4" w16cid:durableId="1227953948">
    <w:abstractNumId w:val="1"/>
  </w:num>
  <w:num w:numId="5" w16cid:durableId="898707048">
    <w:abstractNumId w:val="6"/>
  </w:num>
  <w:num w:numId="6" w16cid:durableId="1594968341">
    <w:abstractNumId w:val="4"/>
  </w:num>
  <w:num w:numId="7" w16cid:durableId="858933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542F"/>
    <w:rsid w:val="00056E94"/>
    <w:rsid w:val="000C2E3F"/>
    <w:rsid w:val="00101155"/>
    <w:rsid w:val="001208F4"/>
    <w:rsid w:val="00182C5A"/>
    <w:rsid w:val="001C60DA"/>
    <w:rsid w:val="0024617F"/>
    <w:rsid w:val="002976B2"/>
    <w:rsid w:val="002B0CA7"/>
    <w:rsid w:val="002B6558"/>
    <w:rsid w:val="003A3F4E"/>
    <w:rsid w:val="003C4890"/>
    <w:rsid w:val="003E67DB"/>
    <w:rsid w:val="00410215"/>
    <w:rsid w:val="00537B11"/>
    <w:rsid w:val="005664E0"/>
    <w:rsid w:val="00567705"/>
    <w:rsid w:val="005810A6"/>
    <w:rsid w:val="0059242D"/>
    <w:rsid w:val="00631D24"/>
    <w:rsid w:val="006409B8"/>
    <w:rsid w:val="0064128C"/>
    <w:rsid w:val="00657E4F"/>
    <w:rsid w:val="006C3BBE"/>
    <w:rsid w:val="00710D8E"/>
    <w:rsid w:val="0072527C"/>
    <w:rsid w:val="007822F0"/>
    <w:rsid w:val="007D47C4"/>
    <w:rsid w:val="008115A6"/>
    <w:rsid w:val="00822518"/>
    <w:rsid w:val="00862269"/>
    <w:rsid w:val="008735E7"/>
    <w:rsid w:val="008B03B9"/>
    <w:rsid w:val="009321BE"/>
    <w:rsid w:val="00936C33"/>
    <w:rsid w:val="00940496"/>
    <w:rsid w:val="009505FC"/>
    <w:rsid w:val="00952879"/>
    <w:rsid w:val="009627A9"/>
    <w:rsid w:val="00973843"/>
    <w:rsid w:val="009A486E"/>
    <w:rsid w:val="009C3C5B"/>
    <w:rsid w:val="00A12E84"/>
    <w:rsid w:val="00AB72AC"/>
    <w:rsid w:val="00B65D54"/>
    <w:rsid w:val="00BC4B75"/>
    <w:rsid w:val="00C023A6"/>
    <w:rsid w:val="00C65B41"/>
    <w:rsid w:val="00CA5F26"/>
    <w:rsid w:val="00CE4749"/>
    <w:rsid w:val="00CF3C55"/>
    <w:rsid w:val="00D068F4"/>
    <w:rsid w:val="00D34458"/>
    <w:rsid w:val="00D731C2"/>
    <w:rsid w:val="00D81B00"/>
    <w:rsid w:val="00E9621B"/>
    <w:rsid w:val="00ED562F"/>
    <w:rsid w:val="00FB29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15:docId w15:val="{206AD9F1-7B4A-47CC-8B1F-1E2DE24F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1501CF-65F7-427F-9296-562F43BD5972}">
  <ds:schemaRefs>
    <ds:schemaRef ds:uri="http://schemas.microsoft.com/sharepoint/v3/contenttype/forms"/>
  </ds:schemaRefs>
</ds:datastoreItem>
</file>

<file path=customXml/itemProps2.xml><?xml version="1.0" encoding="utf-8"?>
<ds:datastoreItem xmlns:ds="http://schemas.openxmlformats.org/officeDocument/2006/customXml" ds:itemID="{1A31D6C6-11D2-4C4D-A2FC-34DA35131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6AE70E-69A6-4599-BD37-EA9C3D361DBC}">
  <ds:schemaRefs>
    <ds:schemaRef ds:uri="http://schemas.openxmlformats.org/officeDocument/2006/bibliography"/>
  </ds:schemaRefs>
</ds:datastoreItem>
</file>

<file path=customXml/itemProps4.xml><?xml version="1.0" encoding="utf-8"?>
<ds:datastoreItem xmlns:ds="http://schemas.openxmlformats.org/officeDocument/2006/customXml" ds:itemID="{C1D8C818-64EF-489B-86B6-1ACDB827FFBB}">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1353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Yorick de Bruijn</cp:lastModifiedBy>
  <cp:revision>7</cp:revision>
  <dcterms:created xsi:type="dcterms:W3CDTF">2021-09-21T20:17:00Z</dcterms:created>
  <dcterms:modified xsi:type="dcterms:W3CDTF">2024-03-20T08:31:00Z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Order">
    <vt:r8>9495800</vt:r8>
  </property>
  <property fmtid="{D5CDD505-2E9C-101B-9397-08002B2CF9AE}" pid="4" name="MediaServiceImageTags">
    <vt:lpwstr/>
  </property>
</Properties>
</file>