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65723" w14:textId="7457B6BB" w:rsidR="00F92EE7" w:rsidRPr="008A48F3" w:rsidRDefault="00F92EE7" w:rsidP="00F92EE7">
      <w:pPr>
        <w:pStyle w:val="Kop1"/>
      </w:pPr>
      <w:r w:rsidRPr="008A48F3">
        <w:t xml:space="preserve">Bijlage </w:t>
      </w:r>
      <w:r>
        <w:t>8</w:t>
      </w:r>
      <w:r w:rsidRPr="008A48F3">
        <w:rPr>
          <w:color w:val="FF0000"/>
        </w:rPr>
        <w:t xml:space="preserve"> </w:t>
      </w:r>
      <w:r w:rsidRPr="008A48F3">
        <w:t xml:space="preserve">Verklaring referentie voor </w:t>
      </w:r>
      <w:r w:rsidRPr="0013599E">
        <w:t>kerncompetentie 1</w:t>
      </w:r>
    </w:p>
    <w:p w14:paraId="2599CBD5" w14:textId="77777777" w:rsidR="00F92EE7" w:rsidRPr="008A48F3" w:rsidRDefault="00F92EE7" w:rsidP="00F92EE7">
      <w:pPr>
        <w:pStyle w:val="Kop1"/>
      </w:pPr>
    </w:p>
    <w:p w14:paraId="182D765C" w14:textId="2CC98215" w:rsidR="00F92EE7" w:rsidRPr="0013599E" w:rsidRDefault="00F92EE7" w:rsidP="00F92EE7">
      <w:pPr>
        <w:rPr>
          <w:rFonts w:ascii="Calibri" w:hAnsi="Calibri" w:cs="Calibri"/>
          <w:sz w:val="22"/>
          <w:szCs w:val="22"/>
        </w:rPr>
      </w:pPr>
      <w:r w:rsidRPr="00AB191A">
        <w:rPr>
          <w:rFonts w:ascii="Calibri" w:hAnsi="Calibri" w:cs="Calibri"/>
          <w:sz w:val="22"/>
          <w:szCs w:val="22"/>
        </w:rPr>
        <w:t>Behorende bij de aanbesteding</w:t>
      </w:r>
      <w:r>
        <w:rPr>
          <w:rFonts w:ascii="Calibri" w:hAnsi="Calibri" w:cs="Calibri"/>
          <w:sz w:val="22"/>
          <w:szCs w:val="22"/>
        </w:rPr>
        <w:t xml:space="preserve"> ‘vervangen minicontainers’</w:t>
      </w:r>
      <w:r w:rsidRPr="00AB191A">
        <w:rPr>
          <w:rFonts w:ascii="Calibri" w:hAnsi="Calibri" w:cs="Calibri"/>
          <w:color w:val="FF0000"/>
          <w:sz w:val="22"/>
          <w:szCs w:val="22"/>
        </w:rPr>
        <w:t xml:space="preserve"> </w:t>
      </w:r>
      <w:r w:rsidRPr="00AB191A">
        <w:rPr>
          <w:rFonts w:ascii="Calibri" w:hAnsi="Calibri" w:cs="Calibri"/>
          <w:sz w:val="22"/>
          <w:szCs w:val="22"/>
        </w:rPr>
        <w:t>d.</w:t>
      </w:r>
      <w:r w:rsidRPr="0013599E">
        <w:rPr>
          <w:rFonts w:ascii="Calibri" w:hAnsi="Calibri" w:cs="Calibri"/>
          <w:sz w:val="22"/>
          <w:szCs w:val="22"/>
        </w:rPr>
        <w:t xml:space="preserve">d. </w:t>
      </w:r>
      <w:r w:rsidR="00AC42A1">
        <w:rPr>
          <w:rFonts w:ascii="Calibri" w:hAnsi="Calibri" w:cs="Calibri"/>
          <w:sz w:val="22"/>
          <w:szCs w:val="22"/>
        </w:rPr>
        <w:t>02-05</w:t>
      </w:r>
      <w:r w:rsidRPr="0013599E">
        <w:rPr>
          <w:rFonts w:ascii="Calibri" w:hAnsi="Calibri" w:cs="Calibri"/>
          <w:sz w:val="22"/>
          <w:szCs w:val="22"/>
        </w:rPr>
        <w:t>-2024.</w:t>
      </w:r>
    </w:p>
    <w:p w14:paraId="232261F1" w14:textId="77777777" w:rsidR="00F92EE7" w:rsidRPr="00AB191A" w:rsidRDefault="00F92EE7" w:rsidP="00F92EE7">
      <w:pPr>
        <w:rPr>
          <w:rFonts w:ascii="Calibri" w:hAnsi="Calibri" w:cs="Calibri"/>
          <w:i/>
          <w:sz w:val="22"/>
          <w:szCs w:val="22"/>
        </w:rPr>
      </w:pPr>
    </w:p>
    <w:p w14:paraId="79142F11" w14:textId="77777777" w:rsidR="00F92EE7" w:rsidRPr="00AB191A" w:rsidRDefault="00F92EE7" w:rsidP="00F92EE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65E9B2F" w14:textId="77777777" w:rsidR="00F92EE7" w:rsidRDefault="00F92EE7" w:rsidP="00F92EE7">
      <w:pPr>
        <w:rPr>
          <w:rFonts w:ascii="Calibri" w:eastAsia="Arial" w:hAnsi="Calibri" w:cs="Calibri"/>
          <w:i/>
          <w:iCs/>
          <w:sz w:val="22"/>
          <w:szCs w:val="22"/>
        </w:rPr>
      </w:pPr>
      <w:r w:rsidRPr="001D1495">
        <w:rPr>
          <w:rFonts w:ascii="Calibri" w:eastAsia="Arial" w:hAnsi="Calibri" w:cs="Calibri"/>
          <w:i/>
          <w:iCs/>
          <w:sz w:val="22"/>
          <w:szCs w:val="22"/>
        </w:rPr>
        <w:t xml:space="preserve">Ervaring met het uitzetten, innemen en </w:t>
      </w:r>
      <w:proofErr w:type="spellStart"/>
      <w:r w:rsidRPr="001D1495">
        <w:rPr>
          <w:rFonts w:ascii="Calibri" w:eastAsia="Arial" w:hAnsi="Calibri" w:cs="Calibri"/>
          <w:i/>
          <w:iCs/>
          <w:sz w:val="22"/>
          <w:szCs w:val="22"/>
        </w:rPr>
        <w:t>bechippen</w:t>
      </w:r>
      <w:proofErr w:type="spellEnd"/>
      <w:r w:rsidRPr="001D1495">
        <w:rPr>
          <w:rFonts w:ascii="Calibri" w:eastAsia="Arial" w:hAnsi="Calibri" w:cs="Calibri"/>
          <w:i/>
          <w:iCs/>
          <w:sz w:val="22"/>
          <w:szCs w:val="22"/>
        </w:rPr>
        <w:t xml:space="preserve"> van minicontainers.</w:t>
      </w:r>
    </w:p>
    <w:p w14:paraId="4674253A" w14:textId="77777777" w:rsidR="00F92EE7" w:rsidRPr="00AB191A" w:rsidRDefault="00F92EE7" w:rsidP="00F92EE7">
      <w:pPr>
        <w:rPr>
          <w:rFonts w:ascii="Calibri" w:hAnsi="Calibri" w:cs="Calibri"/>
          <w:sz w:val="22"/>
          <w:szCs w:val="22"/>
        </w:rPr>
      </w:pPr>
    </w:p>
    <w:p w14:paraId="70C50306" w14:textId="77777777" w:rsidR="00F92EE7" w:rsidRPr="00AB191A" w:rsidRDefault="00F92EE7" w:rsidP="00F92EE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11FF08" w14:textId="77777777" w:rsidR="00F92EE7" w:rsidRPr="00AB191A" w:rsidRDefault="00F92EE7" w:rsidP="00F92EE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92EE7" w:rsidRPr="00AB191A" w14:paraId="7B1E180A" w14:textId="77777777" w:rsidTr="00A81F0E">
        <w:tc>
          <w:tcPr>
            <w:tcW w:w="3298" w:type="dxa"/>
            <w:tcBorders>
              <w:top w:val="single" w:sz="4" w:space="0" w:color="auto"/>
              <w:left w:val="single" w:sz="4" w:space="0" w:color="auto"/>
              <w:bottom w:val="single" w:sz="4" w:space="0" w:color="auto"/>
              <w:right w:val="single" w:sz="4" w:space="0" w:color="auto"/>
            </w:tcBorders>
            <w:hideMark/>
          </w:tcPr>
          <w:p w14:paraId="3A71A781"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 xml:space="preserve">Referentie </w:t>
            </w:r>
          </w:p>
          <w:p w14:paraId="3533D249"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0170CDE" w14:textId="77777777" w:rsidR="00F92EE7" w:rsidRPr="00AB191A" w:rsidRDefault="00F92EE7" w:rsidP="00A81F0E">
            <w:pPr>
              <w:rPr>
                <w:rFonts w:ascii="Calibri" w:hAnsi="Calibri" w:cs="Calibri"/>
                <w:sz w:val="22"/>
                <w:szCs w:val="22"/>
              </w:rPr>
            </w:pPr>
          </w:p>
          <w:p w14:paraId="2F556C07"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70433B88" w14:textId="77777777" w:rsidTr="00A81F0E">
        <w:tc>
          <w:tcPr>
            <w:tcW w:w="3298" w:type="dxa"/>
            <w:tcBorders>
              <w:top w:val="single" w:sz="4" w:space="0" w:color="auto"/>
              <w:left w:val="single" w:sz="4" w:space="0" w:color="auto"/>
              <w:bottom w:val="single" w:sz="4" w:space="0" w:color="auto"/>
              <w:right w:val="single" w:sz="4" w:space="0" w:color="auto"/>
            </w:tcBorders>
            <w:hideMark/>
          </w:tcPr>
          <w:p w14:paraId="4C8D2D1F"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F08D0E8"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 xml:space="preserve">…………………………………………………. </w:t>
            </w:r>
          </w:p>
        </w:tc>
      </w:tr>
      <w:tr w:rsidR="00F92EE7" w:rsidRPr="00AB191A" w14:paraId="7C4B8428" w14:textId="77777777" w:rsidTr="00A81F0E">
        <w:tc>
          <w:tcPr>
            <w:tcW w:w="3298" w:type="dxa"/>
            <w:tcBorders>
              <w:top w:val="single" w:sz="4" w:space="0" w:color="auto"/>
              <w:left w:val="single" w:sz="4" w:space="0" w:color="auto"/>
              <w:bottom w:val="single" w:sz="4" w:space="0" w:color="auto"/>
              <w:right w:val="single" w:sz="4" w:space="0" w:color="auto"/>
            </w:tcBorders>
          </w:tcPr>
          <w:p w14:paraId="5E4FB5C8"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FDB0B8"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49714E5F"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1AD86FF3"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05083BD6" w14:textId="77777777" w:rsidTr="00A81F0E">
        <w:tc>
          <w:tcPr>
            <w:tcW w:w="3298" w:type="dxa"/>
            <w:tcBorders>
              <w:top w:val="single" w:sz="4" w:space="0" w:color="auto"/>
              <w:left w:val="single" w:sz="4" w:space="0" w:color="auto"/>
              <w:bottom w:val="single" w:sz="4" w:space="0" w:color="auto"/>
              <w:right w:val="single" w:sz="4" w:space="0" w:color="auto"/>
            </w:tcBorders>
            <w:hideMark/>
          </w:tcPr>
          <w:p w14:paraId="7819EC49"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58AB32B"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0AFE6AAC" w14:textId="77777777" w:rsidTr="00A81F0E">
        <w:tc>
          <w:tcPr>
            <w:tcW w:w="3298" w:type="dxa"/>
            <w:tcBorders>
              <w:top w:val="single" w:sz="4" w:space="0" w:color="auto"/>
              <w:left w:val="single" w:sz="4" w:space="0" w:color="auto"/>
              <w:bottom w:val="single" w:sz="4" w:space="0" w:color="auto"/>
              <w:right w:val="single" w:sz="4" w:space="0" w:color="auto"/>
            </w:tcBorders>
            <w:hideMark/>
          </w:tcPr>
          <w:p w14:paraId="27EC3199"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B377E8B"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bl>
    <w:p w14:paraId="5D4F0998" w14:textId="77777777" w:rsidR="00F92EE7" w:rsidRPr="00AB191A" w:rsidRDefault="00F92EE7" w:rsidP="00F92EE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F92EE7" w:rsidRPr="00AB191A" w14:paraId="64D01F61" w14:textId="77777777" w:rsidTr="00A81F0E">
        <w:tc>
          <w:tcPr>
            <w:tcW w:w="3341" w:type="dxa"/>
            <w:tcBorders>
              <w:top w:val="single" w:sz="4" w:space="0" w:color="auto"/>
              <w:left w:val="single" w:sz="4" w:space="0" w:color="auto"/>
              <w:bottom w:val="single" w:sz="4" w:space="0" w:color="auto"/>
              <w:right w:val="single" w:sz="4" w:space="0" w:color="auto"/>
            </w:tcBorders>
            <w:hideMark/>
          </w:tcPr>
          <w:p w14:paraId="3C300681"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9764720" w14:textId="77777777" w:rsidR="00F92EE7" w:rsidRPr="00AB191A" w:rsidRDefault="00F92EE7" w:rsidP="00A81F0E">
            <w:pPr>
              <w:rPr>
                <w:rFonts w:ascii="Calibri" w:hAnsi="Calibri" w:cs="Calibri"/>
                <w:sz w:val="22"/>
                <w:szCs w:val="22"/>
              </w:rPr>
            </w:pPr>
          </w:p>
          <w:p w14:paraId="69935C4E"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554919B1"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706B70B7"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21E53436" w14:textId="77777777" w:rsidTr="00A81F0E">
        <w:tc>
          <w:tcPr>
            <w:tcW w:w="3341" w:type="dxa"/>
            <w:tcBorders>
              <w:top w:val="single" w:sz="4" w:space="0" w:color="auto"/>
              <w:left w:val="single" w:sz="4" w:space="0" w:color="auto"/>
              <w:bottom w:val="single" w:sz="4" w:space="0" w:color="auto"/>
              <w:right w:val="single" w:sz="4" w:space="0" w:color="auto"/>
            </w:tcBorders>
          </w:tcPr>
          <w:p w14:paraId="1F50B2AB" w14:textId="77777777" w:rsidR="00F92EE7" w:rsidRPr="0013599E" w:rsidRDefault="00F92EE7" w:rsidP="00A81F0E">
            <w:pPr>
              <w:rPr>
                <w:rFonts w:asciiTheme="minorHAnsi" w:hAnsiTheme="minorHAnsi" w:cstheme="minorHAnsi"/>
                <w:sz w:val="22"/>
                <w:szCs w:val="22"/>
              </w:rPr>
            </w:pPr>
            <w:r w:rsidRPr="0013599E">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E30935" w14:textId="77777777" w:rsidR="00F92EE7" w:rsidRPr="0013599E" w:rsidRDefault="00F92EE7" w:rsidP="00A81F0E">
            <w:pPr>
              <w:rPr>
                <w:rFonts w:asciiTheme="minorHAnsi" w:hAnsiTheme="minorHAnsi" w:cstheme="minorHAnsi"/>
                <w:sz w:val="22"/>
                <w:szCs w:val="22"/>
              </w:rPr>
            </w:pPr>
            <w:r w:rsidRPr="0013599E">
              <w:rPr>
                <w:rFonts w:asciiTheme="minorHAnsi" w:hAnsiTheme="minorHAnsi" w:cstheme="minorHAnsi"/>
                <w:sz w:val="22"/>
                <w:szCs w:val="22"/>
              </w:rPr>
              <w:t xml:space="preserve">Inschrijver heeft voldoende ervaring met het uitzetten, innemen en </w:t>
            </w:r>
            <w:proofErr w:type="spellStart"/>
            <w:r w:rsidRPr="0013599E">
              <w:rPr>
                <w:rFonts w:asciiTheme="minorHAnsi" w:hAnsiTheme="minorHAnsi" w:cstheme="minorHAnsi"/>
                <w:sz w:val="22"/>
                <w:szCs w:val="22"/>
              </w:rPr>
              <w:t>bechippen</w:t>
            </w:r>
            <w:proofErr w:type="spellEnd"/>
            <w:r w:rsidRPr="0013599E">
              <w:rPr>
                <w:rFonts w:asciiTheme="minorHAnsi" w:hAnsiTheme="minorHAnsi" w:cstheme="minorHAnsi"/>
                <w:sz w:val="22"/>
                <w:szCs w:val="22"/>
              </w:rPr>
              <w:t xml:space="preserve"> van minicontainers. Voor deze kerncompetentie geldt als minimum omvang van de referentieopdracht een aantal van 2.000 minicontainers.</w:t>
            </w:r>
          </w:p>
        </w:tc>
      </w:tr>
      <w:tr w:rsidR="00F92EE7" w:rsidRPr="00AB191A" w14:paraId="55B84BA5" w14:textId="77777777" w:rsidTr="00A81F0E">
        <w:tc>
          <w:tcPr>
            <w:tcW w:w="3341" w:type="dxa"/>
            <w:tcBorders>
              <w:top w:val="single" w:sz="4" w:space="0" w:color="auto"/>
              <w:left w:val="single" w:sz="4" w:space="0" w:color="auto"/>
              <w:bottom w:val="single" w:sz="4" w:space="0" w:color="auto"/>
              <w:right w:val="single" w:sz="4" w:space="0" w:color="auto"/>
            </w:tcBorders>
            <w:hideMark/>
          </w:tcPr>
          <w:p w14:paraId="7110BC21"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A0E26E4"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7BF6B7B1"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p w14:paraId="42F1EA5A"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35971B67" w14:textId="77777777" w:rsidTr="00A81F0E">
        <w:tc>
          <w:tcPr>
            <w:tcW w:w="3341" w:type="dxa"/>
            <w:tcBorders>
              <w:top w:val="single" w:sz="4" w:space="0" w:color="auto"/>
              <w:left w:val="single" w:sz="4" w:space="0" w:color="auto"/>
              <w:bottom w:val="single" w:sz="4" w:space="0" w:color="auto"/>
              <w:right w:val="single" w:sz="4" w:space="0" w:color="auto"/>
            </w:tcBorders>
            <w:hideMark/>
          </w:tcPr>
          <w:p w14:paraId="1A3AE7B0"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0D7103F"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r w:rsidR="00F92EE7" w:rsidRPr="00AB191A" w14:paraId="4BFEE30F" w14:textId="77777777" w:rsidTr="00A81F0E">
        <w:tc>
          <w:tcPr>
            <w:tcW w:w="3341" w:type="dxa"/>
            <w:tcBorders>
              <w:top w:val="single" w:sz="4" w:space="0" w:color="auto"/>
              <w:left w:val="single" w:sz="4" w:space="0" w:color="auto"/>
              <w:bottom w:val="single" w:sz="4" w:space="0" w:color="auto"/>
              <w:right w:val="single" w:sz="4" w:space="0" w:color="auto"/>
            </w:tcBorders>
            <w:hideMark/>
          </w:tcPr>
          <w:p w14:paraId="01030215"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B7393ED" w14:textId="77777777" w:rsidR="00F92EE7" w:rsidRPr="00AB191A" w:rsidRDefault="00F92EE7" w:rsidP="00A81F0E">
            <w:pPr>
              <w:rPr>
                <w:rFonts w:ascii="Calibri" w:hAnsi="Calibri" w:cs="Calibri"/>
                <w:sz w:val="22"/>
                <w:szCs w:val="22"/>
              </w:rPr>
            </w:pPr>
            <w:r w:rsidRPr="00AB191A">
              <w:rPr>
                <w:rFonts w:ascii="Calibri" w:hAnsi="Calibri" w:cs="Calibri"/>
                <w:sz w:val="22"/>
                <w:szCs w:val="22"/>
              </w:rPr>
              <w:t>………………………………………………….</w:t>
            </w:r>
          </w:p>
        </w:tc>
      </w:tr>
    </w:tbl>
    <w:p w14:paraId="0C59947D" w14:textId="77777777" w:rsidR="00F92EE7" w:rsidRPr="00AB191A" w:rsidRDefault="00F92EE7" w:rsidP="00F92EE7">
      <w:pPr>
        <w:contextualSpacing/>
        <w:rPr>
          <w:rFonts w:ascii="Calibri" w:hAnsi="Calibri" w:cs="Calibri"/>
          <w:sz w:val="22"/>
          <w:szCs w:val="22"/>
        </w:rPr>
      </w:pPr>
    </w:p>
    <w:p w14:paraId="63A23150" w14:textId="77777777" w:rsidR="00F92EE7" w:rsidRPr="00AB191A" w:rsidRDefault="00F92EE7" w:rsidP="00F92EE7">
      <w:pPr>
        <w:contextualSpacing/>
        <w:rPr>
          <w:rFonts w:ascii="Calibri" w:hAnsi="Calibri" w:cs="Calibri"/>
          <w:sz w:val="22"/>
          <w:szCs w:val="22"/>
        </w:rPr>
      </w:pPr>
    </w:p>
    <w:p w14:paraId="604AA2DA"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2A566867" w14:textId="77777777" w:rsidR="00F92EE7" w:rsidRPr="00AB191A" w:rsidRDefault="00F92EE7" w:rsidP="00F92EE7">
      <w:pPr>
        <w:contextualSpacing/>
        <w:rPr>
          <w:rFonts w:ascii="Calibri" w:hAnsi="Calibri" w:cs="Calibri"/>
          <w:sz w:val="22"/>
          <w:szCs w:val="22"/>
        </w:rPr>
      </w:pPr>
    </w:p>
    <w:p w14:paraId="4FEFFDC6"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4E78446" w14:textId="77777777" w:rsidR="00F92EE7" w:rsidRPr="00AB191A" w:rsidRDefault="00F92EE7" w:rsidP="00F92EE7">
      <w:pPr>
        <w:contextualSpacing/>
        <w:rPr>
          <w:rFonts w:ascii="Calibri" w:hAnsi="Calibri" w:cs="Calibri"/>
          <w:sz w:val="22"/>
          <w:szCs w:val="22"/>
        </w:rPr>
      </w:pPr>
    </w:p>
    <w:p w14:paraId="00CA4820"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B3DAD2B" w14:textId="77777777" w:rsidR="00F92EE7" w:rsidRPr="00AB191A" w:rsidRDefault="00F92EE7" w:rsidP="00F92EE7">
      <w:pPr>
        <w:contextualSpacing/>
        <w:rPr>
          <w:rFonts w:ascii="Calibri" w:hAnsi="Calibri" w:cs="Calibri"/>
          <w:sz w:val="22"/>
          <w:szCs w:val="22"/>
        </w:rPr>
      </w:pPr>
    </w:p>
    <w:p w14:paraId="382937A5"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0487F0C" w14:textId="77777777" w:rsidR="00F92EE7" w:rsidRPr="00AB191A" w:rsidRDefault="00F92EE7" w:rsidP="00F92EE7">
      <w:pPr>
        <w:contextualSpacing/>
        <w:rPr>
          <w:rFonts w:ascii="Calibri" w:hAnsi="Calibri" w:cs="Calibri"/>
          <w:sz w:val="22"/>
          <w:szCs w:val="22"/>
        </w:rPr>
      </w:pPr>
    </w:p>
    <w:p w14:paraId="183EBB7D"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39AB72DE" w14:textId="77777777" w:rsidR="00F92EE7" w:rsidRPr="00AB191A" w:rsidRDefault="00F92EE7" w:rsidP="00F92EE7">
      <w:pPr>
        <w:contextualSpacing/>
        <w:rPr>
          <w:rFonts w:ascii="Calibri" w:hAnsi="Calibri" w:cs="Calibri"/>
          <w:sz w:val="22"/>
          <w:szCs w:val="22"/>
        </w:rPr>
      </w:pPr>
    </w:p>
    <w:p w14:paraId="01627AEE" w14:textId="77777777" w:rsidR="00F92EE7" w:rsidRPr="00AB191A" w:rsidRDefault="00F92EE7" w:rsidP="00F92EE7">
      <w:pPr>
        <w:contextualSpacing/>
        <w:rPr>
          <w:rFonts w:ascii="Calibri" w:hAnsi="Calibri" w:cs="Calibri"/>
          <w:sz w:val="22"/>
          <w:szCs w:val="22"/>
        </w:rPr>
      </w:pPr>
    </w:p>
    <w:p w14:paraId="3A12AC7E" w14:textId="77777777" w:rsidR="00F92EE7" w:rsidRPr="00AB191A" w:rsidRDefault="00F92EE7" w:rsidP="00F92EE7">
      <w:pPr>
        <w:contextualSpacing/>
        <w:rPr>
          <w:rFonts w:ascii="Calibri" w:hAnsi="Calibri" w:cs="Calibri"/>
          <w:sz w:val="22"/>
          <w:szCs w:val="22"/>
        </w:rPr>
      </w:pPr>
    </w:p>
    <w:p w14:paraId="797021CE" w14:textId="77777777" w:rsidR="00F92EE7" w:rsidRPr="00AB191A" w:rsidRDefault="00F92EE7" w:rsidP="00F92EE7">
      <w:pPr>
        <w:contextualSpacing/>
        <w:rPr>
          <w:rFonts w:ascii="Calibri" w:hAnsi="Calibri" w:cs="Calibri"/>
          <w:sz w:val="22"/>
          <w:szCs w:val="22"/>
        </w:rPr>
      </w:pPr>
    </w:p>
    <w:p w14:paraId="5DCDE4CE" w14:textId="77777777" w:rsidR="00F92EE7" w:rsidRPr="00AB191A" w:rsidRDefault="00F92EE7" w:rsidP="00F92EE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49B7D6EE" w14:textId="77777777" w:rsidR="001F2DFF" w:rsidRDefault="001F2DFF"/>
    <w:sectPr w:rsidR="001F2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E7"/>
    <w:rsid w:val="001F2DFF"/>
    <w:rsid w:val="00AC42A1"/>
    <w:rsid w:val="00F92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C492"/>
  <w15:chartTrackingRefBased/>
  <w15:docId w15:val="{11E5B5DE-A807-4D0B-9447-6193F1D5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EE7"/>
    <w:pPr>
      <w:spacing w:after="0" w:line="240" w:lineRule="auto"/>
    </w:pPr>
    <w:rPr>
      <w:sz w:val="24"/>
      <w:szCs w:val="24"/>
    </w:rPr>
  </w:style>
  <w:style w:type="paragraph" w:styleId="Kop1">
    <w:name w:val="heading 1"/>
    <w:basedOn w:val="Standaard"/>
    <w:next w:val="Standaard"/>
    <w:link w:val="Kop1Char"/>
    <w:autoRedefine/>
    <w:uiPriority w:val="9"/>
    <w:qFormat/>
    <w:rsid w:val="00F92EE7"/>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2EE7"/>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F92EE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1381</Characters>
  <Application>Microsoft Office Word</Application>
  <DocSecurity>0</DocSecurity>
  <Lines>11</Lines>
  <Paragraphs>3</Paragraphs>
  <ScaleCrop>false</ScaleCrop>
  <Company>Inkoopbureau West-Brabant</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Kool</dc:creator>
  <cp:keywords/>
  <dc:description/>
  <cp:lastModifiedBy>Rina Kool</cp:lastModifiedBy>
  <cp:revision>2</cp:revision>
  <dcterms:created xsi:type="dcterms:W3CDTF">2024-04-04T11:00:00Z</dcterms:created>
  <dcterms:modified xsi:type="dcterms:W3CDTF">2024-05-02T06:18:00Z</dcterms:modified>
</cp:coreProperties>
</file>