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6F27D23A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51746D">
              <w:rPr>
                <w:b/>
                <w:sz w:val="28"/>
                <w:szCs w:val="28"/>
              </w:rPr>
              <w:t>a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2D989C42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Openbare Europese aanbestedingsprocedure </w:t>
            </w:r>
            <w:r w:rsidR="004733C1" w:rsidRPr="004733C1">
              <w:rPr>
                <w:sz w:val="24"/>
              </w:rPr>
              <w:t>Raamovereenkomst Flexibele Arbeidskrachten uitzenden en Payroll WAB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7DD392EF" w:rsidR="00611EA5" w:rsidRDefault="00CC3C7C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1: </w:t>
            </w:r>
            <w:r w:rsidR="004733C1" w:rsidRPr="004733C1">
              <w:rPr>
                <w:sz w:val="24"/>
              </w:rPr>
              <w:t>Flexibele Arbeidskrachten uitzenden Schaal 1 t/m 8 en Payroll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409FB54C" w:rsidR="004143C5" w:rsidRPr="00233CBA" w:rsidRDefault="004733C1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4733C1">
              <w:rPr>
                <w:rFonts w:cs="Verdana"/>
              </w:rPr>
              <w:t>Z24 178754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347FB089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2638AF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D37BE06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8D5C91" w:rsidRPr="008D5C91">
        <w:rPr>
          <w:rFonts w:eastAsia="MS Mincho"/>
          <w:snapToGrid/>
          <w:lang w:eastAsia="en-US"/>
        </w:rPr>
        <w:t xml:space="preserve">2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2BC37D3B" w14:textId="77777777" w:rsidR="00550AFF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</w:p>
    <w:p w14:paraId="191C6E1C" w14:textId="77777777" w:rsidR="00550AFF" w:rsidRDefault="00550AFF" w:rsidP="00374442">
      <w:pPr>
        <w:spacing w:line="276" w:lineRule="auto"/>
        <w:ind w:left="6" w:hanging="6"/>
        <w:rPr>
          <w:szCs w:val="20"/>
        </w:rPr>
      </w:pPr>
    </w:p>
    <w:p w14:paraId="3AF16868" w14:textId="77777777" w:rsidR="00550AFF" w:rsidRDefault="00374442" w:rsidP="00374442">
      <w:pPr>
        <w:spacing w:line="276" w:lineRule="auto"/>
        <w:ind w:left="6" w:hanging="6"/>
        <w:rPr>
          <w:szCs w:val="20"/>
        </w:rPr>
      </w:pPr>
      <w:r w:rsidRPr="00C77387">
        <w:rPr>
          <w:szCs w:val="20"/>
        </w:rPr>
        <w:t xml:space="preserve">De </w:t>
      </w:r>
      <w:r w:rsidRPr="00FA4C5B">
        <w:rPr>
          <w:szCs w:val="20"/>
        </w:rPr>
        <w:t xml:space="preserve">omvang van de uitgevoerde referentieopdracht dient </w:t>
      </w:r>
      <w:r w:rsidR="00550AFF">
        <w:rPr>
          <w:szCs w:val="20"/>
        </w:rPr>
        <w:t>voor kerncompetentie 1: “</w:t>
      </w:r>
      <w:r w:rsidR="00550AFF" w:rsidRPr="00550AFF">
        <w:rPr>
          <w:szCs w:val="20"/>
        </w:rPr>
        <w:t>Capaciteit: volume werven en selecteren Flexibele Arbeidskrachten in Publieke sector</w:t>
      </w:r>
      <w:r w:rsidRPr="00FA4C5B">
        <w:rPr>
          <w:szCs w:val="20"/>
        </w:rPr>
        <w:t>en</w:t>
      </w:r>
      <w:r w:rsidR="00550AFF">
        <w:rPr>
          <w:szCs w:val="20"/>
        </w:rPr>
        <w:t xml:space="preserve">” een </w:t>
      </w:r>
      <w:r w:rsidR="00550AFF" w:rsidRPr="00550AFF">
        <w:rPr>
          <w:b/>
          <w:bCs/>
          <w:szCs w:val="20"/>
        </w:rPr>
        <w:t>jaarlijkse</w:t>
      </w:r>
      <w:r w:rsidRPr="00FA4C5B">
        <w:rPr>
          <w:szCs w:val="20"/>
        </w:rPr>
        <w:t xml:space="preserve"> waarde te hebben van </w:t>
      </w:r>
      <w:r w:rsidRPr="00FA4C5B">
        <w:rPr>
          <w:b/>
          <w:szCs w:val="20"/>
        </w:rPr>
        <w:t xml:space="preserve">ten minste € </w:t>
      </w:r>
      <w:r w:rsidR="00550AFF">
        <w:rPr>
          <w:b/>
          <w:szCs w:val="20"/>
        </w:rPr>
        <w:t>575</w:t>
      </w:r>
      <w:r w:rsidR="00CC3C7C" w:rsidRPr="00FA4C5B">
        <w:rPr>
          <w:b/>
          <w:szCs w:val="20"/>
        </w:rPr>
        <w:t>.0</w:t>
      </w:r>
      <w:r w:rsidRPr="00FA4C5B">
        <w:rPr>
          <w:b/>
          <w:szCs w:val="20"/>
        </w:rPr>
        <w:t>00,-</w:t>
      </w:r>
      <w:r w:rsidRPr="00FA4C5B">
        <w:rPr>
          <w:szCs w:val="20"/>
        </w:rPr>
        <w:t xml:space="preserve"> </w:t>
      </w:r>
      <w:r w:rsidRPr="00FA4C5B">
        <w:rPr>
          <w:b/>
          <w:szCs w:val="20"/>
        </w:rPr>
        <w:t>exclusief BTW</w:t>
      </w:r>
      <w:r w:rsidRPr="00C97F66">
        <w:rPr>
          <w:b/>
          <w:szCs w:val="20"/>
        </w:rPr>
        <w:t>.</w:t>
      </w:r>
      <w:r w:rsidRPr="00C77387">
        <w:rPr>
          <w:szCs w:val="20"/>
        </w:rPr>
        <w:t xml:space="preserve"> </w:t>
      </w:r>
    </w:p>
    <w:p w14:paraId="43D8BC5E" w14:textId="77777777" w:rsidR="00550AFF" w:rsidRDefault="00550AFF" w:rsidP="00374442">
      <w:pPr>
        <w:spacing w:line="276" w:lineRule="auto"/>
        <w:ind w:left="6" w:hanging="6"/>
        <w:rPr>
          <w:szCs w:val="20"/>
        </w:rPr>
      </w:pPr>
    </w:p>
    <w:p w14:paraId="5BC661AE" w14:textId="5A3F276F" w:rsidR="00550AFF" w:rsidRDefault="00550AFF" w:rsidP="00374442">
      <w:pPr>
        <w:spacing w:line="276" w:lineRule="auto"/>
        <w:ind w:left="6" w:hanging="6"/>
        <w:rPr>
          <w:szCs w:val="20"/>
        </w:rPr>
      </w:pPr>
      <w:r w:rsidRPr="00C77387">
        <w:rPr>
          <w:szCs w:val="20"/>
        </w:rPr>
        <w:t xml:space="preserve">De </w:t>
      </w:r>
      <w:r w:rsidRPr="00FA4C5B">
        <w:rPr>
          <w:szCs w:val="20"/>
        </w:rPr>
        <w:t xml:space="preserve">omvang van de uitgevoerde referentieopdracht dient </w:t>
      </w:r>
      <w:r>
        <w:rPr>
          <w:szCs w:val="20"/>
        </w:rPr>
        <w:t>voor kerncompetentie 2: “</w:t>
      </w:r>
      <w:r w:rsidRPr="00550AFF">
        <w:rPr>
          <w:szCs w:val="20"/>
        </w:rPr>
        <w:t xml:space="preserve">Capaciteit: </w:t>
      </w:r>
      <w:proofErr w:type="spellStart"/>
      <w:r w:rsidRPr="00550AFF">
        <w:rPr>
          <w:szCs w:val="20"/>
        </w:rPr>
        <w:t>Payrolling</w:t>
      </w:r>
      <w:proofErr w:type="spellEnd"/>
      <w:r w:rsidRPr="00550AFF">
        <w:rPr>
          <w:szCs w:val="20"/>
        </w:rPr>
        <w:t xml:space="preserve"> conform de CAR UWO (Collectieve Arbeidsvoorwaardenregeling en Uitwerkingsovereenkomst Gemeenten) en/of SGO (Samenwerkende Gemeentelijke Organisaties).</w:t>
      </w:r>
      <w:r>
        <w:rPr>
          <w:szCs w:val="20"/>
        </w:rPr>
        <w:t xml:space="preserve">” een </w:t>
      </w:r>
      <w:r w:rsidRPr="00550AFF">
        <w:rPr>
          <w:b/>
          <w:bCs/>
          <w:szCs w:val="20"/>
        </w:rPr>
        <w:t>jaarlijkse</w:t>
      </w:r>
      <w:r w:rsidRPr="00FA4C5B">
        <w:rPr>
          <w:szCs w:val="20"/>
        </w:rPr>
        <w:t xml:space="preserve"> waarde te hebben van </w:t>
      </w:r>
      <w:r w:rsidRPr="00FA4C5B">
        <w:rPr>
          <w:b/>
          <w:szCs w:val="20"/>
        </w:rPr>
        <w:t xml:space="preserve">ten minste € </w:t>
      </w:r>
      <w:r>
        <w:rPr>
          <w:b/>
          <w:szCs w:val="20"/>
        </w:rPr>
        <w:t>320</w:t>
      </w:r>
      <w:r w:rsidRPr="00FA4C5B">
        <w:rPr>
          <w:b/>
          <w:szCs w:val="20"/>
        </w:rPr>
        <w:t>.000,-</w:t>
      </w:r>
      <w:r w:rsidRPr="00FA4C5B">
        <w:rPr>
          <w:szCs w:val="20"/>
        </w:rPr>
        <w:t xml:space="preserve"> </w:t>
      </w:r>
      <w:r w:rsidRPr="00FA4C5B">
        <w:rPr>
          <w:b/>
          <w:szCs w:val="20"/>
        </w:rPr>
        <w:t>exclusief BTW</w:t>
      </w:r>
      <w:r w:rsidRPr="00C97F66">
        <w:rPr>
          <w:b/>
          <w:szCs w:val="20"/>
        </w:rPr>
        <w:t>.</w:t>
      </w:r>
      <w:r w:rsidRPr="00C77387">
        <w:rPr>
          <w:szCs w:val="20"/>
        </w:rPr>
        <w:t xml:space="preserve"> </w:t>
      </w:r>
    </w:p>
    <w:p w14:paraId="26B3D8E0" w14:textId="77777777" w:rsidR="00550AFF" w:rsidRDefault="00550AFF" w:rsidP="00374442">
      <w:pPr>
        <w:spacing w:line="276" w:lineRule="auto"/>
        <w:ind w:left="6" w:hanging="6"/>
        <w:rPr>
          <w:szCs w:val="20"/>
        </w:rPr>
      </w:pPr>
    </w:p>
    <w:p w14:paraId="671CABA2" w14:textId="08DB8692" w:rsidR="00374442" w:rsidRPr="00947EB2" w:rsidRDefault="00C97F66" w:rsidP="00374442">
      <w:pPr>
        <w:spacing w:line="276" w:lineRule="auto"/>
        <w:ind w:left="6" w:hanging="6"/>
        <w:rPr>
          <w:szCs w:val="20"/>
        </w:rPr>
      </w:pPr>
      <w:bookmarkStart w:id="2" w:name="_Hlk173415601"/>
      <w:r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="002A6C2E" w:rsidRPr="00A52757">
        <w:rPr>
          <w:szCs w:val="20"/>
          <w:u w:val="single"/>
        </w:rPr>
        <w:t xml:space="preserve">Indien Opdrachtgever </w:t>
      </w:r>
      <w:r w:rsidR="002A6C2E">
        <w:rPr>
          <w:szCs w:val="20"/>
          <w:u w:val="single"/>
        </w:rPr>
        <w:t>wenst dient er op eerste verzoek</w:t>
      </w:r>
      <w:r w:rsidR="002A6C2E" w:rsidRPr="00A52757">
        <w:rPr>
          <w:szCs w:val="20"/>
          <w:u w:val="single"/>
        </w:rPr>
        <w:t xml:space="preserve"> een getekende tevredenheidsverklaring</w:t>
      </w:r>
      <w:r w:rsidR="002A6C2E">
        <w:rPr>
          <w:szCs w:val="20"/>
          <w:u w:val="single"/>
        </w:rPr>
        <w:t xml:space="preserve"> overlegt te worden</w:t>
      </w:r>
      <w:r w:rsidR="002A6C2E" w:rsidRPr="00A52757">
        <w:rPr>
          <w:szCs w:val="20"/>
          <w:u w:val="single"/>
        </w:rPr>
        <w:t>.</w:t>
      </w:r>
    </w:p>
    <w:bookmarkEnd w:id="2"/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1365"/>
        <w:gridCol w:w="4942"/>
        <w:gridCol w:w="2760"/>
      </w:tblGrid>
      <w:tr w:rsidR="00E73D1D" w:rsidRPr="008A27CD" w14:paraId="2683C119" w14:textId="77777777" w:rsidTr="00380BA6">
        <w:tc>
          <w:tcPr>
            <w:tcW w:w="813" w:type="dxa"/>
          </w:tcPr>
          <w:p w14:paraId="799331C3" w14:textId="6102A3B1" w:rsidR="008A27CD" w:rsidRPr="008A27CD" w:rsidRDefault="00E73D1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bookmarkStart w:id="3" w:name="_Hlk173415521"/>
            <w:r>
              <w:t xml:space="preserve">Kern </w:t>
            </w:r>
            <w:proofErr w:type="spellStart"/>
            <w:r w:rsidR="002A6C2E">
              <w:t>Competentie</w:t>
            </w:r>
            <w:proofErr w:type="spellEnd"/>
            <w:r w:rsidR="002A6C2E">
              <w:t xml:space="preserve"> 1</w:t>
            </w:r>
          </w:p>
        </w:tc>
        <w:tc>
          <w:tcPr>
            <w:tcW w:w="5264" w:type="dxa"/>
          </w:tcPr>
          <w:p w14:paraId="1EE8FEB4" w14:textId="59606733" w:rsidR="008A27CD" w:rsidRPr="00635A30" w:rsidRDefault="00635A30" w:rsidP="008010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635A30">
              <w:rPr>
                <w:szCs w:val="20"/>
                <w:lang w:val="nl-NL"/>
              </w:rPr>
              <w:t>Capaciteit: volume werven en selecteren Flexibele Arbeidskrachten in Publieke sectoren</w:t>
            </w:r>
          </w:p>
        </w:tc>
        <w:tc>
          <w:tcPr>
            <w:tcW w:w="2990" w:type="dxa"/>
          </w:tcPr>
          <w:p w14:paraId="10789E88" w14:textId="5E1DF42F" w:rsidR="00635A30" w:rsidRDefault="002A6C2E" w:rsidP="00FA4C5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Voldoen</w:t>
            </w:r>
            <w:proofErr w:type="spellEnd"/>
            <w:r>
              <w:t xml:space="preserve"> </w:t>
            </w:r>
            <w:proofErr w:type="spellStart"/>
            <w:r>
              <w:t>middels</w:t>
            </w:r>
            <w:proofErr w:type="spellEnd"/>
            <w:r>
              <w:t xml:space="preserve"> </w:t>
            </w:r>
            <w:proofErr w:type="spellStart"/>
            <w:r w:rsidR="00635A30">
              <w:t>Referentie</w:t>
            </w:r>
            <w:proofErr w:type="spellEnd"/>
            <w:r w:rsidR="00635A30">
              <w:t>:</w:t>
            </w:r>
          </w:p>
          <w:p w14:paraId="72E55028" w14:textId="614ADFCD" w:rsidR="00635A30" w:rsidRDefault="008A27CD" w:rsidP="00FA4C5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E73D1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</w:p>
          <w:p w14:paraId="6B7FF26A" w14:textId="3F822F3C" w:rsidR="008A27CD" w:rsidRPr="008A27CD" w:rsidRDefault="00635A30" w:rsidP="00FA4C5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E73D1D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r>
              <w:t>2</w:t>
            </w:r>
            <w:r w:rsidRPr="008A27CD">
              <w:tab/>
            </w:r>
            <w:r w:rsidR="008A27CD" w:rsidRPr="008A27CD">
              <w:tab/>
            </w:r>
          </w:p>
        </w:tc>
      </w:tr>
      <w:bookmarkEnd w:id="3"/>
      <w:tr w:rsidR="00E73D1D" w:rsidRPr="008A27CD" w14:paraId="44807DC3" w14:textId="77777777" w:rsidTr="00380BA6">
        <w:tc>
          <w:tcPr>
            <w:tcW w:w="813" w:type="dxa"/>
          </w:tcPr>
          <w:p w14:paraId="4921CD25" w14:textId="15AF755F" w:rsidR="00831949" w:rsidRDefault="00E73D1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Kern </w:t>
            </w:r>
            <w:proofErr w:type="spellStart"/>
            <w:r w:rsidR="002A6C2E">
              <w:t>Competentie</w:t>
            </w:r>
            <w:proofErr w:type="spellEnd"/>
            <w:r w:rsidR="002A6C2E">
              <w:t xml:space="preserve"> 2</w:t>
            </w:r>
          </w:p>
        </w:tc>
        <w:tc>
          <w:tcPr>
            <w:tcW w:w="5264" w:type="dxa"/>
          </w:tcPr>
          <w:p w14:paraId="30C7D5D1" w14:textId="0B434739" w:rsidR="00831949" w:rsidRPr="00635A30" w:rsidRDefault="00635A30" w:rsidP="008010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635A30">
              <w:rPr>
                <w:szCs w:val="20"/>
                <w:lang w:val="nl-NL"/>
              </w:rPr>
              <w:t xml:space="preserve">Capaciteit: </w:t>
            </w:r>
            <w:proofErr w:type="spellStart"/>
            <w:r w:rsidRPr="00635A30">
              <w:rPr>
                <w:szCs w:val="20"/>
                <w:lang w:val="nl-NL"/>
              </w:rPr>
              <w:t>Payrolling</w:t>
            </w:r>
            <w:proofErr w:type="spellEnd"/>
            <w:r w:rsidRPr="00635A30">
              <w:rPr>
                <w:szCs w:val="20"/>
                <w:lang w:val="nl-NL"/>
              </w:rPr>
              <w:t xml:space="preserve"> conform de CAR UWO (Collectieve Arbeidsvoorwaardenregeling en Uitwerkingsovereenkomst Gemeenten) en/of SGO (Samenwerkende Gemeentelijke Organisaties)</w:t>
            </w:r>
          </w:p>
        </w:tc>
        <w:tc>
          <w:tcPr>
            <w:tcW w:w="2990" w:type="dxa"/>
          </w:tcPr>
          <w:p w14:paraId="78FD9039" w14:textId="77777777" w:rsidR="002A6C2E" w:rsidRDefault="002A6C2E" w:rsidP="002A6C2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Voldoen</w:t>
            </w:r>
            <w:proofErr w:type="spellEnd"/>
            <w:r>
              <w:t xml:space="preserve"> </w:t>
            </w:r>
            <w:proofErr w:type="spellStart"/>
            <w:r>
              <w:t>middels</w:t>
            </w:r>
            <w:proofErr w:type="spellEnd"/>
            <w:r>
              <w:t xml:space="preserve"> </w:t>
            </w:r>
            <w:proofErr w:type="spellStart"/>
            <w:r>
              <w:t>Referentie</w:t>
            </w:r>
            <w:proofErr w:type="spellEnd"/>
            <w:r>
              <w:t>:</w:t>
            </w:r>
          </w:p>
          <w:p w14:paraId="733F021E" w14:textId="77777777" w:rsidR="00635A30" w:rsidRDefault="00635A30" w:rsidP="00635A3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E73D1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</w:p>
          <w:p w14:paraId="7D627070" w14:textId="534128EA" w:rsidR="00831949" w:rsidRPr="008A27CD" w:rsidRDefault="00635A30" w:rsidP="00635A3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E73D1D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r>
              <w:t>2</w:t>
            </w:r>
            <w:r w:rsidRPr="008A27CD">
              <w:tab/>
            </w:r>
          </w:p>
        </w:tc>
      </w:tr>
    </w:tbl>
    <w:p w14:paraId="75D70FCA" w14:textId="3FCB4863" w:rsidR="00635A30" w:rsidRDefault="00635A30">
      <w:pPr>
        <w:rPr>
          <w:rFonts w:eastAsia="MS Mincho"/>
          <w:snapToGrid/>
          <w:lang w:eastAsia="en-US"/>
        </w:rPr>
      </w:pPr>
    </w:p>
    <w:p w14:paraId="15963DBD" w14:textId="72F7CB81" w:rsidR="008A27CD" w:rsidRDefault="00635A30">
      <w:pPr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br w:type="page"/>
      </w:r>
    </w:p>
    <w:p w14:paraId="641B17D2" w14:textId="228D4C6B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III</w:t>
      </w:r>
      <w:r w:rsidR="00831949">
        <w:rPr>
          <w:rFonts w:eastAsia="MS Mincho"/>
          <w:b/>
          <w:bCs/>
          <w:snapToGrid/>
          <w:sz w:val="28"/>
          <w:szCs w:val="28"/>
          <w:lang w:eastAsia="en-US"/>
        </w:rPr>
        <w:t xml:space="preserve"> 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19FCC520" w14:textId="77777777" w:rsidR="00635A30" w:rsidRDefault="00635A30" w:rsidP="00550AFF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</w:p>
    <w:p w14:paraId="1C9B7404" w14:textId="1FCD171F" w:rsidR="00550AFF" w:rsidRPr="008A27CD" w:rsidRDefault="00550AFF" w:rsidP="00550AFF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="00831949">
        <w:rPr>
          <w:rFonts w:eastAsia="MS Mincho"/>
          <w:b/>
          <w:bCs/>
          <w:snapToGrid/>
          <w:sz w:val="28"/>
          <w:szCs w:val="28"/>
          <w:lang w:eastAsia="en-US"/>
        </w:rPr>
        <w:t xml:space="preserve"> 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 xml:space="preserve">Referentie </w:t>
      </w:r>
      <w:r>
        <w:rPr>
          <w:rFonts w:eastAsia="MS Mincho"/>
          <w:b/>
          <w:bCs/>
          <w:snapToGrid/>
          <w:sz w:val="28"/>
          <w:szCs w:val="28"/>
          <w:lang w:eastAsia="en-US"/>
        </w:rPr>
        <w:t>2</w:t>
      </w:r>
    </w:p>
    <w:p w14:paraId="12BE8ADB" w14:textId="77777777" w:rsidR="00550AFF" w:rsidRPr="008A27CD" w:rsidRDefault="00550AFF" w:rsidP="00550AFF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550AFF" w:rsidRPr="008A27CD" w14:paraId="2D6DC668" w14:textId="77777777" w:rsidTr="00D3399A">
        <w:trPr>
          <w:trHeight w:val="513"/>
        </w:trPr>
        <w:tc>
          <w:tcPr>
            <w:tcW w:w="2398" w:type="dxa"/>
          </w:tcPr>
          <w:p w14:paraId="32E1BF63" w14:textId="77777777" w:rsidR="00550AFF" w:rsidRPr="008A27CD" w:rsidRDefault="00550AFF" w:rsidP="00D3399A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9780BEA" w14:textId="77777777" w:rsidR="00550AFF" w:rsidRPr="008A27CD" w:rsidRDefault="00550AFF" w:rsidP="00D3399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550AFF" w:rsidRPr="008A27CD" w14:paraId="69DF24ED" w14:textId="77777777" w:rsidTr="00D3399A">
        <w:trPr>
          <w:trHeight w:val="513"/>
        </w:trPr>
        <w:tc>
          <w:tcPr>
            <w:tcW w:w="2398" w:type="dxa"/>
          </w:tcPr>
          <w:p w14:paraId="676158AC" w14:textId="77777777" w:rsidR="00550AFF" w:rsidRPr="008A27CD" w:rsidRDefault="00550AFF" w:rsidP="00D3399A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C93B6F9" w14:textId="77777777" w:rsidR="00550AFF" w:rsidRPr="008A27CD" w:rsidRDefault="00550AFF" w:rsidP="00D3399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550AFF" w:rsidRPr="008A27CD" w14:paraId="69F52560" w14:textId="77777777" w:rsidTr="00D3399A">
        <w:trPr>
          <w:trHeight w:val="513"/>
        </w:trPr>
        <w:tc>
          <w:tcPr>
            <w:tcW w:w="2398" w:type="dxa"/>
          </w:tcPr>
          <w:p w14:paraId="30989A53" w14:textId="77777777" w:rsidR="00550AFF" w:rsidRPr="008A27CD" w:rsidRDefault="00550AFF" w:rsidP="00D3399A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9653027" w14:textId="77777777" w:rsidR="00550AFF" w:rsidRPr="008A27CD" w:rsidRDefault="00550AFF" w:rsidP="00D3399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550AFF" w:rsidRPr="008A27CD" w14:paraId="1E988EEA" w14:textId="77777777" w:rsidTr="00D3399A">
        <w:trPr>
          <w:trHeight w:val="1258"/>
        </w:trPr>
        <w:tc>
          <w:tcPr>
            <w:tcW w:w="2398" w:type="dxa"/>
          </w:tcPr>
          <w:p w14:paraId="7CA7D293" w14:textId="77777777" w:rsidR="00550AFF" w:rsidRPr="008A27CD" w:rsidRDefault="00550AFF" w:rsidP="00D3399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referentieo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referentieo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D465786" w14:textId="77777777" w:rsidR="00550AFF" w:rsidRPr="008A27CD" w:rsidRDefault="00550AFF" w:rsidP="00D3399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550AFF" w:rsidRPr="008A27CD" w14:paraId="1CAD61CD" w14:textId="77777777" w:rsidTr="00D3399A">
        <w:trPr>
          <w:trHeight w:val="513"/>
        </w:trPr>
        <w:tc>
          <w:tcPr>
            <w:tcW w:w="2398" w:type="dxa"/>
          </w:tcPr>
          <w:p w14:paraId="5DAF7BAD" w14:textId="77777777" w:rsidR="00550AFF" w:rsidRPr="002C4ACF" w:rsidRDefault="00550AFF" w:rsidP="00D3399A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 per jaar, excl. b</w:t>
            </w:r>
            <w:r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30287F6E" w14:textId="77777777" w:rsidR="00550AFF" w:rsidRPr="008A27CD" w:rsidRDefault="00550AFF" w:rsidP="00D3399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550AFF" w:rsidRPr="008A27CD" w14:paraId="2463915B" w14:textId="77777777" w:rsidTr="00D3399A">
        <w:trPr>
          <w:trHeight w:val="513"/>
        </w:trPr>
        <w:tc>
          <w:tcPr>
            <w:tcW w:w="2398" w:type="dxa"/>
          </w:tcPr>
          <w:p w14:paraId="428DA9D9" w14:textId="77777777" w:rsidR="00550AFF" w:rsidRPr="008A27CD" w:rsidRDefault="00550AFF" w:rsidP="00D3399A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4FB9C266" w14:textId="77777777" w:rsidR="00550AFF" w:rsidRPr="008A27CD" w:rsidRDefault="00550AFF" w:rsidP="00D3399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08C32BE8" w14:textId="77777777" w:rsidR="00635A30" w:rsidRDefault="00635A30">
      <w:pPr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br w:type="page"/>
      </w:r>
    </w:p>
    <w:p w14:paraId="435F0463" w14:textId="11230D5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934E5" w14:textId="13E4DEE6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51746D">
      <w:rPr>
        <w:rStyle w:val="Paginanummer"/>
        <w:rFonts w:cs="Verdana"/>
        <w:sz w:val="16"/>
        <w:szCs w:val="16"/>
      </w:rPr>
      <w:t>a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4733C1" w:rsidRPr="004733C1">
      <w:rPr>
        <w:rStyle w:val="Paginanummer"/>
        <w:rFonts w:cs="Verdana"/>
        <w:sz w:val="16"/>
        <w:szCs w:val="16"/>
      </w:rPr>
      <w:t>Raamovereenkomst Flexibele Arbeidskrachten uitzenden en Payroll WAB</w:t>
    </w:r>
    <w:r w:rsidR="004733C1">
      <w:rPr>
        <w:rStyle w:val="Paginanummer"/>
        <w:rFonts w:cs="Verdana"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A4C5B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A4C5B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62004734">
    <w:abstractNumId w:val="3"/>
  </w:num>
  <w:num w:numId="2" w16cid:durableId="1837068785">
    <w:abstractNumId w:val="1"/>
  </w:num>
  <w:num w:numId="3" w16cid:durableId="187530576">
    <w:abstractNumId w:val="2"/>
  </w:num>
  <w:num w:numId="4" w16cid:durableId="213250757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074C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2A1A"/>
    <w:rsid w:val="000B5B95"/>
    <w:rsid w:val="000B7EC3"/>
    <w:rsid w:val="000C664A"/>
    <w:rsid w:val="000D229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8AF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A6C2E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6775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33C1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0AFF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3D1D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133"/>
    <w:rsid w:val="00631422"/>
    <w:rsid w:val="00634808"/>
    <w:rsid w:val="00635A30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07A45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0CD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044A"/>
    <w:rsid w:val="00831949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20D6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00E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757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173DC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3C7C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078A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3D1D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6442"/>
    <w:rsid w:val="00FA2BA8"/>
    <w:rsid w:val="00FA3B1F"/>
    <w:rsid w:val="00FA4C5B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A0E53-BC91-4BBD-8C34-6187092D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417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3515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40</cp:revision>
  <cp:lastPrinted>2018-10-08T09:01:00Z</cp:lastPrinted>
  <dcterms:created xsi:type="dcterms:W3CDTF">2022-07-29T08:23:00Z</dcterms:created>
  <dcterms:modified xsi:type="dcterms:W3CDTF">2024-08-01T12:41:00Z</dcterms:modified>
</cp:coreProperties>
</file>