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058"/>
        <w:gridCol w:w="1717"/>
        <w:gridCol w:w="1706"/>
        <w:gridCol w:w="1717"/>
        <w:gridCol w:w="1782"/>
        <w:gridCol w:w="4206"/>
        <w:gridCol w:w="897"/>
      </w:tblGrid>
      <w:tr w:rsidR="000460B9" w:rsidRPr="00E1716B" w14:paraId="6A2D2117" w14:textId="77777777" w:rsidTr="007C56EA">
        <w:trPr>
          <w:trHeight w:val="558"/>
        </w:trPr>
        <w:tc>
          <w:tcPr>
            <w:tcW w:w="15083" w:type="dxa"/>
            <w:gridSpan w:val="7"/>
            <w:shd w:val="clear" w:color="auto" w:fill="C00000"/>
          </w:tcPr>
          <w:p w14:paraId="1DE16003" w14:textId="5BCF8814" w:rsidR="000460B9" w:rsidRPr="00822D0D" w:rsidRDefault="000460B9" w:rsidP="00FD25CC">
            <w:pPr>
              <w:spacing w:before="80"/>
              <w:rPr>
                <w:rFonts w:cs="Arial"/>
                <w:b/>
                <w:bCs/>
                <w:szCs w:val="20"/>
              </w:rPr>
            </w:pPr>
            <w:r w:rsidRPr="00822D0D">
              <w:rPr>
                <w:rStyle w:val="normaltextrun"/>
                <w:rFonts w:cs="Arial"/>
                <w:b/>
                <w:bCs/>
                <w:sz w:val="22"/>
              </w:rPr>
              <w:t>Bijlage 1 – Checklist in te dienen documenten</w:t>
            </w:r>
            <w:r w:rsidRPr="00822D0D">
              <w:rPr>
                <w:rStyle w:val="Voetnootmarkering"/>
                <w:rFonts w:cs="Arial"/>
                <w:b/>
                <w:bCs/>
                <w:sz w:val="22"/>
              </w:rPr>
              <w:footnoteReference w:id="1"/>
            </w:r>
            <w:r w:rsidRPr="00822D0D">
              <w:rPr>
                <w:rStyle w:val="eop"/>
                <w:rFonts w:cs="Arial"/>
                <w:b/>
                <w:bCs/>
                <w:sz w:val="22"/>
              </w:rPr>
              <w:t> </w:t>
            </w:r>
            <w:r w:rsidR="00AE2393" w:rsidRPr="00822D0D">
              <w:rPr>
                <w:rStyle w:val="eop"/>
                <w:rFonts w:cs="Arial"/>
                <w:b/>
                <w:bCs/>
                <w:sz w:val="22"/>
              </w:rPr>
              <w:t>(</w:t>
            </w:r>
            <w:r w:rsidR="00EF7206" w:rsidRPr="00822D0D">
              <w:rPr>
                <w:rStyle w:val="eop"/>
                <w:rFonts w:cs="Arial"/>
                <w:b/>
                <w:bCs/>
                <w:sz w:val="22"/>
              </w:rPr>
              <w:t xml:space="preserve">behorende bij </w:t>
            </w:r>
            <w:r w:rsidR="00AE2393" w:rsidRPr="00822D0D">
              <w:rPr>
                <w:rStyle w:val="eop"/>
                <w:rFonts w:cs="Arial"/>
                <w:b/>
                <w:bCs/>
                <w:sz w:val="22"/>
              </w:rPr>
              <w:t>Selectieleidraad)</w:t>
            </w:r>
          </w:p>
        </w:tc>
      </w:tr>
      <w:tr w:rsidR="000460B9" w:rsidRPr="00E1716B" w14:paraId="29952F05" w14:textId="77777777" w:rsidTr="007C56EA">
        <w:trPr>
          <w:trHeight w:val="412"/>
        </w:trPr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E1716B" w:rsidRDefault="000460B9" w:rsidP="00FD25CC">
            <w:pPr>
              <w:spacing w:before="80"/>
              <w:jc w:val="center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 w:rsidRPr="00E1716B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E1716B" w14:paraId="41D59514" w14:textId="77777777" w:rsidTr="007C56EA">
        <w:trPr>
          <w:trHeight w:val="417"/>
        </w:trPr>
        <w:tc>
          <w:tcPr>
            <w:tcW w:w="3058" w:type="dxa"/>
            <w:vMerge w:val="restart"/>
            <w:shd w:val="clear" w:color="auto" w:fill="C00000"/>
            <w:vAlign w:val="center"/>
          </w:tcPr>
          <w:p w14:paraId="5B398C36" w14:textId="77777777" w:rsidR="000460B9" w:rsidRPr="00E1716B" w:rsidRDefault="000460B9" w:rsidP="00FD25CC">
            <w:pPr>
              <w:spacing w:before="80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>Bewijsstuk/ document</w:t>
            </w:r>
          </w:p>
        </w:tc>
        <w:tc>
          <w:tcPr>
            <w:tcW w:w="6922" w:type="dxa"/>
            <w:gridSpan w:val="4"/>
            <w:shd w:val="clear" w:color="auto" w:fill="C00000"/>
            <w:vAlign w:val="center"/>
          </w:tcPr>
          <w:p w14:paraId="49C4D2B3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 xml:space="preserve">Partijen </w:t>
            </w:r>
          </w:p>
        </w:tc>
        <w:tc>
          <w:tcPr>
            <w:tcW w:w="4206" w:type="dxa"/>
            <w:vMerge w:val="restart"/>
            <w:shd w:val="clear" w:color="auto" w:fill="C00000"/>
            <w:vAlign w:val="center"/>
          </w:tcPr>
          <w:p w14:paraId="1ED40A20" w14:textId="77777777" w:rsidR="000460B9" w:rsidRPr="00E1716B" w:rsidRDefault="000460B9" w:rsidP="00FD25CC">
            <w:pPr>
              <w:spacing w:before="80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>Bijlage en locatie toelichting</w:t>
            </w:r>
          </w:p>
        </w:tc>
        <w:tc>
          <w:tcPr>
            <w:tcW w:w="897" w:type="dxa"/>
            <w:vMerge w:val="restart"/>
            <w:shd w:val="clear" w:color="auto" w:fill="C00000"/>
            <w:vAlign w:val="center"/>
          </w:tcPr>
          <w:p w14:paraId="47953315" w14:textId="77777777" w:rsidR="000460B9" w:rsidRPr="00E1716B" w:rsidRDefault="000460B9" w:rsidP="00FD25CC">
            <w:pPr>
              <w:spacing w:before="80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 xml:space="preserve">Check </w:t>
            </w:r>
          </w:p>
        </w:tc>
      </w:tr>
      <w:tr w:rsidR="000460B9" w:rsidRPr="00E1716B" w14:paraId="5544A078" w14:textId="77777777" w:rsidTr="007C56EA">
        <w:tc>
          <w:tcPr>
            <w:tcW w:w="3058" w:type="dxa"/>
            <w:vMerge/>
            <w:shd w:val="clear" w:color="auto" w:fill="C00000"/>
          </w:tcPr>
          <w:p w14:paraId="39C5020C" w14:textId="77777777" w:rsidR="000460B9" w:rsidRPr="00E1716B" w:rsidRDefault="000460B9" w:rsidP="00FD25CC">
            <w:pPr>
              <w:spacing w:before="8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17" w:type="dxa"/>
            <w:shd w:val="clear" w:color="auto" w:fill="C00000"/>
            <w:vAlign w:val="center"/>
          </w:tcPr>
          <w:p w14:paraId="55EC61C5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>Zelfstandig of hoofdaannemer</w:t>
            </w:r>
          </w:p>
        </w:tc>
        <w:tc>
          <w:tcPr>
            <w:tcW w:w="1706" w:type="dxa"/>
            <w:shd w:val="clear" w:color="auto" w:fill="C00000"/>
            <w:vAlign w:val="center"/>
          </w:tcPr>
          <w:p w14:paraId="686FB37B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>Onderaanemer*</w:t>
            </w:r>
          </w:p>
        </w:tc>
        <w:tc>
          <w:tcPr>
            <w:tcW w:w="1717" w:type="dxa"/>
            <w:shd w:val="clear" w:color="auto" w:fill="C00000"/>
            <w:vAlign w:val="center"/>
          </w:tcPr>
          <w:p w14:paraId="20456B9F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>Genomineerde onderaannemer</w:t>
            </w:r>
          </w:p>
        </w:tc>
        <w:tc>
          <w:tcPr>
            <w:tcW w:w="1782" w:type="dxa"/>
            <w:shd w:val="clear" w:color="auto" w:fill="C00000"/>
            <w:vAlign w:val="center"/>
          </w:tcPr>
          <w:p w14:paraId="223E88DB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b/>
                <w:bCs/>
                <w:szCs w:val="20"/>
              </w:rPr>
            </w:pPr>
            <w:r w:rsidRPr="00E1716B">
              <w:rPr>
                <w:rFonts w:cs="Arial"/>
                <w:b/>
                <w:bCs/>
                <w:szCs w:val="20"/>
              </w:rPr>
              <w:t>Combinant</w:t>
            </w:r>
          </w:p>
        </w:tc>
        <w:tc>
          <w:tcPr>
            <w:tcW w:w="4206" w:type="dxa"/>
            <w:vMerge/>
            <w:shd w:val="clear" w:color="auto" w:fill="C00000"/>
          </w:tcPr>
          <w:p w14:paraId="54150815" w14:textId="77777777" w:rsidR="000460B9" w:rsidRPr="00E1716B" w:rsidRDefault="000460B9" w:rsidP="00FD25CC">
            <w:pPr>
              <w:spacing w:before="8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97" w:type="dxa"/>
            <w:vMerge/>
            <w:shd w:val="clear" w:color="auto" w:fill="C00000"/>
          </w:tcPr>
          <w:p w14:paraId="45E3F541" w14:textId="77777777" w:rsidR="000460B9" w:rsidRPr="00E1716B" w:rsidRDefault="000460B9" w:rsidP="00FD25CC">
            <w:pPr>
              <w:spacing w:before="80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E1716B" w14:paraId="3FFC1C30" w14:textId="77777777" w:rsidTr="007C56EA">
        <w:tc>
          <w:tcPr>
            <w:tcW w:w="3058" w:type="dxa"/>
          </w:tcPr>
          <w:p w14:paraId="44CCFDFA" w14:textId="77777777" w:rsidR="000460B9" w:rsidRPr="00E1716B" w:rsidRDefault="000460B9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Uniform Europees Aanbestedingsdocument (UEA)</w:t>
            </w:r>
          </w:p>
        </w:tc>
        <w:tc>
          <w:tcPr>
            <w:tcW w:w="1717" w:type="dxa"/>
            <w:vAlign w:val="center"/>
          </w:tcPr>
          <w:p w14:paraId="07382642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10205B91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446575E2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82" w:type="dxa"/>
            <w:vAlign w:val="center"/>
          </w:tcPr>
          <w:p w14:paraId="03683F63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elke combinant</w:t>
            </w:r>
          </w:p>
        </w:tc>
        <w:tc>
          <w:tcPr>
            <w:tcW w:w="4206" w:type="dxa"/>
            <w:shd w:val="clear" w:color="auto" w:fill="auto"/>
          </w:tcPr>
          <w:p w14:paraId="51547C1A" w14:textId="77777777" w:rsidR="000460B9" w:rsidRPr="00E1716B" w:rsidRDefault="000460B9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Bijlage 4 – UEA</w:t>
            </w:r>
          </w:p>
          <w:p w14:paraId="3129C1B2" w14:textId="43B04B6D" w:rsidR="000460B9" w:rsidRPr="00E1716B" w:rsidRDefault="00BA16AA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</w:t>
            </w:r>
            <w:r w:rsidR="000460B9" w:rsidRPr="00E1716B">
              <w:rPr>
                <w:rFonts w:cs="Arial"/>
                <w:szCs w:val="20"/>
              </w:rPr>
              <w:t>leidraad §4.2.</w:t>
            </w:r>
            <w:r w:rsidR="00080867" w:rsidRPr="00E1716B">
              <w:rPr>
                <w:rFonts w:cs="Arial"/>
                <w:szCs w:val="20"/>
              </w:rPr>
              <w:t>1</w:t>
            </w:r>
            <w:r w:rsidR="000460B9" w:rsidRPr="00E1716B">
              <w:rPr>
                <w:rFonts w:cs="Arial"/>
                <w:szCs w:val="20"/>
              </w:rPr>
              <w:t xml:space="preserve"> t/m §4.</w:t>
            </w:r>
            <w:r w:rsidR="00080867" w:rsidRPr="00E1716B">
              <w:rPr>
                <w:rFonts w:cs="Arial"/>
                <w:szCs w:val="20"/>
              </w:rPr>
              <w:t>2.</w:t>
            </w:r>
            <w:r w:rsidR="00A650C9" w:rsidRPr="00E1716B">
              <w:rPr>
                <w:rFonts w:cs="Arial"/>
                <w:szCs w:val="20"/>
              </w:rPr>
              <w:t>4</w:t>
            </w:r>
          </w:p>
        </w:tc>
        <w:tc>
          <w:tcPr>
            <w:tcW w:w="897" w:type="dxa"/>
          </w:tcPr>
          <w:p w14:paraId="29F891BF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0460B9" w:rsidRPr="00E1716B" w14:paraId="17E62709" w14:textId="77777777" w:rsidTr="007C56EA">
        <w:tc>
          <w:tcPr>
            <w:tcW w:w="3058" w:type="dxa"/>
          </w:tcPr>
          <w:p w14:paraId="45D22212" w14:textId="77777777" w:rsidR="000460B9" w:rsidRPr="00E1716B" w:rsidRDefault="000460B9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Combinatieovereenkomst</w:t>
            </w:r>
          </w:p>
        </w:tc>
        <w:tc>
          <w:tcPr>
            <w:tcW w:w="1717" w:type="dxa"/>
            <w:vAlign w:val="center"/>
          </w:tcPr>
          <w:p w14:paraId="2971F511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06" w:type="dxa"/>
            <w:vAlign w:val="center"/>
          </w:tcPr>
          <w:p w14:paraId="13D34F91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2CA01E9B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82" w:type="dxa"/>
            <w:vAlign w:val="center"/>
          </w:tcPr>
          <w:p w14:paraId="15C2EB3D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gezamenlijk</w:t>
            </w:r>
          </w:p>
        </w:tc>
        <w:tc>
          <w:tcPr>
            <w:tcW w:w="4206" w:type="dxa"/>
            <w:shd w:val="clear" w:color="auto" w:fill="auto"/>
          </w:tcPr>
          <w:p w14:paraId="71C74F36" w14:textId="77777777" w:rsidR="000460B9" w:rsidRPr="00E1716B" w:rsidRDefault="000460B9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Bijlage 6 – Combinatieovereenkomst</w:t>
            </w:r>
          </w:p>
          <w:p w14:paraId="0636B279" w14:textId="7B424CAB" w:rsidR="000460B9" w:rsidRPr="00E1716B" w:rsidRDefault="00CA0D25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 xml:space="preserve">Selectieleidraad </w:t>
            </w:r>
            <w:r w:rsidR="000460B9" w:rsidRPr="00E1716B">
              <w:rPr>
                <w:rFonts w:cs="Arial"/>
                <w:szCs w:val="20"/>
              </w:rPr>
              <w:t>§4.</w:t>
            </w:r>
            <w:r w:rsidR="00A650C9" w:rsidRPr="00E1716B">
              <w:rPr>
                <w:rFonts w:cs="Arial"/>
                <w:szCs w:val="20"/>
              </w:rPr>
              <w:t>2.2</w:t>
            </w:r>
          </w:p>
        </w:tc>
        <w:tc>
          <w:tcPr>
            <w:tcW w:w="897" w:type="dxa"/>
          </w:tcPr>
          <w:p w14:paraId="7B697623" w14:textId="77777777" w:rsidR="000460B9" w:rsidRPr="00E1716B" w:rsidRDefault="000460B9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CA7844" w:rsidRPr="00E1716B" w14:paraId="4BCB1B82" w14:textId="77777777" w:rsidTr="007C56EA">
        <w:tc>
          <w:tcPr>
            <w:tcW w:w="3058" w:type="dxa"/>
          </w:tcPr>
          <w:p w14:paraId="737443BB" w14:textId="77777777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 xml:space="preserve">Verklaring draagkracht derden </w:t>
            </w:r>
          </w:p>
        </w:tc>
        <w:tc>
          <w:tcPr>
            <w:tcW w:w="1717" w:type="dxa"/>
            <w:vAlign w:val="center"/>
          </w:tcPr>
          <w:p w14:paraId="4E57575E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06" w:type="dxa"/>
            <w:vAlign w:val="center"/>
          </w:tcPr>
          <w:p w14:paraId="07BF8380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59246A83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82" w:type="dxa"/>
            <w:vAlign w:val="center"/>
          </w:tcPr>
          <w:p w14:paraId="65171973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4206" w:type="dxa"/>
            <w:shd w:val="clear" w:color="auto" w:fill="auto"/>
          </w:tcPr>
          <w:p w14:paraId="42384644" w14:textId="77777777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Bijlage 7 - Verklaring beroep op derden</w:t>
            </w:r>
          </w:p>
          <w:p w14:paraId="03EC715A" w14:textId="73493CBF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§4.2.3</w:t>
            </w:r>
          </w:p>
        </w:tc>
        <w:tc>
          <w:tcPr>
            <w:tcW w:w="897" w:type="dxa"/>
          </w:tcPr>
          <w:p w14:paraId="20C54A96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CA7844" w:rsidRPr="00E1716B" w14:paraId="2B534C43" w14:textId="77777777" w:rsidTr="007C56EA">
        <w:tc>
          <w:tcPr>
            <w:tcW w:w="3058" w:type="dxa"/>
          </w:tcPr>
          <w:p w14:paraId="49EB1AD9" w14:textId="77777777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Gedragsverklaring aanbesteden (GVA)</w:t>
            </w:r>
          </w:p>
        </w:tc>
        <w:tc>
          <w:tcPr>
            <w:tcW w:w="1717" w:type="dxa"/>
            <w:vAlign w:val="center"/>
          </w:tcPr>
          <w:p w14:paraId="5B71E1C1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3AEE8AAC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6C4AAEFD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82" w:type="dxa"/>
            <w:vAlign w:val="center"/>
          </w:tcPr>
          <w:p w14:paraId="08281D32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elke combinant</w:t>
            </w:r>
          </w:p>
        </w:tc>
        <w:tc>
          <w:tcPr>
            <w:tcW w:w="4206" w:type="dxa"/>
            <w:shd w:val="clear" w:color="auto" w:fill="auto"/>
          </w:tcPr>
          <w:p w14:paraId="05F4AF41" w14:textId="7D3019A3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 xml:space="preserve">Selectieleidraad §4.3 </w:t>
            </w:r>
          </w:p>
        </w:tc>
        <w:tc>
          <w:tcPr>
            <w:tcW w:w="897" w:type="dxa"/>
          </w:tcPr>
          <w:p w14:paraId="16F40AE9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CA7844" w:rsidRPr="00E1716B" w14:paraId="6210AB51" w14:textId="77777777" w:rsidTr="007C56EA">
        <w:tc>
          <w:tcPr>
            <w:tcW w:w="3058" w:type="dxa"/>
          </w:tcPr>
          <w:p w14:paraId="35A161FC" w14:textId="1DEFED85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Uittreksel van het handelsregister</w:t>
            </w:r>
            <w:r w:rsidR="00761A36">
              <w:rPr>
                <w:rFonts w:cs="Arial"/>
                <w:szCs w:val="20"/>
              </w:rPr>
              <w:t xml:space="preserve"> (KvK)</w:t>
            </w:r>
          </w:p>
        </w:tc>
        <w:tc>
          <w:tcPr>
            <w:tcW w:w="1717" w:type="dxa"/>
            <w:vAlign w:val="center"/>
          </w:tcPr>
          <w:p w14:paraId="0B38CA81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1CBD750E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2B406AC9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82" w:type="dxa"/>
            <w:vAlign w:val="center"/>
          </w:tcPr>
          <w:p w14:paraId="614D6C8C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elke combinant</w:t>
            </w:r>
          </w:p>
        </w:tc>
        <w:tc>
          <w:tcPr>
            <w:tcW w:w="4206" w:type="dxa"/>
            <w:shd w:val="clear" w:color="auto" w:fill="auto"/>
          </w:tcPr>
          <w:p w14:paraId="724A144B" w14:textId="777E52D3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§4.3</w:t>
            </w:r>
          </w:p>
        </w:tc>
        <w:tc>
          <w:tcPr>
            <w:tcW w:w="897" w:type="dxa"/>
          </w:tcPr>
          <w:p w14:paraId="1EF96E7E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CA7844" w:rsidRPr="00E1716B" w14:paraId="6613433D" w14:textId="77777777" w:rsidTr="007C56EA">
        <w:tc>
          <w:tcPr>
            <w:tcW w:w="3058" w:type="dxa"/>
          </w:tcPr>
          <w:p w14:paraId="34893092" w14:textId="77777777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Verklaring betalingsgedrag nakoming fiscale verplichtingen</w:t>
            </w:r>
          </w:p>
        </w:tc>
        <w:tc>
          <w:tcPr>
            <w:tcW w:w="1717" w:type="dxa"/>
            <w:vAlign w:val="center"/>
          </w:tcPr>
          <w:p w14:paraId="0E192B55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76A00AA2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74C4CFE0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82" w:type="dxa"/>
            <w:vAlign w:val="center"/>
          </w:tcPr>
          <w:p w14:paraId="3D67BB49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elke combinant</w:t>
            </w:r>
          </w:p>
        </w:tc>
        <w:tc>
          <w:tcPr>
            <w:tcW w:w="4206" w:type="dxa"/>
            <w:shd w:val="clear" w:color="auto" w:fill="auto"/>
          </w:tcPr>
          <w:p w14:paraId="4F88C38C" w14:textId="54D4E362" w:rsidR="00CA7844" w:rsidRPr="00E1716B" w:rsidRDefault="00CA7844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§4.3</w:t>
            </w:r>
          </w:p>
        </w:tc>
        <w:tc>
          <w:tcPr>
            <w:tcW w:w="897" w:type="dxa"/>
          </w:tcPr>
          <w:p w14:paraId="4CC2BE81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CA7844" w:rsidRPr="00E1716B" w14:paraId="7816E4CB" w14:textId="77777777" w:rsidTr="007C56EA">
        <w:tc>
          <w:tcPr>
            <w:tcW w:w="3058" w:type="dxa"/>
          </w:tcPr>
          <w:p w14:paraId="0C0755FA" w14:textId="0BD7F52E" w:rsidR="00CA7844" w:rsidRPr="00E1716B" w:rsidRDefault="00C06E92" w:rsidP="00FD25CC">
            <w:pPr>
              <w:spacing w:before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Eis 3: </w:t>
            </w:r>
            <w:r w:rsidR="00CA7844" w:rsidRPr="00E1716B">
              <w:rPr>
                <w:rFonts w:cs="Arial"/>
                <w:szCs w:val="20"/>
              </w:rPr>
              <w:t>Eigen verklaring Sanctiepakket Rusland</w:t>
            </w:r>
          </w:p>
        </w:tc>
        <w:tc>
          <w:tcPr>
            <w:tcW w:w="1717" w:type="dxa"/>
            <w:vAlign w:val="center"/>
          </w:tcPr>
          <w:p w14:paraId="107A10FE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35EAAA74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0699F73D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82" w:type="dxa"/>
            <w:vAlign w:val="center"/>
          </w:tcPr>
          <w:p w14:paraId="5BAEA37E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gezamenlijk</w:t>
            </w:r>
          </w:p>
        </w:tc>
        <w:tc>
          <w:tcPr>
            <w:tcW w:w="4206" w:type="dxa"/>
            <w:shd w:val="clear" w:color="auto" w:fill="auto"/>
          </w:tcPr>
          <w:p w14:paraId="36A81741" w14:textId="4CFB9703" w:rsidR="00CA7844" w:rsidRPr="00E1716B" w:rsidRDefault="00CA7844" w:rsidP="002A4E6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 xml:space="preserve">Bijlage 8 </w:t>
            </w:r>
            <w:r w:rsidR="002A4E6C">
              <w:rPr>
                <w:rFonts w:cs="Arial"/>
                <w:szCs w:val="20"/>
              </w:rPr>
              <w:t xml:space="preserve">- </w:t>
            </w:r>
            <w:r w:rsidRPr="00E1716B">
              <w:rPr>
                <w:rFonts w:cs="Arial"/>
                <w:szCs w:val="20"/>
              </w:rPr>
              <w:t>Eigen Verklaring Sanctie</w:t>
            </w:r>
            <w:r w:rsidR="002A4E6C">
              <w:rPr>
                <w:rFonts w:cs="Arial"/>
                <w:szCs w:val="20"/>
              </w:rPr>
              <w:t>pakket</w:t>
            </w:r>
            <w:r w:rsidR="00B900FC">
              <w:rPr>
                <w:rFonts w:cs="Arial"/>
                <w:szCs w:val="20"/>
              </w:rPr>
              <w:t xml:space="preserve"> </w:t>
            </w:r>
            <w:r w:rsidRPr="00E1716B">
              <w:rPr>
                <w:rFonts w:cs="Arial"/>
                <w:szCs w:val="20"/>
              </w:rPr>
              <w:t>Rusland</w:t>
            </w:r>
            <w:r w:rsidR="002A4E6C">
              <w:rPr>
                <w:rFonts w:cs="Arial"/>
                <w:szCs w:val="20"/>
              </w:rPr>
              <w:t xml:space="preserve">; </w:t>
            </w:r>
            <w:r w:rsidRPr="00E1716B">
              <w:rPr>
                <w:rFonts w:cs="Arial"/>
                <w:szCs w:val="20"/>
              </w:rPr>
              <w:t>Selectieleidraad §4.4</w:t>
            </w:r>
          </w:p>
        </w:tc>
        <w:tc>
          <w:tcPr>
            <w:tcW w:w="897" w:type="dxa"/>
          </w:tcPr>
          <w:p w14:paraId="6990EE67" w14:textId="77777777" w:rsidR="00CA7844" w:rsidRPr="00E1716B" w:rsidRDefault="00CA7844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975181" w:rsidRPr="00E1716B" w14:paraId="6D0D5096" w14:textId="77777777" w:rsidTr="004D78C1">
        <w:trPr>
          <w:trHeight w:val="537"/>
        </w:trPr>
        <w:tc>
          <w:tcPr>
            <w:tcW w:w="3058" w:type="dxa"/>
          </w:tcPr>
          <w:p w14:paraId="707AF049" w14:textId="648B3191" w:rsidR="00975181" w:rsidRPr="00E1716B" w:rsidRDefault="00975181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Eis</w:t>
            </w:r>
            <w:r w:rsidR="00547F5D">
              <w:rPr>
                <w:rFonts w:cs="Arial"/>
                <w:szCs w:val="20"/>
              </w:rPr>
              <w:t xml:space="preserve"> </w:t>
            </w:r>
            <w:r w:rsidR="00C06E92">
              <w:rPr>
                <w:rFonts w:cs="Arial"/>
                <w:szCs w:val="20"/>
              </w:rPr>
              <w:t>4</w:t>
            </w:r>
            <w:r w:rsidRPr="00E1716B">
              <w:rPr>
                <w:rFonts w:cs="Arial"/>
                <w:szCs w:val="20"/>
              </w:rPr>
              <w:t xml:space="preserve">: </w:t>
            </w:r>
            <w:r w:rsidRPr="00E1716B">
              <w:rPr>
                <w:rFonts w:eastAsia="Arial Unicode MS" w:cs="Arial"/>
                <w:szCs w:val="20"/>
                <w:lang w:eastAsia="nl-NL"/>
              </w:rPr>
              <w:t>kwaliteitsbewaking EN-ISO 27001 of gelijkwaardig</w:t>
            </w:r>
            <w:r w:rsidRPr="00E1716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717" w:type="dxa"/>
          </w:tcPr>
          <w:p w14:paraId="376120F3" w14:textId="77777777" w:rsidR="00975181" w:rsidRPr="00E1716B" w:rsidRDefault="00975181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</w:tcPr>
          <w:p w14:paraId="2439CAA5" w14:textId="77777777" w:rsidR="00975181" w:rsidRPr="00E1716B" w:rsidRDefault="00975181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</w:tcPr>
          <w:p w14:paraId="581FD08A" w14:textId="77777777" w:rsidR="00975181" w:rsidRPr="00E1716B" w:rsidRDefault="00975181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82" w:type="dxa"/>
          </w:tcPr>
          <w:p w14:paraId="57902B9A" w14:textId="77777777" w:rsidR="00975181" w:rsidRPr="00E1716B" w:rsidRDefault="00975181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gezamenlijk</w:t>
            </w:r>
          </w:p>
        </w:tc>
        <w:tc>
          <w:tcPr>
            <w:tcW w:w="4206" w:type="dxa"/>
            <w:shd w:val="clear" w:color="auto" w:fill="auto"/>
          </w:tcPr>
          <w:p w14:paraId="50E59B3F" w14:textId="77777777" w:rsidR="00975181" w:rsidRPr="00E1716B" w:rsidRDefault="00975181" w:rsidP="00FD25CC">
            <w:pPr>
              <w:spacing w:before="80"/>
              <w:rPr>
                <w:rFonts w:cs="Arial"/>
                <w:color w:val="000000" w:themeColor="text1"/>
                <w:szCs w:val="20"/>
              </w:rPr>
            </w:pPr>
            <w:r w:rsidRPr="00E1716B">
              <w:rPr>
                <w:rFonts w:cs="Arial"/>
                <w:color w:val="000000" w:themeColor="text1"/>
                <w:szCs w:val="20"/>
              </w:rPr>
              <w:t>Selectieleidraad §4.5.1</w:t>
            </w:r>
          </w:p>
        </w:tc>
        <w:tc>
          <w:tcPr>
            <w:tcW w:w="897" w:type="dxa"/>
          </w:tcPr>
          <w:p w14:paraId="138193BC" w14:textId="77777777" w:rsidR="00975181" w:rsidRPr="00E1716B" w:rsidRDefault="00975181" w:rsidP="00FD25CC">
            <w:pPr>
              <w:spacing w:before="80"/>
              <w:jc w:val="center"/>
              <w:rPr>
                <w:rFonts w:eastAsia="MS Gothic"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182FE6" w:rsidRPr="00E1716B" w14:paraId="4CCAB3B2" w14:textId="77777777" w:rsidTr="00D93534">
        <w:tc>
          <w:tcPr>
            <w:tcW w:w="3058" w:type="dxa"/>
          </w:tcPr>
          <w:p w14:paraId="438655DF" w14:textId="61BC15F6" w:rsidR="00182FE6" w:rsidRPr="00E1716B" w:rsidRDefault="00182FE6" w:rsidP="00FD25CC">
            <w:pPr>
              <w:spacing w:before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Eis </w:t>
            </w:r>
            <w:r w:rsidR="00C06E92">
              <w:rPr>
                <w:rFonts w:cs="Arial"/>
                <w:szCs w:val="20"/>
              </w:rPr>
              <w:t>5</w:t>
            </w:r>
            <w:r w:rsidR="00F9075C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 w:rsidRPr="00182FE6">
              <w:rPr>
                <w:rFonts w:cs="Arial"/>
                <w:szCs w:val="20"/>
              </w:rPr>
              <w:t>SAP Solution Provider</w:t>
            </w:r>
          </w:p>
        </w:tc>
        <w:tc>
          <w:tcPr>
            <w:tcW w:w="1717" w:type="dxa"/>
            <w:vAlign w:val="center"/>
          </w:tcPr>
          <w:p w14:paraId="13992A33" w14:textId="38A5E833" w:rsidR="00182FE6" w:rsidRPr="00E1716B" w:rsidRDefault="00182FE6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75F4A65D" w14:textId="4FC9B62E" w:rsidR="00182FE6" w:rsidRPr="00E1716B" w:rsidRDefault="00182FE6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459F34B2" w14:textId="085EF1C2" w:rsidR="00182FE6" w:rsidRPr="00E1716B" w:rsidRDefault="00182FE6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82" w:type="dxa"/>
            <w:vAlign w:val="center"/>
          </w:tcPr>
          <w:p w14:paraId="07B574B2" w14:textId="493BFE27" w:rsidR="00182FE6" w:rsidRPr="00E1716B" w:rsidRDefault="006B188C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gezamenlijk</w:t>
            </w:r>
          </w:p>
        </w:tc>
        <w:tc>
          <w:tcPr>
            <w:tcW w:w="4206" w:type="dxa"/>
            <w:shd w:val="clear" w:color="auto" w:fill="auto"/>
          </w:tcPr>
          <w:p w14:paraId="574A96F2" w14:textId="394AFEE8" w:rsidR="00182FE6" w:rsidRPr="00E1716B" w:rsidRDefault="00182FE6" w:rsidP="00FD25CC">
            <w:pPr>
              <w:spacing w:before="80"/>
              <w:rPr>
                <w:rFonts w:cs="Arial"/>
                <w:color w:val="000000" w:themeColor="text1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§4.5</w:t>
            </w:r>
            <w:r>
              <w:rPr>
                <w:rFonts w:cs="Arial"/>
                <w:szCs w:val="20"/>
              </w:rPr>
              <w:t>.2</w:t>
            </w:r>
          </w:p>
        </w:tc>
        <w:tc>
          <w:tcPr>
            <w:tcW w:w="897" w:type="dxa"/>
          </w:tcPr>
          <w:p w14:paraId="638DAA4A" w14:textId="2441A7A8" w:rsidR="00182FE6" w:rsidRPr="00E1716B" w:rsidRDefault="00182FE6" w:rsidP="00FD25CC">
            <w:pPr>
              <w:spacing w:before="80"/>
              <w:jc w:val="center"/>
              <w:rPr>
                <w:rFonts w:ascii="Segoe UI Symbol" w:eastAsia="MS Gothic" w:hAnsi="Segoe UI Symbol" w:cs="Segoe UI Symbo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4D78C1" w:rsidRPr="00E1716B" w14:paraId="3A74BA5B" w14:textId="77777777" w:rsidTr="00D93534">
        <w:tc>
          <w:tcPr>
            <w:tcW w:w="3058" w:type="dxa"/>
          </w:tcPr>
          <w:p w14:paraId="41864666" w14:textId="2213E890" w:rsidR="004D78C1" w:rsidRPr="00F9075C" w:rsidRDefault="004D78C1" w:rsidP="00FD25CC">
            <w:pPr>
              <w:spacing w:before="80"/>
              <w:rPr>
                <w:rFonts w:cs="Arial"/>
                <w:szCs w:val="20"/>
              </w:rPr>
            </w:pPr>
            <w:r w:rsidRPr="00F9075C">
              <w:rPr>
                <w:rFonts w:cs="Arial"/>
                <w:szCs w:val="20"/>
              </w:rPr>
              <w:t xml:space="preserve">Eis </w:t>
            </w:r>
            <w:r w:rsidR="00C06E92">
              <w:rPr>
                <w:rFonts w:cs="Arial"/>
                <w:szCs w:val="20"/>
              </w:rPr>
              <w:t>6</w:t>
            </w:r>
            <w:r w:rsidRPr="00F9075C">
              <w:rPr>
                <w:rFonts w:cs="Arial"/>
                <w:szCs w:val="20"/>
              </w:rPr>
              <w:t xml:space="preserve">: </w:t>
            </w:r>
            <w:r w:rsidRPr="00F9075C">
              <w:rPr>
                <w:rStyle w:val="Kop3Char"/>
                <w:rFonts w:eastAsia="Arial Unicode MS"/>
              </w:rPr>
              <w:t xml:space="preserve">SAP </w:t>
            </w:r>
            <w:r w:rsidRPr="00F9075C">
              <w:rPr>
                <w:rFonts w:eastAsia="Arial Unicode MS"/>
                <w:szCs w:val="24"/>
              </w:rPr>
              <w:t>Partner</w:t>
            </w:r>
          </w:p>
        </w:tc>
        <w:tc>
          <w:tcPr>
            <w:tcW w:w="1717" w:type="dxa"/>
            <w:vAlign w:val="center"/>
          </w:tcPr>
          <w:p w14:paraId="57479E28" w14:textId="73A0612C" w:rsidR="004D78C1" w:rsidRPr="00E1716B" w:rsidRDefault="004D78C1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718B3BF8" w14:textId="6ABCC453" w:rsidR="004D78C1" w:rsidRPr="00E1716B" w:rsidRDefault="004D78C1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05889853" w14:textId="66C4A15B" w:rsidR="004D78C1" w:rsidRPr="00E1716B" w:rsidRDefault="004D78C1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82" w:type="dxa"/>
            <w:vAlign w:val="center"/>
          </w:tcPr>
          <w:p w14:paraId="64486C1C" w14:textId="030F7FF9" w:rsidR="004D78C1" w:rsidRPr="00E1716B" w:rsidRDefault="006B188C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gezamenlijk</w:t>
            </w:r>
          </w:p>
        </w:tc>
        <w:tc>
          <w:tcPr>
            <w:tcW w:w="4206" w:type="dxa"/>
            <w:shd w:val="clear" w:color="auto" w:fill="auto"/>
          </w:tcPr>
          <w:p w14:paraId="496864B5" w14:textId="33AD2885" w:rsidR="004D78C1" w:rsidRPr="00E1716B" w:rsidRDefault="004D78C1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§4.5</w:t>
            </w:r>
            <w:r>
              <w:rPr>
                <w:rFonts w:cs="Arial"/>
                <w:szCs w:val="20"/>
              </w:rPr>
              <w:t>.3</w:t>
            </w:r>
          </w:p>
        </w:tc>
        <w:tc>
          <w:tcPr>
            <w:tcW w:w="897" w:type="dxa"/>
          </w:tcPr>
          <w:p w14:paraId="44EC5B3B" w14:textId="77777777" w:rsidR="004D78C1" w:rsidRPr="00E1716B" w:rsidRDefault="004D78C1" w:rsidP="00FD25CC">
            <w:pPr>
              <w:spacing w:before="80"/>
              <w:jc w:val="center"/>
              <w:rPr>
                <w:rFonts w:ascii="Segoe UI Symbol" w:eastAsia="MS Gothic" w:hAnsi="Segoe UI Symbol" w:cs="Segoe UI Symbol"/>
                <w:szCs w:val="20"/>
              </w:rPr>
            </w:pPr>
          </w:p>
        </w:tc>
      </w:tr>
      <w:tr w:rsidR="00D557D8" w:rsidRPr="00E1716B" w14:paraId="2A58D3DD" w14:textId="77777777" w:rsidTr="00D93534">
        <w:tc>
          <w:tcPr>
            <w:tcW w:w="3058" w:type="dxa"/>
          </w:tcPr>
          <w:p w14:paraId="77BC6ABF" w14:textId="1D4AD96E" w:rsidR="00D557D8" w:rsidRPr="00F9075C" w:rsidRDefault="00D557D8" w:rsidP="00FD25CC">
            <w:pPr>
              <w:spacing w:before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Eis </w:t>
            </w:r>
            <w:r w:rsidR="00C06E92">
              <w:rPr>
                <w:rFonts w:cs="Arial"/>
                <w:szCs w:val="20"/>
              </w:rPr>
              <w:t>7</w:t>
            </w:r>
            <w:r>
              <w:rPr>
                <w:rFonts w:cs="Arial"/>
                <w:szCs w:val="20"/>
              </w:rPr>
              <w:t>: SAP-specialisten</w:t>
            </w:r>
          </w:p>
        </w:tc>
        <w:tc>
          <w:tcPr>
            <w:tcW w:w="1717" w:type="dxa"/>
            <w:vAlign w:val="center"/>
          </w:tcPr>
          <w:p w14:paraId="12582869" w14:textId="4872FAD6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5B1303E8" w14:textId="7E0DB0FD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0389CB3A" w14:textId="6E4BE486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82" w:type="dxa"/>
            <w:vAlign w:val="center"/>
          </w:tcPr>
          <w:p w14:paraId="584631C8" w14:textId="708AEA61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Ja, gezamenlijk</w:t>
            </w:r>
          </w:p>
        </w:tc>
        <w:tc>
          <w:tcPr>
            <w:tcW w:w="4206" w:type="dxa"/>
            <w:shd w:val="clear" w:color="auto" w:fill="auto"/>
          </w:tcPr>
          <w:p w14:paraId="17F0AAF6" w14:textId="7CEB70C8" w:rsidR="00D557D8" w:rsidRPr="00E1716B" w:rsidRDefault="00D557D8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§4.5</w:t>
            </w:r>
            <w:r>
              <w:rPr>
                <w:rFonts w:cs="Arial"/>
                <w:szCs w:val="20"/>
              </w:rPr>
              <w:t>.4</w:t>
            </w:r>
          </w:p>
        </w:tc>
        <w:tc>
          <w:tcPr>
            <w:tcW w:w="897" w:type="dxa"/>
          </w:tcPr>
          <w:p w14:paraId="06DB6907" w14:textId="77777777" w:rsidR="00D557D8" w:rsidRPr="00E1716B" w:rsidRDefault="00D557D8" w:rsidP="00FD25CC">
            <w:pPr>
              <w:spacing w:before="80"/>
              <w:jc w:val="center"/>
              <w:rPr>
                <w:rFonts w:ascii="Segoe UI Symbol" w:eastAsia="MS Gothic" w:hAnsi="Segoe UI Symbol" w:cs="Segoe UI Symbol"/>
                <w:szCs w:val="20"/>
              </w:rPr>
            </w:pPr>
          </w:p>
        </w:tc>
      </w:tr>
      <w:tr w:rsidR="00D557D8" w:rsidRPr="00E1716B" w14:paraId="65020859" w14:textId="77777777" w:rsidTr="007C56EA">
        <w:tc>
          <w:tcPr>
            <w:tcW w:w="3058" w:type="dxa"/>
          </w:tcPr>
          <w:p w14:paraId="543B5ED2" w14:textId="76206686" w:rsidR="00D557D8" w:rsidRPr="00E1716B" w:rsidRDefault="00BD5339" w:rsidP="00FD25CC">
            <w:pPr>
              <w:spacing w:before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Eis </w:t>
            </w:r>
            <w:r w:rsidR="00C06E92">
              <w:rPr>
                <w:rFonts w:cs="Arial"/>
                <w:szCs w:val="20"/>
              </w:rPr>
              <w:t>8</w:t>
            </w:r>
            <w:r>
              <w:rPr>
                <w:rFonts w:cs="Arial"/>
                <w:szCs w:val="20"/>
              </w:rPr>
              <w:t xml:space="preserve">: </w:t>
            </w:r>
            <w:r w:rsidR="00D37392">
              <w:rPr>
                <w:rFonts w:cs="Arial"/>
                <w:szCs w:val="20"/>
              </w:rPr>
              <w:t>ervaringseis</w:t>
            </w:r>
            <w:r w:rsidR="00D557D8" w:rsidRPr="00E1716B">
              <w:rPr>
                <w:rFonts w:cs="Arial"/>
                <w:szCs w:val="20"/>
              </w:rPr>
              <w:t>: referentie(s)</w:t>
            </w:r>
          </w:p>
        </w:tc>
        <w:tc>
          <w:tcPr>
            <w:tcW w:w="1717" w:type="dxa"/>
            <w:vAlign w:val="center"/>
          </w:tcPr>
          <w:p w14:paraId="04B18A6A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2A17BC1B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6B98291A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82" w:type="dxa"/>
            <w:vAlign w:val="center"/>
          </w:tcPr>
          <w:p w14:paraId="476DCDB8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4206" w:type="dxa"/>
            <w:shd w:val="clear" w:color="auto" w:fill="auto"/>
          </w:tcPr>
          <w:p w14:paraId="5A79EEAC" w14:textId="14A305CB" w:rsidR="00D557D8" w:rsidRPr="00E1716B" w:rsidRDefault="00D557D8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Bijlage 5a – Referentieformulier</w:t>
            </w:r>
            <w:r>
              <w:rPr>
                <w:rFonts w:cs="Arial"/>
                <w:szCs w:val="20"/>
              </w:rPr>
              <w:t xml:space="preserve"> eisen</w:t>
            </w:r>
          </w:p>
          <w:p w14:paraId="12C62CBB" w14:textId="599EBB11" w:rsidR="00D557D8" w:rsidRPr="00E1716B" w:rsidRDefault="00D557D8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§4.5</w:t>
            </w:r>
            <w:r w:rsidR="00D37392">
              <w:rPr>
                <w:rFonts w:cs="Arial"/>
                <w:szCs w:val="20"/>
              </w:rPr>
              <w:t>.5</w:t>
            </w:r>
          </w:p>
        </w:tc>
        <w:tc>
          <w:tcPr>
            <w:tcW w:w="897" w:type="dxa"/>
          </w:tcPr>
          <w:p w14:paraId="57AEB928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  <w:tr w:rsidR="00D557D8" w:rsidRPr="00E1716B" w14:paraId="45C70B88" w14:textId="77777777" w:rsidTr="007C56EA">
        <w:tc>
          <w:tcPr>
            <w:tcW w:w="3058" w:type="dxa"/>
          </w:tcPr>
          <w:p w14:paraId="4C3513A7" w14:textId="54D0D042" w:rsidR="00D557D8" w:rsidRPr="00E1716B" w:rsidRDefault="00D557D8" w:rsidP="00FD25CC">
            <w:pPr>
              <w:spacing w:before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>
              <w:t>electiecriteria</w:t>
            </w:r>
            <w:r w:rsidRPr="00E1716B">
              <w:rPr>
                <w:rFonts w:cs="Arial"/>
                <w:szCs w:val="20"/>
              </w:rPr>
              <w:t>: referentie(s)</w:t>
            </w:r>
          </w:p>
        </w:tc>
        <w:tc>
          <w:tcPr>
            <w:tcW w:w="1717" w:type="dxa"/>
            <w:vAlign w:val="center"/>
          </w:tcPr>
          <w:p w14:paraId="2B3FC51C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Ja</w:t>
            </w:r>
          </w:p>
        </w:tc>
        <w:tc>
          <w:tcPr>
            <w:tcW w:w="1706" w:type="dxa"/>
            <w:vAlign w:val="center"/>
          </w:tcPr>
          <w:p w14:paraId="48799C09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17" w:type="dxa"/>
            <w:vAlign w:val="center"/>
          </w:tcPr>
          <w:p w14:paraId="7C63EF71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1782" w:type="dxa"/>
            <w:vAlign w:val="center"/>
          </w:tcPr>
          <w:p w14:paraId="20E5AAA7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Nee</w:t>
            </w:r>
          </w:p>
        </w:tc>
        <w:tc>
          <w:tcPr>
            <w:tcW w:w="4206" w:type="dxa"/>
            <w:shd w:val="clear" w:color="auto" w:fill="auto"/>
          </w:tcPr>
          <w:p w14:paraId="25D09206" w14:textId="56929F2A" w:rsidR="00D557D8" w:rsidRPr="00E1716B" w:rsidRDefault="00D557D8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Bijlage 5</w:t>
            </w:r>
            <w:r>
              <w:rPr>
                <w:rFonts w:cs="Arial"/>
                <w:szCs w:val="20"/>
              </w:rPr>
              <w:t>b</w:t>
            </w:r>
            <w:r w:rsidRPr="00E1716B">
              <w:rPr>
                <w:rFonts w:cs="Arial"/>
                <w:szCs w:val="20"/>
              </w:rPr>
              <w:t xml:space="preserve"> – Referentieformulier</w:t>
            </w:r>
            <w:r>
              <w:rPr>
                <w:rFonts w:cs="Arial"/>
                <w:szCs w:val="20"/>
              </w:rPr>
              <w:t xml:space="preserve"> criteria</w:t>
            </w:r>
          </w:p>
          <w:p w14:paraId="4D7EC359" w14:textId="4CF1DB2F" w:rsidR="00D557D8" w:rsidRPr="00E1716B" w:rsidRDefault="00D557D8" w:rsidP="00FD25CC">
            <w:pPr>
              <w:spacing w:before="80"/>
              <w:rPr>
                <w:rFonts w:cs="Arial"/>
                <w:szCs w:val="20"/>
              </w:rPr>
            </w:pPr>
            <w:r w:rsidRPr="00E1716B">
              <w:rPr>
                <w:rFonts w:cs="Arial"/>
                <w:szCs w:val="20"/>
              </w:rPr>
              <w:t>Selectieleidraad §4.</w:t>
            </w:r>
            <w:r w:rsidR="00D37392">
              <w:rPr>
                <w:rFonts w:cs="Arial"/>
                <w:szCs w:val="20"/>
              </w:rPr>
              <w:t>6</w:t>
            </w:r>
          </w:p>
        </w:tc>
        <w:tc>
          <w:tcPr>
            <w:tcW w:w="897" w:type="dxa"/>
          </w:tcPr>
          <w:p w14:paraId="13191F00" w14:textId="77777777" w:rsidR="00D557D8" w:rsidRPr="00E1716B" w:rsidRDefault="00D557D8" w:rsidP="00FD25CC">
            <w:pPr>
              <w:spacing w:before="80"/>
              <w:jc w:val="center"/>
              <w:rPr>
                <w:rFonts w:cs="Arial"/>
                <w:szCs w:val="20"/>
              </w:rPr>
            </w:pPr>
            <w:r w:rsidRPr="00E1716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</w:tr>
    </w:tbl>
    <w:p w14:paraId="13B2669E" w14:textId="77777777" w:rsidR="00494ECB" w:rsidRPr="00494ECB" w:rsidRDefault="00494ECB" w:rsidP="00494ECB">
      <w:pPr>
        <w:rPr>
          <w:rFonts w:cs="Arial"/>
          <w:sz w:val="18"/>
          <w:szCs w:val="18"/>
        </w:rPr>
      </w:pPr>
    </w:p>
    <w:sectPr w:rsidR="00494ECB" w:rsidRPr="00494ECB" w:rsidSect="005F65FE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CA09B" w14:textId="77777777" w:rsidR="005F65FE" w:rsidRDefault="005F65FE" w:rsidP="009A1444">
      <w:pPr>
        <w:spacing w:after="0"/>
      </w:pPr>
      <w:r>
        <w:separator/>
      </w:r>
    </w:p>
  </w:endnote>
  <w:endnote w:type="continuationSeparator" w:id="0">
    <w:p w14:paraId="61535CF6" w14:textId="77777777" w:rsidR="005F65FE" w:rsidRDefault="005F65FE" w:rsidP="009A14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BE28" w14:textId="77777777" w:rsidR="005F65FE" w:rsidRDefault="005F65FE" w:rsidP="009A1444">
      <w:pPr>
        <w:spacing w:after="0"/>
      </w:pPr>
      <w:r>
        <w:separator/>
      </w:r>
    </w:p>
  </w:footnote>
  <w:footnote w:type="continuationSeparator" w:id="0">
    <w:p w14:paraId="6F2639D1" w14:textId="77777777" w:rsidR="005F65FE" w:rsidRDefault="005F65FE" w:rsidP="009A1444">
      <w:pPr>
        <w:spacing w:after="0"/>
      </w:pPr>
      <w:r>
        <w:continuationSeparator/>
      </w:r>
    </w:p>
  </w:footnote>
  <w:footnote w:id="1">
    <w:p w14:paraId="46C1D21A" w14:textId="77777777" w:rsidR="000460B9" w:rsidRDefault="000460B9" w:rsidP="000460B9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84271153">
    <w:abstractNumId w:val="3"/>
  </w:num>
  <w:num w:numId="2" w16cid:durableId="1391077709">
    <w:abstractNumId w:val="2"/>
  </w:num>
  <w:num w:numId="3" w16cid:durableId="244144316">
    <w:abstractNumId w:val="0"/>
  </w:num>
  <w:num w:numId="4" w16cid:durableId="100378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60B9"/>
    <w:rsid w:val="00067A5E"/>
    <w:rsid w:val="00071598"/>
    <w:rsid w:val="00080747"/>
    <w:rsid w:val="00080867"/>
    <w:rsid w:val="00091941"/>
    <w:rsid w:val="00095EA5"/>
    <w:rsid w:val="000F2A8B"/>
    <w:rsid w:val="0010609D"/>
    <w:rsid w:val="00110263"/>
    <w:rsid w:val="001240D8"/>
    <w:rsid w:val="00132218"/>
    <w:rsid w:val="001605C2"/>
    <w:rsid w:val="001672A6"/>
    <w:rsid w:val="00182FE6"/>
    <w:rsid w:val="001837FC"/>
    <w:rsid w:val="001A06CA"/>
    <w:rsid w:val="001B3478"/>
    <w:rsid w:val="001C613B"/>
    <w:rsid w:val="001F26C1"/>
    <w:rsid w:val="001F7E77"/>
    <w:rsid w:val="00202FC5"/>
    <w:rsid w:val="002033B0"/>
    <w:rsid w:val="0028436F"/>
    <w:rsid w:val="002A4E6C"/>
    <w:rsid w:val="002B2399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3B65"/>
    <w:rsid w:val="003A413B"/>
    <w:rsid w:val="003B376D"/>
    <w:rsid w:val="003C0763"/>
    <w:rsid w:val="003C10C8"/>
    <w:rsid w:val="003D0532"/>
    <w:rsid w:val="003D0F3E"/>
    <w:rsid w:val="00410BAE"/>
    <w:rsid w:val="00417D90"/>
    <w:rsid w:val="00441847"/>
    <w:rsid w:val="004631B5"/>
    <w:rsid w:val="00494ECB"/>
    <w:rsid w:val="00496036"/>
    <w:rsid w:val="004A2B15"/>
    <w:rsid w:val="004B4693"/>
    <w:rsid w:val="004B6E6B"/>
    <w:rsid w:val="004D5389"/>
    <w:rsid w:val="004D78C1"/>
    <w:rsid w:val="004F315F"/>
    <w:rsid w:val="004F69EA"/>
    <w:rsid w:val="00506304"/>
    <w:rsid w:val="005207B4"/>
    <w:rsid w:val="00527315"/>
    <w:rsid w:val="00547F5D"/>
    <w:rsid w:val="00566E46"/>
    <w:rsid w:val="00574FC8"/>
    <w:rsid w:val="00586831"/>
    <w:rsid w:val="005C4C9E"/>
    <w:rsid w:val="005D2B45"/>
    <w:rsid w:val="005D68BF"/>
    <w:rsid w:val="005E7259"/>
    <w:rsid w:val="005F54C2"/>
    <w:rsid w:val="005F65FE"/>
    <w:rsid w:val="006002A8"/>
    <w:rsid w:val="0060612A"/>
    <w:rsid w:val="00612D85"/>
    <w:rsid w:val="0061312E"/>
    <w:rsid w:val="00627A1F"/>
    <w:rsid w:val="006B188C"/>
    <w:rsid w:val="006E07EA"/>
    <w:rsid w:val="006E7A26"/>
    <w:rsid w:val="006F3FF6"/>
    <w:rsid w:val="00704109"/>
    <w:rsid w:val="00710E78"/>
    <w:rsid w:val="00717B46"/>
    <w:rsid w:val="00731B64"/>
    <w:rsid w:val="00746F1E"/>
    <w:rsid w:val="00761A36"/>
    <w:rsid w:val="007B1F9C"/>
    <w:rsid w:val="007C56EA"/>
    <w:rsid w:val="007F00D7"/>
    <w:rsid w:val="007F2A01"/>
    <w:rsid w:val="00800672"/>
    <w:rsid w:val="00815890"/>
    <w:rsid w:val="00822D0D"/>
    <w:rsid w:val="008265F1"/>
    <w:rsid w:val="00833C91"/>
    <w:rsid w:val="0085385B"/>
    <w:rsid w:val="008674BC"/>
    <w:rsid w:val="00871474"/>
    <w:rsid w:val="008937C4"/>
    <w:rsid w:val="00897F73"/>
    <w:rsid w:val="008A2E59"/>
    <w:rsid w:val="008D67CE"/>
    <w:rsid w:val="008F61D3"/>
    <w:rsid w:val="00905C1B"/>
    <w:rsid w:val="00913FAD"/>
    <w:rsid w:val="00934FDE"/>
    <w:rsid w:val="0094468D"/>
    <w:rsid w:val="00975181"/>
    <w:rsid w:val="00983A55"/>
    <w:rsid w:val="009961B1"/>
    <w:rsid w:val="00997D51"/>
    <w:rsid w:val="009A1444"/>
    <w:rsid w:val="009F51FA"/>
    <w:rsid w:val="00A22F40"/>
    <w:rsid w:val="00A650C9"/>
    <w:rsid w:val="00A723C7"/>
    <w:rsid w:val="00A728AC"/>
    <w:rsid w:val="00A776E8"/>
    <w:rsid w:val="00A82C91"/>
    <w:rsid w:val="00A90E90"/>
    <w:rsid w:val="00A937DA"/>
    <w:rsid w:val="00AA0455"/>
    <w:rsid w:val="00AC78E2"/>
    <w:rsid w:val="00AD0779"/>
    <w:rsid w:val="00AD2564"/>
    <w:rsid w:val="00AE2393"/>
    <w:rsid w:val="00AF4FE2"/>
    <w:rsid w:val="00AF704B"/>
    <w:rsid w:val="00AF7F2E"/>
    <w:rsid w:val="00B04497"/>
    <w:rsid w:val="00B21359"/>
    <w:rsid w:val="00B547EF"/>
    <w:rsid w:val="00B617CB"/>
    <w:rsid w:val="00B738DA"/>
    <w:rsid w:val="00B900FC"/>
    <w:rsid w:val="00BA16AA"/>
    <w:rsid w:val="00BB5D11"/>
    <w:rsid w:val="00BC5B81"/>
    <w:rsid w:val="00BD5339"/>
    <w:rsid w:val="00BE5B58"/>
    <w:rsid w:val="00C06311"/>
    <w:rsid w:val="00C06E92"/>
    <w:rsid w:val="00C23303"/>
    <w:rsid w:val="00C275E5"/>
    <w:rsid w:val="00C46A4A"/>
    <w:rsid w:val="00C50FAC"/>
    <w:rsid w:val="00C529C6"/>
    <w:rsid w:val="00C53715"/>
    <w:rsid w:val="00C6275A"/>
    <w:rsid w:val="00C649F9"/>
    <w:rsid w:val="00CA0D25"/>
    <w:rsid w:val="00CA1236"/>
    <w:rsid w:val="00CA7844"/>
    <w:rsid w:val="00CC1FD5"/>
    <w:rsid w:val="00CC578D"/>
    <w:rsid w:val="00CC5CA4"/>
    <w:rsid w:val="00CE6C29"/>
    <w:rsid w:val="00D254C7"/>
    <w:rsid w:val="00D323BF"/>
    <w:rsid w:val="00D37392"/>
    <w:rsid w:val="00D43A05"/>
    <w:rsid w:val="00D557D8"/>
    <w:rsid w:val="00D748BE"/>
    <w:rsid w:val="00D77C65"/>
    <w:rsid w:val="00DA7AFA"/>
    <w:rsid w:val="00DC6056"/>
    <w:rsid w:val="00E1716B"/>
    <w:rsid w:val="00E24862"/>
    <w:rsid w:val="00E602A0"/>
    <w:rsid w:val="00E754F2"/>
    <w:rsid w:val="00ED4906"/>
    <w:rsid w:val="00EF7206"/>
    <w:rsid w:val="00F265D2"/>
    <w:rsid w:val="00F601B8"/>
    <w:rsid w:val="00F630E0"/>
    <w:rsid w:val="00F77F77"/>
    <w:rsid w:val="00F82413"/>
    <w:rsid w:val="00F831CF"/>
    <w:rsid w:val="00F87D10"/>
    <w:rsid w:val="00F9075C"/>
    <w:rsid w:val="00F93D83"/>
    <w:rsid w:val="00FA22E5"/>
    <w:rsid w:val="00FB0680"/>
    <w:rsid w:val="00FD25CC"/>
    <w:rsid w:val="00FE353D"/>
    <w:rsid w:val="00FF0F30"/>
    <w:rsid w:val="00FF7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68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  <w:style w:type="character" w:customStyle="1" w:styleId="Kop3Char">
    <w:name w:val="Kop 3 Char"/>
    <w:basedOn w:val="Standaardalinea-lettertype"/>
    <w:link w:val="Kop3"/>
    <w:rsid w:val="005868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9444f9b-ad35-4eef-8db7-993626ea9063">TS01BC06478-2006085548-363</_dlc_DocId>
    <_dlc_DocIdUrl xmlns="29444f9b-ad35-4eef-8db7-993626ea9063">
      <Url>https://prorailbv.sharepoint.com/teams/RoSaD/_layouts/15/DocIdRedir.aspx?ID=TS01BC06478-2006085548-363</Url>
      <Description>TS01BC06478-2006085548-363</Description>
    </_dlc_DocIdUrl>
    <lcf76f155ced4ddcb4097134ff3c332f xmlns="2702bf22-3c80-43f0-83fb-aef676ead1a8">
      <Terms xmlns="http://schemas.microsoft.com/office/infopath/2007/PartnerControls"/>
    </lcf76f155ced4ddcb4097134ff3c332f>
    <TaxCatchAll xmlns="29444f9b-ad35-4eef-8db7-993626ea906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FEB9E0490B44782D6A6C92414A654" ma:contentTypeVersion="13" ma:contentTypeDescription="Create a new document." ma:contentTypeScope="" ma:versionID="ca65e9e386ebece60be8a1ef0ee5160b">
  <xsd:schema xmlns:xsd="http://www.w3.org/2001/XMLSchema" xmlns:xs="http://www.w3.org/2001/XMLSchema" xmlns:p="http://schemas.microsoft.com/office/2006/metadata/properties" xmlns:ns2="29444f9b-ad35-4eef-8db7-993626ea9063" xmlns:ns3="2702bf22-3c80-43f0-83fb-aef676ead1a8" targetNamespace="http://schemas.microsoft.com/office/2006/metadata/properties" ma:root="true" ma:fieldsID="8d1b9f597a5277569681aa49f1d81449" ns2:_="" ns3:_="">
    <xsd:import namespace="29444f9b-ad35-4eef-8db7-993626ea9063"/>
    <xsd:import namespace="2702bf22-3c80-43f0-83fb-aef676ead1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44f9b-ad35-4eef-8db7-993626ea90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48b9e691-9e74-4168-9336-4f79fe9a1422}" ma:internalName="TaxCatchAll" ma:showField="CatchAllData" ma:web="29444f9b-ad35-4eef-8db7-993626ea9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2bf22-3c80-43f0-83fb-aef676ead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29444f9b-ad35-4eef-8db7-993626ea9063"/>
    <ds:schemaRef ds:uri="2702bf22-3c80-43f0-83fb-aef676ead1a8"/>
  </ds:schemaRefs>
</ds:datastoreItem>
</file>

<file path=customXml/itemProps4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A9C9A7-C9E4-4055-A0D3-60530A8079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Lacomblé, M.E.R. (Marcel)</cp:lastModifiedBy>
  <cp:revision>168</cp:revision>
  <dcterms:created xsi:type="dcterms:W3CDTF">2022-10-17T20:49:00Z</dcterms:created>
  <dcterms:modified xsi:type="dcterms:W3CDTF">2024-01-30T10:54:00Z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0x010100132FEB9E0490B44782D6A6C92414A654</vt:lpwstr>
  </property>
  <property fmtid="{D5CDD505-2E9C-101B-9397-08002B2CF9AE}" pid="10" name="_dlc_DocIdItemGuid">
    <vt:lpwstr>58c79e70-c256-4b63-a6be-c9a565c8e0b8</vt:lpwstr>
  </property>
  <property fmtid="{D5CDD505-2E9C-101B-9397-08002B2CF9AE}" pid="11" name="MediaServiceImageTags">
    <vt:lpwstr/>
  </property>
</Properties>
</file>