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95EA2C" w14:textId="77777777" w:rsidR="00F875EB" w:rsidRDefault="00F875EB" w:rsidP="00F875EB">
      <w:pPr>
        <w:pStyle w:val="Geenafstand"/>
      </w:pPr>
    </w:p>
    <w:p w14:paraId="3EA3E162" w14:textId="6583B233" w:rsidR="00992F9A" w:rsidRDefault="00876AAD" w:rsidP="00500F21">
      <w:r>
        <w:rPr>
          <w:noProof/>
        </w:rPr>
        <mc:AlternateContent>
          <mc:Choice Requires="wps">
            <w:drawing>
              <wp:anchor distT="0" distB="0" distL="114300" distR="114300" simplePos="0" relativeHeight="251658240" behindDoc="0" locked="0" layoutInCell="1" allowOverlap="1" wp14:anchorId="5A2349DE" wp14:editId="41D64BE3">
                <wp:simplePos x="0" y="0"/>
                <wp:positionH relativeFrom="column">
                  <wp:posOffset>1461770</wp:posOffset>
                </wp:positionH>
                <wp:positionV relativeFrom="paragraph">
                  <wp:posOffset>4597400</wp:posOffset>
                </wp:positionV>
                <wp:extent cx="4086225" cy="3352800"/>
                <wp:effectExtent l="0" t="0" r="0" b="0"/>
                <wp:wrapNone/>
                <wp:docPr id="2"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6225" cy="3352800"/>
                        </a:xfrm>
                        <a:prstGeom prst="rect">
                          <a:avLst/>
                        </a:prstGeom>
                        <a:noFill/>
                        <a:ln w="6350">
                          <a:noFill/>
                        </a:ln>
                      </wps:spPr>
                      <wps:txbx>
                        <w:txbxContent>
                          <w:tbl>
                            <w:tblPr>
                              <w:tblW w:w="0" w:type="auto"/>
                              <w:tblLook w:val="04A0" w:firstRow="1" w:lastRow="0" w:firstColumn="1" w:lastColumn="0" w:noHBand="0" w:noVBand="1"/>
                            </w:tblPr>
                            <w:tblGrid>
                              <w:gridCol w:w="3407"/>
                              <w:gridCol w:w="2730"/>
                            </w:tblGrid>
                            <w:tr w:rsidR="00C013D6" w:rsidRPr="00C013D6" w14:paraId="0E025EE5" w14:textId="77777777" w:rsidTr="00416209">
                              <w:trPr>
                                <w:trHeight w:val="602"/>
                              </w:trPr>
                              <w:tc>
                                <w:tcPr>
                                  <w:tcW w:w="6137" w:type="dxa"/>
                                  <w:gridSpan w:val="2"/>
                                  <w:shd w:val="clear" w:color="auto" w:fill="auto"/>
                                </w:tcPr>
                                <w:p w14:paraId="2E08DD0B" w14:textId="50E725E9" w:rsidR="007253D3" w:rsidRDefault="007338B6" w:rsidP="007253D3">
                                  <w:pPr>
                                    <w:jc w:val="center"/>
                                    <w:rPr>
                                      <w:rFonts w:ascii="Arial Rounded MT Bold" w:hAnsi="Arial Rounded MT Bold"/>
                                      <w:color w:val="FFFFFF" w:themeColor="background1"/>
                                      <w:sz w:val="36"/>
                                      <w:szCs w:val="36"/>
                                    </w:rPr>
                                  </w:pPr>
                                  <w:bookmarkStart w:id="0" w:name="_Hlk17292115"/>
                                  <w:r w:rsidRPr="00C013D6">
                                    <w:rPr>
                                      <w:rFonts w:ascii="Arial Rounded MT Bold" w:hAnsi="Arial Rounded MT Bold"/>
                                      <w:color w:val="FFFFFF" w:themeColor="background1"/>
                                      <w:sz w:val="36"/>
                                      <w:szCs w:val="36"/>
                                    </w:rPr>
                                    <w:t xml:space="preserve">Koop- en </w:t>
                                  </w:r>
                                  <w:r w:rsidR="00C013D6" w:rsidRPr="00C013D6">
                                    <w:rPr>
                                      <w:rFonts w:ascii="Arial Rounded MT Bold" w:hAnsi="Arial Rounded MT Bold"/>
                                      <w:color w:val="FFFFFF" w:themeColor="background1"/>
                                      <w:sz w:val="36"/>
                                      <w:szCs w:val="36"/>
                                    </w:rPr>
                                    <w:t>Leveringsovereenkomst</w:t>
                                  </w:r>
                                  <w:r w:rsidRPr="00C013D6">
                                    <w:rPr>
                                      <w:rFonts w:ascii="Arial Rounded MT Bold" w:hAnsi="Arial Rounded MT Bold"/>
                                      <w:color w:val="FFFFFF" w:themeColor="background1"/>
                                      <w:sz w:val="36"/>
                                      <w:szCs w:val="36"/>
                                    </w:rPr>
                                    <w:t xml:space="preserve"> </w:t>
                                  </w:r>
                                  <w:r w:rsidR="007C3742" w:rsidRPr="00C013D6">
                                    <w:rPr>
                                      <w:rFonts w:ascii="Arial Rounded MT Bold" w:hAnsi="Arial Rounded MT Bold"/>
                                      <w:color w:val="FFFFFF" w:themeColor="background1"/>
                                      <w:sz w:val="36"/>
                                      <w:szCs w:val="36"/>
                                    </w:rPr>
                                    <w:t>tussen</w:t>
                                  </w:r>
                                </w:p>
                                <w:p w14:paraId="2772820C" w14:textId="4EA62E5D" w:rsidR="007253D3" w:rsidRDefault="007C3742" w:rsidP="007253D3">
                                  <w:pPr>
                                    <w:jc w:val="center"/>
                                    <w:rPr>
                                      <w:rFonts w:ascii="Arial Rounded MT Bold" w:hAnsi="Arial Rounded MT Bold"/>
                                      <w:color w:val="FFFFFF" w:themeColor="background1"/>
                                      <w:sz w:val="36"/>
                                      <w:szCs w:val="36"/>
                                    </w:rPr>
                                  </w:pPr>
                                  <w:r w:rsidRPr="00C013D6">
                                    <w:rPr>
                                      <w:rFonts w:ascii="Arial Rounded MT Bold" w:hAnsi="Arial Rounded MT Bold"/>
                                      <w:color w:val="FFFFFF" w:themeColor="background1"/>
                                      <w:sz w:val="36"/>
                                      <w:szCs w:val="36"/>
                                    </w:rPr>
                                    <w:t>GVB Exploitatie</w:t>
                                  </w:r>
                                  <w:r w:rsidR="00C013D6" w:rsidRPr="00C013D6">
                                    <w:rPr>
                                      <w:rFonts w:ascii="Arial Rounded MT Bold" w:hAnsi="Arial Rounded MT Bold"/>
                                      <w:color w:val="FFFFFF" w:themeColor="background1"/>
                                      <w:sz w:val="36"/>
                                      <w:szCs w:val="36"/>
                                    </w:rPr>
                                    <w:t xml:space="preserve"> </w:t>
                                  </w:r>
                                  <w:r w:rsidRPr="00C013D6">
                                    <w:rPr>
                                      <w:rFonts w:ascii="Arial Rounded MT Bold" w:hAnsi="Arial Rounded MT Bold"/>
                                      <w:color w:val="FFFFFF" w:themeColor="background1"/>
                                      <w:sz w:val="36"/>
                                      <w:szCs w:val="36"/>
                                    </w:rPr>
                                    <w:t>BV en</w:t>
                                  </w:r>
                                </w:p>
                                <w:p w14:paraId="1BB3844C" w14:textId="584D9401" w:rsidR="007253D3" w:rsidRDefault="007C3742" w:rsidP="007253D3">
                                  <w:pPr>
                                    <w:jc w:val="center"/>
                                    <w:rPr>
                                      <w:rFonts w:ascii="Arial Rounded MT Bold" w:hAnsi="Arial Rounded MT Bold"/>
                                      <w:color w:val="FFFFFF" w:themeColor="background1"/>
                                      <w:sz w:val="36"/>
                                      <w:szCs w:val="36"/>
                                    </w:rPr>
                                  </w:pPr>
                                  <w:r w:rsidRPr="00C013D6">
                                    <w:rPr>
                                      <w:rFonts w:ascii="Arial Rounded MT Bold" w:hAnsi="Arial Rounded MT Bold"/>
                                      <w:color w:val="FFFFFF" w:themeColor="background1"/>
                                      <w:sz w:val="36"/>
                                      <w:szCs w:val="36"/>
                                    </w:rPr>
                                    <w:t>Naam Opdrachtnemer</w:t>
                                  </w:r>
                                </w:p>
                                <w:p w14:paraId="63C8160A" w14:textId="6EF3D807" w:rsidR="007C3742" w:rsidRPr="00C013D6" w:rsidRDefault="00C013D6" w:rsidP="007253D3">
                                  <w:pPr>
                                    <w:jc w:val="center"/>
                                    <w:rPr>
                                      <w:rFonts w:ascii="Arial Rounded MT Bold" w:hAnsi="Arial Rounded MT Bold"/>
                                      <w:color w:val="FFFFFF" w:themeColor="background1"/>
                                      <w:sz w:val="36"/>
                                      <w:szCs w:val="36"/>
                                    </w:rPr>
                                  </w:pPr>
                                  <w:r w:rsidRPr="00C013D6">
                                    <w:rPr>
                                      <w:rFonts w:ascii="Arial Rounded MT Bold" w:hAnsi="Arial Rounded MT Bold"/>
                                      <w:color w:val="FFFFFF" w:themeColor="background1"/>
                                      <w:sz w:val="36"/>
                                      <w:szCs w:val="36"/>
                                    </w:rPr>
                                    <w:t>ten behoeve van Primaire Veren</w:t>
                                  </w:r>
                                  <w:bookmarkEnd w:id="0"/>
                                </w:p>
                              </w:tc>
                            </w:tr>
                            <w:tr w:rsidR="00C013D6" w:rsidRPr="00C013D6" w14:paraId="55C1830D" w14:textId="77777777" w:rsidTr="00416209">
                              <w:tc>
                                <w:tcPr>
                                  <w:tcW w:w="6137" w:type="dxa"/>
                                  <w:gridSpan w:val="2"/>
                                  <w:shd w:val="clear" w:color="auto" w:fill="auto"/>
                                </w:tcPr>
                                <w:p w14:paraId="4C7C41F4" w14:textId="77777777" w:rsidR="007C3742" w:rsidRDefault="007C3742" w:rsidP="00985940">
                                  <w:pPr>
                                    <w:rPr>
                                      <w:rFonts w:ascii="Arial Rounded MT Bold" w:hAnsi="Arial Rounded MT Bold"/>
                                      <w:color w:val="FFFFFF" w:themeColor="background1"/>
                                      <w:sz w:val="36"/>
                                      <w:szCs w:val="36"/>
                                    </w:rPr>
                                  </w:pPr>
                                </w:p>
                                <w:p w14:paraId="00B8EF6D" w14:textId="77777777" w:rsidR="007253D3" w:rsidRDefault="007253D3" w:rsidP="00985940">
                                  <w:pPr>
                                    <w:rPr>
                                      <w:rFonts w:ascii="Arial Rounded MT Bold" w:hAnsi="Arial Rounded MT Bold"/>
                                      <w:color w:val="FFFFFF" w:themeColor="background1"/>
                                      <w:sz w:val="36"/>
                                      <w:szCs w:val="36"/>
                                    </w:rPr>
                                  </w:pPr>
                                </w:p>
                                <w:p w14:paraId="0BFF21D4" w14:textId="3DF1CFAD" w:rsidR="007253D3" w:rsidRPr="00C013D6" w:rsidRDefault="007253D3" w:rsidP="00985940">
                                  <w:pPr>
                                    <w:rPr>
                                      <w:rFonts w:ascii="Arial Rounded MT Bold" w:hAnsi="Arial Rounded MT Bold"/>
                                      <w:color w:val="FFFFFF" w:themeColor="background1"/>
                                      <w:sz w:val="36"/>
                                      <w:szCs w:val="36"/>
                                    </w:rPr>
                                  </w:pPr>
                                </w:p>
                              </w:tc>
                            </w:tr>
                            <w:tr w:rsidR="00C013D6" w:rsidRPr="00C013D6" w14:paraId="1542B104" w14:textId="77777777" w:rsidTr="00C013D6">
                              <w:trPr>
                                <w:trHeight w:val="80"/>
                              </w:trPr>
                              <w:tc>
                                <w:tcPr>
                                  <w:tcW w:w="6137" w:type="dxa"/>
                                  <w:gridSpan w:val="2"/>
                                  <w:shd w:val="clear" w:color="auto" w:fill="auto"/>
                                </w:tcPr>
                                <w:p w14:paraId="7BCD7D09" w14:textId="00BAAC21" w:rsidR="007C3742" w:rsidRPr="00C013D6" w:rsidRDefault="007C3742" w:rsidP="00985940">
                                  <w:pPr>
                                    <w:rPr>
                                      <w:rFonts w:ascii="Arial Rounded MT Bold" w:hAnsi="Arial Rounded MT Bold"/>
                                      <w:color w:val="FFFFFF" w:themeColor="background1"/>
                                    </w:rPr>
                                  </w:pPr>
                                  <w:r w:rsidRPr="00C013D6">
                                    <w:rPr>
                                      <w:rFonts w:cs="Arial"/>
                                      <w:color w:val="FFFFFF" w:themeColor="background1"/>
                                    </w:rPr>
                                    <w:t>Referentienummer:</w:t>
                                  </w:r>
                                  <w:r w:rsidRPr="00C013D6">
                                    <w:rPr>
                                      <w:rFonts w:ascii="Arial Rounded MT Bold" w:hAnsi="Arial Rounded MT Bold"/>
                                      <w:color w:val="FFFFFF" w:themeColor="background1"/>
                                    </w:rPr>
                                    <w:t xml:space="preserve"> </w:t>
                                  </w:r>
                                  <w:r w:rsidR="00C013D6">
                                    <w:rPr>
                                      <w:rFonts w:ascii="Arial Rounded MT Bold" w:hAnsi="Arial Rounded MT Bold"/>
                                      <w:color w:val="FFFFFF" w:themeColor="background1"/>
                                    </w:rPr>
                                    <w:t>2021-44</w:t>
                                  </w:r>
                                </w:p>
                              </w:tc>
                            </w:tr>
                            <w:tr w:rsidR="00C013D6" w:rsidRPr="00C013D6" w14:paraId="6808F218" w14:textId="77777777" w:rsidTr="00416209">
                              <w:tc>
                                <w:tcPr>
                                  <w:tcW w:w="6137" w:type="dxa"/>
                                  <w:gridSpan w:val="2"/>
                                  <w:shd w:val="clear" w:color="auto" w:fill="auto"/>
                                </w:tcPr>
                                <w:p w14:paraId="3A8DABEA" w14:textId="175DD687" w:rsidR="007C3742" w:rsidRPr="00C013D6" w:rsidRDefault="007C3742" w:rsidP="00985940">
                                  <w:pPr>
                                    <w:rPr>
                                      <w:rFonts w:cs="Arial"/>
                                      <w:color w:val="FFFFFF" w:themeColor="background1"/>
                                    </w:rPr>
                                  </w:pPr>
                                  <w:r w:rsidRPr="00C013D6">
                                    <w:rPr>
                                      <w:rFonts w:cs="Arial"/>
                                      <w:color w:val="FFFFFF" w:themeColor="background1"/>
                                    </w:rPr>
                                    <w:t xml:space="preserve">Datum: </w:t>
                                  </w:r>
                                  <w:r w:rsidRPr="00C013D6">
                                    <w:rPr>
                                      <w:rFonts w:cs="Arial"/>
                                      <w:color w:val="FFFF00"/>
                                    </w:rPr>
                                    <w:t>datum invoegen</w:t>
                                  </w:r>
                                </w:p>
                              </w:tc>
                            </w:tr>
                            <w:tr w:rsidR="00C013D6" w:rsidRPr="00C013D6" w14:paraId="39E85DEA" w14:textId="77777777" w:rsidTr="00416209">
                              <w:tc>
                                <w:tcPr>
                                  <w:tcW w:w="6137" w:type="dxa"/>
                                  <w:gridSpan w:val="2"/>
                                  <w:shd w:val="clear" w:color="auto" w:fill="auto"/>
                                </w:tcPr>
                                <w:p w14:paraId="3A3C6480" w14:textId="118B1632" w:rsidR="007C3742" w:rsidRPr="00C013D6" w:rsidRDefault="007C3742" w:rsidP="00985940">
                                  <w:pPr>
                                    <w:rPr>
                                      <w:rFonts w:cs="Arial"/>
                                      <w:color w:val="FFFFFF" w:themeColor="background1"/>
                                    </w:rPr>
                                  </w:pPr>
                                  <w:r w:rsidRPr="00C013D6">
                                    <w:rPr>
                                      <w:rFonts w:cs="Arial"/>
                                      <w:color w:val="FFFFFF" w:themeColor="background1"/>
                                    </w:rPr>
                                    <w:t xml:space="preserve">Status: </w:t>
                                  </w:r>
                                  <w:r w:rsidR="00C013D6">
                                    <w:rPr>
                                      <w:rFonts w:cs="Arial"/>
                                      <w:color w:val="FFFFFF" w:themeColor="background1"/>
                                    </w:rPr>
                                    <w:t xml:space="preserve">concept </w:t>
                                  </w:r>
                                  <w:proofErr w:type="spellStart"/>
                                  <w:r w:rsidR="00C013D6">
                                    <w:rPr>
                                      <w:rFonts w:cs="Arial"/>
                                      <w:color w:val="FFFFFF" w:themeColor="background1"/>
                                    </w:rPr>
                                    <w:t>tbv</w:t>
                                  </w:r>
                                  <w:proofErr w:type="spellEnd"/>
                                  <w:r w:rsidR="00C013D6">
                                    <w:rPr>
                                      <w:rFonts w:cs="Arial"/>
                                      <w:color w:val="FFFFFF" w:themeColor="background1"/>
                                    </w:rPr>
                                    <w:t xml:space="preserve"> aanbesteding</w:t>
                                  </w:r>
                                </w:p>
                              </w:tc>
                            </w:tr>
                            <w:tr w:rsidR="00C013D6" w:rsidRPr="00C013D6" w14:paraId="7D20F7E2" w14:textId="77777777" w:rsidTr="00416209">
                              <w:tc>
                                <w:tcPr>
                                  <w:tcW w:w="6137" w:type="dxa"/>
                                  <w:gridSpan w:val="2"/>
                                  <w:shd w:val="clear" w:color="auto" w:fill="auto"/>
                                </w:tcPr>
                                <w:p w14:paraId="2267A490" w14:textId="6EB5844C" w:rsidR="007C3742" w:rsidRPr="00C013D6" w:rsidRDefault="007C3742" w:rsidP="00985940">
                                  <w:pPr>
                                    <w:rPr>
                                      <w:rFonts w:cs="Arial"/>
                                      <w:color w:val="FFFFFF" w:themeColor="background1"/>
                                    </w:rPr>
                                  </w:pPr>
                                  <w:r w:rsidRPr="00C013D6">
                                    <w:rPr>
                                      <w:rFonts w:cs="Arial"/>
                                      <w:color w:val="FFFFFF" w:themeColor="background1"/>
                                    </w:rPr>
                                    <w:t xml:space="preserve">Versie: </w:t>
                                  </w:r>
                                  <w:r w:rsidR="00C013D6">
                                    <w:rPr>
                                      <w:rFonts w:cs="Arial"/>
                                      <w:color w:val="FFFFFF" w:themeColor="background1"/>
                                    </w:rPr>
                                    <w:t>01</w:t>
                                  </w:r>
                                </w:p>
                              </w:tc>
                            </w:tr>
                            <w:tr w:rsidR="007C3742" w:rsidRPr="00C013D6" w14:paraId="72BAC9BE" w14:textId="77777777" w:rsidTr="00416209">
                              <w:tc>
                                <w:tcPr>
                                  <w:tcW w:w="3407" w:type="dxa"/>
                                  <w:shd w:val="clear" w:color="auto" w:fill="auto"/>
                                </w:tcPr>
                                <w:p w14:paraId="74D2958E" w14:textId="77777777" w:rsidR="007C3742" w:rsidRPr="00C013D6" w:rsidRDefault="007C3742" w:rsidP="00985940">
                                  <w:pPr>
                                    <w:rPr>
                                      <w:rFonts w:cs="Arial"/>
                                      <w:color w:val="FFFFFF" w:themeColor="background1"/>
                                    </w:rPr>
                                  </w:pPr>
                                  <w:r w:rsidRPr="00C013D6">
                                    <w:rPr>
                                      <w:rFonts w:cs="Arial"/>
                                      <w:color w:val="FFFFFF" w:themeColor="background1"/>
                                    </w:rPr>
                                    <w:t>Vertrouwelijkheidsniveau:</w:t>
                                  </w:r>
                                </w:p>
                              </w:tc>
                              <w:tc>
                                <w:tcPr>
                                  <w:tcW w:w="2730" w:type="dxa"/>
                                  <w:shd w:val="clear" w:color="auto" w:fill="auto"/>
                                </w:tcPr>
                                <w:p w14:paraId="4DC05D8C" w14:textId="099C0F7A" w:rsidR="007C3742" w:rsidRPr="007253D3" w:rsidRDefault="007C3742" w:rsidP="00985940">
                                  <w:pPr>
                                    <w:rPr>
                                      <w:rFonts w:cs="Arial"/>
                                      <w:color w:val="FFFF00"/>
                                    </w:rPr>
                                  </w:pPr>
                                  <w:r w:rsidRPr="007253D3">
                                    <w:rPr>
                                      <w:rFonts w:cs="Arial"/>
                                      <w:color w:val="FFFF00"/>
                                    </w:rPr>
                                    <w:t>Vertrouwelijk/Openbaar</w:t>
                                  </w:r>
                                </w:p>
                                <w:p w14:paraId="67D1B287" w14:textId="77777777" w:rsidR="007C3742" w:rsidRPr="00C013D6" w:rsidRDefault="007C3742" w:rsidP="00985940">
                                  <w:pPr>
                                    <w:rPr>
                                      <w:rFonts w:cs="Arial"/>
                                      <w:color w:val="FFFFFF" w:themeColor="background1"/>
                                    </w:rPr>
                                  </w:pPr>
                                  <w:bookmarkStart w:id="1" w:name="Betrokkenen"/>
                                  <w:r w:rsidRPr="00C013D6">
                                    <w:rPr>
                                      <w:rFonts w:cs="Arial"/>
                                      <w:color w:val="FFFFFF" w:themeColor="background1"/>
                                    </w:rPr>
                                    <w:t xml:space="preserve"> </w:t>
                                  </w:r>
                                  <w:bookmarkEnd w:id="1"/>
                                </w:p>
                              </w:tc>
                            </w:tr>
                          </w:tbl>
                          <w:p w14:paraId="02DA8306" w14:textId="77777777" w:rsidR="007C3742" w:rsidRPr="00C013D6" w:rsidRDefault="007C3742" w:rsidP="00985940">
                            <w:pPr>
                              <w:rPr>
                                <w:rFonts w:cs="Arial"/>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2349DE" id="_x0000_t202" coordsize="21600,21600" o:spt="202" path="m,l,21600r21600,l21600,xe">
                <v:stroke joinstyle="miter"/>
                <v:path gradientshapeok="t" o:connecttype="rect"/>
              </v:shapetype>
              <v:shape id="Tekstvak 5" o:spid="_x0000_s1026" type="#_x0000_t202" style="position:absolute;margin-left:115.1pt;margin-top:362pt;width:321.75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" filled="f" stroked="f" strokeweight=".5pt">
                <v:textbox>
                  <w:txbxContent>
                    <w:tbl>
                      <w:tblPr>
                        <w:tblW w:w="0" w:type="auto"/>
                        <w:tblLook w:val="04A0" w:firstRow="1" w:lastRow="0" w:firstColumn="1" w:lastColumn="0" w:noHBand="0" w:noVBand="1"/>
                      </w:tblPr>
                      <w:tblGrid>
                        <w:gridCol w:w="3407"/>
                        <w:gridCol w:w="2730"/>
                      </w:tblGrid>
                      <w:tr w:rsidR="00C013D6" w:rsidRPr="00C013D6" w14:paraId="0E025EE5" w14:textId="77777777" w:rsidTr="00416209">
                        <w:trPr>
                          <w:trHeight w:val="602"/>
                        </w:trPr>
                        <w:tc>
                          <w:tcPr>
                            <w:tcW w:w="6137" w:type="dxa"/>
                            <w:gridSpan w:val="2"/>
                            <w:shd w:val="clear" w:color="auto" w:fill="auto"/>
                          </w:tcPr>
                          <w:p w14:paraId="2E08DD0B" w14:textId="50E725E9" w:rsidR="007253D3" w:rsidRDefault="007338B6" w:rsidP="007253D3">
                            <w:pPr>
                              <w:jc w:val="center"/>
                              <w:rPr>
                                <w:rFonts w:ascii="Arial Rounded MT Bold" w:hAnsi="Arial Rounded MT Bold"/>
                                <w:color w:val="FFFFFF" w:themeColor="background1"/>
                                <w:sz w:val="36"/>
                                <w:szCs w:val="36"/>
                              </w:rPr>
                            </w:pPr>
                            <w:bookmarkStart w:id="2" w:name="_Hlk17292115"/>
                            <w:r w:rsidRPr="00C013D6">
                              <w:rPr>
                                <w:rFonts w:ascii="Arial Rounded MT Bold" w:hAnsi="Arial Rounded MT Bold"/>
                                <w:color w:val="FFFFFF" w:themeColor="background1"/>
                                <w:sz w:val="36"/>
                                <w:szCs w:val="36"/>
                              </w:rPr>
                              <w:t xml:space="preserve">Koop- en </w:t>
                            </w:r>
                            <w:r w:rsidR="00C013D6" w:rsidRPr="00C013D6">
                              <w:rPr>
                                <w:rFonts w:ascii="Arial Rounded MT Bold" w:hAnsi="Arial Rounded MT Bold"/>
                                <w:color w:val="FFFFFF" w:themeColor="background1"/>
                                <w:sz w:val="36"/>
                                <w:szCs w:val="36"/>
                              </w:rPr>
                              <w:t>Leveringsovereenkomst</w:t>
                            </w:r>
                            <w:r w:rsidRPr="00C013D6">
                              <w:rPr>
                                <w:rFonts w:ascii="Arial Rounded MT Bold" w:hAnsi="Arial Rounded MT Bold"/>
                                <w:color w:val="FFFFFF" w:themeColor="background1"/>
                                <w:sz w:val="36"/>
                                <w:szCs w:val="36"/>
                              </w:rPr>
                              <w:t xml:space="preserve"> </w:t>
                            </w:r>
                            <w:r w:rsidR="007C3742" w:rsidRPr="00C013D6">
                              <w:rPr>
                                <w:rFonts w:ascii="Arial Rounded MT Bold" w:hAnsi="Arial Rounded MT Bold"/>
                                <w:color w:val="FFFFFF" w:themeColor="background1"/>
                                <w:sz w:val="36"/>
                                <w:szCs w:val="36"/>
                              </w:rPr>
                              <w:t>tussen</w:t>
                            </w:r>
                          </w:p>
                          <w:p w14:paraId="2772820C" w14:textId="4EA62E5D" w:rsidR="007253D3" w:rsidRDefault="007C3742" w:rsidP="007253D3">
                            <w:pPr>
                              <w:jc w:val="center"/>
                              <w:rPr>
                                <w:rFonts w:ascii="Arial Rounded MT Bold" w:hAnsi="Arial Rounded MT Bold"/>
                                <w:color w:val="FFFFFF" w:themeColor="background1"/>
                                <w:sz w:val="36"/>
                                <w:szCs w:val="36"/>
                              </w:rPr>
                            </w:pPr>
                            <w:r w:rsidRPr="00C013D6">
                              <w:rPr>
                                <w:rFonts w:ascii="Arial Rounded MT Bold" w:hAnsi="Arial Rounded MT Bold"/>
                                <w:color w:val="FFFFFF" w:themeColor="background1"/>
                                <w:sz w:val="36"/>
                                <w:szCs w:val="36"/>
                              </w:rPr>
                              <w:t>GVB Exploitatie</w:t>
                            </w:r>
                            <w:r w:rsidR="00C013D6" w:rsidRPr="00C013D6">
                              <w:rPr>
                                <w:rFonts w:ascii="Arial Rounded MT Bold" w:hAnsi="Arial Rounded MT Bold"/>
                                <w:color w:val="FFFFFF" w:themeColor="background1"/>
                                <w:sz w:val="36"/>
                                <w:szCs w:val="36"/>
                              </w:rPr>
                              <w:t xml:space="preserve"> </w:t>
                            </w:r>
                            <w:r w:rsidRPr="00C013D6">
                              <w:rPr>
                                <w:rFonts w:ascii="Arial Rounded MT Bold" w:hAnsi="Arial Rounded MT Bold"/>
                                <w:color w:val="FFFFFF" w:themeColor="background1"/>
                                <w:sz w:val="36"/>
                                <w:szCs w:val="36"/>
                              </w:rPr>
                              <w:t>BV en</w:t>
                            </w:r>
                          </w:p>
                          <w:p w14:paraId="1BB3844C" w14:textId="584D9401" w:rsidR="007253D3" w:rsidRDefault="007C3742" w:rsidP="007253D3">
                            <w:pPr>
                              <w:jc w:val="center"/>
                              <w:rPr>
                                <w:rFonts w:ascii="Arial Rounded MT Bold" w:hAnsi="Arial Rounded MT Bold"/>
                                <w:color w:val="FFFFFF" w:themeColor="background1"/>
                                <w:sz w:val="36"/>
                                <w:szCs w:val="36"/>
                              </w:rPr>
                            </w:pPr>
                            <w:r w:rsidRPr="00C013D6">
                              <w:rPr>
                                <w:rFonts w:ascii="Arial Rounded MT Bold" w:hAnsi="Arial Rounded MT Bold"/>
                                <w:color w:val="FFFFFF" w:themeColor="background1"/>
                                <w:sz w:val="36"/>
                                <w:szCs w:val="36"/>
                              </w:rPr>
                              <w:t>Naam Opdrachtnemer</w:t>
                            </w:r>
                          </w:p>
                          <w:p w14:paraId="63C8160A" w14:textId="6EF3D807" w:rsidR="007C3742" w:rsidRPr="00C013D6" w:rsidRDefault="00C013D6" w:rsidP="007253D3">
                            <w:pPr>
                              <w:jc w:val="center"/>
                              <w:rPr>
                                <w:rFonts w:ascii="Arial Rounded MT Bold" w:hAnsi="Arial Rounded MT Bold"/>
                                <w:color w:val="FFFFFF" w:themeColor="background1"/>
                                <w:sz w:val="36"/>
                                <w:szCs w:val="36"/>
                              </w:rPr>
                            </w:pPr>
                            <w:r w:rsidRPr="00C013D6">
                              <w:rPr>
                                <w:rFonts w:ascii="Arial Rounded MT Bold" w:hAnsi="Arial Rounded MT Bold"/>
                                <w:color w:val="FFFFFF" w:themeColor="background1"/>
                                <w:sz w:val="36"/>
                                <w:szCs w:val="36"/>
                              </w:rPr>
                              <w:t>ten behoeve van Primaire Veren</w:t>
                            </w:r>
                            <w:bookmarkEnd w:id="2"/>
                          </w:p>
                        </w:tc>
                      </w:tr>
                      <w:tr w:rsidR="00C013D6" w:rsidRPr="00C013D6" w14:paraId="55C1830D" w14:textId="77777777" w:rsidTr="00416209">
                        <w:tc>
                          <w:tcPr>
                            <w:tcW w:w="6137" w:type="dxa"/>
                            <w:gridSpan w:val="2"/>
                            <w:shd w:val="clear" w:color="auto" w:fill="auto"/>
                          </w:tcPr>
                          <w:p w14:paraId="4C7C41F4" w14:textId="77777777" w:rsidR="007C3742" w:rsidRDefault="007C3742" w:rsidP="00985940">
                            <w:pPr>
                              <w:rPr>
                                <w:rFonts w:ascii="Arial Rounded MT Bold" w:hAnsi="Arial Rounded MT Bold"/>
                                <w:color w:val="FFFFFF" w:themeColor="background1"/>
                                <w:sz w:val="36"/>
                                <w:szCs w:val="36"/>
                              </w:rPr>
                            </w:pPr>
                          </w:p>
                          <w:p w14:paraId="00B8EF6D" w14:textId="77777777" w:rsidR="007253D3" w:rsidRDefault="007253D3" w:rsidP="00985940">
                            <w:pPr>
                              <w:rPr>
                                <w:rFonts w:ascii="Arial Rounded MT Bold" w:hAnsi="Arial Rounded MT Bold"/>
                                <w:color w:val="FFFFFF" w:themeColor="background1"/>
                                <w:sz w:val="36"/>
                                <w:szCs w:val="36"/>
                              </w:rPr>
                            </w:pPr>
                          </w:p>
                          <w:p w14:paraId="0BFF21D4" w14:textId="3DF1CFAD" w:rsidR="007253D3" w:rsidRPr="00C013D6" w:rsidRDefault="007253D3" w:rsidP="00985940">
                            <w:pPr>
                              <w:rPr>
                                <w:rFonts w:ascii="Arial Rounded MT Bold" w:hAnsi="Arial Rounded MT Bold"/>
                                <w:color w:val="FFFFFF" w:themeColor="background1"/>
                                <w:sz w:val="36"/>
                                <w:szCs w:val="36"/>
                              </w:rPr>
                            </w:pPr>
                          </w:p>
                        </w:tc>
                      </w:tr>
                      <w:tr w:rsidR="00C013D6" w:rsidRPr="00C013D6" w14:paraId="1542B104" w14:textId="77777777" w:rsidTr="00C013D6">
                        <w:trPr>
                          <w:trHeight w:val="80"/>
                        </w:trPr>
                        <w:tc>
                          <w:tcPr>
                            <w:tcW w:w="6137" w:type="dxa"/>
                            <w:gridSpan w:val="2"/>
                            <w:shd w:val="clear" w:color="auto" w:fill="auto"/>
                          </w:tcPr>
                          <w:p w14:paraId="7BCD7D09" w14:textId="00BAAC21" w:rsidR="007C3742" w:rsidRPr="00C013D6" w:rsidRDefault="007C3742" w:rsidP="00985940">
                            <w:pPr>
                              <w:rPr>
                                <w:rFonts w:ascii="Arial Rounded MT Bold" w:hAnsi="Arial Rounded MT Bold"/>
                                <w:color w:val="FFFFFF" w:themeColor="background1"/>
                              </w:rPr>
                            </w:pPr>
                            <w:r w:rsidRPr="00C013D6">
                              <w:rPr>
                                <w:rFonts w:cs="Arial"/>
                                <w:color w:val="FFFFFF" w:themeColor="background1"/>
                              </w:rPr>
                              <w:t>Referentienummer:</w:t>
                            </w:r>
                            <w:r w:rsidRPr="00C013D6">
                              <w:rPr>
                                <w:rFonts w:ascii="Arial Rounded MT Bold" w:hAnsi="Arial Rounded MT Bold"/>
                                <w:color w:val="FFFFFF" w:themeColor="background1"/>
                              </w:rPr>
                              <w:t xml:space="preserve"> </w:t>
                            </w:r>
                            <w:r w:rsidR="00C013D6">
                              <w:rPr>
                                <w:rFonts w:ascii="Arial Rounded MT Bold" w:hAnsi="Arial Rounded MT Bold"/>
                                <w:color w:val="FFFFFF" w:themeColor="background1"/>
                              </w:rPr>
                              <w:t>2021-44</w:t>
                            </w:r>
                          </w:p>
                        </w:tc>
                      </w:tr>
                      <w:tr w:rsidR="00C013D6" w:rsidRPr="00C013D6" w14:paraId="6808F218" w14:textId="77777777" w:rsidTr="00416209">
                        <w:tc>
                          <w:tcPr>
                            <w:tcW w:w="6137" w:type="dxa"/>
                            <w:gridSpan w:val="2"/>
                            <w:shd w:val="clear" w:color="auto" w:fill="auto"/>
                          </w:tcPr>
                          <w:p w14:paraId="3A8DABEA" w14:textId="175DD687" w:rsidR="007C3742" w:rsidRPr="00C013D6" w:rsidRDefault="007C3742" w:rsidP="00985940">
                            <w:pPr>
                              <w:rPr>
                                <w:rFonts w:cs="Arial"/>
                                <w:color w:val="FFFFFF" w:themeColor="background1"/>
                              </w:rPr>
                            </w:pPr>
                            <w:r w:rsidRPr="00C013D6">
                              <w:rPr>
                                <w:rFonts w:cs="Arial"/>
                                <w:color w:val="FFFFFF" w:themeColor="background1"/>
                              </w:rPr>
                              <w:t xml:space="preserve">Datum: </w:t>
                            </w:r>
                            <w:r w:rsidRPr="00C013D6">
                              <w:rPr>
                                <w:rFonts w:cs="Arial"/>
                                <w:color w:val="FFFF00"/>
                              </w:rPr>
                              <w:t>datum invoegen</w:t>
                            </w:r>
                          </w:p>
                        </w:tc>
                      </w:tr>
                      <w:tr w:rsidR="00C013D6" w:rsidRPr="00C013D6" w14:paraId="39E85DEA" w14:textId="77777777" w:rsidTr="00416209">
                        <w:tc>
                          <w:tcPr>
                            <w:tcW w:w="6137" w:type="dxa"/>
                            <w:gridSpan w:val="2"/>
                            <w:shd w:val="clear" w:color="auto" w:fill="auto"/>
                          </w:tcPr>
                          <w:p w14:paraId="3A3C6480" w14:textId="118B1632" w:rsidR="007C3742" w:rsidRPr="00C013D6" w:rsidRDefault="007C3742" w:rsidP="00985940">
                            <w:pPr>
                              <w:rPr>
                                <w:rFonts w:cs="Arial"/>
                                <w:color w:val="FFFFFF" w:themeColor="background1"/>
                              </w:rPr>
                            </w:pPr>
                            <w:r w:rsidRPr="00C013D6">
                              <w:rPr>
                                <w:rFonts w:cs="Arial"/>
                                <w:color w:val="FFFFFF" w:themeColor="background1"/>
                              </w:rPr>
                              <w:t xml:space="preserve">Status: </w:t>
                            </w:r>
                            <w:r w:rsidR="00C013D6">
                              <w:rPr>
                                <w:rFonts w:cs="Arial"/>
                                <w:color w:val="FFFFFF" w:themeColor="background1"/>
                              </w:rPr>
                              <w:t xml:space="preserve">concept </w:t>
                            </w:r>
                            <w:proofErr w:type="spellStart"/>
                            <w:r w:rsidR="00C013D6">
                              <w:rPr>
                                <w:rFonts w:cs="Arial"/>
                                <w:color w:val="FFFFFF" w:themeColor="background1"/>
                              </w:rPr>
                              <w:t>tbv</w:t>
                            </w:r>
                            <w:proofErr w:type="spellEnd"/>
                            <w:r w:rsidR="00C013D6">
                              <w:rPr>
                                <w:rFonts w:cs="Arial"/>
                                <w:color w:val="FFFFFF" w:themeColor="background1"/>
                              </w:rPr>
                              <w:t xml:space="preserve"> aanbesteding</w:t>
                            </w:r>
                          </w:p>
                        </w:tc>
                      </w:tr>
                      <w:tr w:rsidR="00C013D6" w:rsidRPr="00C013D6" w14:paraId="7D20F7E2" w14:textId="77777777" w:rsidTr="00416209">
                        <w:tc>
                          <w:tcPr>
                            <w:tcW w:w="6137" w:type="dxa"/>
                            <w:gridSpan w:val="2"/>
                            <w:shd w:val="clear" w:color="auto" w:fill="auto"/>
                          </w:tcPr>
                          <w:p w14:paraId="2267A490" w14:textId="6EB5844C" w:rsidR="007C3742" w:rsidRPr="00C013D6" w:rsidRDefault="007C3742" w:rsidP="00985940">
                            <w:pPr>
                              <w:rPr>
                                <w:rFonts w:cs="Arial"/>
                                <w:color w:val="FFFFFF" w:themeColor="background1"/>
                              </w:rPr>
                            </w:pPr>
                            <w:r w:rsidRPr="00C013D6">
                              <w:rPr>
                                <w:rFonts w:cs="Arial"/>
                                <w:color w:val="FFFFFF" w:themeColor="background1"/>
                              </w:rPr>
                              <w:t xml:space="preserve">Versie: </w:t>
                            </w:r>
                            <w:r w:rsidR="00C013D6">
                              <w:rPr>
                                <w:rFonts w:cs="Arial"/>
                                <w:color w:val="FFFFFF" w:themeColor="background1"/>
                              </w:rPr>
                              <w:t>01</w:t>
                            </w:r>
                          </w:p>
                        </w:tc>
                      </w:tr>
                      <w:tr w:rsidR="007C3742" w:rsidRPr="00C013D6" w14:paraId="72BAC9BE" w14:textId="77777777" w:rsidTr="00416209">
                        <w:tc>
                          <w:tcPr>
                            <w:tcW w:w="3407" w:type="dxa"/>
                            <w:shd w:val="clear" w:color="auto" w:fill="auto"/>
                          </w:tcPr>
                          <w:p w14:paraId="74D2958E" w14:textId="77777777" w:rsidR="007C3742" w:rsidRPr="00C013D6" w:rsidRDefault="007C3742" w:rsidP="00985940">
                            <w:pPr>
                              <w:rPr>
                                <w:rFonts w:cs="Arial"/>
                                <w:color w:val="FFFFFF" w:themeColor="background1"/>
                              </w:rPr>
                            </w:pPr>
                            <w:r w:rsidRPr="00C013D6">
                              <w:rPr>
                                <w:rFonts w:cs="Arial"/>
                                <w:color w:val="FFFFFF" w:themeColor="background1"/>
                              </w:rPr>
                              <w:t>Vertrouwelijkheidsniveau:</w:t>
                            </w:r>
                          </w:p>
                        </w:tc>
                        <w:tc>
                          <w:tcPr>
                            <w:tcW w:w="2730" w:type="dxa"/>
                            <w:shd w:val="clear" w:color="auto" w:fill="auto"/>
                          </w:tcPr>
                          <w:p w14:paraId="4DC05D8C" w14:textId="099C0F7A" w:rsidR="007C3742" w:rsidRPr="007253D3" w:rsidRDefault="007C3742" w:rsidP="00985940">
                            <w:pPr>
                              <w:rPr>
                                <w:rFonts w:cs="Arial"/>
                                <w:color w:val="FFFF00"/>
                              </w:rPr>
                            </w:pPr>
                            <w:r w:rsidRPr="007253D3">
                              <w:rPr>
                                <w:rFonts w:cs="Arial"/>
                                <w:color w:val="FFFF00"/>
                              </w:rPr>
                              <w:t>Vertrouwelijk/Openbaar</w:t>
                            </w:r>
                          </w:p>
                          <w:p w14:paraId="67D1B287" w14:textId="77777777" w:rsidR="007C3742" w:rsidRPr="00C013D6" w:rsidRDefault="007C3742" w:rsidP="00985940">
                            <w:pPr>
                              <w:rPr>
                                <w:rFonts w:cs="Arial"/>
                                <w:color w:val="FFFFFF" w:themeColor="background1"/>
                              </w:rPr>
                            </w:pPr>
                            <w:bookmarkStart w:id="3" w:name="Betrokkenen"/>
                            <w:r w:rsidRPr="00C013D6">
                              <w:rPr>
                                <w:rFonts w:cs="Arial"/>
                                <w:color w:val="FFFFFF" w:themeColor="background1"/>
                              </w:rPr>
                              <w:t xml:space="preserve"> </w:t>
                            </w:r>
                            <w:bookmarkEnd w:id="3"/>
                          </w:p>
                        </w:tc>
                      </w:tr>
                    </w:tbl>
                    <w:p w14:paraId="02DA8306" w14:textId="77777777" w:rsidR="007C3742" w:rsidRPr="00C013D6" w:rsidRDefault="007C3742" w:rsidP="00985940">
                      <w:pPr>
                        <w:rPr>
                          <w:rFonts w:cs="Arial"/>
                          <w:color w:val="FFFFFF" w:themeColor="background1"/>
                        </w:rPr>
                      </w:pPr>
                    </w:p>
                  </w:txbxContent>
                </v:textbox>
              </v:shape>
            </w:pict>
          </mc:Fallback>
        </mc:AlternateContent>
      </w:r>
      <w:r w:rsidR="00985940">
        <w:br w:type="page"/>
      </w:r>
    </w:p>
    <w:tbl>
      <w:tblPr>
        <w:tblW w:w="9072" w:type="dxa"/>
        <w:tblLayout w:type="fixed"/>
        <w:tblCellMar>
          <w:left w:w="0" w:type="dxa"/>
          <w:right w:w="0" w:type="dxa"/>
        </w:tblCellMar>
        <w:tblLook w:val="0000" w:firstRow="0" w:lastRow="0" w:firstColumn="0" w:lastColumn="0" w:noHBand="0" w:noVBand="0"/>
      </w:tblPr>
      <w:tblGrid>
        <w:gridCol w:w="1701"/>
        <w:gridCol w:w="7371"/>
      </w:tblGrid>
      <w:tr w:rsidR="00992F9A" w14:paraId="16626189" w14:textId="77777777" w:rsidTr="00B52AE4">
        <w:trPr>
          <w:cantSplit/>
          <w:trHeight w:hRule="exact" w:val="572"/>
        </w:trPr>
        <w:tc>
          <w:tcPr>
            <w:tcW w:w="9072" w:type="dxa"/>
            <w:gridSpan w:val="2"/>
          </w:tcPr>
          <w:p w14:paraId="300A4E16" w14:textId="77777777" w:rsidR="00992F9A" w:rsidRPr="00162202" w:rsidRDefault="00876AAD">
            <w:pPr>
              <w:pStyle w:val="Bladtitel"/>
            </w:pPr>
            <w:bookmarkStart w:id="4" w:name="trn_Colofon"/>
            <w:r>
              <w:lastRenderedPageBreak/>
              <w:t>Colofon</w:t>
            </w:r>
            <w:bookmarkEnd w:id="4"/>
          </w:p>
        </w:tc>
      </w:tr>
      <w:tr w:rsidR="009B6AFA" w14:paraId="1E8A23BA" w14:textId="77777777" w:rsidTr="006F7AA2">
        <w:trPr>
          <w:cantSplit/>
        </w:trPr>
        <w:tc>
          <w:tcPr>
            <w:tcW w:w="9072" w:type="dxa"/>
            <w:gridSpan w:val="2"/>
          </w:tcPr>
          <w:tbl>
            <w:tblPr>
              <w:tblW w:w="9072" w:type="dxa"/>
              <w:tblLayout w:type="fixed"/>
              <w:tblCellMar>
                <w:left w:w="0" w:type="dxa"/>
                <w:right w:w="0" w:type="dxa"/>
              </w:tblCellMar>
              <w:tblLook w:val="0000" w:firstRow="0" w:lastRow="0" w:firstColumn="0" w:lastColumn="0" w:noHBand="0" w:noVBand="0"/>
            </w:tblPr>
            <w:tblGrid>
              <w:gridCol w:w="3261"/>
              <w:gridCol w:w="5811"/>
            </w:tblGrid>
            <w:tr w:rsidR="009B6AFA" w:rsidRPr="003F6E5D" w14:paraId="66EC111F" w14:textId="77777777" w:rsidTr="00EA34D5">
              <w:trPr>
                <w:cantSplit/>
              </w:trPr>
              <w:tc>
                <w:tcPr>
                  <w:tcW w:w="9072" w:type="dxa"/>
                  <w:gridSpan w:val="2"/>
                </w:tcPr>
                <w:p w14:paraId="529BAD38" w14:textId="77777777" w:rsidR="009B6AFA" w:rsidRPr="003F6E5D" w:rsidRDefault="009B6AFA" w:rsidP="009B6AFA">
                  <w:pPr>
                    <w:pStyle w:val="BladTekst"/>
                    <w:tabs>
                      <w:tab w:val="left" w:pos="5625"/>
                    </w:tabs>
                  </w:pPr>
                  <w:bookmarkStart w:id="5" w:name="db_Adres_COMPANY"/>
                  <w:r w:rsidRPr="003F6E5D">
                    <w:t>GVB</w:t>
                  </w:r>
                  <w:bookmarkEnd w:id="5"/>
                  <w:r w:rsidRPr="003F6E5D">
                    <w:tab/>
                  </w:r>
                </w:p>
                <w:p w14:paraId="39511E4D" w14:textId="77777777" w:rsidR="009B6AFA" w:rsidRPr="003F6E5D" w:rsidRDefault="009B6AFA" w:rsidP="009B6AFA">
                  <w:pPr>
                    <w:pStyle w:val="BladTekst"/>
                  </w:pPr>
                  <w:bookmarkStart w:id="6" w:name="db_Adres_ADDRESS1_V"/>
                  <w:r w:rsidRPr="003F6E5D">
                    <w:t>Arlandaweg 106</w:t>
                  </w:r>
                  <w:bookmarkEnd w:id="6"/>
                </w:p>
                <w:p w14:paraId="78044B75" w14:textId="77777777" w:rsidR="009B6AFA" w:rsidRPr="003F6E5D" w:rsidRDefault="009B6AFA" w:rsidP="009B6AFA">
                  <w:pPr>
                    <w:pStyle w:val="BladTekst"/>
                  </w:pPr>
                  <w:bookmarkStart w:id="7" w:name="db_Adres_POSTALCODE_V"/>
                  <w:r w:rsidRPr="003F6E5D">
                    <w:t>1043 HP</w:t>
                  </w:r>
                  <w:bookmarkEnd w:id="7"/>
                  <w:r w:rsidRPr="003F6E5D">
                    <w:t xml:space="preserve">  </w:t>
                  </w:r>
                  <w:bookmarkStart w:id="8" w:name="db_Adres_CITY_V"/>
                  <w:r w:rsidRPr="003F6E5D">
                    <w:t>AMSTERDAM</w:t>
                  </w:r>
                  <w:bookmarkEnd w:id="8"/>
                </w:p>
                <w:p w14:paraId="57CFBF63" w14:textId="77777777" w:rsidR="009B6AFA" w:rsidRPr="003F6E5D" w:rsidRDefault="009B6AFA" w:rsidP="009B6AFA"/>
                <w:p w14:paraId="57EE2AC8" w14:textId="77777777" w:rsidR="009B6AFA" w:rsidRPr="003F6E5D" w:rsidRDefault="009B6AFA" w:rsidP="009B6AFA">
                  <w:pPr>
                    <w:pStyle w:val="BladTekstVet"/>
                  </w:pPr>
                  <w:bookmarkStart w:id="9" w:name="db_Adres_DEPARTMENT"/>
                  <w:r w:rsidRPr="003F6E5D">
                    <w:t>Inkoop</w:t>
                  </w:r>
                  <w:bookmarkEnd w:id="9"/>
                </w:p>
              </w:tc>
            </w:tr>
            <w:tr w:rsidR="009B6AFA" w:rsidRPr="003F6E5D" w14:paraId="0D0FC0F6" w14:textId="77777777" w:rsidTr="00EA34D5">
              <w:tc>
                <w:tcPr>
                  <w:tcW w:w="3261" w:type="dxa"/>
                </w:tcPr>
                <w:p w14:paraId="0959C3A2" w14:textId="77777777" w:rsidR="009B6AFA" w:rsidRPr="003F6E5D" w:rsidRDefault="009B6AFA" w:rsidP="009B6AFA">
                  <w:pPr>
                    <w:pStyle w:val="BladTekstLabel"/>
                  </w:pPr>
                  <w:r w:rsidRPr="003F6E5D">
                    <w:t>Contactpersoon</w:t>
                  </w:r>
                </w:p>
              </w:tc>
              <w:tc>
                <w:tcPr>
                  <w:tcW w:w="5811" w:type="dxa"/>
                </w:tcPr>
                <w:p w14:paraId="53B2CA82" w14:textId="77777777" w:rsidR="009B6AFA" w:rsidRPr="003F6E5D" w:rsidRDefault="009B6AFA" w:rsidP="009B6AFA">
                  <w:pPr>
                    <w:pStyle w:val="BladTekst"/>
                  </w:pPr>
                  <w:r w:rsidRPr="003F6E5D">
                    <w:rPr>
                      <w:highlight w:val="yellow"/>
                    </w:rPr>
                    <w:t>Naam inkoper GVB</w:t>
                  </w:r>
                </w:p>
              </w:tc>
            </w:tr>
            <w:tr w:rsidR="009B6AFA" w:rsidRPr="003F6E5D" w14:paraId="2B32BB6E" w14:textId="77777777" w:rsidTr="00EA34D5">
              <w:tc>
                <w:tcPr>
                  <w:tcW w:w="3261" w:type="dxa"/>
                </w:tcPr>
                <w:p w14:paraId="306A47C7" w14:textId="77777777" w:rsidR="009B6AFA" w:rsidRPr="003F6E5D" w:rsidRDefault="009B6AFA" w:rsidP="009B6AFA">
                  <w:pPr>
                    <w:pStyle w:val="BladTekstLabel"/>
                  </w:pPr>
                  <w:r w:rsidRPr="003F6E5D">
                    <w:t>E-mail</w:t>
                  </w:r>
                </w:p>
                <w:p w14:paraId="78506FC9" w14:textId="77777777" w:rsidR="009B6AFA" w:rsidRPr="003F6E5D" w:rsidRDefault="009B6AFA" w:rsidP="009B6AFA">
                  <w:pPr>
                    <w:pStyle w:val="BladTekstLabel"/>
                  </w:pPr>
                  <w:r w:rsidRPr="003F6E5D">
                    <w:t>Doorkiesnummer</w:t>
                  </w:r>
                </w:p>
                <w:p w14:paraId="40DD71B3" w14:textId="77777777" w:rsidR="009B6AFA" w:rsidRPr="003F6E5D" w:rsidRDefault="009B6AFA" w:rsidP="009B6AFA">
                  <w:pPr>
                    <w:pStyle w:val="BladTekstLabel"/>
                  </w:pPr>
                  <w:r w:rsidRPr="003F6E5D">
                    <w:t>Contactpersoon GVB Inhoudelijk Contactpersoon GVB Commercieel</w:t>
                  </w:r>
                </w:p>
              </w:tc>
              <w:tc>
                <w:tcPr>
                  <w:tcW w:w="5811" w:type="dxa"/>
                </w:tcPr>
                <w:p w14:paraId="0A5FA74A" w14:textId="77777777" w:rsidR="009B6AFA" w:rsidRPr="003F6E5D" w:rsidRDefault="009B6AFA" w:rsidP="009B6AFA">
                  <w:pPr>
                    <w:pStyle w:val="BladTekst"/>
                  </w:pPr>
                  <w:r w:rsidRPr="003F6E5D">
                    <w:rPr>
                      <w:highlight w:val="yellow"/>
                    </w:rPr>
                    <w:t>naaminkoper@gvl.nl</w:t>
                  </w:r>
                </w:p>
                <w:p w14:paraId="12A16B65" w14:textId="77777777" w:rsidR="009B6AFA" w:rsidRPr="003F6E5D" w:rsidRDefault="009B6AFA" w:rsidP="009B6AFA">
                  <w:pPr>
                    <w:pStyle w:val="BladTekst"/>
                  </w:pPr>
                  <w:r w:rsidRPr="003F6E5D">
                    <w:rPr>
                      <w:highlight w:val="yellow"/>
                    </w:rPr>
                    <w:t>Nr inkoper invoegen</w:t>
                  </w:r>
                </w:p>
                <w:p w14:paraId="55A1CD4B" w14:textId="39A59E77" w:rsidR="009B6AFA" w:rsidRPr="003F6E5D" w:rsidRDefault="009B6AFA" w:rsidP="009B6AFA">
                  <w:pPr>
                    <w:pStyle w:val="BladTekst"/>
                  </w:pPr>
                  <w:r w:rsidRPr="003F6E5D">
                    <w:rPr>
                      <w:highlight w:val="yellow"/>
                    </w:rPr>
                    <w:t>Naam contracteigenaar</w:t>
                  </w:r>
                </w:p>
                <w:p w14:paraId="3B4D9AA7" w14:textId="77777777" w:rsidR="009B6AFA" w:rsidRPr="003F6E5D" w:rsidRDefault="009B6AFA" w:rsidP="009B6AFA">
                  <w:pPr>
                    <w:pStyle w:val="BladTekst"/>
                  </w:pPr>
                  <w:r w:rsidRPr="003F6E5D">
                    <w:rPr>
                      <w:highlight w:val="yellow"/>
                    </w:rPr>
                    <w:t>Naam contractmanager</w:t>
                  </w:r>
                </w:p>
              </w:tc>
            </w:tr>
          </w:tbl>
          <w:p w14:paraId="650C28E7" w14:textId="38D80745" w:rsidR="009B6AFA" w:rsidRDefault="009B6AFA" w:rsidP="009B6AFA">
            <w:pPr>
              <w:pStyle w:val="BladTekstVet"/>
            </w:pPr>
          </w:p>
        </w:tc>
      </w:tr>
      <w:tr w:rsidR="009B6AFA" w:rsidRPr="005038C1" w14:paraId="52AB2BB7" w14:textId="77777777" w:rsidTr="006F7AA2">
        <w:tc>
          <w:tcPr>
            <w:tcW w:w="1701" w:type="dxa"/>
          </w:tcPr>
          <w:p w14:paraId="34894913" w14:textId="544D3EBB" w:rsidR="009B6AFA" w:rsidRPr="005038C1" w:rsidRDefault="009B6AFA" w:rsidP="009B6AFA">
            <w:pPr>
              <w:pStyle w:val="BladTekstLabel"/>
            </w:pPr>
          </w:p>
        </w:tc>
        <w:tc>
          <w:tcPr>
            <w:tcW w:w="7371" w:type="dxa"/>
          </w:tcPr>
          <w:p w14:paraId="11C521B7" w14:textId="6D8F4490" w:rsidR="009B6AFA" w:rsidRPr="005038C1" w:rsidRDefault="009B6AFA" w:rsidP="009B6AFA">
            <w:pPr>
              <w:pStyle w:val="BladTekst"/>
            </w:pPr>
          </w:p>
        </w:tc>
      </w:tr>
      <w:tr w:rsidR="009B6AFA" w:rsidRPr="007C3742" w14:paraId="29412C64" w14:textId="77777777" w:rsidTr="006F7AA2">
        <w:tc>
          <w:tcPr>
            <w:tcW w:w="1701" w:type="dxa"/>
          </w:tcPr>
          <w:p w14:paraId="5289A6B2" w14:textId="3FF35055" w:rsidR="009B6AFA" w:rsidRPr="005038C1" w:rsidRDefault="009B6AFA" w:rsidP="009B6AFA">
            <w:pPr>
              <w:pStyle w:val="BladTekstLabel"/>
            </w:pPr>
          </w:p>
        </w:tc>
        <w:tc>
          <w:tcPr>
            <w:tcW w:w="7371" w:type="dxa"/>
          </w:tcPr>
          <w:p w14:paraId="21934169" w14:textId="6D4029CE" w:rsidR="009B6AFA" w:rsidRPr="0059042E" w:rsidRDefault="009B6AFA" w:rsidP="009B6AFA">
            <w:pPr>
              <w:pStyle w:val="BladTekst"/>
            </w:pPr>
          </w:p>
        </w:tc>
      </w:tr>
    </w:tbl>
    <w:p w14:paraId="4450CA99" w14:textId="77777777" w:rsidR="00F125EE" w:rsidRPr="0059042E" w:rsidRDefault="00F125EE" w:rsidP="00F125EE">
      <w:bookmarkStart w:id="10" w:name="BlokVertrouwelijk"/>
    </w:p>
    <w:p w14:paraId="45FCF1A1" w14:textId="77777777" w:rsidR="00DD6349" w:rsidRPr="0070274A" w:rsidRDefault="00DD6349" w:rsidP="00DD6349">
      <w:pPr>
        <w:pStyle w:val="BladTekstVet"/>
      </w:pPr>
      <w:r w:rsidRPr="0070274A">
        <w:t>Voor U ligt een document dat als vertrouwelijk is geclassificeerd. Voor u als lezer/gebruiker houdt dat het volgende in:</w:t>
      </w:r>
    </w:p>
    <w:p w14:paraId="13CE7B7E" w14:textId="77777777" w:rsidR="00DD6349" w:rsidRPr="0070274A" w:rsidRDefault="00DD6349" w:rsidP="00DD6349">
      <w:pPr>
        <w:tabs>
          <w:tab w:val="left" w:pos="5910"/>
        </w:tabs>
      </w:pPr>
      <w:r w:rsidRPr="0070274A">
        <w:tab/>
      </w:r>
    </w:p>
    <w:p w14:paraId="7364479E" w14:textId="77777777" w:rsidR="00DD6349" w:rsidRPr="0070274A" w:rsidRDefault="00DD6349" w:rsidP="00216538">
      <w:pPr>
        <w:numPr>
          <w:ilvl w:val="0"/>
          <w:numId w:val="4"/>
        </w:numPr>
        <w:ind w:left="714" w:hanging="357"/>
      </w:pPr>
      <w:r w:rsidRPr="0070274A">
        <w:t xml:space="preserve">U bent voor dit gebruik expliciet geautoriseerd door de informatie-eigenaar. </w:t>
      </w:r>
    </w:p>
    <w:p w14:paraId="04120048" w14:textId="77777777" w:rsidR="00DD6349" w:rsidRPr="0070274A" w:rsidRDefault="00DD6349" w:rsidP="00216538">
      <w:pPr>
        <w:numPr>
          <w:ilvl w:val="0"/>
          <w:numId w:val="4"/>
        </w:numPr>
        <w:ind w:left="714" w:hanging="357"/>
      </w:pPr>
      <w:r w:rsidRPr="0070274A">
        <w:t xml:space="preserve">Het is niet toegestaan deze informatie met niet expliciet daartoe geautoriseerde personen te delen. </w:t>
      </w:r>
    </w:p>
    <w:p w14:paraId="41A189D8" w14:textId="77777777" w:rsidR="00DD6349" w:rsidRPr="0070274A" w:rsidRDefault="00DD6349" w:rsidP="00216538">
      <w:pPr>
        <w:numPr>
          <w:ilvl w:val="0"/>
          <w:numId w:val="4"/>
        </w:numPr>
        <w:ind w:left="714" w:hanging="357"/>
      </w:pPr>
      <w:r w:rsidRPr="0070274A">
        <w:t xml:space="preserve">Deze informatie in papieren vorm moet na gebruik uit het zicht worden opgeborgen. </w:t>
      </w:r>
    </w:p>
    <w:p w14:paraId="6D320C71" w14:textId="77777777" w:rsidR="00DD6349" w:rsidRPr="0070274A" w:rsidRDefault="00DD6349" w:rsidP="00216538">
      <w:pPr>
        <w:numPr>
          <w:ilvl w:val="0"/>
          <w:numId w:val="4"/>
        </w:numPr>
        <w:ind w:left="714" w:hanging="357"/>
      </w:pPr>
      <w:r w:rsidRPr="0070274A">
        <w:t>Als u (delen van) deze informatie elektronisch wilt uitwisselen met anderen via een openbaar netwerk dan moet deze informatie versleuteld zijn.</w:t>
      </w:r>
    </w:p>
    <w:p w14:paraId="34143740" w14:textId="77777777" w:rsidR="00DD6349" w:rsidRPr="00A8331F" w:rsidRDefault="00DD6349" w:rsidP="00DD6349"/>
    <w:p w14:paraId="6A793A5A" w14:textId="4FD51CD8" w:rsidR="00876AAD" w:rsidRDefault="00DD6349" w:rsidP="00DD6349">
      <w:r w:rsidRPr="006A0446">
        <w:rPr>
          <w:rFonts w:cs="Arial"/>
          <w:i/>
        </w:rPr>
        <w:t xml:space="preserve">Voor eventuele vragen kunt u </w:t>
      </w:r>
      <w:r>
        <w:rPr>
          <w:rFonts w:cs="Arial"/>
          <w:i/>
        </w:rPr>
        <w:t>contact opnemen met</w:t>
      </w:r>
      <w:r w:rsidRPr="006A0446">
        <w:rPr>
          <w:rFonts w:cs="Arial"/>
          <w:i/>
        </w:rPr>
        <w:t xml:space="preserve"> </w:t>
      </w:r>
      <w:r>
        <w:rPr>
          <w:rFonts w:cs="Arial"/>
          <w:i/>
        </w:rPr>
        <w:t>de contactpersoon van deze aanbesteding.</w:t>
      </w:r>
      <w:r w:rsidR="00092CC0">
        <w:br w:type="page"/>
      </w:r>
      <w:bookmarkStart w:id="11" w:name="trn_Inhoudsopgave"/>
      <w:bookmarkEnd w:id="10"/>
    </w:p>
    <w:p w14:paraId="47C088AE" w14:textId="77777777" w:rsidR="00992F9A" w:rsidRPr="00500F21" w:rsidRDefault="00876AAD">
      <w:pPr>
        <w:pStyle w:val="Inhoudkop"/>
      </w:pPr>
      <w:r>
        <w:lastRenderedPageBreak/>
        <w:t>Inhoudsopgave</w:t>
      </w:r>
      <w:bookmarkEnd w:id="11"/>
    </w:p>
    <w:p w14:paraId="404849F6" w14:textId="77777777" w:rsidR="00992F9A" w:rsidRDefault="00992F9A"/>
    <w:p w14:paraId="304A3889" w14:textId="77777777" w:rsidR="00992F9A" w:rsidRDefault="00992F9A"/>
    <w:p w14:paraId="23858B57" w14:textId="4FDDD13E" w:rsidR="00357892" w:rsidRDefault="00902095">
      <w:pPr>
        <w:pStyle w:val="Inhopg2"/>
        <w:tabs>
          <w:tab w:val="left" w:pos="1100"/>
        </w:tabs>
        <w:rPr>
          <w:rFonts w:asciiTheme="minorHAnsi" w:eastAsiaTheme="minorEastAsia" w:hAnsiTheme="minorHAnsi" w:cstheme="minorBidi"/>
          <w:b w:val="0"/>
          <w:noProof/>
          <w:szCs w:val="22"/>
        </w:rPr>
      </w:pPr>
      <w:r>
        <w:rPr>
          <w:b w:val="0"/>
        </w:rPr>
        <w:fldChar w:fldCharType="begin"/>
      </w:r>
      <w:r>
        <w:rPr>
          <w:b w:val="0"/>
        </w:rPr>
        <w:instrText xml:space="preserve"> TOC \o "1-2" </w:instrText>
      </w:r>
      <w:r>
        <w:rPr>
          <w:b w:val="0"/>
        </w:rPr>
        <w:fldChar w:fldCharType="separate"/>
      </w:r>
      <w:r w:rsidR="00357892">
        <w:rPr>
          <w:noProof/>
        </w:rPr>
        <w:t>Artikel 1</w:t>
      </w:r>
      <w:r w:rsidR="00357892">
        <w:rPr>
          <w:rFonts w:asciiTheme="minorHAnsi" w:eastAsiaTheme="minorEastAsia" w:hAnsiTheme="minorHAnsi" w:cstheme="minorBidi"/>
          <w:b w:val="0"/>
          <w:noProof/>
          <w:szCs w:val="22"/>
        </w:rPr>
        <w:tab/>
      </w:r>
      <w:r w:rsidR="00357892">
        <w:rPr>
          <w:noProof/>
        </w:rPr>
        <w:t>Voorwerp van de Raamovereenkomst</w:t>
      </w:r>
      <w:r w:rsidR="00357892">
        <w:rPr>
          <w:noProof/>
        </w:rPr>
        <w:tab/>
      </w:r>
      <w:r w:rsidR="00357892">
        <w:rPr>
          <w:noProof/>
        </w:rPr>
        <w:fldChar w:fldCharType="begin"/>
      </w:r>
      <w:r w:rsidR="00357892">
        <w:rPr>
          <w:noProof/>
        </w:rPr>
        <w:instrText xml:space="preserve"> PAGEREF _Toc80776693 \h </w:instrText>
      </w:r>
      <w:r w:rsidR="00357892">
        <w:rPr>
          <w:noProof/>
        </w:rPr>
      </w:r>
      <w:r w:rsidR="00357892">
        <w:rPr>
          <w:noProof/>
        </w:rPr>
        <w:fldChar w:fldCharType="separate"/>
      </w:r>
      <w:r w:rsidR="00357892">
        <w:rPr>
          <w:noProof/>
        </w:rPr>
        <w:t>5</w:t>
      </w:r>
      <w:r w:rsidR="00357892">
        <w:rPr>
          <w:noProof/>
        </w:rPr>
        <w:fldChar w:fldCharType="end"/>
      </w:r>
    </w:p>
    <w:p w14:paraId="553F3DF4" w14:textId="7AF7D335" w:rsidR="00357892" w:rsidRDefault="00357892">
      <w:pPr>
        <w:pStyle w:val="Inhopg1"/>
        <w:tabs>
          <w:tab w:val="left" w:pos="1320"/>
        </w:tabs>
        <w:rPr>
          <w:rFonts w:asciiTheme="minorHAnsi" w:eastAsiaTheme="minorEastAsia" w:hAnsiTheme="minorHAnsi" w:cstheme="minorBidi"/>
          <w:b w:val="0"/>
          <w:noProof/>
          <w:color w:val="auto"/>
          <w:sz w:val="22"/>
          <w:szCs w:val="22"/>
        </w:rPr>
      </w:pPr>
      <w:r w:rsidRPr="00B96755">
        <w:rPr>
          <w:rFonts w:ascii="Arial" w:hAnsi="Arial" w:cs="Arial"/>
          <w:noProof/>
        </w:rPr>
        <w:t>Artikel 2</w:t>
      </w:r>
      <w:r>
        <w:rPr>
          <w:rFonts w:asciiTheme="minorHAnsi" w:eastAsiaTheme="minorEastAsia" w:hAnsiTheme="minorHAnsi" w:cstheme="minorBidi"/>
          <w:b w:val="0"/>
          <w:noProof/>
          <w:color w:val="auto"/>
          <w:sz w:val="22"/>
          <w:szCs w:val="22"/>
        </w:rPr>
        <w:tab/>
      </w:r>
      <w:r w:rsidRPr="00B96755">
        <w:rPr>
          <w:rFonts w:ascii="Arial" w:hAnsi="Arial" w:cs="Arial"/>
          <w:noProof/>
        </w:rPr>
        <w:t>Totstandkoming, tijdsplanning of duur van de Overeenkomst</w:t>
      </w:r>
      <w:r>
        <w:rPr>
          <w:noProof/>
        </w:rPr>
        <w:tab/>
      </w:r>
      <w:r>
        <w:rPr>
          <w:noProof/>
        </w:rPr>
        <w:fldChar w:fldCharType="begin"/>
      </w:r>
      <w:r>
        <w:rPr>
          <w:noProof/>
        </w:rPr>
        <w:instrText xml:space="preserve"> PAGEREF _Toc80776694 \h </w:instrText>
      </w:r>
      <w:r>
        <w:rPr>
          <w:noProof/>
        </w:rPr>
      </w:r>
      <w:r>
        <w:rPr>
          <w:noProof/>
        </w:rPr>
        <w:fldChar w:fldCharType="separate"/>
      </w:r>
      <w:r>
        <w:rPr>
          <w:noProof/>
        </w:rPr>
        <w:t>5</w:t>
      </w:r>
      <w:r>
        <w:rPr>
          <w:noProof/>
        </w:rPr>
        <w:fldChar w:fldCharType="end"/>
      </w:r>
    </w:p>
    <w:p w14:paraId="7638A011" w14:textId="7195A53F" w:rsidR="00357892" w:rsidRDefault="00357892">
      <w:pPr>
        <w:pStyle w:val="Inhopg2"/>
        <w:tabs>
          <w:tab w:val="left" w:pos="1100"/>
        </w:tabs>
        <w:rPr>
          <w:rFonts w:asciiTheme="minorHAnsi" w:eastAsiaTheme="minorEastAsia" w:hAnsiTheme="minorHAnsi" w:cstheme="minorBidi"/>
          <w:b w:val="0"/>
          <w:noProof/>
          <w:szCs w:val="22"/>
        </w:rPr>
      </w:pPr>
      <w:r>
        <w:rPr>
          <w:noProof/>
        </w:rPr>
        <w:t>Artikel 3</w:t>
      </w:r>
      <w:r>
        <w:rPr>
          <w:rFonts w:asciiTheme="minorHAnsi" w:eastAsiaTheme="minorEastAsia" w:hAnsiTheme="minorHAnsi" w:cstheme="minorBidi"/>
          <w:b w:val="0"/>
          <w:noProof/>
          <w:szCs w:val="22"/>
        </w:rPr>
        <w:tab/>
      </w:r>
      <w:r>
        <w:rPr>
          <w:noProof/>
        </w:rPr>
        <w:t>Levering</w:t>
      </w:r>
      <w:r>
        <w:rPr>
          <w:noProof/>
        </w:rPr>
        <w:tab/>
      </w:r>
      <w:r>
        <w:rPr>
          <w:noProof/>
        </w:rPr>
        <w:fldChar w:fldCharType="begin"/>
      </w:r>
      <w:r>
        <w:rPr>
          <w:noProof/>
        </w:rPr>
        <w:instrText xml:space="preserve"> PAGEREF _Toc80776695 \h </w:instrText>
      </w:r>
      <w:r>
        <w:rPr>
          <w:noProof/>
        </w:rPr>
      </w:r>
      <w:r>
        <w:rPr>
          <w:noProof/>
        </w:rPr>
        <w:fldChar w:fldCharType="separate"/>
      </w:r>
      <w:r>
        <w:rPr>
          <w:noProof/>
        </w:rPr>
        <w:t>5</w:t>
      </w:r>
      <w:r>
        <w:rPr>
          <w:noProof/>
        </w:rPr>
        <w:fldChar w:fldCharType="end"/>
      </w:r>
    </w:p>
    <w:p w14:paraId="756191A0" w14:textId="6209FC1C" w:rsidR="00357892" w:rsidRDefault="00357892">
      <w:pPr>
        <w:pStyle w:val="Inhopg2"/>
        <w:tabs>
          <w:tab w:val="left" w:pos="1100"/>
        </w:tabs>
        <w:rPr>
          <w:rFonts w:asciiTheme="minorHAnsi" w:eastAsiaTheme="minorEastAsia" w:hAnsiTheme="minorHAnsi" w:cstheme="minorBidi"/>
          <w:b w:val="0"/>
          <w:noProof/>
          <w:szCs w:val="22"/>
        </w:rPr>
      </w:pPr>
      <w:r>
        <w:rPr>
          <w:noProof/>
        </w:rPr>
        <w:t>Artikel 4</w:t>
      </w:r>
      <w:r>
        <w:rPr>
          <w:rFonts w:asciiTheme="minorHAnsi" w:eastAsiaTheme="minorEastAsia" w:hAnsiTheme="minorHAnsi" w:cstheme="minorBidi"/>
          <w:b w:val="0"/>
          <w:noProof/>
          <w:szCs w:val="22"/>
        </w:rPr>
        <w:tab/>
      </w:r>
      <w:r>
        <w:rPr>
          <w:noProof/>
        </w:rPr>
        <w:t>Prijs en overige financiële bepalingen</w:t>
      </w:r>
      <w:r>
        <w:rPr>
          <w:noProof/>
        </w:rPr>
        <w:tab/>
      </w:r>
      <w:r>
        <w:rPr>
          <w:noProof/>
        </w:rPr>
        <w:fldChar w:fldCharType="begin"/>
      </w:r>
      <w:r>
        <w:rPr>
          <w:noProof/>
        </w:rPr>
        <w:instrText xml:space="preserve"> PAGEREF _Toc80776696 \h </w:instrText>
      </w:r>
      <w:r>
        <w:rPr>
          <w:noProof/>
        </w:rPr>
      </w:r>
      <w:r>
        <w:rPr>
          <w:noProof/>
        </w:rPr>
        <w:fldChar w:fldCharType="separate"/>
      </w:r>
      <w:r>
        <w:rPr>
          <w:noProof/>
        </w:rPr>
        <w:t>6</w:t>
      </w:r>
      <w:r>
        <w:rPr>
          <w:noProof/>
        </w:rPr>
        <w:fldChar w:fldCharType="end"/>
      </w:r>
    </w:p>
    <w:p w14:paraId="3B1CA53B" w14:textId="0FC3A2C8" w:rsidR="00357892" w:rsidRDefault="00357892">
      <w:pPr>
        <w:pStyle w:val="Inhopg2"/>
        <w:tabs>
          <w:tab w:val="left" w:pos="1100"/>
        </w:tabs>
        <w:rPr>
          <w:rFonts w:asciiTheme="minorHAnsi" w:eastAsiaTheme="minorEastAsia" w:hAnsiTheme="minorHAnsi" w:cstheme="minorBidi"/>
          <w:b w:val="0"/>
          <w:noProof/>
          <w:szCs w:val="22"/>
        </w:rPr>
      </w:pPr>
      <w:r>
        <w:rPr>
          <w:noProof/>
        </w:rPr>
        <w:t>Artikel 5</w:t>
      </w:r>
      <w:r>
        <w:rPr>
          <w:rFonts w:asciiTheme="minorHAnsi" w:eastAsiaTheme="minorEastAsia" w:hAnsiTheme="minorHAnsi" w:cstheme="minorBidi"/>
          <w:b w:val="0"/>
          <w:noProof/>
          <w:szCs w:val="22"/>
        </w:rPr>
        <w:tab/>
      </w:r>
      <w:r>
        <w:rPr>
          <w:noProof/>
        </w:rPr>
        <w:t>Contactpersonen</w:t>
      </w:r>
      <w:r>
        <w:rPr>
          <w:noProof/>
        </w:rPr>
        <w:tab/>
      </w:r>
      <w:r>
        <w:rPr>
          <w:noProof/>
        </w:rPr>
        <w:fldChar w:fldCharType="begin"/>
      </w:r>
      <w:r>
        <w:rPr>
          <w:noProof/>
        </w:rPr>
        <w:instrText xml:space="preserve"> PAGEREF _Toc80776697 \h </w:instrText>
      </w:r>
      <w:r>
        <w:rPr>
          <w:noProof/>
        </w:rPr>
      </w:r>
      <w:r>
        <w:rPr>
          <w:noProof/>
        </w:rPr>
        <w:fldChar w:fldCharType="separate"/>
      </w:r>
      <w:r>
        <w:rPr>
          <w:noProof/>
        </w:rPr>
        <w:t>6</w:t>
      </w:r>
      <w:r>
        <w:rPr>
          <w:noProof/>
        </w:rPr>
        <w:fldChar w:fldCharType="end"/>
      </w:r>
    </w:p>
    <w:p w14:paraId="54FB96E2" w14:textId="3717512E" w:rsidR="00357892" w:rsidRDefault="00357892">
      <w:pPr>
        <w:pStyle w:val="Inhopg2"/>
        <w:tabs>
          <w:tab w:val="left" w:pos="1100"/>
        </w:tabs>
        <w:rPr>
          <w:rFonts w:asciiTheme="minorHAnsi" w:eastAsiaTheme="minorEastAsia" w:hAnsiTheme="minorHAnsi" w:cstheme="minorBidi"/>
          <w:b w:val="0"/>
          <w:noProof/>
          <w:szCs w:val="22"/>
        </w:rPr>
      </w:pPr>
      <w:r>
        <w:rPr>
          <w:noProof/>
        </w:rPr>
        <w:t>Artikel 6</w:t>
      </w:r>
      <w:r>
        <w:rPr>
          <w:rFonts w:asciiTheme="minorHAnsi" w:eastAsiaTheme="minorEastAsia" w:hAnsiTheme="minorHAnsi" w:cstheme="minorBidi"/>
          <w:b w:val="0"/>
          <w:noProof/>
          <w:szCs w:val="22"/>
        </w:rPr>
        <w:tab/>
      </w:r>
      <w:r>
        <w:rPr>
          <w:noProof/>
        </w:rPr>
        <w:t>Garantie en tekort schieten in de nakoming</w:t>
      </w:r>
      <w:r>
        <w:rPr>
          <w:noProof/>
        </w:rPr>
        <w:tab/>
      </w:r>
      <w:r>
        <w:rPr>
          <w:noProof/>
        </w:rPr>
        <w:fldChar w:fldCharType="begin"/>
      </w:r>
      <w:r>
        <w:rPr>
          <w:noProof/>
        </w:rPr>
        <w:instrText xml:space="preserve"> PAGEREF _Toc80776698 \h </w:instrText>
      </w:r>
      <w:r>
        <w:rPr>
          <w:noProof/>
        </w:rPr>
      </w:r>
      <w:r>
        <w:rPr>
          <w:noProof/>
        </w:rPr>
        <w:fldChar w:fldCharType="separate"/>
      </w:r>
      <w:r>
        <w:rPr>
          <w:noProof/>
        </w:rPr>
        <w:t>6</w:t>
      </w:r>
      <w:r>
        <w:rPr>
          <w:noProof/>
        </w:rPr>
        <w:fldChar w:fldCharType="end"/>
      </w:r>
    </w:p>
    <w:p w14:paraId="52D83CC2" w14:textId="4DEE7A91" w:rsidR="00357892" w:rsidRDefault="00357892">
      <w:pPr>
        <w:pStyle w:val="Inhopg2"/>
        <w:tabs>
          <w:tab w:val="left" w:pos="1100"/>
        </w:tabs>
        <w:rPr>
          <w:rFonts w:asciiTheme="minorHAnsi" w:eastAsiaTheme="minorEastAsia" w:hAnsiTheme="minorHAnsi" w:cstheme="minorBidi"/>
          <w:b w:val="0"/>
          <w:noProof/>
          <w:szCs w:val="22"/>
        </w:rPr>
      </w:pPr>
      <w:r>
        <w:rPr>
          <w:noProof/>
        </w:rPr>
        <w:t>Artikel 7</w:t>
      </w:r>
      <w:r>
        <w:rPr>
          <w:rFonts w:asciiTheme="minorHAnsi" w:eastAsiaTheme="minorEastAsia" w:hAnsiTheme="minorHAnsi" w:cstheme="minorBidi"/>
          <w:b w:val="0"/>
          <w:noProof/>
          <w:szCs w:val="22"/>
        </w:rPr>
        <w:tab/>
      </w:r>
      <w:r>
        <w:rPr>
          <w:noProof/>
        </w:rPr>
        <w:t>Overige Voorwaarden</w:t>
      </w:r>
      <w:r>
        <w:rPr>
          <w:noProof/>
        </w:rPr>
        <w:tab/>
      </w:r>
      <w:r>
        <w:rPr>
          <w:noProof/>
        </w:rPr>
        <w:fldChar w:fldCharType="begin"/>
      </w:r>
      <w:r>
        <w:rPr>
          <w:noProof/>
        </w:rPr>
        <w:instrText xml:space="preserve"> PAGEREF _Toc80776699 \h </w:instrText>
      </w:r>
      <w:r>
        <w:rPr>
          <w:noProof/>
        </w:rPr>
      </w:r>
      <w:r>
        <w:rPr>
          <w:noProof/>
        </w:rPr>
        <w:fldChar w:fldCharType="separate"/>
      </w:r>
      <w:r>
        <w:rPr>
          <w:noProof/>
        </w:rPr>
        <w:t>7</w:t>
      </w:r>
      <w:r>
        <w:rPr>
          <w:noProof/>
        </w:rPr>
        <w:fldChar w:fldCharType="end"/>
      </w:r>
    </w:p>
    <w:p w14:paraId="4C9FC474" w14:textId="27AC307B" w:rsidR="00357892" w:rsidRDefault="00357892">
      <w:pPr>
        <w:pStyle w:val="Inhopg2"/>
        <w:tabs>
          <w:tab w:val="left" w:pos="1100"/>
        </w:tabs>
        <w:rPr>
          <w:rFonts w:asciiTheme="minorHAnsi" w:eastAsiaTheme="minorEastAsia" w:hAnsiTheme="minorHAnsi" w:cstheme="minorBidi"/>
          <w:b w:val="0"/>
          <w:noProof/>
          <w:szCs w:val="22"/>
        </w:rPr>
      </w:pPr>
      <w:r>
        <w:rPr>
          <w:noProof/>
        </w:rPr>
        <w:t>Artikel 8</w:t>
      </w:r>
      <w:r>
        <w:rPr>
          <w:rFonts w:asciiTheme="minorHAnsi" w:eastAsiaTheme="minorEastAsia" w:hAnsiTheme="minorHAnsi" w:cstheme="minorBidi"/>
          <w:b w:val="0"/>
          <w:noProof/>
          <w:szCs w:val="22"/>
        </w:rPr>
        <w:tab/>
      </w:r>
      <w:r>
        <w:rPr>
          <w:noProof/>
        </w:rPr>
        <w:t>Ontbinding van de Leveringsovereenkomst</w:t>
      </w:r>
      <w:r>
        <w:rPr>
          <w:noProof/>
        </w:rPr>
        <w:tab/>
      </w:r>
      <w:r>
        <w:rPr>
          <w:noProof/>
        </w:rPr>
        <w:fldChar w:fldCharType="begin"/>
      </w:r>
      <w:r>
        <w:rPr>
          <w:noProof/>
        </w:rPr>
        <w:instrText xml:space="preserve"> PAGEREF _Toc80776700 \h </w:instrText>
      </w:r>
      <w:r>
        <w:rPr>
          <w:noProof/>
        </w:rPr>
      </w:r>
      <w:r>
        <w:rPr>
          <w:noProof/>
        </w:rPr>
        <w:fldChar w:fldCharType="separate"/>
      </w:r>
      <w:r>
        <w:rPr>
          <w:noProof/>
        </w:rPr>
        <w:t>7</w:t>
      </w:r>
      <w:r>
        <w:rPr>
          <w:noProof/>
        </w:rPr>
        <w:fldChar w:fldCharType="end"/>
      </w:r>
    </w:p>
    <w:p w14:paraId="28407826" w14:textId="759CE0CB" w:rsidR="00357892" w:rsidRDefault="00357892">
      <w:pPr>
        <w:pStyle w:val="Inhopg2"/>
        <w:tabs>
          <w:tab w:val="left" w:pos="1100"/>
        </w:tabs>
        <w:rPr>
          <w:rFonts w:asciiTheme="minorHAnsi" w:eastAsiaTheme="minorEastAsia" w:hAnsiTheme="minorHAnsi" w:cstheme="minorBidi"/>
          <w:b w:val="0"/>
          <w:noProof/>
          <w:szCs w:val="22"/>
        </w:rPr>
      </w:pPr>
      <w:r w:rsidRPr="00B96755">
        <w:rPr>
          <w:noProof/>
          <w:highlight w:val="yellow"/>
        </w:rPr>
        <w:t>Artikel 9</w:t>
      </w:r>
      <w:r>
        <w:rPr>
          <w:rFonts w:asciiTheme="minorHAnsi" w:eastAsiaTheme="minorEastAsia" w:hAnsiTheme="minorHAnsi" w:cstheme="minorBidi"/>
          <w:b w:val="0"/>
          <w:noProof/>
          <w:szCs w:val="22"/>
        </w:rPr>
        <w:tab/>
      </w:r>
      <w:r w:rsidRPr="00B96755">
        <w:rPr>
          <w:noProof/>
          <w:highlight w:val="yellow"/>
        </w:rPr>
        <w:t>&lt;OPTIONEEL&gt; Concerngarantie &lt;optioneel artikel op te nemen indien Opdrachtnemer bij zijn Inschrijving een beroep doet op de financiële draagkracht van een groepsmaatschappij&gt;</w:t>
      </w:r>
      <w:r>
        <w:rPr>
          <w:noProof/>
        </w:rPr>
        <w:tab/>
      </w:r>
      <w:r>
        <w:rPr>
          <w:noProof/>
        </w:rPr>
        <w:fldChar w:fldCharType="begin"/>
      </w:r>
      <w:r>
        <w:rPr>
          <w:noProof/>
        </w:rPr>
        <w:instrText xml:space="preserve"> PAGEREF _Toc80776701 \h </w:instrText>
      </w:r>
      <w:r>
        <w:rPr>
          <w:noProof/>
        </w:rPr>
      </w:r>
      <w:r>
        <w:rPr>
          <w:noProof/>
        </w:rPr>
        <w:fldChar w:fldCharType="separate"/>
      </w:r>
      <w:r>
        <w:rPr>
          <w:noProof/>
        </w:rPr>
        <w:t>8</w:t>
      </w:r>
      <w:r>
        <w:rPr>
          <w:noProof/>
        </w:rPr>
        <w:fldChar w:fldCharType="end"/>
      </w:r>
    </w:p>
    <w:p w14:paraId="4C4E13C2" w14:textId="1037DFF3" w:rsidR="00357892" w:rsidRDefault="00357892">
      <w:pPr>
        <w:pStyle w:val="Inhopg2"/>
        <w:tabs>
          <w:tab w:val="left" w:pos="1100"/>
        </w:tabs>
        <w:rPr>
          <w:rFonts w:asciiTheme="minorHAnsi" w:eastAsiaTheme="minorEastAsia" w:hAnsiTheme="minorHAnsi" w:cstheme="minorBidi"/>
          <w:b w:val="0"/>
          <w:noProof/>
          <w:szCs w:val="22"/>
        </w:rPr>
      </w:pPr>
      <w:r>
        <w:rPr>
          <w:noProof/>
        </w:rPr>
        <w:t>Artikel 10</w:t>
      </w:r>
      <w:r>
        <w:rPr>
          <w:rFonts w:asciiTheme="minorHAnsi" w:eastAsiaTheme="minorEastAsia" w:hAnsiTheme="minorHAnsi" w:cstheme="minorBidi"/>
          <w:b w:val="0"/>
          <w:noProof/>
          <w:szCs w:val="22"/>
        </w:rPr>
        <w:tab/>
      </w:r>
      <w:r>
        <w:rPr>
          <w:noProof/>
        </w:rPr>
        <w:t>Vervallen</w:t>
      </w:r>
      <w:r>
        <w:rPr>
          <w:noProof/>
        </w:rPr>
        <w:tab/>
      </w:r>
      <w:r>
        <w:rPr>
          <w:noProof/>
        </w:rPr>
        <w:fldChar w:fldCharType="begin"/>
      </w:r>
      <w:r>
        <w:rPr>
          <w:noProof/>
        </w:rPr>
        <w:instrText xml:space="preserve"> PAGEREF _Toc80776702 \h </w:instrText>
      </w:r>
      <w:r>
        <w:rPr>
          <w:noProof/>
        </w:rPr>
      </w:r>
      <w:r>
        <w:rPr>
          <w:noProof/>
        </w:rPr>
        <w:fldChar w:fldCharType="separate"/>
      </w:r>
      <w:r>
        <w:rPr>
          <w:noProof/>
        </w:rPr>
        <w:t>8</w:t>
      </w:r>
      <w:r>
        <w:rPr>
          <w:noProof/>
        </w:rPr>
        <w:fldChar w:fldCharType="end"/>
      </w:r>
    </w:p>
    <w:p w14:paraId="6A58DE07" w14:textId="0950B121" w:rsidR="00357892" w:rsidRDefault="00357892">
      <w:pPr>
        <w:pStyle w:val="Inhopg2"/>
        <w:tabs>
          <w:tab w:val="left" w:pos="1100"/>
        </w:tabs>
        <w:rPr>
          <w:rFonts w:asciiTheme="minorHAnsi" w:eastAsiaTheme="minorEastAsia" w:hAnsiTheme="minorHAnsi" w:cstheme="minorBidi"/>
          <w:b w:val="0"/>
          <w:noProof/>
          <w:szCs w:val="22"/>
        </w:rPr>
      </w:pPr>
      <w:r>
        <w:rPr>
          <w:noProof/>
        </w:rPr>
        <w:t>Artikel 11</w:t>
      </w:r>
      <w:r>
        <w:rPr>
          <w:rFonts w:asciiTheme="minorHAnsi" w:eastAsiaTheme="minorEastAsia" w:hAnsiTheme="minorHAnsi" w:cstheme="minorBidi"/>
          <w:b w:val="0"/>
          <w:noProof/>
          <w:szCs w:val="22"/>
        </w:rPr>
        <w:tab/>
      </w:r>
      <w:r>
        <w:rPr>
          <w:noProof/>
        </w:rPr>
        <w:t>Slotbepalingen</w:t>
      </w:r>
      <w:r>
        <w:rPr>
          <w:noProof/>
        </w:rPr>
        <w:tab/>
      </w:r>
      <w:r>
        <w:rPr>
          <w:noProof/>
        </w:rPr>
        <w:fldChar w:fldCharType="begin"/>
      </w:r>
      <w:r>
        <w:rPr>
          <w:noProof/>
        </w:rPr>
        <w:instrText xml:space="preserve"> PAGEREF _Toc80776703 \h </w:instrText>
      </w:r>
      <w:r>
        <w:rPr>
          <w:noProof/>
        </w:rPr>
      </w:r>
      <w:r>
        <w:rPr>
          <w:noProof/>
        </w:rPr>
        <w:fldChar w:fldCharType="separate"/>
      </w:r>
      <w:r>
        <w:rPr>
          <w:noProof/>
        </w:rPr>
        <w:t>8</w:t>
      </w:r>
      <w:r>
        <w:rPr>
          <w:noProof/>
        </w:rPr>
        <w:fldChar w:fldCharType="end"/>
      </w:r>
    </w:p>
    <w:p w14:paraId="6E4AA99A" w14:textId="0DEC20F1" w:rsidR="00357892" w:rsidRDefault="00357892">
      <w:pPr>
        <w:pStyle w:val="Inhopg2"/>
        <w:rPr>
          <w:rFonts w:asciiTheme="minorHAnsi" w:eastAsiaTheme="minorEastAsia" w:hAnsiTheme="minorHAnsi" w:cstheme="minorBidi"/>
          <w:b w:val="0"/>
          <w:noProof/>
          <w:szCs w:val="22"/>
        </w:rPr>
      </w:pPr>
      <w:r>
        <w:rPr>
          <w:noProof/>
        </w:rPr>
        <w:t>Bijlage(n)</w:t>
      </w:r>
      <w:r>
        <w:rPr>
          <w:noProof/>
        </w:rPr>
        <w:tab/>
      </w:r>
      <w:r>
        <w:rPr>
          <w:noProof/>
        </w:rPr>
        <w:fldChar w:fldCharType="begin"/>
      </w:r>
      <w:r>
        <w:rPr>
          <w:noProof/>
        </w:rPr>
        <w:instrText xml:space="preserve"> PAGEREF _Toc80776704 \h </w:instrText>
      </w:r>
      <w:r>
        <w:rPr>
          <w:noProof/>
        </w:rPr>
      </w:r>
      <w:r>
        <w:rPr>
          <w:noProof/>
        </w:rPr>
        <w:fldChar w:fldCharType="separate"/>
      </w:r>
      <w:r>
        <w:rPr>
          <w:noProof/>
        </w:rPr>
        <w:t>9</w:t>
      </w:r>
      <w:r>
        <w:rPr>
          <w:noProof/>
        </w:rPr>
        <w:fldChar w:fldCharType="end"/>
      </w:r>
    </w:p>
    <w:p w14:paraId="79995663" w14:textId="41596AD6" w:rsidR="00992F9A" w:rsidRDefault="00902095">
      <w:r>
        <w:rPr>
          <w:rFonts w:ascii="Arial Narrow" w:hAnsi="Arial Narrow"/>
          <w:b/>
          <w:color w:val="006EB9"/>
          <w:sz w:val="24"/>
        </w:rPr>
        <w:fldChar w:fldCharType="end"/>
      </w:r>
    </w:p>
    <w:p w14:paraId="0A9412BF" w14:textId="77777777" w:rsidR="009B72D8" w:rsidRDefault="009B72D8">
      <w:pPr>
        <w:spacing w:line="240" w:lineRule="auto"/>
      </w:pPr>
      <w:r>
        <w:br w:type="page"/>
      </w:r>
    </w:p>
    <w:p w14:paraId="6D9FE9BF" w14:textId="77777777" w:rsidR="00AE3719" w:rsidRDefault="00AE3719">
      <w:pPr>
        <w:spacing w:line="240" w:lineRule="auto"/>
      </w:pPr>
    </w:p>
    <w:p w14:paraId="6DCB8CB4" w14:textId="3DA0C571" w:rsidR="00F875EB" w:rsidRPr="004E5B2A" w:rsidRDefault="007338B6" w:rsidP="004E5B2A">
      <w:pPr>
        <w:pStyle w:val="Inhoudkop"/>
      </w:pPr>
      <w:r w:rsidRPr="007338B6">
        <w:t xml:space="preserve">Koop en leveringsovereenkomst met kenmerk </w:t>
      </w:r>
      <w:r w:rsidR="00F70E43">
        <w:t xml:space="preserve">2021-44 </w:t>
      </w:r>
      <w:r w:rsidR="00F875EB" w:rsidRPr="004E5B2A">
        <w:t xml:space="preserve">inzake </w:t>
      </w:r>
      <w:r w:rsidR="00F70E43">
        <w:t>Primaire Veren</w:t>
      </w:r>
    </w:p>
    <w:p w14:paraId="34E1B5E6" w14:textId="77777777" w:rsidR="00F875EB" w:rsidRPr="00DB002A" w:rsidRDefault="00F875EB" w:rsidP="00F875EB">
      <w:pPr>
        <w:suppressAutoHyphens/>
        <w:ind w:right="-1"/>
        <w:rPr>
          <w:lang w:val="nl"/>
        </w:rPr>
      </w:pPr>
    </w:p>
    <w:p w14:paraId="520C1098" w14:textId="77777777" w:rsidR="00F875EB" w:rsidRPr="00DB002A" w:rsidRDefault="00F875EB" w:rsidP="00F875EB">
      <w:pPr>
        <w:suppressAutoHyphens/>
        <w:ind w:right="-1"/>
        <w:rPr>
          <w:b/>
          <w:lang w:val="nl"/>
        </w:rPr>
      </w:pPr>
      <w:r w:rsidRPr="00DB002A">
        <w:rPr>
          <w:b/>
          <w:lang w:val="nl"/>
        </w:rPr>
        <w:t>De ondergetekenden:</w:t>
      </w:r>
    </w:p>
    <w:p w14:paraId="33E58178" w14:textId="77777777" w:rsidR="00F875EB" w:rsidRPr="00DB002A" w:rsidRDefault="00F875EB" w:rsidP="00F875EB">
      <w:pPr>
        <w:suppressAutoHyphens/>
        <w:ind w:right="-1"/>
        <w:rPr>
          <w:lang w:val="nl"/>
        </w:rPr>
      </w:pPr>
    </w:p>
    <w:p w14:paraId="06A4A1CD" w14:textId="66EC1673" w:rsidR="00F875EB" w:rsidRPr="00DB002A" w:rsidRDefault="00F875EB" w:rsidP="00F875EB">
      <w:pPr>
        <w:suppressAutoHyphens/>
        <w:ind w:right="-1"/>
        <w:rPr>
          <w:lang w:val="nl"/>
        </w:rPr>
      </w:pPr>
      <w:r w:rsidRPr="00DB002A">
        <w:rPr>
          <w:lang w:val="nl"/>
        </w:rPr>
        <w:t xml:space="preserve">1. De besloten vennootschap met </w:t>
      </w:r>
      <w:r w:rsidRPr="00052DDB">
        <w:rPr>
          <w:lang w:val="nl"/>
        </w:rPr>
        <w:t>beperkte aansprakelijkheid, GVB Exploitatie B.V., statutair gevestigd te Amsterdam en kantoorhoudende te Amsterdam aan de Arlandaweg 106, ten deze rechtsgeldig vertegenwoordigd door mevrouw C.</w:t>
      </w:r>
      <w:r w:rsidR="00333CD0" w:rsidRPr="00052DDB">
        <w:rPr>
          <w:lang w:val="nl"/>
        </w:rPr>
        <w:t>J.G.</w:t>
      </w:r>
      <w:r w:rsidRPr="00052DDB">
        <w:rPr>
          <w:lang w:val="nl"/>
        </w:rPr>
        <w:t xml:space="preserve"> </w:t>
      </w:r>
      <w:r w:rsidR="003A60B9" w:rsidRPr="00052DDB">
        <w:rPr>
          <w:lang w:val="nl"/>
        </w:rPr>
        <w:t>Zuiderwijk</w:t>
      </w:r>
      <w:r w:rsidRPr="00052DDB">
        <w:rPr>
          <w:lang w:val="nl"/>
        </w:rPr>
        <w:t xml:space="preserve"> en</w:t>
      </w:r>
      <w:r w:rsidR="00052DDB" w:rsidRPr="00052DDB">
        <w:rPr>
          <w:lang w:val="nl"/>
        </w:rPr>
        <w:t xml:space="preserve"> </w:t>
      </w:r>
      <w:r w:rsidRPr="00052DDB">
        <w:rPr>
          <w:lang w:val="nl"/>
        </w:rPr>
        <w:t>de heer ir. M.C.J.M. Lohmeijer, beiden handelend in hun hoedanigheid van directeur</w:t>
      </w:r>
      <w:r w:rsidRPr="00DB002A">
        <w:rPr>
          <w:lang w:val="nl"/>
        </w:rPr>
        <w:t xml:space="preserve"> van GVB Holding N.V., zijnde de statutaire directeur van GVB Exloitatie B.V., hierna: “</w:t>
      </w:r>
      <w:r w:rsidRPr="00DB002A">
        <w:rPr>
          <w:b/>
          <w:lang w:val="nl"/>
        </w:rPr>
        <w:t>GVB</w:t>
      </w:r>
      <w:r w:rsidRPr="00DB002A">
        <w:rPr>
          <w:lang w:val="nl"/>
        </w:rPr>
        <w:t>”;</w:t>
      </w:r>
    </w:p>
    <w:p w14:paraId="73D96E67" w14:textId="77777777" w:rsidR="00052DDB" w:rsidRPr="006B761B" w:rsidRDefault="00052DDB" w:rsidP="00F875EB">
      <w:pPr>
        <w:jc w:val="both"/>
      </w:pPr>
    </w:p>
    <w:p w14:paraId="09A12C4C" w14:textId="77777777" w:rsidR="00F875EB" w:rsidRPr="00DB002A" w:rsidRDefault="00F875EB" w:rsidP="00F875EB">
      <w:pPr>
        <w:suppressAutoHyphens/>
        <w:ind w:right="-1"/>
        <w:rPr>
          <w:b/>
          <w:lang w:val="nl"/>
        </w:rPr>
      </w:pPr>
      <w:r w:rsidRPr="00DB002A">
        <w:rPr>
          <w:b/>
          <w:lang w:val="nl"/>
        </w:rPr>
        <w:t>en</w:t>
      </w:r>
    </w:p>
    <w:p w14:paraId="072D0EAB" w14:textId="77777777" w:rsidR="00F875EB" w:rsidRPr="00DB002A" w:rsidRDefault="00F875EB" w:rsidP="00F875EB">
      <w:pPr>
        <w:suppressAutoHyphens/>
        <w:ind w:right="-1"/>
        <w:rPr>
          <w:lang w:val="nl"/>
        </w:rPr>
      </w:pPr>
    </w:p>
    <w:p w14:paraId="66986C4B" w14:textId="77777777" w:rsidR="00F875EB" w:rsidRPr="00863DA4" w:rsidRDefault="00F875EB" w:rsidP="00F875EB">
      <w:pPr>
        <w:suppressAutoHyphens/>
        <w:ind w:right="-1"/>
        <w:rPr>
          <w:highlight w:val="yellow"/>
          <w:lang w:val="nl"/>
        </w:rPr>
      </w:pPr>
      <w:r w:rsidRPr="00DB002A">
        <w:rPr>
          <w:lang w:val="nl"/>
        </w:rPr>
        <w:t xml:space="preserve">2. </w:t>
      </w:r>
      <w:r w:rsidRPr="00863DA4">
        <w:rPr>
          <w:highlight w:val="yellow"/>
          <w:lang w:val="nl"/>
        </w:rPr>
        <w:t>[volledige naam en rechtsvorm contractant],</w:t>
      </w:r>
    </w:p>
    <w:p w14:paraId="007F5F9A" w14:textId="77777777" w:rsidR="00F875EB" w:rsidRPr="00863DA4" w:rsidRDefault="00F875EB" w:rsidP="00F875EB">
      <w:pPr>
        <w:suppressAutoHyphens/>
        <w:ind w:right="-1"/>
        <w:rPr>
          <w:highlight w:val="yellow"/>
          <w:lang w:val="nl"/>
        </w:rPr>
      </w:pPr>
      <w:r w:rsidRPr="00863DA4">
        <w:rPr>
          <w:highlight w:val="yellow"/>
          <w:lang w:val="nl"/>
        </w:rPr>
        <w:t>(statutair) gevestigd te ........,</w:t>
      </w:r>
    </w:p>
    <w:p w14:paraId="31834F11" w14:textId="77777777" w:rsidR="00F875EB" w:rsidRPr="00863DA4" w:rsidRDefault="00F875EB" w:rsidP="00F875EB">
      <w:pPr>
        <w:suppressAutoHyphens/>
        <w:ind w:right="-1"/>
        <w:rPr>
          <w:highlight w:val="yellow"/>
          <w:lang w:val="nl"/>
        </w:rPr>
      </w:pPr>
      <w:r w:rsidRPr="00863DA4">
        <w:rPr>
          <w:highlight w:val="yellow"/>
          <w:lang w:val="nl"/>
        </w:rPr>
        <w:t>te dezen vertegenwoordigd door</w:t>
      </w:r>
    </w:p>
    <w:p w14:paraId="157D1AE4" w14:textId="77777777" w:rsidR="00F875EB" w:rsidRPr="00DB002A" w:rsidRDefault="00F875EB" w:rsidP="00F875EB">
      <w:pPr>
        <w:suppressAutoHyphens/>
        <w:ind w:right="-1"/>
        <w:rPr>
          <w:lang w:val="nl"/>
        </w:rPr>
      </w:pPr>
      <w:r w:rsidRPr="00863DA4">
        <w:rPr>
          <w:highlight w:val="yellow"/>
          <w:lang w:val="nl"/>
        </w:rPr>
        <w:t>............... (</w:t>
      </w:r>
      <w:r w:rsidRPr="00863DA4">
        <w:rPr>
          <w:i/>
          <w:highlight w:val="yellow"/>
          <w:lang w:val="nl"/>
        </w:rPr>
        <w:t>en</w:t>
      </w:r>
      <w:r w:rsidRPr="00863DA4">
        <w:rPr>
          <w:highlight w:val="yellow"/>
          <w:lang w:val="nl"/>
        </w:rPr>
        <w:t xml:space="preserve"> ..............) [naam ondertekenaar</w:t>
      </w:r>
      <w:r w:rsidRPr="00DB002A">
        <w:rPr>
          <w:lang w:val="nl"/>
        </w:rPr>
        <w:t>]</w:t>
      </w:r>
    </w:p>
    <w:p w14:paraId="7B7D6864" w14:textId="6B212C8C" w:rsidR="00F875EB" w:rsidRPr="00DB002A" w:rsidRDefault="00F875EB" w:rsidP="00F875EB">
      <w:pPr>
        <w:suppressAutoHyphens/>
        <w:ind w:right="-1"/>
        <w:rPr>
          <w:lang w:val="nl"/>
        </w:rPr>
      </w:pPr>
      <w:r w:rsidRPr="00DB002A">
        <w:rPr>
          <w:lang w:val="nl"/>
        </w:rPr>
        <w:t>hierna te noemen: “</w:t>
      </w:r>
      <w:r w:rsidR="00842802" w:rsidRPr="00842802">
        <w:rPr>
          <w:b/>
          <w:bCs/>
          <w:lang w:val="nl"/>
        </w:rPr>
        <w:t>Leverancier</w:t>
      </w:r>
      <w:r w:rsidRPr="00DB002A">
        <w:rPr>
          <w:b/>
          <w:lang w:val="nl"/>
        </w:rPr>
        <w:t>”</w:t>
      </w:r>
      <w:r w:rsidRPr="00DB002A">
        <w:rPr>
          <w:lang w:val="nl"/>
        </w:rPr>
        <w:t>,</w:t>
      </w:r>
    </w:p>
    <w:p w14:paraId="151AB86F" w14:textId="77777777" w:rsidR="00F875EB" w:rsidRPr="00DB002A" w:rsidRDefault="00F875EB" w:rsidP="00F875EB">
      <w:pPr>
        <w:suppressAutoHyphens/>
        <w:ind w:right="-1"/>
        <w:rPr>
          <w:lang w:val="nl"/>
        </w:rPr>
      </w:pPr>
    </w:p>
    <w:p w14:paraId="3D222C01" w14:textId="77777777" w:rsidR="00F875EB" w:rsidRPr="00DB002A" w:rsidRDefault="00F875EB" w:rsidP="00F875EB">
      <w:pPr>
        <w:suppressAutoHyphens/>
        <w:ind w:right="-1"/>
        <w:rPr>
          <w:lang w:val="nl"/>
        </w:rPr>
      </w:pPr>
    </w:p>
    <w:p w14:paraId="62FEE63F" w14:textId="77777777" w:rsidR="00F875EB" w:rsidRPr="00DB002A" w:rsidRDefault="00F875EB" w:rsidP="00F875EB">
      <w:pPr>
        <w:suppressAutoHyphens/>
        <w:ind w:right="-1"/>
        <w:rPr>
          <w:b/>
          <w:lang w:val="nl"/>
        </w:rPr>
      </w:pPr>
      <w:r w:rsidRPr="00DB002A">
        <w:rPr>
          <w:b/>
          <w:lang w:val="nl"/>
        </w:rPr>
        <w:t>OVERWEGENDE DAT:</w:t>
      </w:r>
    </w:p>
    <w:p w14:paraId="67D3EE74" w14:textId="77777777" w:rsidR="00F875EB" w:rsidRPr="00DB002A" w:rsidRDefault="00F875EB" w:rsidP="00F875EB">
      <w:pPr>
        <w:suppressAutoHyphens/>
        <w:ind w:right="-1"/>
        <w:rPr>
          <w:lang w:val="nl"/>
        </w:rPr>
      </w:pPr>
    </w:p>
    <w:p w14:paraId="5AFC0BE3" w14:textId="605E4C74" w:rsidR="007338B6" w:rsidRPr="000A39CB" w:rsidRDefault="007338B6" w:rsidP="007338B6">
      <w:pPr>
        <w:suppressAutoHyphens/>
        <w:ind w:left="567" w:right="-1" w:hanging="567"/>
        <w:rPr>
          <w:lang w:val="nl"/>
        </w:rPr>
      </w:pPr>
      <w:r w:rsidRPr="00DB002A">
        <w:rPr>
          <w:lang w:val="nl"/>
        </w:rPr>
        <w:t xml:space="preserve">1. </w:t>
      </w:r>
      <w:r w:rsidRPr="00DB002A">
        <w:rPr>
          <w:lang w:val="nl"/>
        </w:rPr>
        <w:tab/>
      </w:r>
      <w:r>
        <w:rPr>
          <w:lang w:val="nl"/>
        </w:rPr>
        <w:t>GVB</w:t>
      </w:r>
      <w:r w:rsidRPr="001612C8">
        <w:t xml:space="preserve"> </w:t>
      </w:r>
      <w:r w:rsidRPr="001612C8">
        <w:rPr>
          <w:lang w:val="nl"/>
        </w:rPr>
        <w:t>behoefte heeft aan</w:t>
      </w:r>
      <w:r w:rsidR="00052DDB">
        <w:rPr>
          <w:lang w:val="nl"/>
        </w:rPr>
        <w:t xml:space="preserve"> Primaire Veren ten behoeve van </w:t>
      </w:r>
      <w:r w:rsidR="00052DDB" w:rsidRPr="00C13AD3">
        <w:rPr>
          <w:lang w:val="nl"/>
        </w:rPr>
        <w:t>Combino tram</w:t>
      </w:r>
      <w:r w:rsidRPr="00C13AD3">
        <w:rPr>
          <w:lang w:val="nl"/>
        </w:rPr>
        <w:t>;</w:t>
      </w:r>
    </w:p>
    <w:p w14:paraId="1260E147" w14:textId="77777777" w:rsidR="007338B6" w:rsidRPr="000A39CB" w:rsidRDefault="007338B6" w:rsidP="007338B6">
      <w:pPr>
        <w:suppressAutoHyphens/>
        <w:ind w:left="567" w:right="-1" w:hanging="567"/>
        <w:rPr>
          <w:lang w:val="nl"/>
        </w:rPr>
      </w:pPr>
    </w:p>
    <w:p w14:paraId="29AF2428" w14:textId="295A6FA2" w:rsidR="007338B6" w:rsidRPr="000A39CB" w:rsidRDefault="007338B6" w:rsidP="007338B6">
      <w:pPr>
        <w:suppressAutoHyphens/>
        <w:ind w:left="567" w:right="-1" w:hanging="567"/>
        <w:rPr>
          <w:lang w:val="nl"/>
        </w:rPr>
      </w:pPr>
      <w:r w:rsidRPr="000A39CB">
        <w:rPr>
          <w:lang w:val="nl"/>
        </w:rPr>
        <w:t xml:space="preserve">2. </w:t>
      </w:r>
      <w:r w:rsidRPr="000A39CB">
        <w:rPr>
          <w:lang w:val="nl"/>
        </w:rPr>
        <w:tab/>
      </w:r>
      <w:r w:rsidRPr="00B468C9">
        <w:rPr>
          <w:lang w:val="nl"/>
        </w:rPr>
        <w:t xml:space="preserve">GVB </w:t>
      </w:r>
      <w:r w:rsidRPr="00052DDB">
        <w:rPr>
          <w:lang w:val="nl"/>
        </w:rPr>
        <w:t>een Europese aanbesteding</w:t>
      </w:r>
      <w:r w:rsidRPr="00B468C9">
        <w:rPr>
          <w:lang w:val="nl"/>
        </w:rPr>
        <w:t xml:space="preserve"> voor de gunning van deze O</w:t>
      </w:r>
      <w:r>
        <w:rPr>
          <w:lang w:val="nl"/>
        </w:rPr>
        <w:t>pdracht</w:t>
      </w:r>
      <w:r w:rsidRPr="00B468C9">
        <w:rPr>
          <w:lang w:val="nl"/>
        </w:rPr>
        <w:t xml:space="preserve"> heeft plaatsgevonden op basis van het Beschrijvend document onder toepassing van de Aanbestedingswet 2012;</w:t>
      </w:r>
      <w:r>
        <w:rPr>
          <w:lang w:val="nl"/>
        </w:rPr>
        <w:t xml:space="preserve"> </w:t>
      </w:r>
    </w:p>
    <w:p w14:paraId="3F0AD152" w14:textId="77777777" w:rsidR="007338B6" w:rsidRPr="000A39CB" w:rsidRDefault="007338B6" w:rsidP="007338B6">
      <w:pPr>
        <w:suppressAutoHyphens/>
        <w:ind w:left="567" w:right="-1" w:hanging="567"/>
        <w:rPr>
          <w:lang w:val="nl"/>
        </w:rPr>
      </w:pPr>
    </w:p>
    <w:p w14:paraId="1D0D18DF" w14:textId="17B6A63B" w:rsidR="007338B6" w:rsidRDefault="007338B6" w:rsidP="007338B6">
      <w:pPr>
        <w:suppressAutoHyphens/>
        <w:ind w:left="567" w:right="-1" w:hanging="567"/>
        <w:rPr>
          <w:lang w:val="nl"/>
        </w:rPr>
      </w:pPr>
      <w:r>
        <w:rPr>
          <w:lang w:val="nl"/>
        </w:rPr>
        <w:t>3.</w:t>
      </w:r>
      <w:r w:rsidRPr="000A39CB">
        <w:rPr>
          <w:lang w:val="nl"/>
        </w:rPr>
        <w:t xml:space="preserve"> </w:t>
      </w:r>
      <w:r w:rsidRPr="000A39CB">
        <w:rPr>
          <w:lang w:val="nl"/>
        </w:rPr>
        <w:tab/>
      </w:r>
      <w:r>
        <w:rPr>
          <w:lang w:val="nl"/>
        </w:rPr>
        <w:t xml:space="preserve">Leverancier </w:t>
      </w:r>
      <w:r w:rsidRPr="00DD33A3">
        <w:rPr>
          <w:lang w:val="nl"/>
        </w:rPr>
        <w:t xml:space="preserve">op </w:t>
      </w:r>
      <w:r w:rsidRPr="00863DA4">
        <w:rPr>
          <w:highlight w:val="yellow"/>
          <w:lang w:val="nl"/>
        </w:rPr>
        <w:t>[…dag/maand/jaar…]</w:t>
      </w:r>
      <w:r w:rsidRPr="00DD33A3">
        <w:rPr>
          <w:lang w:val="nl"/>
        </w:rPr>
        <w:t xml:space="preserve"> </w:t>
      </w:r>
      <w:r w:rsidRPr="00052DDB">
        <w:rPr>
          <w:lang w:val="nl"/>
        </w:rPr>
        <w:t>een Inschrijving heeft uitgebracht</w:t>
      </w:r>
      <w:r>
        <w:rPr>
          <w:lang w:val="nl"/>
        </w:rPr>
        <w:t>;</w:t>
      </w:r>
    </w:p>
    <w:p w14:paraId="1A7FF3F0" w14:textId="77777777" w:rsidR="007338B6" w:rsidRDefault="007338B6" w:rsidP="007338B6">
      <w:pPr>
        <w:suppressAutoHyphens/>
        <w:ind w:left="567" w:right="-1" w:hanging="567"/>
        <w:rPr>
          <w:lang w:val="nl"/>
        </w:rPr>
      </w:pPr>
    </w:p>
    <w:p w14:paraId="39BDF842" w14:textId="0A3BF93F" w:rsidR="007338B6" w:rsidRDefault="007338B6" w:rsidP="007338B6">
      <w:pPr>
        <w:suppressAutoHyphens/>
        <w:ind w:left="567" w:right="-1" w:hanging="567"/>
        <w:rPr>
          <w:lang w:val="nl"/>
        </w:rPr>
      </w:pPr>
      <w:r>
        <w:rPr>
          <w:lang w:val="nl"/>
        </w:rPr>
        <w:t>4.</w:t>
      </w:r>
      <w:r>
        <w:rPr>
          <w:lang w:val="nl"/>
        </w:rPr>
        <w:tab/>
        <w:t>GVB</w:t>
      </w:r>
      <w:r w:rsidRPr="000A39CB">
        <w:rPr>
          <w:lang w:val="nl"/>
        </w:rPr>
        <w:t xml:space="preserve"> de inschrijving </w:t>
      </w:r>
      <w:r w:rsidRPr="008F11FB">
        <w:rPr>
          <w:lang w:val="nl"/>
        </w:rPr>
        <w:t>van Leverancier als economisch meest voordelige inschrijving met de laagste prijs heeft beoordeeld</w:t>
      </w:r>
      <w:r w:rsidRPr="000A39CB">
        <w:rPr>
          <w:lang w:val="nl"/>
        </w:rPr>
        <w:t>;</w:t>
      </w:r>
    </w:p>
    <w:p w14:paraId="321A8659" w14:textId="77777777" w:rsidR="00F875EB" w:rsidRPr="00DB002A" w:rsidRDefault="00F875EB" w:rsidP="00F875EB">
      <w:pPr>
        <w:suppressAutoHyphens/>
        <w:ind w:left="567" w:right="-1" w:hanging="567"/>
        <w:rPr>
          <w:lang w:val="nl"/>
        </w:rPr>
      </w:pPr>
    </w:p>
    <w:p w14:paraId="3EA0D495" w14:textId="77777777" w:rsidR="00F875EB" w:rsidRPr="00DB002A" w:rsidRDefault="00F875EB" w:rsidP="00F875EB">
      <w:pPr>
        <w:suppressAutoHyphens/>
        <w:ind w:left="567" w:right="-1" w:hanging="567"/>
        <w:rPr>
          <w:lang w:val="nl"/>
        </w:rPr>
      </w:pPr>
    </w:p>
    <w:p w14:paraId="3B082036" w14:textId="77777777" w:rsidR="00F875EB" w:rsidRPr="00DB002A" w:rsidRDefault="00F875EB" w:rsidP="00F875EB">
      <w:pPr>
        <w:suppressAutoHyphens/>
        <w:ind w:right="-1"/>
        <w:rPr>
          <w:lang w:val="nl"/>
        </w:rPr>
      </w:pPr>
    </w:p>
    <w:p w14:paraId="1964C69B" w14:textId="77777777" w:rsidR="004D2622" w:rsidRPr="00DB002A" w:rsidRDefault="004D2622" w:rsidP="004D2622">
      <w:pPr>
        <w:suppressAutoHyphens/>
        <w:ind w:right="-1"/>
        <w:rPr>
          <w:lang w:val="nl"/>
        </w:rPr>
      </w:pPr>
      <w:r w:rsidRPr="00DB002A">
        <w:rPr>
          <w:b/>
          <w:lang w:val="nl"/>
        </w:rPr>
        <w:t>KOMEN OVEREEN</w:t>
      </w:r>
      <w:r w:rsidRPr="00DB002A">
        <w:rPr>
          <w:lang w:val="nl"/>
        </w:rPr>
        <w:t>:</w:t>
      </w:r>
    </w:p>
    <w:p w14:paraId="4A23DDF5" w14:textId="77777777" w:rsidR="004D2622" w:rsidRPr="00DB002A" w:rsidRDefault="004D2622" w:rsidP="004D2622">
      <w:pPr>
        <w:suppressAutoHyphens/>
        <w:ind w:right="-1"/>
        <w:rPr>
          <w:lang w:val="nl"/>
        </w:rPr>
      </w:pPr>
    </w:p>
    <w:p w14:paraId="5D06DBF1" w14:textId="77777777" w:rsidR="004D2622" w:rsidRDefault="004D2622" w:rsidP="004D2622">
      <w:pPr>
        <w:suppressAutoHyphens/>
        <w:ind w:right="-1"/>
        <w:rPr>
          <w:lang w:val="nl"/>
        </w:rPr>
      </w:pPr>
      <w:r w:rsidRPr="00DD33A3">
        <w:rPr>
          <w:lang w:val="nl"/>
        </w:rPr>
        <w:t>In deze Overeenkomst wordt een aantal begrippen met een beginhoofdletter gebruikt. Aan deze begrippen komt de betekenis toe die hieraan wordt gegeven in artikel 1 van de Algemene inkoopvoorwaarden zijn gedeponeerd bij de Kamer van Koophandel te Amsterdam op 26 juli 2018 onder nummer 34258788. In afwijking daarvan of aanvulling daarop wordt onder de volgende begrippen in deze Overeenkomst verstaan:</w:t>
      </w:r>
    </w:p>
    <w:p w14:paraId="6B308184" w14:textId="77777777" w:rsidR="004D2622" w:rsidRDefault="004D2622" w:rsidP="004D2622">
      <w:pPr>
        <w:suppressAutoHyphens/>
        <w:ind w:right="-1"/>
        <w:rPr>
          <w:lang w:val="nl"/>
        </w:rPr>
      </w:pPr>
    </w:p>
    <w:p w14:paraId="77AB280F" w14:textId="12A3FC48" w:rsidR="002765B6" w:rsidRDefault="002765B6" w:rsidP="004D2622">
      <w:pPr>
        <w:suppressAutoHyphens/>
        <w:ind w:right="-1"/>
        <w:rPr>
          <w:u w:val="single"/>
          <w:lang w:val="nl"/>
        </w:rPr>
      </w:pPr>
      <w:r>
        <w:rPr>
          <w:u w:val="single"/>
          <w:lang w:val="nl"/>
        </w:rPr>
        <w:t>Leverancier:</w:t>
      </w:r>
      <w:r w:rsidRPr="002765B6">
        <w:rPr>
          <w:u w:val="single"/>
          <w:lang w:val="nl"/>
        </w:rPr>
        <w:t xml:space="preserve"> </w:t>
      </w:r>
      <w:r w:rsidRPr="002765B6">
        <w:rPr>
          <w:lang w:val="nl"/>
        </w:rPr>
        <w:t>de wederpartij van GVB</w:t>
      </w:r>
    </w:p>
    <w:p w14:paraId="5DF6D7C6" w14:textId="77777777" w:rsidR="002765B6" w:rsidRDefault="002765B6" w:rsidP="004D2622">
      <w:pPr>
        <w:suppressAutoHyphens/>
        <w:ind w:right="-1"/>
        <w:rPr>
          <w:u w:val="single"/>
          <w:lang w:val="nl"/>
        </w:rPr>
      </w:pPr>
    </w:p>
    <w:p w14:paraId="3EE5A468" w14:textId="2F44634D" w:rsidR="004D2622" w:rsidRDefault="004D2622" w:rsidP="004D2622">
      <w:pPr>
        <w:suppressAutoHyphens/>
        <w:ind w:right="-1"/>
        <w:rPr>
          <w:lang w:val="nl"/>
        </w:rPr>
      </w:pPr>
      <w:r w:rsidRPr="00CD0379">
        <w:rPr>
          <w:u w:val="single"/>
          <w:lang w:val="nl"/>
        </w:rPr>
        <w:t>Offerte</w:t>
      </w:r>
      <w:r w:rsidRPr="00CD0379">
        <w:rPr>
          <w:lang w:val="nl"/>
        </w:rPr>
        <w:t xml:space="preserve">: de door Leverancier uitgebrachte </w:t>
      </w:r>
      <w:r w:rsidR="00602F22">
        <w:rPr>
          <w:lang w:val="nl"/>
        </w:rPr>
        <w:t xml:space="preserve">inschrijving </w:t>
      </w:r>
      <w:r w:rsidRPr="00CD0379">
        <w:rPr>
          <w:lang w:val="nl"/>
        </w:rPr>
        <w:t xml:space="preserve">d.d. </w:t>
      </w:r>
      <w:r w:rsidRPr="001F0FA9">
        <w:rPr>
          <w:highlight w:val="yellow"/>
          <w:lang w:val="nl"/>
        </w:rPr>
        <w:t>[…datum…],</w:t>
      </w:r>
      <w:r w:rsidRPr="00CD0379">
        <w:rPr>
          <w:lang w:val="nl"/>
        </w:rPr>
        <w:t xml:space="preserve"> kenmerk [</w:t>
      </w:r>
      <w:r w:rsidRPr="001F0FA9">
        <w:rPr>
          <w:highlight w:val="yellow"/>
          <w:lang w:val="nl"/>
        </w:rPr>
        <w:t>.......</w:t>
      </w:r>
      <w:r w:rsidRPr="00CD0379">
        <w:rPr>
          <w:lang w:val="nl"/>
        </w:rPr>
        <w:t>.]</w:t>
      </w:r>
    </w:p>
    <w:p w14:paraId="41C681B7" w14:textId="776B118F" w:rsidR="00602F22" w:rsidRDefault="00602F22" w:rsidP="004D2622">
      <w:pPr>
        <w:suppressAutoHyphens/>
        <w:ind w:right="-1"/>
        <w:rPr>
          <w:lang w:val="nl"/>
        </w:rPr>
      </w:pPr>
    </w:p>
    <w:p w14:paraId="618D911C" w14:textId="4864B285" w:rsidR="00602F22" w:rsidRDefault="00602F22" w:rsidP="004D2622">
      <w:pPr>
        <w:suppressAutoHyphens/>
        <w:ind w:right="-1"/>
        <w:rPr>
          <w:lang w:val="nl"/>
        </w:rPr>
      </w:pPr>
      <w:r w:rsidRPr="00602F22">
        <w:rPr>
          <w:u w:val="single"/>
          <w:lang w:val="nl"/>
        </w:rPr>
        <w:lastRenderedPageBreak/>
        <w:t>Product:</w:t>
      </w:r>
      <w:r>
        <w:rPr>
          <w:lang w:val="nl"/>
        </w:rPr>
        <w:t xml:space="preserve"> Primaire Veren Combino tram overeenkomst het Programma van </w:t>
      </w:r>
      <w:r w:rsidRPr="00602F22">
        <w:rPr>
          <w:highlight w:val="yellow"/>
          <w:lang w:val="nl"/>
        </w:rPr>
        <w:t>Eisen […… versie …. De dat ……</w:t>
      </w:r>
    </w:p>
    <w:p w14:paraId="46F3FD3F" w14:textId="77777777" w:rsidR="004D2622" w:rsidRPr="006B761B" w:rsidRDefault="004D2622" w:rsidP="004D2622">
      <w:pPr>
        <w:jc w:val="both"/>
      </w:pPr>
    </w:p>
    <w:p w14:paraId="0F457B10" w14:textId="77777777" w:rsidR="00F875EB" w:rsidRPr="003A60B9" w:rsidRDefault="00F875EB" w:rsidP="003A60B9">
      <w:pPr>
        <w:pStyle w:val="Kop2"/>
        <w:numPr>
          <w:ilvl w:val="0"/>
          <w:numId w:val="0"/>
        </w:numPr>
        <w:rPr>
          <w:rStyle w:val="Kop1Char"/>
          <w:rFonts w:ascii="Arial" w:hAnsi="Arial"/>
          <w:kern w:val="0"/>
          <w:sz w:val="20"/>
          <w:szCs w:val="20"/>
        </w:rPr>
      </w:pPr>
      <w:bookmarkStart w:id="12" w:name="_Toc514770053"/>
      <w:bookmarkStart w:id="13" w:name="_Toc80776693"/>
      <w:r w:rsidRPr="003A60B9">
        <w:rPr>
          <w:rStyle w:val="Kop1Char"/>
          <w:rFonts w:ascii="Arial" w:hAnsi="Arial"/>
          <w:kern w:val="0"/>
          <w:sz w:val="20"/>
          <w:szCs w:val="20"/>
        </w:rPr>
        <w:t>Artikel 1</w:t>
      </w:r>
      <w:r w:rsidRPr="003A60B9">
        <w:rPr>
          <w:rStyle w:val="Kop1Char"/>
          <w:rFonts w:ascii="Arial" w:hAnsi="Arial"/>
          <w:kern w:val="0"/>
          <w:sz w:val="20"/>
          <w:szCs w:val="20"/>
        </w:rPr>
        <w:tab/>
        <w:t>Voorwerp van de Raamovereenkomst</w:t>
      </w:r>
      <w:bookmarkEnd w:id="12"/>
      <w:bookmarkEnd w:id="13"/>
    </w:p>
    <w:p w14:paraId="778ED77F" w14:textId="77777777" w:rsidR="00F875EB" w:rsidRPr="00DB002A" w:rsidRDefault="00F875EB" w:rsidP="00F875EB">
      <w:pPr>
        <w:suppressAutoHyphens/>
        <w:ind w:left="567" w:right="-1" w:hanging="567"/>
        <w:rPr>
          <w:lang w:val="nl"/>
        </w:rPr>
      </w:pPr>
    </w:p>
    <w:p w14:paraId="2BDCFEAF" w14:textId="3A0656AC" w:rsidR="007338B6" w:rsidRPr="00DB002A" w:rsidRDefault="007338B6" w:rsidP="007338B6">
      <w:pPr>
        <w:suppressAutoHyphens/>
        <w:ind w:left="567" w:right="-1" w:hanging="567"/>
        <w:rPr>
          <w:lang w:val="nl"/>
        </w:rPr>
      </w:pPr>
      <w:bookmarkStart w:id="14" w:name="_Toc514770054"/>
      <w:r w:rsidRPr="00DB002A">
        <w:rPr>
          <w:lang w:val="nl"/>
        </w:rPr>
        <w:t xml:space="preserve">1.1 </w:t>
      </w:r>
      <w:r w:rsidRPr="00DB002A">
        <w:rPr>
          <w:lang w:val="nl"/>
        </w:rPr>
        <w:tab/>
      </w:r>
      <w:r>
        <w:rPr>
          <w:lang w:val="nl"/>
        </w:rPr>
        <w:t>GVB</w:t>
      </w:r>
      <w:r w:rsidRPr="006A06CA">
        <w:rPr>
          <w:lang w:val="nl"/>
        </w:rPr>
        <w:t xml:space="preserve"> koopt hierbij het Product </w:t>
      </w:r>
      <w:r w:rsidR="00602F22">
        <w:rPr>
          <w:lang w:val="nl"/>
        </w:rPr>
        <w:t>“Primaire Veren</w:t>
      </w:r>
      <w:r w:rsidR="00602F22" w:rsidRPr="00602F22">
        <w:rPr>
          <w:lang w:val="nl"/>
        </w:rPr>
        <w:t>”</w:t>
      </w:r>
      <w:r w:rsidRPr="00602F22">
        <w:rPr>
          <w:lang w:val="nl"/>
        </w:rPr>
        <w:t xml:space="preserve">, zoals genoemd in </w:t>
      </w:r>
      <w:r w:rsidRPr="00602F22">
        <w:rPr>
          <w:highlight w:val="yellow"/>
          <w:lang w:val="nl"/>
        </w:rPr>
        <w:t>Bijlage [..]</w:t>
      </w:r>
      <w:r w:rsidRPr="00602F22">
        <w:rPr>
          <w:lang w:val="nl"/>
        </w:rPr>
        <w:t xml:space="preserve"> bij deze Overeenkomst, van Leverancier, gelijk Leveran</w:t>
      </w:r>
      <w:r w:rsidRPr="006A06CA">
        <w:rPr>
          <w:lang w:val="nl"/>
        </w:rPr>
        <w:t xml:space="preserve">cier hierbij het Product aan </w:t>
      </w:r>
      <w:r>
        <w:rPr>
          <w:lang w:val="nl"/>
        </w:rPr>
        <w:t>GVB</w:t>
      </w:r>
      <w:r w:rsidRPr="006A06CA">
        <w:rPr>
          <w:lang w:val="nl"/>
        </w:rPr>
        <w:t xml:space="preserve"> verkoopt, overeenkomstig de op basis van </w:t>
      </w:r>
      <w:r w:rsidR="00602F22">
        <w:rPr>
          <w:lang w:val="nl"/>
        </w:rPr>
        <w:t>het Beschrijvend document</w:t>
      </w:r>
      <w:r w:rsidRPr="006A06CA">
        <w:rPr>
          <w:lang w:val="nl"/>
        </w:rPr>
        <w:t xml:space="preserve"> door Leverancier uitgebrachte Offerte, tenzij in deze Overeenkomst anders is bepaald.</w:t>
      </w:r>
    </w:p>
    <w:p w14:paraId="58234A6D" w14:textId="77777777" w:rsidR="007338B6" w:rsidRPr="00DB002A" w:rsidRDefault="007338B6" w:rsidP="007338B6">
      <w:pPr>
        <w:suppressAutoHyphens/>
        <w:ind w:left="567" w:right="-1" w:hanging="567"/>
        <w:rPr>
          <w:lang w:val="nl"/>
        </w:rPr>
      </w:pPr>
    </w:p>
    <w:p w14:paraId="5CEB230B" w14:textId="77777777" w:rsidR="007338B6" w:rsidRDefault="007338B6" w:rsidP="007338B6">
      <w:pPr>
        <w:suppressAutoHyphens/>
        <w:ind w:left="567" w:right="-1" w:hanging="567"/>
        <w:rPr>
          <w:lang w:val="nl"/>
        </w:rPr>
      </w:pPr>
      <w:r w:rsidRPr="00DB002A">
        <w:rPr>
          <w:lang w:val="nl"/>
        </w:rPr>
        <w:t>1.2</w:t>
      </w:r>
      <w:r w:rsidRPr="00DB002A">
        <w:rPr>
          <w:lang w:val="nl"/>
        </w:rPr>
        <w:tab/>
      </w:r>
      <w:r w:rsidRPr="005E4E17">
        <w:rPr>
          <w:lang w:val="nl"/>
        </w:rPr>
        <w:t>De navolgende documenten vormen gezamenlijk de Overeenkomst. Voor zover deze documenten met elkaar in tegenspraak zijn, prevaleert het eerder genoemde doc</w:t>
      </w:r>
      <w:r>
        <w:rPr>
          <w:lang w:val="nl"/>
        </w:rPr>
        <w:t>ument boven het later genoemde:</w:t>
      </w:r>
    </w:p>
    <w:p w14:paraId="43AC48F8" w14:textId="77777777" w:rsidR="007338B6" w:rsidRPr="007338B6" w:rsidRDefault="007338B6" w:rsidP="007338B6">
      <w:pPr>
        <w:pStyle w:val="Lijstalinea"/>
        <w:numPr>
          <w:ilvl w:val="0"/>
          <w:numId w:val="8"/>
        </w:numPr>
        <w:suppressAutoHyphens/>
        <w:spacing w:after="0"/>
        <w:ind w:right="-1"/>
        <w:rPr>
          <w:rFonts w:ascii="Arial" w:hAnsi="Arial" w:cs="Arial"/>
          <w:sz w:val="20"/>
          <w:szCs w:val="20"/>
          <w:lang w:val="nl"/>
        </w:rPr>
      </w:pPr>
      <w:r w:rsidRPr="007338B6">
        <w:rPr>
          <w:rFonts w:ascii="Arial" w:hAnsi="Arial" w:cs="Arial"/>
          <w:sz w:val="20"/>
          <w:szCs w:val="20"/>
          <w:lang w:val="nl"/>
        </w:rPr>
        <w:t>dit document;</w:t>
      </w:r>
    </w:p>
    <w:p w14:paraId="72C1B26F" w14:textId="3849C850" w:rsidR="007338B6" w:rsidRPr="007338B6" w:rsidRDefault="00E80D53" w:rsidP="007338B6">
      <w:pPr>
        <w:pStyle w:val="Lijstalinea"/>
        <w:numPr>
          <w:ilvl w:val="0"/>
          <w:numId w:val="8"/>
        </w:numPr>
        <w:suppressAutoHyphens/>
        <w:spacing w:after="0"/>
        <w:ind w:right="-1"/>
        <w:rPr>
          <w:rFonts w:ascii="Arial" w:hAnsi="Arial" w:cs="Arial"/>
          <w:sz w:val="20"/>
          <w:szCs w:val="20"/>
          <w:lang w:val="nl"/>
        </w:rPr>
      </w:pPr>
      <w:r>
        <w:rPr>
          <w:rFonts w:ascii="Arial" w:hAnsi="Arial" w:cs="Arial"/>
          <w:sz w:val="20"/>
          <w:szCs w:val="20"/>
          <w:lang w:val="nl"/>
        </w:rPr>
        <w:t xml:space="preserve">Bijlage 1: </w:t>
      </w:r>
      <w:r w:rsidR="007338B6" w:rsidRPr="007338B6">
        <w:rPr>
          <w:rFonts w:ascii="Arial" w:hAnsi="Arial" w:cs="Arial"/>
          <w:sz w:val="20"/>
          <w:szCs w:val="20"/>
          <w:lang w:val="nl"/>
        </w:rPr>
        <w:t xml:space="preserve">de tijdens de aanbestedingsprocedure verstrekte Nota van Inlichtingen; </w:t>
      </w:r>
    </w:p>
    <w:p w14:paraId="43C8C4DB" w14:textId="3DF795B7" w:rsidR="007338B6" w:rsidRPr="007338B6" w:rsidRDefault="00E80D53" w:rsidP="007338B6">
      <w:pPr>
        <w:pStyle w:val="Lijstalinea"/>
        <w:numPr>
          <w:ilvl w:val="0"/>
          <w:numId w:val="8"/>
        </w:numPr>
        <w:suppressAutoHyphens/>
        <w:spacing w:after="0"/>
        <w:ind w:right="-1"/>
        <w:rPr>
          <w:rFonts w:ascii="Arial" w:hAnsi="Arial" w:cs="Arial"/>
          <w:sz w:val="20"/>
          <w:szCs w:val="20"/>
          <w:lang w:val="nl"/>
        </w:rPr>
      </w:pPr>
      <w:r>
        <w:rPr>
          <w:rFonts w:ascii="Arial" w:hAnsi="Arial" w:cs="Arial"/>
          <w:sz w:val="20"/>
          <w:szCs w:val="20"/>
          <w:lang w:val="nl"/>
        </w:rPr>
        <w:t xml:space="preserve">Bijlage 2: </w:t>
      </w:r>
      <w:r w:rsidR="007338B6" w:rsidRPr="007338B6">
        <w:rPr>
          <w:rFonts w:ascii="Arial" w:hAnsi="Arial" w:cs="Arial"/>
          <w:sz w:val="20"/>
          <w:szCs w:val="20"/>
          <w:lang w:val="nl"/>
        </w:rPr>
        <w:t>het Beschrijvend document bestaande uit:</w:t>
      </w:r>
    </w:p>
    <w:p w14:paraId="0834E03A" w14:textId="41CB5A8F" w:rsidR="007338B6" w:rsidRPr="00E80D53" w:rsidRDefault="007338B6" w:rsidP="00F074E7">
      <w:pPr>
        <w:pStyle w:val="Lijstalinea"/>
        <w:numPr>
          <w:ilvl w:val="1"/>
          <w:numId w:val="8"/>
        </w:numPr>
        <w:suppressAutoHyphens/>
        <w:spacing w:after="0"/>
        <w:ind w:right="-1"/>
        <w:rPr>
          <w:rFonts w:ascii="Arial" w:hAnsi="Arial" w:cs="Arial"/>
          <w:sz w:val="20"/>
          <w:szCs w:val="20"/>
          <w:highlight w:val="yellow"/>
          <w:lang w:val="nl"/>
        </w:rPr>
      </w:pPr>
      <w:r w:rsidRPr="00E80D53">
        <w:rPr>
          <w:rFonts w:ascii="Arial" w:hAnsi="Arial" w:cs="Arial"/>
          <w:sz w:val="20"/>
          <w:szCs w:val="20"/>
          <w:highlight w:val="yellow"/>
          <w:lang w:val="nl"/>
        </w:rPr>
        <w:t xml:space="preserve">De Aanbestedingsleidraad </w:t>
      </w:r>
      <w:r w:rsidR="00602F22" w:rsidRPr="00E80D53">
        <w:rPr>
          <w:rFonts w:ascii="Arial" w:hAnsi="Arial" w:cs="Arial"/>
          <w:sz w:val="20"/>
          <w:szCs w:val="20"/>
          <w:highlight w:val="yellow"/>
          <w:lang w:val="nl"/>
        </w:rPr>
        <w:t xml:space="preserve">[……………] </w:t>
      </w:r>
      <w:r w:rsidRPr="00E80D53">
        <w:rPr>
          <w:rFonts w:ascii="Arial" w:hAnsi="Arial" w:cs="Arial"/>
          <w:sz w:val="20"/>
          <w:szCs w:val="20"/>
          <w:highlight w:val="yellow"/>
          <w:lang w:val="nl"/>
        </w:rPr>
        <w:t>zoals verstrekt via Tenderned</w:t>
      </w:r>
      <w:r w:rsidR="00602F22" w:rsidRPr="00E80D53">
        <w:rPr>
          <w:rFonts w:ascii="Arial" w:hAnsi="Arial" w:cs="Arial"/>
          <w:sz w:val="20"/>
          <w:szCs w:val="20"/>
          <w:highlight w:val="yellow"/>
          <w:lang w:val="nl"/>
        </w:rPr>
        <w:t xml:space="preserve"> de dato [……………]</w:t>
      </w:r>
    </w:p>
    <w:p w14:paraId="6F8ABC4D" w14:textId="091719D4" w:rsidR="007338B6" w:rsidRPr="00E80D53" w:rsidRDefault="007338B6" w:rsidP="00F074E7">
      <w:pPr>
        <w:pStyle w:val="Lijstalinea"/>
        <w:numPr>
          <w:ilvl w:val="1"/>
          <w:numId w:val="8"/>
        </w:numPr>
        <w:suppressAutoHyphens/>
        <w:spacing w:after="0"/>
        <w:ind w:right="-1"/>
        <w:rPr>
          <w:rFonts w:ascii="Arial" w:hAnsi="Arial" w:cs="Arial"/>
          <w:sz w:val="20"/>
          <w:szCs w:val="20"/>
          <w:highlight w:val="yellow"/>
          <w:lang w:val="nl"/>
        </w:rPr>
      </w:pPr>
      <w:r w:rsidRPr="00E80D53">
        <w:rPr>
          <w:rFonts w:ascii="Arial" w:hAnsi="Arial" w:cs="Arial"/>
          <w:sz w:val="20"/>
          <w:szCs w:val="20"/>
          <w:highlight w:val="yellow"/>
          <w:lang w:val="nl"/>
        </w:rPr>
        <w:t>Het Programma van Eisen</w:t>
      </w:r>
      <w:r w:rsidR="00602F22" w:rsidRPr="00E80D53">
        <w:rPr>
          <w:rFonts w:ascii="Arial" w:hAnsi="Arial" w:cs="Arial"/>
          <w:sz w:val="20"/>
          <w:szCs w:val="20"/>
          <w:highlight w:val="yellow"/>
          <w:lang w:val="nl"/>
        </w:rPr>
        <w:t xml:space="preserve"> [………….. ve</w:t>
      </w:r>
      <w:r w:rsidR="00E80D53" w:rsidRPr="00E80D53">
        <w:rPr>
          <w:rFonts w:ascii="Arial" w:hAnsi="Arial" w:cs="Arial"/>
          <w:sz w:val="20"/>
          <w:szCs w:val="20"/>
          <w:highlight w:val="yellow"/>
          <w:lang w:val="nl"/>
        </w:rPr>
        <w:t xml:space="preserve">rsie ……. De dagto ……] </w:t>
      </w:r>
      <w:r w:rsidRPr="00E80D53">
        <w:rPr>
          <w:rFonts w:ascii="Arial" w:hAnsi="Arial" w:cs="Arial"/>
          <w:sz w:val="20"/>
          <w:szCs w:val="20"/>
          <w:highlight w:val="yellow"/>
          <w:lang w:val="nl"/>
        </w:rPr>
        <w:t xml:space="preserve"> met daarbij behorende bijlagen;</w:t>
      </w:r>
    </w:p>
    <w:p w14:paraId="3FA5FBD8" w14:textId="04DE6C05" w:rsidR="002765B6" w:rsidRPr="007338B6" w:rsidRDefault="00E80D53" w:rsidP="00F074E7">
      <w:pPr>
        <w:pStyle w:val="Lijstalinea"/>
        <w:numPr>
          <w:ilvl w:val="0"/>
          <w:numId w:val="8"/>
        </w:numPr>
        <w:suppressAutoHyphens/>
        <w:spacing w:after="0"/>
        <w:ind w:left="1276" w:right="-1"/>
        <w:rPr>
          <w:rFonts w:ascii="Arial" w:hAnsi="Arial" w:cs="Arial"/>
          <w:sz w:val="20"/>
          <w:szCs w:val="20"/>
          <w:lang w:val="nl"/>
        </w:rPr>
      </w:pPr>
      <w:r>
        <w:rPr>
          <w:rFonts w:ascii="Arial" w:hAnsi="Arial" w:cs="Arial"/>
          <w:sz w:val="20"/>
          <w:szCs w:val="20"/>
          <w:lang w:val="nl"/>
        </w:rPr>
        <w:t xml:space="preserve">Bijlage 3: </w:t>
      </w:r>
      <w:r w:rsidR="002765B6" w:rsidRPr="007338B6">
        <w:rPr>
          <w:rFonts w:ascii="Arial" w:hAnsi="Arial" w:cs="Arial"/>
          <w:sz w:val="20"/>
          <w:szCs w:val="20"/>
          <w:lang w:val="nl"/>
        </w:rPr>
        <w:t>de Algemene inkoopvoorwaarden van GVB die zijn gedeponeerd bij de Kamer van Koophandel te Amsterdam op 26 juli 2018 onder nummer 34258788;</w:t>
      </w:r>
    </w:p>
    <w:p w14:paraId="3866CEC2" w14:textId="6BF80892" w:rsidR="007338B6" w:rsidRDefault="00E80D53" w:rsidP="007338B6">
      <w:pPr>
        <w:pStyle w:val="Lijstalinea"/>
        <w:numPr>
          <w:ilvl w:val="0"/>
          <w:numId w:val="8"/>
        </w:numPr>
        <w:suppressAutoHyphens/>
        <w:spacing w:after="0"/>
        <w:ind w:right="-1"/>
        <w:rPr>
          <w:rFonts w:ascii="Arial" w:hAnsi="Arial" w:cs="Arial"/>
          <w:sz w:val="20"/>
          <w:szCs w:val="20"/>
          <w:lang w:val="nl"/>
        </w:rPr>
      </w:pPr>
      <w:r>
        <w:rPr>
          <w:rFonts w:ascii="Arial" w:hAnsi="Arial" w:cs="Arial"/>
          <w:sz w:val="20"/>
          <w:szCs w:val="20"/>
          <w:lang w:val="nl"/>
        </w:rPr>
        <w:t xml:space="preserve">Bijlage 4: </w:t>
      </w:r>
      <w:r w:rsidR="007338B6" w:rsidRPr="00E80D53">
        <w:rPr>
          <w:rFonts w:ascii="Arial" w:hAnsi="Arial" w:cs="Arial"/>
          <w:sz w:val="20"/>
          <w:szCs w:val="20"/>
          <w:lang w:val="nl"/>
        </w:rPr>
        <w:t>de Inschrijving</w:t>
      </w:r>
      <w:r>
        <w:rPr>
          <w:rFonts w:ascii="Arial" w:hAnsi="Arial" w:cs="Arial"/>
          <w:sz w:val="20"/>
          <w:szCs w:val="20"/>
          <w:lang w:val="nl"/>
        </w:rPr>
        <w:t xml:space="preserve"> v</w:t>
      </w:r>
      <w:r w:rsidR="007338B6" w:rsidRPr="007338B6">
        <w:rPr>
          <w:rFonts w:ascii="Arial" w:hAnsi="Arial" w:cs="Arial"/>
          <w:sz w:val="20"/>
          <w:szCs w:val="20"/>
          <w:lang w:val="nl"/>
        </w:rPr>
        <w:t xml:space="preserve">an </w:t>
      </w:r>
      <w:r w:rsidR="00842802">
        <w:rPr>
          <w:rFonts w:ascii="Arial" w:hAnsi="Arial" w:cs="Arial"/>
          <w:sz w:val="20"/>
          <w:szCs w:val="20"/>
          <w:lang w:val="nl"/>
        </w:rPr>
        <w:t>Leverancier</w:t>
      </w:r>
      <w:r>
        <w:rPr>
          <w:rFonts w:ascii="Arial" w:hAnsi="Arial" w:cs="Arial"/>
          <w:sz w:val="20"/>
          <w:szCs w:val="20"/>
          <w:lang w:val="nl"/>
        </w:rPr>
        <w:t xml:space="preserve"> de dato </w:t>
      </w:r>
      <w:r w:rsidRPr="00E80D53">
        <w:rPr>
          <w:rFonts w:ascii="Arial" w:hAnsi="Arial" w:cs="Arial"/>
          <w:sz w:val="20"/>
          <w:szCs w:val="20"/>
          <w:highlight w:val="yellow"/>
          <w:lang w:val="nl"/>
        </w:rPr>
        <w:t>[………….]</w:t>
      </w:r>
      <w:r w:rsidR="007338B6" w:rsidRPr="00E80D53">
        <w:rPr>
          <w:rFonts w:ascii="Arial" w:hAnsi="Arial" w:cs="Arial"/>
          <w:sz w:val="20"/>
          <w:szCs w:val="20"/>
          <w:highlight w:val="yellow"/>
          <w:lang w:val="nl"/>
        </w:rPr>
        <w:t>.</w:t>
      </w:r>
      <w:r w:rsidR="00091ED5">
        <w:rPr>
          <w:rFonts w:ascii="Arial" w:hAnsi="Arial" w:cs="Arial"/>
          <w:sz w:val="20"/>
          <w:szCs w:val="20"/>
          <w:lang w:val="nl"/>
        </w:rPr>
        <w:t>bestaande uit:</w:t>
      </w:r>
    </w:p>
    <w:p w14:paraId="256DAD4C" w14:textId="02EC5C6E" w:rsidR="00091ED5" w:rsidRDefault="00091ED5" w:rsidP="00091ED5">
      <w:pPr>
        <w:pStyle w:val="Lijstalinea"/>
        <w:numPr>
          <w:ilvl w:val="1"/>
          <w:numId w:val="8"/>
        </w:numPr>
        <w:suppressAutoHyphens/>
        <w:spacing w:after="0"/>
        <w:ind w:right="-1"/>
        <w:rPr>
          <w:rFonts w:ascii="Arial" w:hAnsi="Arial" w:cs="Arial"/>
          <w:sz w:val="20"/>
          <w:szCs w:val="20"/>
          <w:lang w:val="nl"/>
        </w:rPr>
      </w:pPr>
      <w:r>
        <w:rPr>
          <w:rFonts w:ascii="Arial" w:hAnsi="Arial" w:cs="Arial"/>
          <w:sz w:val="20"/>
          <w:szCs w:val="20"/>
          <w:lang w:val="nl"/>
        </w:rPr>
        <w:t>–</w:t>
      </w:r>
    </w:p>
    <w:p w14:paraId="16BEB1B2" w14:textId="4A3F9E22" w:rsidR="00091ED5" w:rsidRDefault="00091ED5" w:rsidP="00091ED5">
      <w:pPr>
        <w:pStyle w:val="Lijstalinea"/>
        <w:numPr>
          <w:ilvl w:val="1"/>
          <w:numId w:val="8"/>
        </w:numPr>
        <w:suppressAutoHyphens/>
        <w:spacing w:after="0"/>
        <w:ind w:right="-1"/>
        <w:rPr>
          <w:rFonts w:ascii="Arial" w:hAnsi="Arial" w:cs="Arial"/>
          <w:sz w:val="20"/>
          <w:szCs w:val="20"/>
          <w:lang w:val="nl"/>
        </w:rPr>
      </w:pPr>
      <w:r>
        <w:rPr>
          <w:rFonts w:ascii="Arial" w:hAnsi="Arial" w:cs="Arial"/>
          <w:sz w:val="20"/>
          <w:szCs w:val="20"/>
          <w:lang w:val="nl"/>
        </w:rPr>
        <w:t>–</w:t>
      </w:r>
    </w:p>
    <w:p w14:paraId="769BC9ED" w14:textId="1BFD8525" w:rsidR="00091ED5" w:rsidRPr="007338B6" w:rsidRDefault="00091ED5" w:rsidP="00091ED5">
      <w:pPr>
        <w:pStyle w:val="Lijstalinea"/>
        <w:numPr>
          <w:ilvl w:val="1"/>
          <w:numId w:val="8"/>
        </w:numPr>
        <w:suppressAutoHyphens/>
        <w:spacing w:after="0"/>
        <w:ind w:right="-1"/>
        <w:rPr>
          <w:rFonts w:ascii="Arial" w:hAnsi="Arial" w:cs="Arial"/>
          <w:sz w:val="20"/>
          <w:szCs w:val="20"/>
          <w:lang w:val="nl"/>
        </w:rPr>
      </w:pPr>
      <w:r>
        <w:rPr>
          <w:rFonts w:ascii="Arial" w:hAnsi="Arial" w:cs="Arial"/>
          <w:sz w:val="20"/>
          <w:szCs w:val="20"/>
          <w:lang w:val="nl"/>
        </w:rPr>
        <w:t>etc</w:t>
      </w:r>
    </w:p>
    <w:p w14:paraId="5337FDD1" w14:textId="77777777" w:rsidR="004D2622" w:rsidRDefault="004D2622" w:rsidP="004D2622">
      <w:pPr>
        <w:suppressAutoHyphens/>
        <w:ind w:right="-1"/>
        <w:rPr>
          <w:lang w:val="nl"/>
        </w:rPr>
      </w:pPr>
    </w:p>
    <w:bookmarkEnd w:id="14"/>
    <w:p w14:paraId="486A9254" w14:textId="67E9AEC9" w:rsidR="00381A7A" w:rsidRDefault="00381A7A" w:rsidP="00381A7A">
      <w:pPr>
        <w:suppressAutoHyphens/>
        <w:ind w:right="-1"/>
        <w:rPr>
          <w:lang w:val="nl"/>
        </w:rPr>
      </w:pPr>
    </w:p>
    <w:p w14:paraId="5049DE2D" w14:textId="54DD8D97" w:rsidR="00F875EB" w:rsidRPr="00381A7A" w:rsidRDefault="00E56355" w:rsidP="00381A7A">
      <w:pPr>
        <w:suppressAutoHyphens/>
        <w:ind w:right="-1"/>
        <w:rPr>
          <w:rStyle w:val="Kop1Char"/>
          <w:rFonts w:ascii="Arial" w:hAnsi="Arial" w:cs="Arial"/>
          <w:kern w:val="0"/>
          <w:sz w:val="20"/>
          <w:szCs w:val="20"/>
        </w:rPr>
      </w:pPr>
      <w:bookmarkStart w:id="15" w:name="_Toc80776694"/>
      <w:r>
        <w:rPr>
          <w:rStyle w:val="Kop1Char"/>
          <w:rFonts w:ascii="Arial" w:hAnsi="Arial" w:cs="Arial"/>
          <w:b/>
          <w:kern w:val="0"/>
          <w:sz w:val="20"/>
          <w:szCs w:val="20"/>
        </w:rPr>
        <w:t>Artikel 2</w:t>
      </w:r>
      <w:r>
        <w:rPr>
          <w:rStyle w:val="Kop1Char"/>
          <w:rFonts w:ascii="Arial" w:hAnsi="Arial" w:cs="Arial"/>
          <w:b/>
          <w:kern w:val="0"/>
          <w:sz w:val="20"/>
          <w:szCs w:val="20"/>
        </w:rPr>
        <w:tab/>
      </w:r>
      <w:r w:rsidR="00807A73" w:rsidRPr="00807A73">
        <w:rPr>
          <w:rStyle w:val="Kop1Char"/>
          <w:rFonts w:ascii="Arial" w:hAnsi="Arial" w:cs="Arial"/>
          <w:b/>
          <w:kern w:val="0"/>
          <w:sz w:val="20"/>
          <w:szCs w:val="20"/>
        </w:rPr>
        <w:t>Totstandkoming, tijdsplanning of duur van de Overeenkomst</w:t>
      </w:r>
      <w:bookmarkEnd w:id="15"/>
    </w:p>
    <w:p w14:paraId="60622879" w14:textId="77777777" w:rsidR="00E56355" w:rsidRPr="00DB002A" w:rsidRDefault="00E56355" w:rsidP="00F875EB">
      <w:pPr>
        <w:suppressAutoHyphens/>
        <w:ind w:left="567" w:right="-1" w:hanging="567"/>
        <w:rPr>
          <w:lang w:val="nl"/>
        </w:rPr>
      </w:pPr>
    </w:p>
    <w:p w14:paraId="5B3F45F3" w14:textId="29D9B990" w:rsidR="00E56355" w:rsidRDefault="00E56355" w:rsidP="00E56355">
      <w:pPr>
        <w:suppressAutoHyphens/>
        <w:ind w:left="567" w:right="-1" w:hanging="567"/>
        <w:rPr>
          <w:highlight w:val="yellow"/>
          <w:lang w:val="nl"/>
        </w:rPr>
      </w:pPr>
      <w:bookmarkStart w:id="16" w:name="_Toc514770055"/>
      <w:r w:rsidRPr="00E56355">
        <w:rPr>
          <w:lang w:val="nl"/>
        </w:rPr>
        <w:t>2.1</w:t>
      </w:r>
      <w:r w:rsidRPr="00E56355">
        <w:rPr>
          <w:lang w:val="nl"/>
        </w:rPr>
        <w:tab/>
      </w:r>
      <w:r w:rsidR="00807A73" w:rsidRPr="00807A73">
        <w:rPr>
          <w:lang w:val="nl"/>
        </w:rPr>
        <w:t xml:space="preserve">Deze Overeenkomst treedt in werking met ingang van de datum van ondertekening van deze Overeenkomst door beide Partijen </w:t>
      </w:r>
    </w:p>
    <w:p w14:paraId="54FC4D11" w14:textId="6D687E2C" w:rsidR="00F875EB" w:rsidRPr="003A60B9" w:rsidRDefault="00F875EB" w:rsidP="003A60B9">
      <w:pPr>
        <w:pStyle w:val="Kop2"/>
        <w:numPr>
          <w:ilvl w:val="0"/>
          <w:numId w:val="0"/>
        </w:numPr>
        <w:rPr>
          <w:rStyle w:val="Kop1Char"/>
          <w:rFonts w:ascii="Arial" w:hAnsi="Arial"/>
          <w:kern w:val="0"/>
          <w:sz w:val="20"/>
          <w:szCs w:val="20"/>
        </w:rPr>
      </w:pPr>
      <w:bookmarkStart w:id="17" w:name="_Toc80776695"/>
      <w:bookmarkStart w:id="18" w:name="_Hlk55461966"/>
      <w:r w:rsidRPr="003A60B9">
        <w:rPr>
          <w:rStyle w:val="Kop1Char"/>
          <w:rFonts w:ascii="Arial" w:hAnsi="Arial"/>
          <w:kern w:val="0"/>
          <w:sz w:val="20"/>
          <w:szCs w:val="20"/>
        </w:rPr>
        <w:t>Artikel 3</w:t>
      </w:r>
      <w:r w:rsidRPr="003A60B9">
        <w:rPr>
          <w:rStyle w:val="Kop1Char"/>
          <w:rFonts w:ascii="Arial" w:hAnsi="Arial"/>
          <w:kern w:val="0"/>
          <w:sz w:val="20"/>
          <w:szCs w:val="20"/>
        </w:rPr>
        <w:tab/>
      </w:r>
      <w:bookmarkEnd w:id="16"/>
      <w:r w:rsidR="00E56355" w:rsidRPr="00E56355">
        <w:rPr>
          <w:rStyle w:val="Kop1Char"/>
          <w:rFonts w:ascii="Arial" w:hAnsi="Arial"/>
          <w:kern w:val="0"/>
          <w:sz w:val="20"/>
          <w:szCs w:val="20"/>
        </w:rPr>
        <w:t>Levering</w:t>
      </w:r>
      <w:bookmarkEnd w:id="17"/>
    </w:p>
    <w:p w14:paraId="6E255738" w14:textId="77777777" w:rsidR="00F875EB" w:rsidRDefault="00F875EB" w:rsidP="00F875EB">
      <w:pPr>
        <w:suppressAutoHyphens/>
        <w:ind w:right="-1"/>
        <w:rPr>
          <w:b/>
          <w:lang w:val="nl"/>
        </w:rPr>
      </w:pPr>
    </w:p>
    <w:p w14:paraId="76275F6A" w14:textId="142921BC" w:rsidR="00807A73" w:rsidRDefault="00807A73" w:rsidP="00091ED5">
      <w:pPr>
        <w:suppressAutoHyphens/>
        <w:ind w:left="705" w:right="-1" w:hanging="705"/>
        <w:rPr>
          <w:lang w:val="nl"/>
        </w:rPr>
      </w:pPr>
      <w:r w:rsidRPr="009B5FFA">
        <w:rPr>
          <w:lang w:val="nl"/>
        </w:rPr>
        <w:t>3.1</w:t>
      </w:r>
      <w:r w:rsidRPr="009B5FFA">
        <w:rPr>
          <w:lang w:val="nl"/>
        </w:rPr>
        <w:tab/>
      </w:r>
      <w:r w:rsidRPr="00114C32">
        <w:rPr>
          <w:lang w:val="nl"/>
        </w:rPr>
        <w:t xml:space="preserve">Het Product </w:t>
      </w:r>
      <w:r w:rsidR="00A365AA" w:rsidRPr="00114C32">
        <w:rPr>
          <w:lang w:val="nl"/>
        </w:rPr>
        <w:t xml:space="preserve">dient </w:t>
      </w:r>
      <w:r w:rsidR="00091ED5" w:rsidRPr="00114C32">
        <w:rPr>
          <w:lang w:val="nl"/>
        </w:rPr>
        <w:t>o</w:t>
      </w:r>
      <w:r w:rsidR="00A365AA" w:rsidRPr="00114C32">
        <w:rPr>
          <w:lang w:val="nl"/>
        </w:rPr>
        <w:t>p basis van afroeporders te worden geleverd</w:t>
      </w:r>
      <w:r w:rsidR="000A225C" w:rsidRPr="00114C32">
        <w:rPr>
          <w:lang w:val="nl"/>
        </w:rPr>
        <w:t xml:space="preserve"> overeenkomst het Programma van Eisen </w:t>
      </w:r>
      <w:r w:rsidR="00091ED5" w:rsidRPr="00114C32">
        <w:rPr>
          <w:lang w:val="nl"/>
        </w:rPr>
        <w:t xml:space="preserve">aan </w:t>
      </w:r>
      <w:r w:rsidR="000A225C" w:rsidRPr="00114C32">
        <w:rPr>
          <w:lang w:val="nl"/>
        </w:rPr>
        <w:t xml:space="preserve">GVB aan </w:t>
      </w:r>
      <w:r w:rsidR="00091ED5" w:rsidRPr="00114C32">
        <w:rPr>
          <w:lang w:val="nl"/>
        </w:rPr>
        <w:t xml:space="preserve">de Provincialeweg </w:t>
      </w:r>
      <w:r w:rsidR="001F7E89" w:rsidRPr="00114C32">
        <w:rPr>
          <w:lang w:val="nl"/>
        </w:rPr>
        <w:t>4, 1112 XT t</w:t>
      </w:r>
      <w:r w:rsidR="00091ED5" w:rsidRPr="00114C32">
        <w:rPr>
          <w:lang w:val="nl"/>
        </w:rPr>
        <w:t xml:space="preserve">e Diemen. </w:t>
      </w:r>
    </w:p>
    <w:p w14:paraId="5F844EB5" w14:textId="77777777" w:rsidR="00807A73" w:rsidRDefault="00807A73" w:rsidP="00807A73">
      <w:pPr>
        <w:suppressAutoHyphens/>
        <w:ind w:left="720" w:right="-1" w:hanging="720"/>
        <w:rPr>
          <w:lang w:val="nl"/>
        </w:rPr>
      </w:pPr>
    </w:p>
    <w:p w14:paraId="110D58E7" w14:textId="64E77111" w:rsidR="00807A73" w:rsidRPr="00114C32" w:rsidRDefault="00807A73" w:rsidP="00807A73">
      <w:pPr>
        <w:suppressAutoHyphens/>
        <w:ind w:left="720" w:right="-1" w:hanging="720"/>
        <w:rPr>
          <w:lang w:val="nl"/>
        </w:rPr>
      </w:pPr>
      <w:r>
        <w:rPr>
          <w:lang w:val="nl"/>
        </w:rPr>
        <w:t>3.2</w:t>
      </w:r>
      <w:r>
        <w:rPr>
          <w:lang w:val="nl"/>
        </w:rPr>
        <w:tab/>
      </w:r>
      <w:r w:rsidRPr="00114C32">
        <w:rPr>
          <w:lang w:val="nl"/>
        </w:rPr>
        <w:t>Indien het Product niet binnen de overeengekomen termijn is geleverd, is Leverancier aan GVB een onmiddellijk opeisbare boete verschuldigd van 0,1% van de prijs van het desbetreffende Product voor elke dag dat deze tekortkoming voortduurt, tot een maximum van 10% daarvan. Indien de Levering anders dan door overmacht blijvend onmogelijk is geworden, is de boete van in totaal 10% van de prijs van het desbetreffende Product onmiddellijk geheel verschuldigd.</w:t>
      </w:r>
    </w:p>
    <w:p w14:paraId="6A620FB8" w14:textId="77777777" w:rsidR="00807A73" w:rsidRPr="00246F72" w:rsidRDefault="00807A73" w:rsidP="00807A73">
      <w:pPr>
        <w:suppressAutoHyphens/>
        <w:ind w:left="720" w:right="-1" w:hanging="12"/>
        <w:rPr>
          <w:lang w:val="nl"/>
        </w:rPr>
      </w:pPr>
      <w:r w:rsidRPr="00114C32">
        <w:rPr>
          <w:lang w:val="nl"/>
        </w:rPr>
        <w:t xml:space="preserve">De boete </w:t>
      </w:r>
      <w:r w:rsidRPr="00246F72">
        <w:rPr>
          <w:lang w:val="nl"/>
        </w:rPr>
        <w:t>komt GVB toe, onverminderd alle andere rechten of vorderingen, daaronder mede begrepen:</w:t>
      </w:r>
    </w:p>
    <w:p w14:paraId="4F01EEF8" w14:textId="77777777" w:rsidR="00807A73" w:rsidRPr="00246F72" w:rsidRDefault="00807A73" w:rsidP="00807A73">
      <w:pPr>
        <w:suppressAutoHyphens/>
        <w:ind w:left="1413" w:right="-1" w:hanging="705"/>
        <w:rPr>
          <w:lang w:val="nl"/>
        </w:rPr>
      </w:pPr>
      <w:r w:rsidRPr="00246F72">
        <w:rPr>
          <w:lang w:val="nl"/>
        </w:rPr>
        <w:lastRenderedPageBreak/>
        <w:t>a.</w:t>
      </w:r>
      <w:r w:rsidRPr="00246F72">
        <w:rPr>
          <w:lang w:val="nl"/>
        </w:rPr>
        <w:tab/>
        <w:t>zijn vordering tot nakoming van de overeengekomen verplichting tot Levering van het Product (voor zover nakoming niet blijvend onmogelijk is geworden);</w:t>
      </w:r>
    </w:p>
    <w:p w14:paraId="183973DE" w14:textId="77777777" w:rsidR="00807A73" w:rsidRPr="00246F72" w:rsidRDefault="00807A73" w:rsidP="00807A73">
      <w:pPr>
        <w:suppressAutoHyphens/>
        <w:ind w:left="720" w:right="-1" w:hanging="12"/>
        <w:rPr>
          <w:lang w:val="nl"/>
        </w:rPr>
      </w:pPr>
      <w:r w:rsidRPr="00246F72">
        <w:rPr>
          <w:lang w:val="nl"/>
        </w:rPr>
        <w:t>b.</w:t>
      </w:r>
      <w:r w:rsidRPr="00246F72">
        <w:rPr>
          <w:lang w:val="nl"/>
        </w:rPr>
        <w:tab/>
        <w:t>zijn recht op schadevergoeding.</w:t>
      </w:r>
    </w:p>
    <w:p w14:paraId="560ECBEC" w14:textId="6F1EC1F8" w:rsidR="00F875EB" w:rsidRPr="00DB002A" w:rsidRDefault="00807A73" w:rsidP="00807A73">
      <w:pPr>
        <w:overflowPunct w:val="0"/>
        <w:autoSpaceDE w:val="0"/>
        <w:autoSpaceDN w:val="0"/>
        <w:adjustRightInd w:val="0"/>
        <w:spacing w:line="240" w:lineRule="auto"/>
        <w:ind w:left="705"/>
        <w:textAlignment w:val="baseline"/>
      </w:pPr>
      <w:r w:rsidRPr="00246F72">
        <w:rPr>
          <w:lang w:val="nl"/>
        </w:rPr>
        <w:t>De boete wordt verrekend met de door GVB verschuldigde betalingen, ongeacht of de vordering tot betaling daarvan op een derde is overgegaan</w:t>
      </w:r>
      <w:r w:rsidRPr="00115D82">
        <w:rPr>
          <w:highlight w:val="yellow"/>
          <w:lang w:val="nl"/>
        </w:rPr>
        <w:t>.</w:t>
      </w:r>
      <w:r w:rsidR="00F875EB" w:rsidRPr="00DB002A">
        <w:br/>
      </w:r>
    </w:p>
    <w:p w14:paraId="10B202A4" w14:textId="77777777" w:rsidR="00F875EB" w:rsidRPr="003A60B9" w:rsidRDefault="00F875EB" w:rsidP="003A60B9">
      <w:pPr>
        <w:pStyle w:val="Kop2"/>
        <w:numPr>
          <w:ilvl w:val="0"/>
          <w:numId w:val="0"/>
        </w:numPr>
        <w:rPr>
          <w:rStyle w:val="Kop1Char"/>
          <w:rFonts w:ascii="Arial" w:hAnsi="Arial"/>
          <w:kern w:val="0"/>
          <w:sz w:val="20"/>
          <w:szCs w:val="20"/>
        </w:rPr>
      </w:pPr>
      <w:bookmarkStart w:id="19" w:name="_Toc514770056"/>
      <w:bookmarkStart w:id="20" w:name="_Toc80776696"/>
      <w:bookmarkEnd w:id="18"/>
      <w:r w:rsidRPr="003A60B9">
        <w:rPr>
          <w:rStyle w:val="Kop1Char"/>
          <w:rFonts w:ascii="Arial" w:hAnsi="Arial"/>
          <w:kern w:val="0"/>
          <w:sz w:val="20"/>
          <w:szCs w:val="20"/>
        </w:rPr>
        <w:t>Artikel 4</w:t>
      </w:r>
      <w:r w:rsidRPr="003A60B9">
        <w:rPr>
          <w:rStyle w:val="Kop1Char"/>
          <w:rFonts w:ascii="Arial" w:hAnsi="Arial"/>
          <w:kern w:val="0"/>
          <w:sz w:val="20"/>
          <w:szCs w:val="20"/>
        </w:rPr>
        <w:tab/>
        <w:t>Prijs en overige financiële bepalingen</w:t>
      </w:r>
      <w:bookmarkEnd w:id="19"/>
      <w:bookmarkEnd w:id="20"/>
    </w:p>
    <w:p w14:paraId="181C0241" w14:textId="77777777" w:rsidR="00F875EB" w:rsidRPr="00DB002A" w:rsidRDefault="00F875EB" w:rsidP="00F875EB">
      <w:pPr>
        <w:suppressAutoHyphens/>
        <w:ind w:right="-1"/>
        <w:rPr>
          <w:lang w:val="nl"/>
        </w:rPr>
      </w:pPr>
      <w:r w:rsidRPr="00DB002A">
        <w:rPr>
          <w:lang w:val="nl"/>
        </w:rPr>
        <w:tab/>
      </w:r>
    </w:p>
    <w:p w14:paraId="6EA3FE2C" w14:textId="1BA39930" w:rsidR="00807A73" w:rsidRPr="00846652" w:rsidRDefault="00807A73" w:rsidP="00807A73">
      <w:pPr>
        <w:suppressAutoHyphens/>
        <w:ind w:left="720" w:right="-1" w:hanging="720"/>
        <w:rPr>
          <w:lang w:val="nl"/>
        </w:rPr>
      </w:pPr>
      <w:bookmarkStart w:id="21" w:name="_Toc514770057"/>
      <w:r w:rsidRPr="001B2F1A">
        <w:rPr>
          <w:lang w:val="nl"/>
        </w:rPr>
        <w:t>4.1</w:t>
      </w:r>
      <w:r w:rsidRPr="001B2F1A">
        <w:rPr>
          <w:lang w:val="nl"/>
        </w:rPr>
        <w:tab/>
      </w:r>
      <w:bookmarkStart w:id="22" w:name="_Hlk55462092"/>
      <w:r w:rsidRPr="00392E27">
        <w:rPr>
          <w:lang w:val="nl"/>
        </w:rPr>
        <w:t xml:space="preserve">De overeengekomen prijs voor het Product </w:t>
      </w:r>
      <w:r w:rsidR="00246F72">
        <w:rPr>
          <w:lang w:val="nl"/>
        </w:rPr>
        <w:t>is</w:t>
      </w:r>
      <w:r w:rsidRPr="00842802">
        <w:rPr>
          <w:highlight w:val="yellow"/>
          <w:lang w:val="nl"/>
        </w:rPr>
        <w:t xml:space="preserve"> opgenomen in Bijlage [</w:t>
      </w:r>
      <w:r w:rsidR="00246F72">
        <w:rPr>
          <w:highlight w:val="yellow"/>
          <w:lang w:val="nl"/>
        </w:rPr>
        <w:t>……</w:t>
      </w:r>
      <w:r w:rsidRPr="00842802">
        <w:rPr>
          <w:highlight w:val="yellow"/>
          <w:lang w:val="nl"/>
        </w:rPr>
        <w:t>.].</w:t>
      </w:r>
      <w:r w:rsidRPr="00392E27">
        <w:rPr>
          <w:lang w:val="nl"/>
        </w:rPr>
        <w:t xml:space="preserve"> De prijs</w:t>
      </w:r>
      <w:r w:rsidR="00246F72">
        <w:rPr>
          <w:lang w:val="nl"/>
        </w:rPr>
        <w:t xml:space="preserve"> </w:t>
      </w:r>
      <w:r w:rsidRPr="00392E27">
        <w:rPr>
          <w:lang w:val="nl"/>
        </w:rPr>
        <w:t>heeft</w:t>
      </w:r>
      <w:r w:rsidR="00246F72">
        <w:rPr>
          <w:lang w:val="nl"/>
        </w:rPr>
        <w:t xml:space="preserve"> </w:t>
      </w:r>
      <w:r w:rsidRPr="00392E27">
        <w:rPr>
          <w:lang w:val="nl"/>
        </w:rPr>
        <w:t xml:space="preserve">betrekking op alle in het kader van deze Overeenkomst te leveren Producten en daarbij </w:t>
      </w:r>
      <w:r w:rsidRPr="00846652">
        <w:rPr>
          <w:lang w:val="nl"/>
        </w:rPr>
        <w:t>behorende eventuele materialen en documentatie, zoals gebruiksaanwijzingen en dergelijke.</w:t>
      </w:r>
      <w:bookmarkEnd w:id="22"/>
    </w:p>
    <w:p w14:paraId="245AE382" w14:textId="77777777" w:rsidR="00807A73" w:rsidRPr="00846652" w:rsidRDefault="00807A73" w:rsidP="00807A73">
      <w:pPr>
        <w:suppressAutoHyphens/>
        <w:ind w:left="720" w:right="-1" w:hanging="720"/>
        <w:rPr>
          <w:lang w:val="nl"/>
        </w:rPr>
      </w:pPr>
    </w:p>
    <w:p w14:paraId="31D024B7" w14:textId="1DF54735" w:rsidR="00807A73" w:rsidRPr="00846652" w:rsidRDefault="00807A73" w:rsidP="00807A73">
      <w:pPr>
        <w:suppressAutoHyphens/>
        <w:ind w:left="720" w:right="-1" w:hanging="720"/>
        <w:rPr>
          <w:lang w:val="nl"/>
        </w:rPr>
      </w:pPr>
      <w:bookmarkStart w:id="23" w:name="_Hlk55462388"/>
      <w:r w:rsidRPr="00846652">
        <w:rPr>
          <w:lang w:val="nl"/>
        </w:rPr>
        <w:t>4.2</w:t>
      </w:r>
      <w:r w:rsidRPr="00846652">
        <w:rPr>
          <w:lang w:val="nl"/>
        </w:rPr>
        <w:tab/>
      </w:r>
      <w:bookmarkStart w:id="24" w:name="_Hlk55462352"/>
      <w:bookmarkEnd w:id="23"/>
      <w:r w:rsidRPr="00846652">
        <w:rPr>
          <w:lang w:val="nl"/>
        </w:rPr>
        <w:t xml:space="preserve">De overeengekomen prijs voor het Product is gedurende het kalenderjaar </w:t>
      </w:r>
      <w:r w:rsidR="00246F72" w:rsidRPr="00846652">
        <w:rPr>
          <w:lang w:val="nl"/>
        </w:rPr>
        <w:t xml:space="preserve">2021 en 2022 </w:t>
      </w:r>
      <w:r w:rsidRPr="00846652">
        <w:rPr>
          <w:lang w:val="nl"/>
        </w:rPr>
        <w:t>van deze Overeenkomst vast. De prijzen voor het daarop volgende kalenderjaar worden uiterlijk</w:t>
      </w:r>
      <w:r w:rsidR="00246F72" w:rsidRPr="00846652">
        <w:rPr>
          <w:lang w:val="nl"/>
        </w:rPr>
        <w:t xml:space="preserve"> 3 maanden </w:t>
      </w:r>
      <w:r w:rsidRPr="00846652">
        <w:rPr>
          <w:lang w:val="nl"/>
        </w:rPr>
        <w:t>van het voorafgaande kalenderjaar overeenkomstig de consumentenprijsindex (“CPI-index”) van het CBS aangepast. Hierbij wordt telkens het maandcijfer van de derde maand voor de datum van de prijsaanpassing gehanteerd, waarbij het maandcijfer van de maand voorafgaand aan de inwerkingtreding van de Overeenkomst wordt gesteld op 100%.</w:t>
      </w:r>
    </w:p>
    <w:bookmarkEnd w:id="24"/>
    <w:p w14:paraId="5D3C162D" w14:textId="77777777" w:rsidR="00807A73" w:rsidRPr="00846652" w:rsidRDefault="00807A73" w:rsidP="00807A73">
      <w:pPr>
        <w:suppressAutoHyphens/>
        <w:ind w:left="720" w:right="-1" w:hanging="12"/>
        <w:rPr>
          <w:lang w:val="nl"/>
        </w:rPr>
      </w:pPr>
    </w:p>
    <w:p w14:paraId="652BB368" w14:textId="2044C344" w:rsidR="00807A73" w:rsidRPr="00F340EF" w:rsidRDefault="00807A73" w:rsidP="00807A73">
      <w:pPr>
        <w:suppressAutoHyphens/>
        <w:ind w:left="705" w:right="-1" w:hanging="705"/>
        <w:rPr>
          <w:lang w:val="nl"/>
        </w:rPr>
      </w:pPr>
      <w:bookmarkStart w:id="25" w:name="_Hlk55462437"/>
      <w:r w:rsidRPr="00846652">
        <w:rPr>
          <w:lang w:val="nl"/>
        </w:rPr>
        <w:t>4.</w:t>
      </w:r>
      <w:r w:rsidR="00246F72" w:rsidRPr="00846652">
        <w:rPr>
          <w:lang w:val="nl"/>
        </w:rPr>
        <w:t>3</w:t>
      </w:r>
      <w:r w:rsidRPr="00846652">
        <w:rPr>
          <w:lang w:val="nl"/>
        </w:rPr>
        <w:tab/>
      </w:r>
      <w:r w:rsidRPr="00846652">
        <w:rPr>
          <w:lang w:val="nl"/>
        </w:rPr>
        <w:tab/>
        <w:t>Leverancier zendt de factuur</w:t>
      </w:r>
      <w:r w:rsidRPr="00F340EF">
        <w:rPr>
          <w:lang w:val="nl"/>
        </w:rPr>
        <w:t xml:space="preserve">/facturen digitaal aan GVB. Opdrachtnemer zendt de factuur/facturen onder vermelding van: </w:t>
      </w:r>
    </w:p>
    <w:p w14:paraId="588E8EAC" w14:textId="6C4B3A03" w:rsidR="00807A73" w:rsidRPr="00807A73" w:rsidRDefault="00807A73" w:rsidP="00807A73">
      <w:pPr>
        <w:pStyle w:val="Lijstalinea"/>
        <w:numPr>
          <w:ilvl w:val="0"/>
          <w:numId w:val="13"/>
        </w:numPr>
        <w:suppressAutoHyphens/>
        <w:spacing w:after="0"/>
        <w:ind w:right="-1"/>
        <w:rPr>
          <w:rFonts w:ascii="Arial" w:hAnsi="Arial" w:cs="Arial"/>
          <w:sz w:val="20"/>
          <w:szCs w:val="20"/>
          <w:lang w:val="nl"/>
        </w:rPr>
      </w:pPr>
      <w:r w:rsidRPr="00807A73">
        <w:rPr>
          <w:rFonts w:ascii="Arial" w:hAnsi="Arial" w:cs="Arial"/>
          <w:sz w:val="20"/>
          <w:szCs w:val="20"/>
          <w:lang w:val="nl"/>
        </w:rPr>
        <w:t>GVB Exploitatie B.V.</w:t>
      </w:r>
    </w:p>
    <w:p w14:paraId="700439EB" w14:textId="77777777" w:rsidR="00807A73" w:rsidRPr="00807A73" w:rsidRDefault="00807A73" w:rsidP="00807A73">
      <w:pPr>
        <w:suppressAutoHyphens/>
        <w:ind w:left="1062" w:right="-1" w:firstLine="354"/>
        <w:rPr>
          <w:rFonts w:cs="Arial"/>
          <w:lang w:val="nl"/>
        </w:rPr>
      </w:pPr>
      <w:r w:rsidRPr="00807A73">
        <w:rPr>
          <w:rFonts w:cs="Arial"/>
          <w:lang w:val="nl"/>
        </w:rPr>
        <w:t>T.a.v. Crediteurenadministratie</w:t>
      </w:r>
    </w:p>
    <w:p w14:paraId="6D2ED99D" w14:textId="77777777" w:rsidR="00807A73" w:rsidRPr="00807A73" w:rsidRDefault="00807A73" w:rsidP="00807A73">
      <w:pPr>
        <w:suppressAutoHyphens/>
        <w:ind w:left="1059" w:right="-1" w:firstLine="357"/>
        <w:rPr>
          <w:rFonts w:cs="Arial"/>
          <w:lang w:val="nl"/>
        </w:rPr>
      </w:pPr>
      <w:r w:rsidRPr="00807A73">
        <w:rPr>
          <w:rFonts w:cs="Arial"/>
          <w:lang w:val="nl"/>
        </w:rPr>
        <w:t>Postbus 2131</w:t>
      </w:r>
    </w:p>
    <w:p w14:paraId="395F55F2" w14:textId="77777777" w:rsidR="00807A73" w:rsidRPr="00807A73" w:rsidRDefault="00807A73" w:rsidP="00807A73">
      <w:pPr>
        <w:suppressAutoHyphens/>
        <w:ind w:left="1056" w:right="-1" w:firstLine="360"/>
        <w:rPr>
          <w:rFonts w:cs="Arial"/>
          <w:lang w:val="nl"/>
        </w:rPr>
      </w:pPr>
      <w:r w:rsidRPr="00807A73">
        <w:rPr>
          <w:rFonts w:cs="Arial"/>
          <w:lang w:val="nl"/>
        </w:rPr>
        <w:t xml:space="preserve">1000 CC  AMSTERDAM </w:t>
      </w:r>
    </w:p>
    <w:p w14:paraId="1970ECC6" w14:textId="77777777" w:rsidR="00807A73" w:rsidRPr="00807A73" w:rsidRDefault="00807A73" w:rsidP="00807A73">
      <w:pPr>
        <w:pStyle w:val="Lijstalinea"/>
        <w:numPr>
          <w:ilvl w:val="0"/>
          <w:numId w:val="13"/>
        </w:numPr>
        <w:suppressAutoHyphens/>
        <w:spacing w:after="0"/>
        <w:ind w:right="-1"/>
        <w:rPr>
          <w:rFonts w:ascii="Arial" w:hAnsi="Arial" w:cs="Arial"/>
          <w:sz w:val="20"/>
          <w:szCs w:val="20"/>
          <w:lang w:val="nl"/>
        </w:rPr>
      </w:pPr>
      <w:r w:rsidRPr="00807A73">
        <w:rPr>
          <w:rFonts w:ascii="Arial" w:hAnsi="Arial" w:cs="Arial"/>
          <w:sz w:val="20"/>
          <w:szCs w:val="20"/>
          <w:lang w:val="nl"/>
        </w:rPr>
        <w:t>bovengenoemd contractnummer</w:t>
      </w:r>
    </w:p>
    <w:p w14:paraId="1C3822D3" w14:textId="77777777" w:rsidR="00807A73" w:rsidRPr="00807A73" w:rsidRDefault="00807A73" w:rsidP="00807A73">
      <w:pPr>
        <w:pStyle w:val="Lijstalinea"/>
        <w:numPr>
          <w:ilvl w:val="0"/>
          <w:numId w:val="13"/>
        </w:numPr>
        <w:suppressAutoHyphens/>
        <w:spacing w:after="0"/>
        <w:ind w:right="-1"/>
        <w:rPr>
          <w:rFonts w:ascii="Arial" w:hAnsi="Arial" w:cs="Arial"/>
          <w:sz w:val="20"/>
          <w:szCs w:val="20"/>
          <w:lang w:val="nl"/>
        </w:rPr>
      </w:pPr>
      <w:r w:rsidRPr="00807A73">
        <w:rPr>
          <w:rFonts w:ascii="Arial" w:hAnsi="Arial" w:cs="Arial"/>
          <w:sz w:val="20"/>
          <w:szCs w:val="20"/>
          <w:lang w:val="nl"/>
        </w:rPr>
        <w:t xml:space="preserve">het betreffende inkoopordernummer </w:t>
      </w:r>
    </w:p>
    <w:p w14:paraId="309CC9A7" w14:textId="77777777" w:rsidR="00807A73" w:rsidRDefault="00807A73" w:rsidP="00807A73">
      <w:pPr>
        <w:suppressAutoHyphens/>
        <w:ind w:left="705" w:right="-1"/>
        <w:rPr>
          <w:lang w:val="nl"/>
        </w:rPr>
      </w:pPr>
      <w:r w:rsidRPr="00F340EF">
        <w:rPr>
          <w:lang w:val="nl"/>
        </w:rPr>
        <w:t>De facturen worden digitaal verstuurd aan: crediteuren@gvb.nl</w:t>
      </w:r>
    </w:p>
    <w:p w14:paraId="09F0CCB6" w14:textId="77777777" w:rsidR="00807A73" w:rsidRDefault="00807A73" w:rsidP="00807A73">
      <w:pPr>
        <w:suppressAutoHyphens/>
        <w:ind w:left="705" w:right="-1" w:hanging="705"/>
        <w:rPr>
          <w:lang w:val="nl"/>
        </w:rPr>
      </w:pPr>
    </w:p>
    <w:p w14:paraId="5D700482" w14:textId="391629BE" w:rsidR="00F875EB" w:rsidRPr="003A60B9" w:rsidRDefault="00F875EB" w:rsidP="003A60B9">
      <w:pPr>
        <w:pStyle w:val="Kop2"/>
        <w:numPr>
          <w:ilvl w:val="0"/>
          <w:numId w:val="0"/>
        </w:numPr>
        <w:rPr>
          <w:rStyle w:val="Kop1Char"/>
          <w:rFonts w:ascii="Arial" w:hAnsi="Arial"/>
          <w:kern w:val="0"/>
          <w:sz w:val="20"/>
          <w:szCs w:val="20"/>
        </w:rPr>
      </w:pPr>
      <w:bookmarkStart w:id="26" w:name="_Toc80776697"/>
      <w:bookmarkEnd w:id="25"/>
      <w:r w:rsidRPr="003A60B9">
        <w:rPr>
          <w:rStyle w:val="Kop1Char"/>
          <w:rFonts w:ascii="Arial" w:hAnsi="Arial"/>
          <w:kern w:val="0"/>
          <w:sz w:val="20"/>
          <w:szCs w:val="20"/>
        </w:rPr>
        <w:t>Artikel 5</w:t>
      </w:r>
      <w:r w:rsidRPr="003A60B9">
        <w:rPr>
          <w:rStyle w:val="Kop1Char"/>
          <w:rFonts w:ascii="Arial" w:hAnsi="Arial"/>
          <w:kern w:val="0"/>
          <w:sz w:val="20"/>
          <w:szCs w:val="20"/>
        </w:rPr>
        <w:tab/>
        <w:t>Contactpersonen</w:t>
      </w:r>
      <w:bookmarkEnd w:id="26"/>
      <w:r w:rsidRPr="003A60B9">
        <w:rPr>
          <w:rStyle w:val="Kop1Char"/>
          <w:rFonts w:ascii="Arial" w:hAnsi="Arial"/>
          <w:kern w:val="0"/>
          <w:sz w:val="20"/>
          <w:szCs w:val="20"/>
        </w:rPr>
        <w:t xml:space="preserve"> </w:t>
      </w:r>
      <w:bookmarkEnd w:id="21"/>
    </w:p>
    <w:p w14:paraId="2D69E730" w14:textId="77777777" w:rsidR="00F875EB" w:rsidRPr="00DB002A" w:rsidRDefault="00F875EB" w:rsidP="00F875EB">
      <w:pPr>
        <w:suppressAutoHyphens/>
        <w:ind w:left="567" w:right="-1" w:hanging="567"/>
        <w:rPr>
          <w:lang w:val="nl"/>
        </w:rPr>
      </w:pPr>
    </w:p>
    <w:p w14:paraId="52D6EEDC" w14:textId="77777777" w:rsidR="00F875EB" w:rsidRPr="00981D62" w:rsidRDefault="00F875EB" w:rsidP="00F875EB">
      <w:pPr>
        <w:suppressAutoHyphens/>
        <w:ind w:left="567" w:right="-1" w:hanging="567"/>
        <w:rPr>
          <w:lang w:val="nl"/>
        </w:rPr>
      </w:pPr>
      <w:r w:rsidRPr="00DB002A">
        <w:rPr>
          <w:lang w:val="nl"/>
        </w:rPr>
        <w:t>5.1</w:t>
      </w:r>
      <w:r w:rsidRPr="00DB002A">
        <w:rPr>
          <w:lang w:val="nl"/>
        </w:rPr>
        <w:tab/>
      </w:r>
      <w:r w:rsidRPr="00981D62">
        <w:rPr>
          <w:lang w:val="nl"/>
        </w:rPr>
        <w:t xml:space="preserve">Contactpersoon voor </w:t>
      </w:r>
      <w:r>
        <w:rPr>
          <w:lang w:val="nl"/>
        </w:rPr>
        <w:t>GVB</w:t>
      </w:r>
      <w:r w:rsidRPr="00981D62">
        <w:rPr>
          <w:lang w:val="nl"/>
        </w:rPr>
        <w:t xml:space="preserve"> is </w:t>
      </w:r>
      <w:r w:rsidRPr="00F33AF8">
        <w:rPr>
          <w:highlight w:val="yellow"/>
          <w:lang w:val="nl"/>
        </w:rPr>
        <w:t>..............</w:t>
      </w:r>
    </w:p>
    <w:p w14:paraId="1A964045" w14:textId="31F717CA" w:rsidR="00F875EB" w:rsidRDefault="00F875EB" w:rsidP="00F875EB">
      <w:pPr>
        <w:suppressAutoHyphens/>
        <w:ind w:left="567" w:right="-1" w:hanging="567"/>
        <w:rPr>
          <w:lang w:val="nl"/>
        </w:rPr>
      </w:pPr>
      <w:r w:rsidRPr="00981D62">
        <w:rPr>
          <w:lang w:val="nl"/>
        </w:rPr>
        <w:tab/>
        <w:t xml:space="preserve">Contactpersoon voor </w:t>
      </w:r>
      <w:r w:rsidR="00842802">
        <w:rPr>
          <w:lang w:val="nl"/>
        </w:rPr>
        <w:t>Leverancier</w:t>
      </w:r>
      <w:r w:rsidRPr="00981D62">
        <w:rPr>
          <w:lang w:val="nl"/>
        </w:rPr>
        <w:t xml:space="preserve"> is </w:t>
      </w:r>
      <w:r w:rsidRPr="00F33AF8">
        <w:rPr>
          <w:highlight w:val="yellow"/>
          <w:lang w:val="nl"/>
        </w:rPr>
        <w:t>..............</w:t>
      </w:r>
    </w:p>
    <w:p w14:paraId="112C6273" w14:textId="77777777" w:rsidR="00F875EB" w:rsidRPr="00DB002A" w:rsidRDefault="00F875EB" w:rsidP="00F875EB">
      <w:pPr>
        <w:suppressAutoHyphens/>
        <w:ind w:left="567" w:right="-1" w:hanging="567"/>
        <w:rPr>
          <w:lang w:val="nl"/>
        </w:rPr>
      </w:pPr>
    </w:p>
    <w:p w14:paraId="04EC60CE" w14:textId="77777777" w:rsidR="00E56355" w:rsidRDefault="00E56355" w:rsidP="00F875EB">
      <w:pPr>
        <w:suppressAutoHyphens/>
        <w:ind w:left="567" w:right="-1" w:hanging="567"/>
        <w:rPr>
          <w:lang w:val="nl"/>
        </w:rPr>
      </w:pPr>
    </w:p>
    <w:p w14:paraId="7E9BAA46" w14:textId="1FFA9DF8" w:rsidR="00F875EB" w:rsidRPr="003A60B9" w:rsidRDefault="00F875EB" w:rsidP="003A60B9">
      <w:pPr>
        <w:pStyle w:val="Kop2"/>
        <w:numPr>
          <w:ilvl w:val="0"/>
          <w:numId w:val="0"/>
        </w:numPr>
        <w:rPr>
          <w:rStyle w:val="Kop1Char"/>
          <w:rFonts w:ascii="Arial" w:hAnsi="Arial"/>
          <w:kern w:val="0"/>
          <w:sz w:val="20"/>
          <w:szCs w:val="20"/>
        </w:rPr>
      </w:pPr>
      <w:bookmarkStart w:id="27" w:name="_Toc514770058"/>
      <w:bookmarkStart w:id="28" w:name="_Toc80776698"/>
      <w:r w:rsidRPr="003A60B9">
        <w:rPr>
          <w:rStyle w:val="Kop1Char"/>
          <w:rFonts w:ascii="Arial" w:hAnsi="Arial"/>
          <w:kern w:val="0"/>
          <w:sz w:val="20"/>
          <w:szCs w:val="20"/>
        </w:rPr>
        <w:t>Artikel 6</w:t>
      </w:r>
      <w:r w:rsidRPr="003A60B9">
        <w:rPr>
          <w:rStyle w:val="Kop1Char"/>
          <w:rFonts w:ascii="Arial" w:hAnsi="Arial"/>
          <w:kern w:val="0"/>
          <w:sz w:val="20"/>
          <w:szCs w:val="20"/>
        </w:rPr>
        <w:tab/>
      </w:r>
      <w:bookmarkEnd w:id="27"/>
      <w:r w:rsidR="00E56355" w:rsidRPr="00E56355">
        <w:rPr>
          <w:rStyle w:val="Kop1Char"/>
          <w:rFonts w:ascii="Arial" w:hAnsi="Arial"/>
          <w:kern w:val="0"/>
          <w:sz w:val="20"/>
          <w:szCs w:val="20"/>
        </w:rPr>
        <w:t>Garantie en tekort schieten in de nakoming</w:t>
      </w:r>
      <w:bookmarkEnd w:id="28"/>
    </w:p>
    <w:p w14:paraId="4EDAE01B" w14:textId="77777777" w:rsidR="00BF3AD6" w:rsidRPr="00D433BB" w:rsidRDefault="00BF3AD6" w:rsidP="00BF3AD6">
      <w:bookmarkStart w:id="29" w:name="_Toc70330674"/>
      <w:bookmarkStart w:id="30" w:name="_Toc514394071"/>
      <w:bookmarkStart w:id="31" w:name="_Toc514394849"/>
      <w:bookmarkStart w:id="32" w:name="_Toc514770059"/>
      <w:bookmarkStart w:id="33" w:name="_Hlk514856282"/>
    </w:p>
    <w:p w14:paraId="4924D25A" w14:textId="77777777" w:rsidR="00807A73" w:rsidRPr="004142E8" w:rsidRDefault="00807A73" w:rsidP="00807A73">
      <w:pPr>
        <w:spacing w:before="20" w:after="40"/>
        <w:ind w:left="567" w:hanging="567"/>
        <w:rPr>
          <w:lang w:val="nl"/>
        </w:rPr>
      </w:pPr>
      <w:r w:rsidRPr="004142E8">
        <w:rPr>
          <w:lang w:val="nl"/>
        </w:rPr>
        <w:t>6.1</w:t>
      </w:r>
      <w:r w:rsidRPr="004142E8">
        <w:rPr>
          <w:lang w:val="nl"/>
        </w:rPr>
        <w:tab/>
        <w:t xml:space="preserve">Voor zover </w:t>
      </w:r>
      <w:r>
        <w:rPr>
          <w:lang w:val="nl"/>
        </w:rPr>
        <w:t>GVB</w:t>
      </w:r>
      <w:r w:rsidRPr="004142E8">
        <w:rPr>
          <w:lang w:val="nl"/>
        </w:rPr>
        <w:t xml:space="preserve"> geen nadere omschrijving van de aan het Product te stellen eisen heeft gegeven, dient het Product in ieder geval van goede kwaliteit te zijn en ten minste aan de gebruikelijke eisen van deugdelijkheid, doelmatigheid, afwerking en aan alle wettelijke eisen en gebruikelijke branchevoorschriften betreffende kwaliteit, veiligheid, gezondheid en milieu te voldoen.</w:t>
      </w:r>
    </w:p>
    <w:p w14:paraId="24A6A914" w14:textId="77777777" w:rsidR="00807A73" w:rsidRPr="00D433BB" w:rsidRDefault="00807A73" w:rsidP="00807A73"/>
    <w:p w14:paraId="28B12AB3" w14:textId="25AB9BCF" w:rsidR="00807A73" w:rsidRDefault="00807A73" w:rsidP="00807A73">
      <w:pPr>
        <w:spacing w:before="20" w:after="40"/>
        <w:ind w:left="567" w:hanging="567"/>
        <w:rPr>
          <w:lang w:val="nl"/>
        </w:rPr>
      </w:pPr>
      <w:r w:rsidRPr="004142E8">
        <w:rPr>
          <w:lang w:val="nl"/>
        </w:rPr>
        <w:t>6.</w:t>
      </w:r>
      <w:r>
        <w:rPr>
          <w:lang w:val="nl"/>
        </w:rPr>
        <w:t>2</w:t>
      </w:r>
      <w:r w:rsidRPr="004142E8">
        <w:rPr>
          <w:lang w:val="nl"/>
        </w:rPr>
        <w:t xml:space="preserve"> </w:t>
      </w:r>
      <w:r w:rsidRPr="004142E8">
        <w:rPr>
          <w:lang w:val="nl"/>
        </w:rPr>
        <w:tab/>
        <w:t xml:space="preserve">Indien het afgeleverde Product niet aan de in artikel 4 van de Algemene inkoopvoorwaarden van GVB die zijn gedeponeerd bij de Kamer van Koophandel te Amsterdam op 26 juli 2018 onder nummer 34258788 bedoelde garanties voldoet, kan </w:t>
      </w:r>
      <w:r>
        <w:rPr>
          <w:lang w:val="nl"/>
        </w:rPr>
        <w:t>GVB</w:t>
      </w:r>
      <w:r w:rsidRPr="004142E8">
        <w:rPr>
          <w:lang w:val="nl"/>
        </w:rPr>
        <w:t xml:space="preserve"> eisen dat Leverancier het Product herstelt of vervangt. De daarmee gemoeide kosten komen voor rekening van Leverancier.</w:t>
      </w:r>
    </w:p>
    <w:p w14:paraId="43850B46" w14:textId="77777777" w:rsidR="00534299" w:rsidRPr="004142E8" w:rsidRDefault="00534299" w:rsidP="00807A73">
      <w:pPr>
        <w:spacing w:before="20" w:after="40"/>
        <w:ind w:left="567" w:hanging="567"/>
        <w:rPr>
          <w:lang w:val="nl"/>
        </w:rPr>
      </w:pPr>
    </w:p>
    <w:p w14:paraId="6FC01D64" w14:textId="77777777" w:rsidR="00807A73" w:rsidRPr="004142E8" w:rsidRDefault="00807A73" w:rsidP="00807A73">
      <w:pPr>
        <w:spacing w:before="20" w:after="40"/>
        <w:ind w:left="567" w:hanging="567"/>
        <w:rPr>
          <w:lang w:val="nl"/>
        </w:rPr>
      </w:pPr>
      <w:r>
        <w:rPr>
          <w:lang w:val="nl"/>
        </w:rPr>
        <w:t>6.3</w:t>
      </w:r>
      <w:r w:rsidRPr="004142E8">
        <w:rPr>
          <w:lang w:val="nl"/>
        </w:rPr>
        <w:tab/>
        <w:t xml:space="preserve">Indien Leverancier niet, nadat hij daartoe door </w:t>
      </w:r>
      <w:r>
        <w:rPr>
          <w:lang w:val="nl"/>
        </w:rPr>
        <w:t>GVB</w:t>
      </w:r>
      <w:r w:rsidRPr="004142E8">
        <w:rPr>
          <w:lang w:val="nl"/>
        </w:rPr>
        <w:t xml:space="preserve"> schriftelijk is aangemaand, binnen de daarin gestelde termijn voldoet aan een eis als bedoeld in artikel 6.</w:t>
      </w:r>
      <w:r>
        <w:rPr>
          <w:lang w:val="nl"/>
        </w:rPr>
        <w:t>2</w:t>
      </w:r>
      <w:r w:rsidRPr="004142E8">
        <w:rPr>
          <w:lang w:val="nl"/>
        </w:rPr>
        <w:t xml:space="preserve">, is </w:t>
      </w:r>
      <w:r>
        <w:rPr>
          <w:lang w:val="nl"/>
        </w:rPr>
        <w:t>GVB</w:t>
      </w:r>
      <w:r w:rsidRPr="004142E8">
        <w:rPr>
          <w:lang w:val="nl"/>
        </w:rPr>
        <w:t>, zonder voorafgaande rechterlijke tussenkomst, bevoegd te kiezen tussen:</w:t>
      </w:r>
    </w:p>
    <w:p w14:paraId="3834659D" w14:textId="77777777" w:rsidR="00807A73" w:rsidRPr="004142E8" w:rsidRDefault="00807A73" w:rsidP="00807A73">
      <w:pPr>
        <w:spacing w:before="20" w:after="40"/>
        <w:ind w:left="567" w:hanging="567"/>
        <w:rPr>
          <w:lang w:val="nl"/>
        </w:rPr>
      </w:pPr>
      <w:r w:rsidRPr="004142E8">
        <w:rPr>
          <w:lang w:val="nl"/>
        </w:rPr>
        <w:tab/>
      </w:r>
      <w:r w:rsidRPr="004142E8">
        <w:rPr>
          <w:lang w:val="nl"/>
        </w:rPr>
        <w:tab/>
        <w:t>a. vervanging of herstel van het Product door een derde op kosten van Leverancier;</w:t>
      </w:r>
    </w:p>
    <w:p w14:paraId="4D2AFB3F" w14:textId="620E434F" w:rsidR="00807A73" w:rsidRDefault="00807A73" w:rsidP="00807A73">
      <w:pPr>
        <w:spacing w:before="20" w:after="40"/>
        <w:ind w:left="567" w:hanging="567"/>
        <w:rPr>
          <w:lang w:val="nl"/>
        </w:rPr>
      </w:pPr>
      <w:r w:rsidRPr="004142E8">
        <w:rPr>
          <w:lang w:val="nl"/>
        </w:rPr>
        <w:tab/>
      </w:r>
      <w:r w:rsidRPr="004142E8">
        <w:rPr>
          <w:lang w:val="nl"/>
        </w:rPr>
        <w:tab/>
        <w:t>b. retournering van het desbetreffende Product voor rekening en risico van Leverancier en ontbinding van de Overeenkomst overeenkomstig het bepaalde in artikel 35 van de Algemene inkoopvoorwaarden van GVB die zijn gedeponeerd bij de Kamer van Koophandel te Amsterdam op 26 juli 2018 onder nummer 34258788 en dientengevolge creditering van (het gedeelte van) de koopprijs dat voor het desbetreffende Product reeds is betaald.</w:t>
      </w:r>
    </w:p>
    <w:p w14:paraId="04F5771B" w14:textId="77777777" w:rsidR="00807A73" w:rsidRPr="004142E8" w:rsidRDefault="00807A73" w:rsidP="00807A73">
      <w:pPr>
        <w:spacing w:before="20" w:after="40"/>
        <w:ind w:left="567" w:hanging="567"/>
        <w:rPr>
          <w:lang w:val="nl"/>
        </w:rPr>
      </w:pPr>
    </w:p>
    <w:p w14:paraId="57E70AC4" w14:textId="77777777" w:rsidR="00807A73" w:rsidRPr="004142E8" w:rsidRDefault="00807A73" w:rsidP="00807A73">
      <w:pPr>
        <w:spacing w:before="20" w:after="40"/>
        <w:ind w:left="567" w:hanging="567"/>
        <w:rPr>
          <w:lang w:val="nl"/>
        </w:rPr>
      </w:pPr>
      <w:r>
        <w:rPr>
          <w:lang w:val="nl"/>
        </w:rPr>
        <w:t>6.4</w:t>
      </w:r>
      <w:r w:rsidRPr="004142E8">
        <w:rPr>
          <w:lang w:val="nl"/>
        </w:rPr>
        <w:tab/>
      </w:r>
      <w:r>
        <w:rPr>
          <w:lang w:val="nl"/>
        </w:rPr>
        <w:t>Het bepaalde in de artikelen 6</w:t>
      </w:r>
      <w:r w:rsidRPr="004142E8">
        <w:rPr>
          <w:lang w:val="nl"/>
        </w:rPr>
        <w:t>.</w:t>
      </w:r>
      <w:r>
        <w:rPr>
          <w:lang w:val="nl"/>
        </w:rPr>
        <w:t>2</w:t>
      </w:r>
      <w:r w:rsidRPr="004142E8">
        <w:rPr>
          <w:lang w:val="nl"/>
        </w:rPr>
        <w:t xml:space="preserve"> en </w:t>
      </w:r>
      <w:r>
        <w:rPr>
          <w:lang w:val="nl"/>
        </w:rPr>
        <w:t>6.3</w:t>
      </w:r>
      <w:r w:rsidRPr="004142E8">
        <w:rPr>
          <w:lang w:val="nl"/>
        </w:rPr>
        <w:t xml:space="preserve"> laat overige rechten en vorderingen die </w:t>
      </w:r>
      <w:r>
        <w:rPr>
          <w:lang w:val="nl"/>
        </w:rPr>
        <w:t>GVB</w:t>
      </w:r>
      <w:r w:rsidRPr="004142E8">
        <w:rPr>
          <w:lang w:val="nl"/>
        </w:rPr>
        <w:t xml:space="preserve"> aan een tekortkoming kan ontlenen onverlet, zulks met in achtneming van het bepaalde in artikel 1</w:t>
      </w:r>
      <w:r>
        <w:rPr>
          <w:lang w:val="nl"/>
        </w:rPr>
        <w:t xml:space="preserve">8 </w:t>
      </w:r>
      <w:r w:rsidRPr="00AA3D5C">
        <w:rPr>
          <w:lang w:val="nl"/>
        </w:rPr>
        <w:t xml:space="preserve">van de Algemene inkoopvoorwaarden van GVB die zijn gedeponeerd bij de Kamer van Koophandel te Amsterdam op 26 </w:t>
      </w:r>
      <w:r>
        <w:rPr>
          <w:lang w:val="nl"/>
        </w:rPr>
        <w:t>juli 2018 onder nummer 34258788</w:t>
      </w:r>
      <w:r w:rsidRPr="004142E8">
        <w:rPr>
          <w:lang w:val="nl"/>
        </w:rPr>
        <w:t>.</w:t>
      </w:r>
    </w:p>
    <w:p w14:paraId="10374FF5" w14:textId="61CBA458" w:rsidR="00F875EB" w:rsidRPr="003A60B9" w:rsidRDefault="00F875EB" w:rsidP="003A60B9">
      <w:pPr>
        <w:pStyle w:val="Kop2"/>
        <w:numPr>
          <w:ilvl w:val="0"/>
          <w:numId w:val="0"/>
        </w:numPr>
        <w:ind w:left="1418" w:hanging="1418"/>
        <w:rPr>
          <w:rStyle w:val="Kop1Char"/>
          <w:rFonts w:ascii="Arial" w:hAnsi="Arial"/>
          <w:kern w:val="0"/>
          <w:sz w:val="20"/>
          <w:szCs w:val="20"/>
        </w:rPr>
      </w:pPr>
      <w:bookmarkStart w:id="34" w:name="_Toc80776699"/>
      <w:r w:rsidRPr="003A60B9">
        <w:rPr>
          <w:rStyle w:val="Kop1Char"/>
          <w:rFonts w:ascii="Arial" w:hAnsi="Arial"/>
          <w:kern w:val="0"/>
          <w:sz w:val="20"/>
          <w:szCs w:val="20"/>
        </w:rPr>
        <w:t>Artikel 7</w:t>
      </w:r>
      <w:r w:rsidRPr="003A60B9">
        <w:rPr>
          <w:rStyle w:val="Kop1Char"/>
          <w:rFonts w:ascii="Arial" w:hAnsi="Arial"/>
          <w:kern w:val="0"/>
          <w:sz w:val="20"/>
          <w:szCs w:val="20"/>
        </w:rPr>
        <w:tab/>
      </w:r>
      <w:bookmarkEnd w:id="29"/>
      <w:bookmarkEnd w:id="30"/>
      <w:bookmarkEnd w:id="31"/>
      <w:bookmarkEnd w:id="32"/>
      <w:r w:rsidR="00BF3AD6" w:rsidRPr="00BF3AD6">
        <w:rPr>
          <w:rStyle w:val="Kop1Char"/>
          <w:rFonts w:ascii="Arial" w:hAnsi="Arial"/>
          <w:kern w:val="0"/>
          <w:sz w:val="20"/>
          <w:szCs w:val="20"/>
        </w:rPr>
        <w:t>Overige Voorwaarden</w:t>
      </w:r>
      <w:bookmarkEnd w:id="34"/>
    </w:p>
    <w:p w14:paraId="35031EAE" w14:textId="77777777" w:rsidR="00F875EB" w:rsidRPr="007668AA" w:rsidRDefault="00F875EB" w:rsidP="00F875EB"/>
    <w:p w14:paraId="4E10D8F1" w14:textId="77777777" w:rsidR="00807A73" w:rsidRPr="006D179A" w:rsidRDefault="00807A73" w:rsidP="00807A73">
      <w:pPr>
        <w:spacing w:before="20" w:after="40"/>
        <w:ind w:left="567" w:hanging="567"/>
        <w:rPr>
          <w:lang w:val="nl"/>
        </w:rPr>
      </w:pPr>
      <w:bookmarkStart w:id="35" w:name="_Toc514770060"/>
      <w:bookmarkEnd w:id="33"/>
      <w:r>
        <w:rPr>
          <w:lang w:val="nl"/>
        </w:rPr>
        <w:t>7.1</w:t>
      </w:r>
      <w:r>
        <w:rPr>
          <w:lang w:val="nl"/>
        </w:rPr>
        <w:tab/>
      </w:r>
      <w:r w:rsidRPr="000E5226">
        <w:rPr>
          <w:lang w:val="nl"/>
        </w:rPr>
        <w:t xml:space="preserve">Op deze Overeenkomst zijn uitsluitend van toepassing de </w:t>
      </w:r>
      <w:r w:rsidRPr="00F340EF">
        <w:rPr>
          <w:lang w:val="nl"/>
        </w:rPr>
        <w:t xml:space="preserve">Algemene inkoopvoorwaarden van GVB die zijn gedeponeerd bij de Kamer van Koophandel te Amsterdam op 26 juli 2018 onder nummer 34258788 </w:t>
      </w:r>
      <w:r w:rsidRPr="000E5226">
        <w:rPr>
          <w:lang w:val="nl"/>
        </w:rPr>
        <w:t>voor zover daarvan in deze Overeenkomst niet wordt afgeweken. De toepasselijkheid van de (eventuele) algemene en bijzondere voorwaarden van Leverancier is uitgesloten.</w:t>
      </w:r>
    </w:p>
    <w:p w14:paraId="10D02552" w14:textId="2300E3D3" w:rsidR="00807A73" w:rsidRPr="006D179A" w:rsidRDefault="00807A73" w:rsidP="00846652">
      <w:pPr>
        <w:spacing w:before="20" w:after="40"/>
        <w:rPr>
          <w:lang w:val="nl"/>
        </w:rPr>
      </w:pPr>
    </w:p>
    <w:p w14:paraId="547A49BE" w14:textId="63F94C8D" w:rsidR="00F875EB" w:rsidRPr="00846652" w:rsidRDefault="00F875EB" w:rsidP="003A60B9">
      <w:pPr>
        <w:pStyle w:val="Kop2"/>
        <w:numPr>
          <w:ilvl w:val="0"/>
          <w:numId w:val="0"/>
        </w:numPr>
        <w:rPr>
          <w:rStyle w:val="Kop1Char"/>
          <w:rFonts w:ascii="Arial" w:hAnsi="Arial"/>
          <w:kern w:val="0"/>
          <w:sz w:val="20"/>
          <w:szCs w:val="20"/>
        </w:rPr>
      </w:pPr>
      <w:bookmarkStart w:id="36" w:name="_Toc514394080"/>
      <w:bookmarkStart w:id="37" w:name="_Toc514394856"/>
      <w:bookmarkStart w:id="38" w:name="_Toc514770062"/>
      <w:bookmarkStart w:id="39" w:name="_Toc80776700"/>
      <w:bookmarkStart w:id="40" w:name="_Hlk514857106"/>
      <w:bookmarkEnd w:id="35"/>
      <w:r w:rsidRPr="00846652">
        <w:rPr>
          <w:rStyle w:val="Kop1Char"/>
          <w:rFonts w:ascii="Arial" w:hAnsi="Arial"/>
          <w:kern w:val="0"/>
          <w:sz w:val="20"/>
          <w:szCs w:val="20"/>
        </w:rPr>
        <w:t xml:space="preserve">Artikel </w:t>
      </w:r>
      <w:r w:rsidR="00842802" w:rsidRPr="00846652">
        <w:rPr>
          <w:rStyle w:val="Kop1Char"/>
          <w:rFonts w:ascii="Arial" w:hAnsi="Arial"/>
          <w:kern w:val="0"/>
          <w:sz w:val="20"/>
          <w:szCs w:val="20"/>
        </w:rPr>
        <w:t>8</w:t>
      </w:r>
      <w:r w:rsidRPr="00846652">
        <w:rPr>
          <w:rStyle w:val="Kop1Char"/>
          <w:rFonts w:ascii="Arial" w:hAnsi="Arial"/>
          <w:kern w:val="0"/>
          <w:sz w:val="20"/>
          <w:szCs w:val="20"/>
        </w:rPr>
        <w:tab/>
        <w:t>Ontbinding van de Leveringsovereenkomst</w:t>
      </w:r>
      <w:bookmarkEnd w:id="36"/>
      <w:bookmarkEnd w:id="37"/>
      <w:bookmarkEnd w:id="38"/>
      <w:bookmarkEnd w:id="39"/>
    </w:p>
    <w:p w14:paraId="726BF30F" w14:textId="77777777" w:rsidR="00F875EB" w:rsidRPr="00846652" w:rsidRDefault="00F875EB" w:rsidP="00F875EB">
      <w:pPr>
        <w:suppressAutoHyphens/>
        <w:ind w:right="-1"/>
        <w:rPr>
          <w:lang w:val="nl"/>
        </w:rPr>
      </w:pPr>
    </w:p>
    <w:p w14:paraId="32587C03" w14:textId="58392775" w:rsidR="00F875EB" w:rsidRPr="00846652" w:rsidRDefault="00842802" w:rsidP="00F875EB">
      <w:pPr>
        <w:suppressAutoHyphens/>
        <w:ind w:left="705" w:right="-1" w:hanging="705"/>
        <w:rPr>
          <w:lang w:val="nl"/>
        </w:rPr>
      </w:pPr>
      <w:r w:rsidRPr="00846652">
        <w:rPr>
          <w:lang w:val="nl"/>
        </w:rPr>
        <w:t>8</w:t>
      </w:r>
      <w:r w:rsidR="00F875EB" w:rsidRPr="00846652">
        <w:rPr>
          <w:lang w:val="nl"/>
        </w:rPr>
        <w:t>.1</w:t>
      </w:r>
      <w:r w:rsidR="00F875EB" w:rsidRPr="00846652">
        <w:rPr>
          <w:lang w:val="nl"/>
        </w:rPr>
        <w:tab/>
        <w:t>Onverminderd alle overige rechten van GVB, mag GVB, met inachtneming van het bepaalde in artikel 6:265 BW en invulling op het bepaalde in artikel 35</w:t>
      </w:r>
      <w:r w:rsidR="00F875EB" w:rsidRPr="00846652">
        <w:t xml:space="preserve"> </w:t>
      </w:r>
      <w:r w:rsidR="00F875EB" w:rsidRPr="00846652">
        <w:rPr>
          <w:lang w:val="nl"/>
        </w:rPr>
        <w:t xml:space="preserve">van de Algemene Inkoopvoorwaarden voor roerende zaken en diensten GVB versie invoegen, de Leveringsovereenkomst door een schriftelijke verklaring geheel of gedeeltelijk ontbinden, indien: </w:t>
      </w:r>
    </w:p>
    <w:p w14:paraId="079A58C8" w14:textId="2CB99C0E" w:rsidR="00F875EB" w:rsidRPr="00846652" w:rsidRDefault="00F875EB" w:rsidP="00F875EB">
      <w:pPr>
        <w:suppressAutoHyphens/>
        <w:ind w:left="705" w:right="-1"/>
        <w:rPr>
          <w:lang w:val="nl"/>
        </w:rPr>
      </w:pPr>
      <w:r w:rsidRPr="00846652">
        <w:rPr>
          <w:lang w:val="nl"/>
        </w:rPr>
        <w:t>a.</w:t>
      </w:r>
      <w:r w:rsidRPr="00846652">
        <w:rPr>
          <w:lang w:val="nl"/>
        </w:rPr>
        <w:tab/>
      </w:r>
      <w:r w:rsidR="00534299" w:rsidRPr="00846652">
        <w:rPr>
          <w:lang w:val="nl"/>
        </w:rPr>
        <w:t>Leverancier</w:t>
      </w:r>
      <w:r w:rsidRPr="00846652">
        <w:rPr>
          <w:lang w:val="nl"/>
        </w:rPr>
        <w:t xml:space="preserve"> door een derde partij wordt overgenomen of elke andere directe</w:t>
      </w:r>
    </w:p>
    <w:p w14:paraId="474CB464" w14:textId="60C8560D" w:rsidR="00F875EB" w:rsidRPr="00846652" w:rsidRDefault="00F875EB" w:rsidP="00F875EB">
      <w:pPr>
        <w:suppressAutoHyphens/>
        <w:ind w:left="1413" w:right="-1" w:firstLine="3"/>
        <w:rPr>
          <w:lang w:val="nl"/>
        </w:rPr>
      </w:pPr>
      <w:r w:rsidRPr="00846652">
        <w:rPr>
          <w:lang w:val="nl"/>
        </w:rPr>
        <w:t xml:space="preserve">of indirecte wijziging in de zeggenschapsverhouding in </w:t>
      </w:r>
      <w:r w:rsidR="00534299" w:rsidRPr="00846652">
        <w:rPr>
          <w:lang w:val="nl"/>
        </w:rPr>
        <w:t>Leverancier</w:t>
      </w:r>
      <w:r w:rsidRPr="00846652">
        <w:rPr>
          <w:lang w:val="nl"/>
        </w:rPr>
        <w:t xml:space="preserve"> die leidt tot</w:t>
      </w:r>
    </w:p>
    <w:p w14:paraId="64B141F5" w14:textId="77777777" w:rsidR="00F875EB" w:rsidRPr="00846652" w:rsidRDefault="00F875EB" w:rsidP="00F875EB">
      <w:pPr>
        <w:suppressAutoHyphens/>
        <w:ind w:left="1410" w:right="-1" w:firstLine="3"/>
        <w:rPr>
          <w:lang w:val="nl"/>
        </w:rPr>
      </w:pPr>
      <w:r w:rsidRPr="00846652">
        <w:rPr>
          <w:lang w:val="nl"/>
        </w:rPr>
        <w:t>een significante wijziging in de zeggenschap (waarbij geldt dat elke wijziging in de</w:t>
      </w:r>
    </w:p>
    <w:p w14:paraId="7F3C47D7" w14:textId="77777777" w:rsidR="00F875EB" w:rsidRPr="00846652" w:rsidRDefault="00F875EB" w:rsidP="00F875EB">
      <w:pPr>
        <w:suppressAutoHyphens/>
        <w:ind w:left="708" w:right="-1" w:firstLine="702"/>
      </w:pPr>
      <w:r w:rsidRPr="00846652">
        <w:rPr>
          <w:lang w:val="nl"/>
        </w:rPr>
        <w:t>zeggenschap groter dan 10% significant is);</w:t>
      </w:r>
      <w:r w:rsidRPr="00846652">
        <w:t xml:space="preserve"> </w:t>
      </w:r>
    </w:p>
    <w:p w14:paraId="469CFC44" w14:textId="1754CEDE" w:rsidR="00F875EB" w:rsidRPr="00846652" w:rsidRDefault="00F875EB" w:rsidP="00F875EB">
      <w:pPr>
        <w:suppressAutoHyphens/>
        <w:ind w:left="1410" w:right="-1" w:hanging="705"/>
      </w:pPr>
      <w:r w:rsidRPr="00846652">
        <w:t>b.</w:t>
      </w:r>
      <w:r w:rsidRPr="00846652">
        <w:rPr>
          <w:lang w:val="nl"/>
        </w:rPr>
        <w:tab/>
      </w:r>
      <w:r w:rsidR="00534299" w:rsidRPr="00846652">
        <w:rPr>
          <w:lang w:val="nl"/>
        </w:rPr>
        <w:t>Leverancier</w:t>
      </w:r>
      <w:r w:rsidRPr="00846652">
        <w:rPr>
          <w:lang w:val="nl"/>
        </w:rPr>
        <w:t xml:space="preserve"> of door hem ingeschakelde derde niet langer beschikt over &lt;voeg hier in de aanbesteding gestelde selectie eisen en/of gestelde eisen m.b.t. </w:t>
      </w:r>
      <w:r w:rsidRPr="00846652">
        <w:rPr>
          <w:lang w:val="nl"/>
        </w:rPr>
        <w:lastRenderedPageBreak/>
        <w:t>beroepsbevoegdheid in&gt; en er geen vervangende Derde partij is die aan de voorgaande voorwaarden voldoet;</w:t>
      </w:r>
    </w:p>
    <w:p w14:paraId="0F868B9B" w14:textId="60D226F3" w:rsidR="00F875EB" w:rsidRPr="00846652" w:rsidRDefault="00F875EB" w:rsidP="00F875EB">
      <w:pPr>
        <w:suppressAutoHyphens/>
        <w:ind w:left="1410" w:right="-1" w:hanging="705"/>
        <w:rPr>
          <w:lang w:val="nl"/>
        </w:rPr>
      </w:pPr>
      <w:r w:rsidRPr="00846652">
        <w:t xml:space="preserve">c. </w:t>
      </w:r>
      <w:r w:rsidRPr="00846652">
        <w:tab/>
      </w:r>
      <w:r w:rsidRPr="002D33E4">
        <w:rPr>
          <w:highlight w:val="yellow"/>
        </w:rPr>
        <w:t xml:space="preserve">&lt;Optioneel: </w:t>
      </w:r>
      <w:r w:rsidRPr="002D33E4">
        <w:rPr>
          <w:highlight w:val="yellow"/>
          <w:lang w:val="nl"/>
        </w:rPr>
        <w:t xml:space="preserve">De garantie van de groepsmaatschappij als bedoeld in Artikel </w:t>
      </w:r>
      <w:r w:rsidR="002D33E4" w:rsidRPr="002D33E4">
        <w:rPr>
          <w:highlight w:val="yellow"/>
          <w:lang w:val="nl"/>
        </w:rPr>
        <w:t>9</w:t>
      </w:r>
      <w:r w:rsidRPr="002D33E4">
        <w:rPr>
          <w:highlight w:val="yellow"/>
          <w:lang w:val="nl"/>
        </w:rPr>
        <w:t xml:space="preserve"> materieel wordt gewijzigd of komt te vervallen en niet tijdig vervangende zekerheid wordt gesteld.&gt;</w:t>
      </w:r>
      <w:bookmarkStart w:id="41" w:name="_GoBack"/>
      <w:bookmarkEnd w:id="41"/>
    </w:p>
    <w:p w14:paraId="37A6770D" w14:textId="77777777" w:rsidR="00F875EB" w:rsidRPr="008530F0" w:rsidRDefault="00F875EB" w:rsidP="00F875EB">
      <w:pPr>
        <w:suppressAutoHyphens/>
        <w:ind w:left="1413" w:right="-1" w:firstLine="3"/>
        <w:rPr>
          <w:highlight w:val="yellow"/>
          <w:lang w:val="nl"/>
        </w:rPr>
      </w:pPr>
    </w:p>
    <w:p w14:paraId="0831FAFA" w14:textId="51756820" w:rsidR="00F875EB" w:rsidRPr="00846652" w:rsidRDefault="00333CD0" w:rsidP="00F875EB">
      <w:pPr>
        <w:suppressAutoHyphens/>
        <w:ind w:left="705" w:right="-1" w:hanging="705"/>
        <w:rPr>
          <w:lang w:val="nl"/>
        </w:rPr>
      </w:pPr>
      <w:r w:rsidRPr="00846652">
        <w:rPr>
          <w:lang w:val="nl"/>
        </w:rPr>
        <w:t>8</w:t>
      </w:r>
      <w:r w:rsidR="00F875EB" w:rsidRPr="00846652">
        <w:rPr>
          <w:lang w:val="nl"/>
        </w:rPr>
        <w:t>.2</w:t>
      </w:r>
      <w:r w:rsidR="00F875EB" w:rsidRPr="00846652">
        <w:rPr>
          <w:lang w:val="nl"/>
        </w:rPr>
        <w:tab/>
      </w:r>
      <w:r w:rsidR="00534299" w:rsidRPr="00846652">
        <w:rPr>
          <w:lang w:val="nl"/>
        </w:rPr>
        <w:t>Leverancier</w:t>
      </w:r>
      <w:r w:rsidR="00F875EB" w:rsidRPr="00846652">
        <w:rPr>
          <w:lang w:val="nl"/>
        </w:rPr>
        <w:t xml:space="preserve"> dient mee te werken aan een deugdelijke overgang naar een nieuwe</w:t>
      </w:r>
    </w:p>
    <w:p w14:paraId="007606B7" w14:textId="77777777" w:rsidR="00F875EB" w:rsidRPr="00846652" w:rsidRDefault="00F875EB" w:rsidP="00F875EB">
      <w:pPr>
        <w:suppressAutoHyphens/>
        <w:ind w:left="705" w:right="-1"/>
        <w:rPr>
          <w:lang w:val="nl"/>
        </w:rPr>
      </w:pPr>
      <w:r w:rsidRPr="00846652">
        <w:rPr>
          <w:lang w:val="nl"/>
        </w:rPr>
        <w:t>leverancier en Partijen dienen de overige verplichtingen die voortvloeien uit deze</w:t>
      </w:r>
    </w:p>
    <w:p w14:paraId="4AEC4F4E" w14:textId="77777777" w:rsidR="00F875EB" w:rsidRPr="00846652" w:rsidRDefault="00F875EB" w:rsidP="00F875EB">
      <w:pPr>
        <w:suppressAutoHyphens/>
        <w:ind w:left="705" w:right="-1"/>
        <w:rPr>
          <w:lang w:val="nl"/>
        </w:rPr>
      </w:pPr>
      <w:r w:rsidRPr="00846652">
        <w:rPr>
          <w:lang w:val="nl"/>
        </w:rPr>
        <w:t>Overeenkomst na te leven totdat GVB de uitvoering heeft ondergebracht bij een nieuwe</w:t>
      </w:r>
    </w:p>
    <w:p w14:paraId="66AB3F59" w14:textId="77777777" w:rsidR="00F875EB" w:rsidRDefault="00F875EB" w:rsidP="00F875EB">
      <w:pPr>
        <w:suppressAutoHyphens/>
        <w:ind w:left="705" w:right="-1"/>
        <w:rPr>
          <w:lang w:val="nl"/>
        </w:rPr>
      </w:pPr>
      <w:r w:rsidRPr="00846652">
        <w:rPr>
          <w:lang w:val="nl"/>
        </w:rPr>
        <w:t>leverancier.</w:t>
      </w:r>
    </w:p>
    <w:p w14:paraId="52AA20BB" w14:textId="77777777" w:rsidR="00F875EB" w:rsidRDefault="00F875EB" w:rsidP="00F875EB">
      <w:pPr>
        <w:suppressAutoHyphens/>
        <w:ind w:left="705" w:right="-1"/>
        <w:rPr>
          <w:lang w:val="nl"/>
        </w:rPr>
      </w:pPr>
    </w:p>
    <w:p w14:paraId="63B6993F" w14:textId="2DE19221" w:rsidR="00F875EB" w:rsidRPr="00D513CC" w:rsidRDefault="00F875EB" w:rsidP="00D513CC">
      <w:pPr>
        <w:pStyle w:val="Kop2"/>
        <w:numPr>
          <w:ilvl w:val="0"/>
          <w:numId w:val="0"/>
        </w:numPr>
        <w:ind w:left="1418" w:hanging="1418"/>
        <w:rPr>
          <w:rStyle w:val="Kop1Char"/>
          <w:rFonts w:ascii="Arial" w:hAnsi="Arial"/>
          <w:kern w:val="0"/>
          <w:sz w:val="20"/>
          <w:szCs w:val="20"/>
          <w:highlight w:val="yellow"/>
        </w:rPr>
      </w:pPr>
      <w:bookmarkStart w:id="42" w:name="_Toc514770063"/>
      <w:bookmarkStart w:id="43" w:name="_Toc80776701"/>
      <w:r w:rsidRPr="00D513CC">
        <w:rPr>
          <w:rStyle w:val="Kop1Char"/>
          <w:rFonts w:ascii="Arial" w:hAnsi="Arial"/>
          <w:kern w:val="0"/>
          <w:sz w:val="20"/>
          <w:szCs w:val="20"/>
          <w:highlight w:val="yellow"/>
        </w:rPr>
        <w:t xml:space="preserve">Artikel </w:t>
      </w:r>
      <w:r w:rsidR="00333CD0">
        <w:rPr>
          <w:rStyle w:val="Kop1Char"/>
          <w:rFonts w:ascii="Arial" w:hAnsi="Arial"/>
          <w:kern w:val="0"/>
          <w:sz w:val="20"/>
          <w:szCs w:val="20"/>
          <w:highlight w:val="yellow"/>
        </w:rPr>
        <w:t>9</w:t>
      </w:r>
      <w:r w:rsidRPr="00D513CC">
        <w:rPr>
          <w:rStyle w:val="Kop1Char"/>
          <w:rFonts w:ascii="Arial" w:hAnsi="Arial"/>
          <w:kern w:val="0"/>
          <w:sz w:val="20"/>
          <w:szCs w:val="20"/>
          <w:highlight w:val="yellow"/>
        </w:rPr>
        <w:tab/>
        <w:t>&lt;</w:t>
      </w:r>
      <w:r w:rsidR="00BF3AD6">
        <w:rPr>
          <w:rStyle w:val="Kop1Char"/>
          <w:rFonts w:ascii="Arial" w:hAnsi="Arial"/>
          <w:kern w:val="0"/>
          <w:sz w:val="20"/>
          <w:szCs w:val="20"/>
          <w:highlight w:val="yellow"/>
        </w:rPr>
        <w:t>OPTIONEEL</w:t>
      </w:r>
      <w:r w:rsidRPr="00D513CC">
        <w:rPr>
          <w:rStyle w:val="Kop1Char"/>
          <w:rFonts w:ascii="Arial" w:hAnsi="Arial"/>
          <w:kern w:val="0"/>
          <w:sz w:val="20"/>
          <w:szCs w:val="20"/>
          <w:highlight w:val="yellow"/>
        </w:rPr>
        <w:t>&gt; Concerngarantie &lt;optioneel artikel op te nemen indien Opdrachtnemer bij zijn Inschrijving een beroep doet op de financiële draagkracht van een groepsmaatschappij&gt;</w:t>
      </w:r>
      <w:bookmarkEnd w:id="42"/>
      <w:bookmarkEnd w:id="43"/>
    </w:p>
    <w:p w14:paraId="6F21F4A1" w14:textId="77777777" w:rsidR="00F875EB" w:rsidRPr="008530F0" w:rsidRDefault="00F875EB" w:rsidP="00F875EB">
      <w:pPr>
        <w:suppressAutoHyphens/>
        <w:ind w:left="705" w:right="-1"/>
        <w:rPr>
          <w:highlight w:val="yellow"/>
          <w:lang w:val="nl"/>
        </w:rPr>
      </w:pPr>
    </w:p>
    <w:p w14:paraId="04B2B02A" w14:textId="4C2D5E53" w:rsidR="00F875EB" w:rsidRPr="008530F0" w:rsidRDefault="00333CD0" w:rsidP="00F875EB">
      <w:pPr>
        <w:suppressAutoHyphens/>
        <w:ind w:left="708" w:right="-1" w:hanging="705"/>
        <w:rPr>
          <w:highlight w:val="yellow"/>
          <w:lang w:val="nl"/>
        </w:rPr>
      </w:pPr>
      <w:r>
        <w:rPr>
          <w:highlight w:val="yellow"/>
          <w:lang w:val="nl"/>
        </w:rPr>
        <w:t>9</w:t>
      </w:r>
      <w:r w:rsidR="00F875EB" w:rsidRPr="008530F0">
        <w:rPr>
          <w:highlight w:val="yellow"/>
          <w:lang w:val="nl"/>
        </w:rPr>
        <w:t>.1</w:t>
      </w:r>
      <w:r w:rsidR="00F875EB" w:rsidRPr="008530F0">
        <w:rPr>
          <w:highlight w:val="yellow"/>
          <w:lang w:val="nl"/>
        </w:rPr>
        <w:tab/>
        <w:t xml:space="preserve">Indien </w:t>
      </w:r>
      <w:r w:rsidR="00534299">
        <w:rPr>
          <w:highlight w:val="yellow"/>
          <w:lang w:val="nl"/>
        </w:rPr>
        <w:t>Leverancier</w:t>
      </w:r>
      <w:r w:rsidR="00F875EB" w:rsidRPr="008530F0">
        <w:rPr>
          <w:highlight w:val="yellow"/>
          <w:lang w:val="nl"/>
        </w:rPr>
        <w:t xml:space="preserve"> onderdeel uitmaakt van een groep en bij zijn Inschrijving een beroep heeft gedaan op de draagkracht van een groepsmaatschappij, garandeert </w:t>
      </w:r>
      <w:r w:rsidR="00534299">
        <w:rPr>
          <w:highlight w:val="yellow"/>
          <w:lang w:val="nl"/>
        </w:rPr>
        <w:t>Leverancier</w:t>
      </w:r>
      <w:r w:rsidR="00F875EB" w:rsidRPr="008530F0">
        <w:rPr>
          <w:highlight w:val="yellow"/>
          <w:lang w:val="nl"/>
        </w:rPr>
        <w:t xml:space="preserve"> dat op het moment van aangaan van de Leveringsovereenkomst in het Handelsregister van de Kamer van Koophandel een aansprakelijkheidsverklaring zoals bedoeld in artikel 2:403 lid 1 sub f BW is gedeponeerd door de betreffende groepsmaatschappij, dan wel dat de holding van de desbetreffende groepsmaatschappij zich onvoorwaardelijk garant stelt voor de nakoming van de verplichtingen van </w:t>
      </w:r>
      <w:r w:rsidR="002537E2">
        <w:rPr>
          <w:highlight w:val="yellow"/>
          <w:lang w:val="nl"/>
        </w:rPr>
        <w:t>Leverancier</w:t>
      </w:r>
      <w:r w:rsidR="00F875EB" w:rsidRPr="008530F0">
        <w:rPr>
          <w:highlight w:val="yellow"/>
          <w:lang w:val="nl"/>
        </w:rPr>
        <w:t xml:space="preserve"> onder deze </w:t>
      </w:r>
      <w:r w:rsidR="00F875EB">
        <w:rPr>
          <w:highlight w:val="yellow"/>
          <w:lang w:val="nl"/>
        </w:rPr>
        <w:t>Raam</w:t>
      </w:r>
      <w:r w:rsidR="00F875EB" w:rsidRPr="008530F0">
        <w:rPr>
          <w:highlight w:val="yellow"/>
          <w:lang w:val="nl"/>
        </w:rPr>
        <w:t xml:space="preserve">overeenkomst (onder overlegging van de desbetreffende verklaring). </w:t>
      </w:r>
      <w:r w:rsidR="002537E2">
        <w:rPr>
          <w:highlight w:val="yellow"/>
          <w:lang w:val="nl"/>
        </w:rPr>
        <w:t>Leverancier</w:t>
      </w:r>
      <w:r w:rsidR="00F875EB" w:rsidRPr="008530F0">
        <w:rPr>
          <w:highlight w:val="yellow"/>
          <w:lang w:val="nl"/>
        </w:rPr>
        <w:t xml:space="preserve"> garandeert dat deze aansprakelijkheidsverklaring gedurende de looptijd van deze Leveringsovereenkomst in stand zal blijven.</w:t>
      </w:r>
    </w:p>
    <w:p w14:paraId="561CEF7B" w14:textId="77777777" w:rsidR="00F875EB" w:rsidRPr="008530F0" w:rsidRDefault="00F875EB" w:rsidP="00F875EB">
      <w:pPr>
        <w:suppressAutoHyphens/>
        <w:ind w:left="705" w:right="-1"/>
        <w:rPr>
          <w:highlight w:val="yellow"/>
          <w:lang w:val="nl"/>
        </w:rPr>
      </w:pPr>
    </w:p>
    <w:p w14:paraId="2F1C32AD" w14:textId="50E7DE58" w:rsidR="00F875EB" w:rsidRDefault="00333CD0" w:rsidP="00F875EB">
      <w:pPr>
        <w:suppressAutoHyphens/>
        <w:ind w:left="705" w:right="-1" w:hanging="705"/>
        <w:rPr>
          <w:lang w:val="nl"/>
        </w:rPr>
      </w:pPr>
      <w:r>
        <w:rPr>
          <w:highlight w:val="yellow"/>
          <w:lang w:val="nl"/>
        </w:rPr>
        <w:t>9</w:t>
      </w:r>
      <w:r w:rsidR="00F875EB" w:rsidRPr="008530F0">
        <w:rPr>
          <w:highlight w:val="yellow"/>
          <w:lang w:val="nl"/>
        </w:rPr>
        <w:t>.2</w:t>
      </w:r>
      <w:r w:rsidR="00F875EB" w:rsidRPr="008530F0">
        <w:rPr>
          <w:highlight w:val="yellow"/>
          <w:lang w:val="nl"/>
        </w:rPr>
        <w:tab/>
      </w:r>
      <w:r w:rsidR="002537E2">
        <w:rPr>
          <w:highlight w:val="yellow"/>
          <w:lang w:val="nl"/>
        </w:rPr>
        <w:t>Leverancier</w:t>
      </w:r>
      <w:r w:rsidR="00F875EB" w:rsidRPr="008530F0">
        <w:rPr>
          <w:highlight w:val="yellow"/>
          <w:lang w:val="nl"/>
        </w:rPr>
        <w:t xml:space="preserve"> zal GVB onmiddellijk schriftelijk informeren over wijzigingen in, dan wel intrekking van de verklaring zoals bedoeld in artikel 2:403 lid 1 sub f BW. In die gevallen zal </w:t>
      </w:r>
      <w:r w:rsidR="002537E2">
        <w:rPr>
          <w:highlight w:val="yellow"/>
          <w:lang w:val="nl"/>
        </w:rPr>
        <w:t>Leverancier</w:t>
      </w:r>
      <w:r w:rsidR="00F875EB" w:rsidRPr="008530F0">
        <w:rPr>
          <w:highlight w:val="yellow"/>
          <w:lang w:val="nl"/>
        </w:rPr>
        <w:t xml:space="preserve"> binnen twee weken na de wijziging/intrekking ten behoeve van GVB een vervangende bankgarantie verstrekken in een vorm en van een hoogte die voor GVB acceptabel is.</w:t>
      </w:r>
    </w:p>
    <w:p w14:paraId="3B451FF3" w14:textId="65F1FE3A" w:rsidR="00E132C2" w:rsidRDefault="00E132C2" w:rsidP="00F875EB">
      <w:pPr>
        <w:suppressAutoHyphens/>
        <w:ind w:left="705" w:right="-1" w:hanging="705"/>
        <w:rPr>
          <w:lang w:val="nl"/>
        </w:rPr>
      </w:pPr>
    </w:p>
    <w:p w14:paraId="2513DC8A" w14:textId="3EA6B870" w:rsidR="00E132C2" w:rsidRPr="00846652" w:rsidRDefault="00E132C2" w:rsidP="00E132C2">
      <w:pPr>
        <w:pStyle w:val="Kop2"/>
        <w:numPr>
          <w:ilvl w:val="0"/>
          <w:numId w:val="0"/>
        </w:numPr>
        <w:rPr>
          <w:rStyle w:val="Kop1Char"/>
          <w:rFonts w:ascii="Arial" w:hAnsi="Arial"/>
          <w:kern w:val="0"/>
          <w:sz w:val="20"/>
          <w:szCs w:val="20"/>
        </w:rPr>
      </w:pPr>
      <w:bookmarkStart w:id="44" w:name="_Toc80776702"/>
      <w:r w:rsidRPr="00846652">
        <w:rPr>
          <w:rStyle w:val="Kop1Char"/>
          <w:rFonts w:ascii="Arial" w:hAnsi="Arial"/>
          <w:kern w:val="0"/>
          <w:sz w:val="20"/>
          <w:szCs w:val="20"/>
        </w:rPr>
        <w:t>Artikel 1</w:t>
      </w:r>
      <w:r w:rsidR="00333CD0" w:rsidRPr="00846652">
        <w:rPr>
          <w:rStyle w:val="Kop1Char"/>
          <w:rFonts w:ascii="Arial" w:hAnsi="Arial"/>
          <w:kern w:val="0"/>
          <w:sz w:val="20"/>
          <w:szCs w:val="20"/>
        </w:rPr>
        <w:t>0</w:t>
      </w:r>
      <w:r w:rsidRPr="00846652">
        <w:rPr>
          <w:rStyle w:val="Kop1Char"/>
          <w:rFonts w:ascii="Arial" w:hAnsi="Arial"/>
          <w:kern w:val="0"/>
          <w:sz w:val="20"/>
          <w:szCs w:val="20"/>
        </w:rPr>
        <w:tab/>
      </w:r>
      <w:r w:rsidR="00846652" w:rsidRPr="00846652">
        <w:rPr>
          <w:rStyle w:val="Kop1Char"/>
          <w:rFonts w:ascii="Arial" w:hAnsi="Arial"/>
          <w:kern w:val="0"/>
          <w:sz w:val="20"/>
          <w:szCs w:val="20"/>
        </w:rPr>
        <w:t>Vervallen</w:t>
      </w:r>
      <w:bookmarkEnd w:id="44"/>
    </w:p>
    <w:p w14:paraId="552FE74C" w14:textId="41B37441" w:rsidR="00F875EB" w:rsidRPr="003A60B9" w:rsidRDefault="00F875EB" w:rsidP="003A60B9">
      <w:pPr>
        <w:pStyle w:val="Kop2"/>
        <w:numPr>
          <w:ilvl w:val="0"/>
          <w:numId w:val="0"/>
        </w:numPr>
        <w:rPr>
          <w:rStyle w:val="Kop1Char"/>
          <w:rFonts w:ascii="Arial" w:hAnsi="Arial"/>
          <w:kern w:val="0"/>
          <w:sz w:val="20"/>
          <w:szCs w:val="20"/>
        </w:rPr>
      </w:pPr>
      <w:bookmarkStart w:id="45" w:name="_Toc514770064"/>
      <w:bookmarkStart w:id="46" w:name="_Toc80776703"/>
      <w:bookmarkStart w:id="47" w:name="_Hlk55462708"/>
      <w:bookmarkEnd w:id="40"/>
      <w:r w:rsidRPr="003A60B9">
        <w:rPr>
          <w:rStyle w:val="Kop1Char"/>
          <w:rFonts w:ascii="Arial" w:hAnsi="Arial"/>
          <w:kern w:val="0"/>
          <w:sz w:val="20"/>
          <w:szCs w:val="20"/>
        </w:rPr>
        <w:t>Artikel 1</w:t>
      </w:r>
      <w:r w:rsidR="00333CD0">
        <w:rPr>
          <w:rStyle w:val="Kop1Char"/>
          <w:rFonts w:ascii="Arial" w:hAnsi="Arial"/>
          <w:kern w:val="0"/>
          <w:sz w:val="20"/>
          <w:szCs w:val="20"/>
        </w:rPr>
        <w:t>1</w:t>
      </w:r>
      <w:r w:rsidRPr="003A60B9">
        <w:rPr>
          <w:rStyle w:val="Kop1Char"/>
          <w:rFonts w:ascii="Arial" w:hAnsi="Arial"/>
          <w:kern w:val="0"/>
          <w:sz w:val="20"/>
          <w:szCs w:val="20"/>
        </w:rPr>
        <w:tab/>
        <w:t>Slotbepalingen</w:t>
      </w:r>
      <w:bookmarkEnd w:id="45"/>
      <w:bookmarkEnd w:id="46"/>
    </w:p>
    <w:p w14:paraId="29C943E0" w14:textId="77777777" w:rsidR="00F875EB" w:rsidRPr="00DB002A" w:rsidRDefault="00F875EB" w:rsidP="00F875EB">
      <w:pPr>
        <w:suppressAutoHyphens/>
        <w:ind w:left="567" w:right="-1" w:hanging="567"/>
        <w:rPr>
          <w:lang w:val="nl"/>
        </w:rPr>
      </w:pPr>
    </w:p>
    <w:p w14:paraId="4CB63214" w14:textId="6AA909EC" w:rsidR="004544BD" w:rsidRPr="000C4658" w:rsidRDefault="004544BD" w:rsidP="004544BD">
      <w:pPr>
        <w:overflowPunct w:val="0"/>
        <w:autoSpaceDE w:val="0"/>
        <w:autoSpaceDN w:val="0"/>
        <w:adjustRightInd w:val="0"/>
        <w:spacing w:line="240" w:lineRule="auto"/>
        <w:ind w:left="700" w:hanging="700"/>
        <w:textAlignment w:val="baseline"/>
      </w:pPr>
      <w:r>
        <w:t>1</w:t>
      </w:r>
      <w:r w:rsidR="00333CD0">
        <w:t>1</w:t>
      </w:r>
      <w:r w:rsidRPr="000C4658">
        <w:t>.1</w:t>
      </w:r>
      <w:r w:rsidRPr="000C4658">
        <w:tab/>
      </w:r>
      <w:r w:rsidRPr="000C4658">
        <w:tab/>
        <w:t>Afwijkingen van deze Overeenkomst zijn slechts bindend voor zover zij uitdrukkelijk tussen Partijen schriftelijk zijn overeengekomen.</w:t>
      </w:r>
    </w:p>
    <w:p w14:paraId="04AC1504" w14:textId="77777777" w:rsidR="004544BD" w:rsidRPr="000C4658" w:rsidRDefault="004544BD" w:rsidP="004544BD">
      <w:pPr>
        <w:suppressAutoHyphens/>
        <w:overflowPunct w:val="0"/>
        <w:autoSpaceDE w:val="0"/>
        <w:autoSpaceDN w:val="0"/>
        <w:adjustRightInd w:val="0"/>
        <w:spacing w:line="240" w:lineRule="auto"/>
        <w:ind w:right="-1"/>
        <w:textAlignment w:val="baseline"/>
        <w:rPr>
          <w:lang w:val="nl"/>
        </w:rPr>
      </w:pPr>
    </w:p>
    <w:p w14:paraId="58AEF592" w14:textId="6A5549B6" w:rsidR="004544BD" w:rsidRPr="00E11A59" w:rsidRDefault="004544BD" w:rsidP="004544BD">
      <w:pPr>
        <w:suppressAutoHyphens/>
        <w:overflowPunct w:val="0"/>
        <w:autoSpaceDE w:val="0"/>
        <w:autoSpaceDN w:val="0"/>
        <w:adjustRightInd w:val="0"/>
        <w:spacing w:line="240" w:lineRule="auto"/>
        <w:ind w:left="700" w:right="-1" w:hanging="700"/>
        <w:textAlignment w:val="baseline"/>
        <w:rPr>
          <w:lang w:val="nl"/>
        </w:rPr>
      </w:pPr>
      <w:r>
        <w:rPr>
          <w:lang w:val="nl"/>
        </w:rPr>
        <w:t>1</w:t>
      </w:r>
      <w:r w:rsidR="00333CD0">
        <w:rPr>
          <w:lang w:val="nl"/>
        </w:rPr>
        <w:t>1</w:t>
      </w:r>
      <w:r w:rsidRPr="000C4658">
        <w:rPr>
          <w:lang w:val="nl"/>
        </w:rPr>
        <w:t>.2</w:t>
      </w:r>
      <w:r w:rsidRPr="000C4658">
        <w:rPr>
          <w:lang w:val="nl"/>
        </w:rPr>
        <w:tab/>
        <w:t>Door ondertekening van deze Overeenkomst vervallen alle eventueel eerder door Partijen gemaakte mondelinge en schriftelijke afspraken omtrent de overeenkomstig deze Overeenkomst geplaatste order(s) voor de Levering van het Product.</w:t>
      </w:r>
    </w:p>
    <w:bookmarkEnd w:id="47"/>
    <w:p w14:paraId="62C2EF3B" w14:textId="77777777" w:rsidR="00F875EB" w:rsidRPr="00DB002A" w:rsidRDefault="00F875EB" w:rsidP="00F875EB">
      <w:pPr>
        <w:suppressAutoHyphens/>
        <w:ind w:left="567" w:right="-1" w:hanging="567"/>
        <w:rPr>
          <w:lang w:val="nl"/>
        </w:rPr>
      </w:pPr>
    </w:p>
    <w:p w14:paraId="6B608685" w14:textId="77777777" w:rsidR="00F875EB" w:rsidRPr="00DB002A" w:rsidRDefault="00F875EB" w:rsidP="00F875EB">
      <w:pPr>
        <w:tabs>
          <w:tab w:val="left" w:pos="4536"/>
        </w:tabs>
        <w:suppressAutoHyphens/>
        <w:ind w:right="-1"/>
        <w:rPr>
          <w:lang w:val="nl"/>
        </w:rPr>
      </w:pPr>
    </w:p>
    <w:p w14:paraId="71157F38" w14:textId="77777777" w:rsidR="00F875EB" w:rsidRPr="00DB002A" w:rsidRDefault="00F875EB" w:rsidP="00F875EB">
      <w:pPr>
        <w:tabs>
          <w:tab w:val="left" w:pos="4536"/>
        </w:tabs>
        <w:suppressAutoHyphens/>
        <w:ind w:right="-1"/>
        <w:rPr>
          <w:lang w:val="nl"/>
        </w:rPr>
      </w:pPr>
      <w:r w:rsidRPr="00DB002A">
        <w:rPr>
          <w:lang w:val="nl"/>
        </w:rPr>
        <w:t>Aldus op de laatste van de twee hierna genoemde data overeengekomen en in tweevoud ondertekend,</w:t>
      </w:r>
    </w:p>
    <w:p w14:paraId="60BE7E8E" w14:textId="77777777" w:rsidR="00F875EB" w:rsidRPr="00DB002A" w:rsidRDefault="00F875EB" w:rsidP="00F875EB">
      <w:pPr>
        <w:tabs>
          <w:tab w:val="left" w:pos="4536"/>
        </w:tabs>
        <w:suppressAutoHyphens/>
        <w:ind w:right="-1"/>
        <w:rPr>
          <w:lang w:val="nl"/>
        </w:rPr>
      </w:pPr>
    </w:p>
    <w:p w14:paraId="0709E721" w14:textId="77777777" w:rsidR="00F875EB" w:rsidRPr="00DB002A" w:rsidRDefault="00F875EB" w:rsidP="00F875EB">
      <w:pPr>
        <w:tabs>
          <w:tab w:val="left" w:pos="4536"/>
        </w:tabs>
        <w:suppressAutoHyphens/>
        <w:ind w:right="-1"/>
        <w:rPr>
          <w:lang w:val="nl"/>
        </w:rPr>
      </w:pPr>
      <w:r w:rsidRPr="00DB002A">
        <w:rPr>
          <w:lang w:val="nl"/>
        </w:rPr>
        <w:t>Amsterdam,</w:t>
      </w:r>
      <w:r w:rsidRPr="00DB002A">
        <w:t xml:space="preserve"> </w:t>
      </w:r>
      <w:r w:rsidRPr="00DB002A">
        <w:rPr>
          <w:lang w:val="nl"/>
        </w:rPr>
        <w:t>[</w:t>
      </w:r>
      <w:r w:rsidRPr="00DB002A">
        <w:rPr>
          <w:highlight w:val="yellow"/>
          <w:lang w:val="nl"/>
        </w:rPr>
        <w:t>datum</w:t>
      </w:r>
      <w:r w:rsidRPr="00DB002A">
        <w:rPr>
          <w:lang w:val="nl"/>
        </w:rPr>
        <w:t>]</w:t>
      </w:r>
      <w:r w:rsidRPr="00DB002A">
        <w:rPr>
          <w:lang w:val="nl"/>
        </w:rPr>
        <w:tab/>
        <w:t>[</w:t>
      </w:r>
      <w:r w:rsidRPr="00DB002A">
        <w:rPr>
          <w:highlight w:val="yellow"/>
          <w:lang w:val="nl"/>
        </w:rPr>
        <w:t>Plaats], [datum</w:t>
      </w:r>
      <w:r w:rsidRPr="00DB002A">
        <w:rPr>
          <w:lang w:val="nl"/>
        </w:rPr>
        <w:t>]</w:t>
      </w:r>
      <w:r w:rsidRPr="00DB002A">
        <w:rPr>
          <w:lang w:val="nl"/>
        </w:rPr>
        <w:tab/>
      </w:r>
    </w:p>
    <w:p w14:paraId="21F492CA" w14:textId="77777777" w:rsidR="00F875EB" w:rsidRPr="00DB002A" w:rsidRDefault="00F875EB" w:rsidP="00F875EB">
      <w:pPr>
        <w:tabs>
          <w:tab w:val="left" w:pos="4536"/>
        </w:tabs>
        <w:suppressAutoHyphens/>
        <w:ind w:right="-1"/>
        <w:rPr>
          <w:lang w:val="nl"/>
        </w:rPr>
      </w:pPr>
    </w:p>
    <w:p w14:paraId="3EB012E5" w14:textId="2DF395F8" w:rsidR="00F875EB" w:rsidRPr="00846652" w:rsidRDefault="00F875EB" w:rsidP="00F875EB">
      <w:pPr>
        <w:tabs>
          <w:tab w:val="left" w:pos="4536"/>
        </w:tabs>
        <w:suppressAutoHyphens/>
        <w:ind w:right="-1"/>
        <w:rPr>
          <w:lang w:val="nl"/>
        </w:rPr>
      </w:pPr>
      <w:r w:rsidRPr="00846652">
        <w:rPr>
          <w:lang w:val="nl"/>
        </w:rPr>
        <w:t xml:space="preserve">GVB Exploitatie  B.V. </w:t>
      </w:r>
      <w:r w:rsidRPr="00846652">
        <w:rPr>
          <w:lang w:val="nl"/>
        </w:rPr>
        <w:tab/>
        <w:t xml:space="preserve">Opdrachtnemer </w:t>
      </w:r>
    </w:p>
    <w:p w14:paraId="03D1A7EC" w14:textId="77777777" w:rsidR="00F875EB" w:rsidRPr="00846652" w:rsidRDefault="00F875EB" w:rsidP="00F875EB">
      <w:pPr>
        <w:tabs>
          <w:tab w:val="left" w:pos="4536"/>
        </w:tabs>
        <w:suppressAutoHyphens/>
        <w:ind w:right="-1"/>
        <w:rPr>
          <w:lang w:val="nl"/>
        </w:rPr>
      </w:pPr>
      <w:r w:rsidRPr="00846652">
        <w:rPr>
          <w:lang w:val="nl"/>
        </w:rPr>
        <w:t>Namens dezen,</w:t>
      </w:r>
      <w:r w:rsidRPr="00846652">
        <w:rPr>
          <w:lang w:val="nl"/>
        </w:rPr>
        <w:tab/>
        <w:t>Namens dezen,</w:t>
      </w:r>
    </w:p>
    <w:p w14:paraId="1D23BC36" w14:textId="77777777" w:rsidR="00F875EB" w:rsidRPr="00846652" w:rsidRDefault="00F875EB" w:rsidP="00F875EB">
      <w:pPr>
        <w:tabs>
          <w:tab w:val="left" w:pos="4536"/>
        </w:tabs>
        <w:suppressAutoHyphens/>
        <w:ind w:right="-1"/>
        <w:rPr>
          <w:lang w:val="nl"/>
        </w:rPr>
      </w:pPr>
    </w:p>
    <w:p w14:paraId="7EF83549" w14:textId="77777777" w:rsidR="00F875EB" w:rsidRPr="00846652" w:rsidRDefault="00F875EB" w:rsidP="00F875EB">
      <w:pPr>
        <w:tabs>
          <w:tab w:val="left" w:pos="4536"/>
        </w:tabs>
        <w:suppressAutoHyphens/>
        <w:ind w:right="-1"/>
        <w:rPr>
          <w:lang w:val="nl"/>
        </w:rPr>
      </w:pPr>
    </w:p>
    <w:p w14:paraId="13213146" w14:textId="77777777" w:rsidR="00F875EB" w:rsidRPr="00846652" w:rsidRDefault="00F875EB" w:rsidP="00F875EB">
      <w:pPr>
        <w:tabs>
          <w:tab w:val="left" w:pos="4536"/>
        </w:tabs>
        <w:suppressAutoHyphens/>
        <w:ind w:right="-1"/>
        <w:rPr>
          <w:lang w:val="nl"/>
        </w:rPr>
      </w:pPr>
    </w:p>
    <w:p w14:paraId="7B6C18BA" w14:textId="0912F032" w:rsidR="00F875EB" w:rsidRPr="00846652" w:rsidRDefault="00A81701" w:rsidP="00F875EB">
      <w:pPr>
        <w:tabs>
          <w:tab w:val="left" w:pos="4536"/>
        </w:tabs>
        <w:suppressAutoHyphens/>
        <w:ind w:right="-1"/>
        <w:rPr>
          <w:lang w:val="nl"/>
        </w:rPr>
      </w:pPr>
      <w:r w:rsidRPr="00846652">
        <w:rPr>
          <w:lang w:val="nl"/>
        </w:rPr>
        <w:t>C.</w:t>
      </w:r>
      <w:r w:rsidR="00465F80" w:rsidRPr="00846652">
        <w:rPr>
          <w:lang w:val="nl"/>
        </w:rPr>
        <w:t>J.G.</w:t>
      </w:r>
      <w:r w:rsidRPr="00846652">
        <w:rPr>
          <w:lang w:val="nl"/>
        </w:rPr>
        <w:t xml:space="preserve"> Zuiderwijk</w:t>
      </w:r>
      <w:r w:rsidR="00F875EB" w:rsidRPr="00846652">
        <w:rPr>
          <w:lang w:val="nl"/>
        </w:rPr>
        <w:tab/>
        <w:t xml:space="preserve">Naam </w:t>
      </w:r>
    </w:p>
    <w:p w14:paraId="7CFD90A7" w14:textId="77777777" w:rsidR="00F875EB" w:rsidRPr="00846652" w:rsidRDefault="00F875EB" w:rsidP="00F875EB">
      <w:pPr>
        <w:tabs>
          <w:tab w:val="left" w:pos="4536"/>
        </w:tabs>
        <w:suppressAutoHyphens/>
        <w:ind w:right="-1"/>
        <w:rPr>
          <w:lang w:val="nl"/>
        </w:rPr>
      </w:pPr>
      <w:r w:rsidRPr="00846652">
        <w:rPr>
          <w:lang w:val="nl"/>
        </w:rPr>
        <w:t>algemeen directeur</w:t>
      </w:r>
      <w:r w:rsidRPr="00846652">
        <w:rPr>
          <w:lang w:val="nl"/>
        </w:rPr>
        <w:tab/>
        <w:t>Functie</w:t>
      </w:r>
    </w:p>
    <w:p w14:paraId="26A344E4" w14:textId="77777777" w:rsidR="00F875EB" w:rsidRPr="00846652" w:rsidRDefault="00F875EB" w:rsidP="00F875EB">
      <w:pPr>
        <w:tabs>
          <w:tab w:val="left" w:pos="4536"/>
        </w:tabs>
        <w:suppressAutoHyphens/>
        <w:ind w:right="-1"/>
        <w:rPr>
          <w:lang w:val="nl"/>
        </w:rPr>
      </w:pPr>
    </w:p>
    <w:p w14:paraId="609699CC" w14:textId="77777777" w:rsidR="00F875EB" w:rsidRPr="00846652" w:rsidRDefault="00F875EB" w:rsidP="00F875EB">
      <w:pPr>
        <w:tabs>
          <w:tab w:val="left" w:pos="4536"/>
        </w:tabs>
        <w:suppressAutoHyphens/>
        <w:ind w:right="-1"/>
        <w:rPr>
          <w:lang w:val="nl"/>
        </w:rPr>
      </w:pPr>
      <w:r w:rsidRPr="00846652">
        <w:rPr>
          <w:lang w:val="nl"/>
        </w:rPr>
        <w:t xml:space="preserve">en </w:t>
      </w:r>
      <w:r w:rsidRPr="00846652">
        <w:rPr>
          <w:lang w:val="nl"/>
        </w:rPr>
        <w:tab/>
      </w:r>
      <w:r w:rsidRPr="00846652">
        <w:rPr>
          <w:lang w:val="nl"/>
        </w:rPr>
        <w:tab/>
      </w:r>
    </w:p>
    <w:p w14:paraId="0C96FF14" w14:textId="77777777" w:rsidR="00F875EB" w:rsidRPr="00846652" w:rsidRDefault="00F875EB" w:rsidP="00F875EB">
      <w:pPr>
        <w:tabs>
          <w:tab w:val="left" w:pos="4536"/>
        </w:tabs>
        <w:suppressAutoHyphens/>
        <w:ind w:right="-1"/>
        <w:rPr>
          <w:lang w:val="nl"/>
        </w:rPr>
      </w:pPr>
    </w:p>
    <w:p w14:paraId="17C45F2F" w14:textId="334AF700" w:rsidR="00F875EB" w:rsidRPr="00846652" w:rsidRDefault="00F875EB" w:rsidP="00F875EB">
      <w:pPr>
        <w:tabs>
          <w:tab w:val="left" w:pos="4536"/>
        </w:tabs>
        <w:suppressAutoHyphens/>
        <w:ind w:right="-1"/>
        <w:rPr>
          <w:lang w:val="nl"/>
        </w:rPr>
      </w:pPr>
      <w:r w:rsidRPr="00846652">
        <w:rPr>
          <w:lang w:val="nl"/>
        </w:rPr>
        <w:t>GVB Exploitatie B.V.</w:t>
      </w:r>
      <w:r w:rsidRPr="00846652">
        <w:rPr>
          <w:lang w:val="nl"/>
        </w:rPr>
        <w:tab/>
        <w:t xml:space="preserve"> </w:t>
      </w:r>
    </w:p>
    <w:p w14:paraId="63845B66" w14:textId="7CC5FA1A" w:rsidR="00F875EB" w:rsidRPr="00846652" w:rsidRDefault="00A81701" w:rsidP="00F875EB">
      <w:pPr>
        <w:tabs>
          <w:tab w:val="left" w:pos="4536"/>
        </w:tabs>
        <w:suppressAutoHyphens/>
        <w:ind w:right="-1"/>
        <w:rPr>
          <w:lang w:val="nl"/>
        </w:rPr>
      </w:pPr>
      <w:r w:rsidRPr="00846652">
        <w:rPr>
          <w:lang w:val="nl"/>
        </w:rPr>
        <w:t>Namens</w:t>
      </w:r>
      <w:r w:rsidR="00F875EB" w:rsidRPr="00846652">
        <w:rPr>
          <w:lang w:val="nl"/>
        </w:rPr>
        <w:t xml:space="preserve"> dezen,</w:t>
      </w:r>
      <w:r w:rsidR="00F875EB" w:rsidRPr="00846652">
        <w:rPr>
          <w:lang w:val="nl"/>
        </w:rPr>
        <w:tab/>
      </w:r>
    </w:p>
    <w:p w14:paraId="67B34346" w14:textId="77777777" w:rsidR="00F875EB" w:rsidRPr="00846652" w:rsidRDefault="00F875EB" w:rsidP="00F875EB">
      <w:pPr>
        <w:tabs>
          <w:tab w:val="left" w:pos="4536"/>
        </w:tabs>
        <w:suppressAutoHyphens/>
        <w:ind w:right="-1"/>
        <w:rPr>
          <w:lang w:val="nl"/>
        </w:rPr>
      </w:pPr>
    </w:p>
    <w:p w14:paraId="05C97763" w14:textId="77777777" w:rsidR="00F875EB" w:rsidRPr="00846652" w:rsidRDefault="00F875EB" w:rsidP="00F875EB">
      <w:pPr>
        <w:tabs>
          <w:tab w:val="left" w:pos="4536"/>
        </w:tabs>
        <w:suppressAutoHyphens/>
        <w:ind w:right="-1"/>
        <w:rPr>
          <w:lang w:val="nl"/>
        </w:rPr>
      </w:pPr>
    </w:p>
    <w:p w14:paraId="1CF5CD22" w14:textId="77777777" w:rsidR="00F875EB" w:rsidRPr="00846652" w:rsidRDefault="00F875EB" w:rsidP="00F875EB">
      <w:pPr>
        <w:tabs>
          <w:tab w:val="left" w:pos="4536"/>
        </w:tabs>
        <w:suppressAutoHyphens/>
        <w:ind w:right="-1"/>
        <w:rPr>
          <w:lang w:val="nl"/>
        </w:rPr>
      </w:pPr>
    </w:p>
    <w:p w14:paraId="1CCB65B9" w14:textId="77777777" w:rsidR="00F875EB" w:rsidRPr="00846652" w:rsidRDefault="00F875EB" w:rsidP="00F875EB">
      <w:pPr>
        <w:tabs>
          <w:tab w:val="left" w:pos="4536"/>
        </w:tabs>
        <w:suppressAutoHyphens/>
        <w:ind w:right="-1"/>
        <w:rPr>
          <w:lang w:val="nl"/>
        </w:rPr>
      </w:pPr>
      <w:r w:rsidRPr="00846652">
        <w:rPr>
          <w:lang w:val="nl"/>
        </w:rPr>
        <w:t>ir. M.C.J.M. Lohmeijer</w:t>
      </w:r>
    </w:p>
    <w:p w14:paraId="420A31EA" w14:textId="77777777" w:rsidR="00F875EB" w:rsidRDefault="00F875EB" w:rsidP="00F875EB">
      <w:pPr>
        <w:tabs>
          <w:tab w:val="left" w:pos="4536"/>
        </w:tabs>
        <w:suppressAutoHyphens/>
        <w:ind w:right="-1"/>
        <w:rPr>
          <w:lang w:val="nl"/>
        </w:rPr>
      </w:pPr>
      <w:r w:rsidRPr="00846652">
        <w:rPr>
          <w:lang w:val="nl"/>
        </w:rPr>
        <w:t>operationeel directeur</w:t>
      </w:r>
    </w:p>
    <w:p w14:paraId="1C29B155" w14:textId="322B29C5" w:rsidR="00F875EB" w:rsidRDefault="00F875EB" w:rsidP="00F875EB">
      <w:pPr>
        <w:tabs>
          <w:tab w:val="left" w:pos="4536"/>
        </w:tabs>
        <w:suppressAutoHyphens/>
        <w:ind w:right="-1"/>
        <w:rPr>
          <w:lang w:val="nl"/>
        </w:rPr>
      </w:pPr>
    </w:p>
    <w:p w14:paraId="3CEE4B26" w14:textId="1CC5CFD1" w:rsidR="004E5B2A" w:rsidRDefault="004E5B2A" w:rsidP="00F875EB">
      <w:pPr>
        <w:tabs>
          <w:tab w:val="left" w:pos="4536"/>
        </w:tabs>
        <w:suppressAutoHyphens/>
        <w:ind w:right="-1"/>
        <w:rPr>
          <w:lang w:val="nl"/>
        </w:rPr>
      </w:pPr>
    </w:p>
    <w:p w14:paraId="6BC244B0" w14:textId="16D203E2" w:rsidR="004E5B2A" w:rsidRDefault="004E5B2A" w:rsidP="00F875EB">
      <w:pPr>
        <w:tabs>
          <w:tab w:val="left" w:pos="4536"/>
        </w:tabs>
        <w:suppressAutoHyphens/>
        <w:ind w:right="-1"/>
        <w:rPr>
          <w:lang w:val="nl"/>
        </w:rPr>
      </w:pPr>
    </w:p>
    <w:p w14:paraId="06045098" w14:textId="6E9499AD" w:rsidR="00333CD0" w:rsidRDefault="00333CD0" w:rsidP="00F875EB">
      <w:pPr>
        <w:tabs>
          <w:tab w:val="left" w:pos="4536"/>
        </w:tabs>
        <w:suppressAutoHyphens/>
        <w:ind w:right="-1"/>
        <w:rPr>
          <w:lang w:val="nl"/>
        </w:rPr>
      </w:pPr>
    </w:p>
    <w:p w14:paraId="55D88678" w14:textId="6EAB96E9" w:rsidR="00333CD0" w:rsidRDefault="00333CD0" w:rsidP="00F875EB">
      <w:pPr>
        <w:tabs>
          <w:tab w:val="left" w:pos="4536"/>
        </w:tabs>
        <w:suppressAutoHyphens/>
        <w:ind w:right="-1"/>
        <w:rPr>
          <w:lang w:val="nl"/>
        </w:rPr>
      </w:pPr>
    </w:p>
    <w:p w14:paraId="47C9695F" w14:textId="14DC3DC0" w:rsidR="00333CD0" w:rsidRDefault="00333CD0" w:rsidP="00F875EB">
      <w:pPr>
        <w:tabs>
          <w:tab w:val="left" w:pos="4536"/>
        </w:tabs>
        <w:suppressAutoHyphens/>
        <w:ind w:right="-1"/>
        <w:rPr>
          <w:lang w:val="nl"/>
        </w:rPr>
      </w:pPr>
    </w:p>
    <w:p w14:paraId="6039B93A" w14:textId="77777777" w:rsidR="00333CD0" w:rsidRDefault="00333CD0" w:rsidP="00F875EB">
      <w:pPr>
        <w:tabs>
          <w:tab w:val="left" w:pos="4536"/>
        </w:tabs>
        <w:suppressAutoHyphens/>
        <w:ind w:right="-1"/>
        <w:rPr>
          <w:lang w:val="nl"/>
        </w:rPr>
      </w:pPr>
    </w:p>
    <w:p w14:paraId="47AE025F" w14:textId="77777777" w:rsidR="004E5B2A" w:rsidRPr="00DB002A" w:rsidRDefault="004E5B2A" w:rsidP="00F875EB">
      <w:pPr>
        <w:tabs>
          <w:tab w:val="left" w:pos="4536"/>
        </w:tabs>
        <w:suppressAutoHyphens/>
        <w:ind w:right="-1"/>
        <w:rPr>
          <w:lang w:val="nl"/>
        </w:rPr>
      </w:pPr>
    </w:p>
    <w:p w14:paraId="0684BCC2" w14:textId="799DE40E" w:rsidR="00F875EB" w:rsidRPr="004E5B2A" w:rsidRDefault="00F875EB" w:rsidP="004E5B2A">
      <w:pPr>
        <w:pStyle w:val="Kop2"/>
        <w:numPr>
          <w:ilvl w:val="0"/>
          <w:numId w:val="0"/>
        </w:numPr>
        <w:rPr>
          <w:rStyle w:val="Kop1Char"/>
          <w:rFonts w:ascii="Arial" w:hAnsi="Arial"/>
          <w:kern w:val="0"/>
          <w:sz w:val="20"/>
          <w:szCs w:val="20"/>
        </w:rPr>
      </w:pPr>
      <w:bookmarkStart w:id="48" w:name="_Toc80776704"/>
      <w:r w:rsidRPr="004E5B2A">
        <w:rPr>
          <w:rStyle w:val="Kop1Char"/>
          <w:rFonts w:ascii="Arial" w:hAnsi="Arial"/>
          <w:kern w:val="0"/>
          <w:sz w:val="20"/>
          <w:szCs w:val="20"/>
        </w:rPr>
        <w:t>Bijlage(n)</w:t>
      </w:r>
      <w:bookmarkEnd w:id="48"/>
      <w:r w:rsidRPr="004E5B2A">
        <w:rPr>
          <w:rStyle w:val="Kop1Char"/>
          <w:rFonts w:ascii="Arial" w:hAnsi="Arial"/>
          <w:kern w:val="0"/>
          <w:sz w:val="20"/>
          <w:szCs w:val="20"/>
        </w:rPr>
        <w:t xml:space="preserve">  </w:t>
      </w:r>
    </w:p>
    <w:p w14:paraId="14D518D4" w14:textId="77777777" w:rsidR="00846652" w:rsidRPr="007338B6" w:rsidRDefault="00846652" w:rsidP="00846652">
      <w:pPr>
        <w:pStyle w:val="Lijstalinea"/>
        <w:numPr>
          <w:ilvl w:val="0"/>
          <w:numId w:val="16"/>
        </w:numPr>
        <w:suppressAutoHyphens/>
        <w:spacing w:after="0"/>
        <w:ind w:right="-1"/>
        <w:rPr>
          <w:rFonts w:ascii="Arial" w:hAnsi="Arial" w:cs="Arial"/>
          <w:sz w:val="20"/>
          <w:szCs w:val="20"/>
          <w:lang w:val="nl"/>
        </w:rPr>
      </w:pPr>
      <w:r>
        <w:rPr>
          <w:rFonts w:ascii="Arial" w:hAnsi="Arial" w:cs="Arial"/>
          <w:sz w:val="20"/>
          <w:szCs w:val="20"/>
          <w:lang w:val="nl"/>
        </w:rPr>
        <w:t xml:space="preserve">Bijlage 1: </w:t>
      </w:r>
      <w:r w:rsidRPr="007338B6">
        <w:rPr>
          <w:rFonts w:ascii="Arial" w:hAnsi="Arial" w:cs="Arial"/>
          <w:sz w:val="20"/>
          <w:szCs w:val="20"/>
          <w:lang w:val="nl"/>
        </w:rPr>
        <w:t xml:space="preserve">de tijdens de aanbestedingsprocedure verstrekte Nota van Inlichtingen; </w:t>
      </w:r>
    </w:p>
    <w:p w14:paraId="4E26380F" w14:textId="77777777" w:rsidR="00846652" w:rsidRPr="007338B6" w:rsidRDefault="00846652" w:rsidP="00846652">
      <w:pPr>
        <w:pStyle w:val="Lijstalinea"/>
        <w:numPr>
          <w:ilvl w:val="0"/>
          <w:numId w:val="16"/>
        </w:numPr>
        <w:suppressAutoHyphens/>
        <w:spacing w:after="0"/>
        <w:ind w:right="-1"/>
        <w:rPr>
          <w:rFonts w:ascii="Arial" w:hAnsi="Arial" w:cs="Arial"/>
          <w:sz w:val="20"/>
          <w:szCs w:val="20"/>
          <w:lang w:val="nl"/>
        </w:rPr>
      </w:pPr>
      <w:r>
        <w:rPr>
          <w:rFonts w:ascii="Arial" w:hAnsi="Arial" w:cs="Arial"/>
          <w:sz w:val="20"/>
          <w:szCs w:val="20"/>
          <w:lang w:val="nl"/>
        </w:rPr>
        <w:t xml:space="preserve">Bijlage 2: </w:t>
      </w:r>
      <w:r w:rsidRPr="007338B6">
        <w:rPr>
          <w:rFonts w:ascii="Arial" w:hAnsi="Arial" w:cs="Arial"/>
          <w:sz w:val="20"/>
          <w:szCs w:val="20"/>
          <w:lang w:val="nl"/>
        </w:rPr>
        <w:t>het Beschrijvend document bestaande uit:</w:t>
      </w:r>
    </w:p>
    <w:p w14:paraId="2B417663" w14:textId="77777777" w:rsidR="00846652" w:rsidRPr="00E80D53" w:rsidRDefault="00846652" w:rsidP="00846652">
      <w:pPr>
        <w:pStyle w:val="Lijstalinea"/>
        <w:numPr>
          <w:ilvl w:val="1"/>
          <w:numId w:val="16"/>
        </w:numPr>
        <w:suppressAutoHyphens/>
        <w:spacing w:after="0"/>
        <w:ind w:right="-1"/>
        <w:rPr>
          <w:rFonts w:ascii="Arial" w:hAnsi="Arial" w:cs="Arial"/>
          <w:sz w:val="20"/>
          <w:szCs w:val="20"/>
          <w:highlight w:val="yellow"/>
          <w:lang w:val="nl"/>
        </w:rPr>
      </w:pPr>
      <w:r w:rsidRPr="00E80D53">
        <w:rPr>
          <w:rFonts w:ascii="Arial" w:hAnsi="Arial" w:cs="Arial"/>
          <w:sz w:val="20"/>
          <w:szCs w:val="20"/>
          <w:highlight w:val="yellow"/>
          <w:lang w:val="nl"/>
        </w:rPr>
        <w:t>De Aanbestedingsleidraad [……………] zoals verstrekt via Tenderned de dato [……………]</w:t>
      </w:r>
    </w:p>
    <w:p w14:paraId="09676CC4" w14:textId="77777777" w:rsidR="00846652" w:rsidRPr="00E80D53" w:rsidRDefault="00846652" w:rsidP="00846652">
      <w:pPr>
        <w:pStyle w:val="Lijstalinea"/>
        <w:numPr>
          <w:ilvl w:val="1"/>
          <w:numId w:val="16"/>
        </w:numPr>
        <w:suppressAutoHyphens/>
        <w:spacing w:after="0"/>
        <w:ind w:right="-1"/>
        <w:rPr>
          <w:rFonts w:ascii="Arial" w:hAnsi="Arial" w:cs="Arial"/>
          <w:sz w:val="20"/>
          <w:szCs w:val="20"/>
          <w:highlight w:val="yellow"/>
          <w:lang w:val="nl"/>
        </w:rPr>
      </w:pPr>
      <w:r w:rsidRPr="00E80D53">
        <w:rPr>
          <w:rFonts w:ascii="Arial" w:hAnsi="Arial" w:cs="Arial"/>
          <w:sz w:val="20"/>
          <w:szCs w:val="20"/>
          <w:highlight w:val="yellow"/>
          <w:lang w:val="nl"/>
        </w:rPr>
        <w:t>Het Programma van Eisen [………….. versie ……. De dagto ……]  met daarbij behorende bijlagen;</w:t>
      </w:r>
    </w:p>
    <w:p w14:paraId="5FC4428A" w14:textId="77777777" w:rsidR="00846652" w:rsidRPr="007338B6" w:rsidRDefault="00846652" w:rsidP="00846652">
      <w:pPr>
        <w:pStyle w:val="Lijstalinea"/>
        <w:numPr>
          <w:ilvl w:val="0"/>
          <w:numId w:val="16"/>
        </w:numPr>
        <w:suppressAutoHyphens/>
        <w:spacing w:after="0"/>
        <w:ind w:left="1276" w:right="-1"/>
        <w:rPr>
          <w:rFonts w:ascii="Arial" w:hAnsi="Arial" w:cs="Arial"/>
          <w:sz w:val="20"/>
          <w:szCs w:val="20"/>
          <w:lang w:val="nl"/>
        </w:rPr>
      </w:pPr>
      <w:r>
        <w:rPr>
          <w:rFonts w:ascii="Arial" w:hAnsi="Arial" w:cs="Arial"/>
          <w:sz w:val="20"/>
          <w:szCs w:val="20"/>
          <w:lang w:val="nl"/>
        </w:rPr>
        <w:t xml:space="preserve">Bijlage 3: </w:t>
      </w:r>
      <w:r w:rsidRPr="007338B6">
        <w:rPr>
          <w:rFonts w:ascii="Arial" w:hAnsi="Arial" w:cs="Arial"/>
          <w:sz w:val="20"/>
          <w:szCs w:val="20"/>
          <w:lang w:val="nl"/>
        </w:rPr>
        <w:t>de Algemene inkoopvoorwaarden van GVB die zijn gedeponeerd bij de Kamer van Koophandel te Amsterdam op 26 juli 2018 onder nummer 34258788;</w:t>
      </w:r>
    </w:p>
    <w:p w14:paraId="07398FD6" w14:textId="77777777" w:rsidR="00846652" w:rsidRDefault="00846652" w:rsidP="00846652">
      <w:pPr>
        <w:pStyle w:val="Lijstalinea"/>
        <w:numPr>
          <w:ilvl w:val="0"/>
          <w:numId w:val="16"/>
        </w:numPr>
        <w:suppressAutoHyphens/>
        <w:spacing w:after="0"/>
        <w:ind w:right="-1"/>
        <w:rPr>
          <w:rFonts w:ascii="Arial" w:hAnsi="Arial" w:cs="Arial"/>
          <w:sz w:val="20"/>
          <w:szCs w:val="20"/>
          <w:lang w:val="nl"/>
        </w:rPr>
      </w:pPr>
      <w:r>
        <w:rPr>
          <w:rFonts w:ascii="Arial" w:hAnsi="Arial" w:cs="Arial"/>
          <w:sz w:val="20"/>
          <w:szCs w:val="20"/>
          <w:lang w:val="nl"/>
        </w:rPr>
        <w:t xml:space="preserve">Bijlage 4: </w:t>
      </w:r>
      <w:r w:rsidRPr="00E80D53">
        <w:rPr>
          <w:rFonts w:ascii="Arial" w:hAnsi="Arial" w:cs="Arial"/>
          <w:sz w:val="20"/>
          <w:szCs w:val="20"/>
          <w:lang w:val="nl"/>
        </w:rPr>
        <w:t>de Inschrijving</w:t>
      </w:r>
      <w:r>
        <w:rPr>
          <w:rFonts w:ascii="Arial" w:hAnsi="Arial" w:cs="Arial"/>
          <w:sz w:val="20"/>
          <w:szCs w:val="20"/>
          <w:lang w:val="nl"/>
        </w:rPr>
        <w:t xml:space="preserve"> v</w:t>
      </w:r>
      <w:r w:rsidRPr="007338B6">
        <w:rPr>
          <w:rFonts w:ascii="Arial" w:hAnsi="Arial" w:cs="Arial"/>
          <w:sz w:val="20"/>
          <w:szCs w:val="20"/>
          <w:lang w:val="nl"/>
        </w:rPr>
        <w:t xml:space="preserve">an </w:t>
      </w:r>
      <w:r>
        <w:rPr>
          <w:rFonts w:ascii="Arial" w:hAnsi="Arial" w:cs="Arial"/>
          <w:sz w:val="20"/>
          <w:szCs w:val="20"/>
          <w:lang w:val="nl"/>
        </w:rPr>
        <w:t xml:space="preserve">Leverancier de dato </w:t>
      </w:r>
      <w:r w:rsidRPr="00E80D53">
        <w:rPr>
          <w:rFonts w:ascii="Arial" w:hAnsi="Arial" w:cs="Arial"/>
          <w:sz w:val="20"/>
          <w:szCs w:val="20"/>
          <w:highlight w:val="yellow"/>
          <w:lang w:val="nl"/>
        </w:rPr>
        <w:t>[………….].</w:t>
      </w:r>
      <w:r>
        <w:rPr>
          <w:rFonts w:ascii="Arial" w:hAnsi="Arial" w:cs="Arial"/>
          <w:sz w:val="20"/>
          <w:szCs w:val="20"/>
          <w:lang w:val="nl"/>
        </w:rPr>
        <w:t>bestaande uit:</w:t>
      </w:r>
    </w:p>
    <w:p w14:paraId="464FC734" w14:textId="77777777" w:rsidR="00846652" w:rsidRDefault="00846652" w:rsidP="00846652">
      <w:pPr>
        <w:pStyle w:val="Lijstalinea"/>
        <w:numPr>
          <w:ilvl w:val="1"/>
          <w:numId w:val="16"/>
        </w:numPr>
        <w:suppressAutoHyphens/>
        <w:spacing w:after="0"/>
        <w:ind w:right="-1"/>
        <w:rPr>
          <w:rFonts w:ascii="Arial" w:hAnsi="Arial" w:cs="Arial"/>
          <w:sz w:val="20"/>
          <w:szCs w:val="20"/>
          <w:lang w:val="nl"/>
        </w:rPr>
      </w:pPr>
      <w:r>
        <w:rPr>
          <w:rFonts w:ascii="Arial" w:hAnsi="Arial" w:cs="Arial"/>
          <w:sz w:val="20"/>
          <w:szCs w:val="20"/>
          <w:lang w:val="nl"/>
        </w:rPr>
        <w:t>–</w:t>
      </w:r>
    </w:p>
    <w:p w14:paraId="7D99F426" w14:textId="77777777" w:rsidR="00846652" w:rsidRDefault="00846652" w:rsidP="00846652">
      <w:pPr>
        <w:pStyle w:val="Lijstalinea"/>
        <w:numPr>
          <w:ilvl w:val="1"/>
          <w:numId w:val="16"/>
        </w:numPr>
        <w:suppressAutoHyphens/>
        <w:spacing w:after="0"/>
        <w:ind w:right="-1"/>
        <w:rPr>
          <w:rFonts w:ascii="Arial" w:hAnsi="Arial" w:cs="Arial"/>
          <w:sz w:val="20"/>
          <w:szCs w:val="20"/>
          <w:lang w:val="nl"/>
        </w:rPr>
      </w:pPr>
      <w:r>
        <w:rPr>
          <w:rFonts w:ascii="Arial" w:hAnsi="Arial" w:cs="Arial"/>
          <w:sz w:val="20"/>
          <w:szCs w:val="20"/>
          <w:lang w:val="nl"/>
        </w:rPr>
        <w:t>–</w:t>
      </w:r>
    </w:p>
    <w:p w14:paraId="163842FA" w14:textId="77777777" w:rsidR="00846652" w:rsidRPr="007338B6" w:rsidRDefault="00846652" w:rsidP="00846652">
      <w:pPr>
        <w:pStyle w:val="Lijstalinea"/>
        <w:numPr>
          <w:ilvl w:val="1"/>
          <w:numId w:val="16"/>
        </w:numPr>
        <w:suppressAutoHyphens/>
        <w:spacing w:after="0"/>
        <w:ind w:right="-1"/>
        <w:rPr>
          <w:rFonts w:ascii="Arial" w:hAnsi="Arial" w:cs="Arial"/>
          <w:sz w:val="20"/>
          <w:szCs w:val="20"/>
          <w:lang w:val="nl"/>
        </w:rPr>
      </w:pPr>
      <w:r>
        <w:rPr>
          <w:rFonts w:ascii="Arial" w:hAnsi="Arial" w:cs="Arial"/>
          <w:sz w:val="20"/>
          <w:szCs w:val="20"/>
          <w:lang w:val="nl"/>
        </w:rPr>
        <w:t>etc</w:t>
      </w:r>
    </w:p>
    <w:p w14:paraId="2D4A1EC4" w14:textId="77777777" w:rsidR="00F875EB" w:rsidRPr="00DB002A" w:rsidRDefault="00F875EB" w:rsidP="00F875EB">
      <w:pPr>
        <w:suppressAutoHyphens/>
        <w:ind w:right="-1"/>
        <w:rPr>
          <w:lang w:val="nl"/>
        </w:rPr>
      </w:pPr>
    </w:p>
    <w:sectPr w:rsidR="00F875EB" w:rsidRPr="00DB002A" w:rsidSect="0032584D">
      <w:headerReference w:type="even" r:id="rId8"/>
      <w:headerReference w:type="default" r:id="rId9"/>
      <w:footerReference w:type="default" r:id="rId10"/>
      <w:headerReference w:type="first" r:id="rId11"/>
      <w:pgSz w:w="11906" w:h="16838" w:code="9"/>
      <w:pgMar w:top="1701" w:right="1418" w:bottom="1559" w:left="1418" w:header="454" w:footer="567"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E7AEF7" w14:textId="77777777" w:rsidR="007C3742" w:rsidRDefault="007C3742">
      <w:r>
        <w:separator/>
      </w:r>
    </w:p>
  </w:endnote>
  <w:endnote w:type="continuationSeparator" w:id="0">
    <w:p w14:paraId="7CBE9EF0" w14:textId="77777777" w:rsidR="007C3742" w:rsidRDefault="007C3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DA5D13" w14:textId="001243C8" w:rsidR="007C3742" w:rsidRPr="003F5D72" w:rsidRDefault="007338B6" w:rsidP="008F2C2D">
    <w:pPr>
      <w:pStyle w:val="Voettekst"/>
      <w:rPr>
        <w:rFonts w:ascii="Arial" w:hAnsi="Arial" w:cs="Arial"/>
        <w:sz w:val="16"/>
        <w:szCs w:val="16"/>
      </w:rPr>
    </w:pPr>
    <w:bookmarkStart w:id="49" w:name="_Hlk2859833"/>
    <w:r w:rsidRPr="007338B6">
      <w:rPr>
        <w:rFonts w:ascii="Arial" w:hAnsi="Arial" w:cs="Arial"/>
        <w:sz w:val="16"/>
        <w:szCs w:val="16"/>
      </w:rPr>
      <w:t xml:space="preserve">Koop- en leveringsovereenkomst </w:t>
    </w:r>
    <w:bookmarkStart w:id="50" w:name="Status"/>
    <w:bookmarkEnd w:id="49"/>
    <w:r w:rsidR="0070274A">
      <w:rPr>
        <w:rFonts w:ascii="Arial" w:hAnsi="Arial" w:cs="Arial"/>
        <w:sz w:val="16"/>
        <w:szCs w:val="16"/>
      </w:rPr>
      <w:t>2021-44</w:t>
    </w:r>
    <w:r w:rsidR="007C3742" w:rsidRPr="003F5D72">
      <w:rPr>
        <w:rFonts w:ascii="Arial" w:hAnsi="Arial" w:cs="Arial"/>
        <w:sz w:val="16"/>
        <w:szCs w:val="16"/>
      </w:rPr>
      <w:tab/>
    </w:r>
    <w:r w:rsidR="007C3742" w:rsidRPr="003F5D72">
      <w:rPr>
        <w:rFonts w:ascii="Arial" w:hAnsi="Arial" w:cs="Arial"/>
        <w:sz w:val="16"/>
        <w:szCs w:val="16"/>
      </w:rPr>
      <w:tab/>
      <w:t xml:space="preserve">Pagina </w:t>
    </w:r>
    <w:r w:rsidR="007C3742" w:rsidRPr="003F5D72">
      <w:rPr>
        <w:rFonts w:ascii="Arial" w:hAnsi="Arial" w:cs="Arial"/>
        <w:sz w:val="16"/>
        <w:szCs w:val="16"/>
      </w:rPr>
      <w:fldChar w:fldCharType="begin"/>
    </w:r>
    <w:r w:rsidR="007C3742" w:rsidRPr="003F5D72">
      <w:rPr>
        <w:rFonts w:ascii="Arial" w:hAnsi="Arial" w:cs="Arial"/>
        <w:sz w:val="16"/>
        <w:szCs w:val="16"/>
      </w:rPr>
      <w:instrText xml:space="preserve"> PAGE  \* MERGEFORMAT </w:instrText>
    </w:r>
    <w:r w:rsidR="007C3742" w:rsidRPr="003F5D72">
      <w:rPr>
        <w:rFonts w:ascii="Arial" w:hAnsi="Arial" w:cs="Arial"/>
        <w:sz w:val="16"/>
        <w:szCs w:val="16"/>
      </w:rPr>
      <w:fldChar w:fldCharType="separate"/>
    </w:r>
    <w:r w:rsidR="007C3742" w:rsidRPr="003F5D72">
      <w:rPr>
        <w:rFonts w:ascii="Arial" w:hAnsi="Arial" w:cs="Arial"/>
        <w:sz w:val="16"/>
        <w:szCs w:val="16"/>
      </w:rPr>
      <w:t>2</w:t>
    </w:r>
    <w:r w:rsidR="007C3742" w:rsidRPr="003F5D72">
      <w:rPr>
        <w:rFonts w:ascii="Arial" w:hAnsi="Arial" w:cs="Arial"/>
        <w:sz w:val="16"/>
        <w:szCs w:val="16"/>
      </w:rPr>
      <w:fldChar w:fldCharType="end"/>
    </w:r>
    <w:r w:rsidR="007C3742" w:rsidRPr="003F5D72">
      <w:rPr>
        <w:rFonts w:ascii="Arial" w:hAnsi="Arial" w:cs="Arial"/>
        <w:sz w:val="16"/>
        <w:szCs w:val="16"/>
      </w:rPr>
      <w:t xml:space="preserve"> van </w:t>
    </w:r>
    <w:r w:rsidR="007C3742" w:rsidRPr="003F5D72">
      <w:rPr>
        <w:rFonts w:ascii="Arial" w:hAnsi="Arial" w:cs="Arial"/>
        <w:sz w:val="16"/>
        <w:szCs w:val="16"/>
      </w:rPr>
      <w:fldChar w:fldCharType="begin"/>
    </w:r>
    <w:r w:rsidR="007C3742" w:rsidRPr="003F5D72">
      <w:rPr>
        <w:rFonts w:ascii="Arial" w:hAnsi="Arial" w:cs="Arial"/>
        <w:sz w:val="16"/>
        <w:szCs w:val="16"/>
      </w:rPr>
      <w:instrText xml:space="preserve"> NUMPAGES  \* MERGEFORMAT </w:instrText>
    </w:r>
    <w:r w:rsidR="007C3742" w:rsidRPr="003F5D72">
      <w:rPr>
        <w:rFonts w:ascii="Arial" w:hAnsi="Arial" w:cs="Arial"/>
        <w:sz w:val="16"/>
        <w:szCs w:val="16"/>
      </w:rPr>
      <w:fldChar w:fldCharType="separate"/>
    </w:r>
    <w:r w:rsidR="007C3742" w:rsidRPr="003F5D72">
      <w:rPr>
        <w:rFonts w:ascii="Arial" w:hAnsi="Arial" w:cs="Arial"/>
        <w:sz w:val="16"/>
        <w:szCs w:val="16"/>
      </w:rPr>
      <w:t>47</w:t>
    </w:r>
    <w:r w:rsidR="007C3742" w:rsidRPr="003F5D72">
      <w:rPr>
        <w:rFonts w:ascii="Arial" w:hAnsi="Arial" w:cs="Arial"/>
        <w:sz w:val="16"/>
        <w:szCs w:val="16"/>
      </w:rPr>
      <w:fldChar w:fldCharType="end"/>
    </w:r>
    <w:bookmarkStart w:id="51" w:name="_Hlk2859812"/>
  </w:p>
  <w:p w14:paraId="76316782" w14:textId="3E3EBD31" w:rsidR="007C3742" w:rsidRPr="003F5D72" w:rsidRDefault="007C3742" w:rsidP="008F2C2D">
    <w:pPr>
      <w:pStyle w:val="Voettekst"/>
      <w:rPr>
        <w:rFonts w:ascii="Arial" w:hAnsi="Arial" w:cs="Arial"/>
        <w:sz w:val="16"/>
        <w:szCs w:val="16"/>
      </w:rPr>
    </w:pPr>
    <w:r w:rsidRPr="00091791">
      <w:rPr>
        <w:rFonts w:ascii="Arial" w:hAnsi="Arial" w:cs="Arial"/>
        <w:sz w:val="16"/>
        <w:szCs w:val="16"/>
        <w:highlight w:val="yellow"/>
      </w:rPr>
      <w:t>Versie 1.</w:t>
    </w:r>
    <w:r>
      <w:rPr>
        <w:rFonts w:ascii="Arial" w:hAnsi="Arial" w:cs="Arial"/>
        <w:sz w:val="16"/>
        <w:szCs w:val="16"/>
        <w:highlight w:val="yellow"/>
      </w:rPr>
      <w:t>0</w:t>
    </w:r>
    <w:r w:rsidRPr="00091791">
      <w:rPr>
        <w:rFonts w:ascii="Arial" w:hAnsi="Arial" w:cs="Arial"/>
        <w:sz w:val="16"/>
        <w:szCs w:val="16"/>
        <w:highlight w:val="yellow"/>
      </w:rPr>
      <w:t xml:space="preserve"> / concep</w:t>
    </w:r>
    <w:bookmarkEnd w:id="50"/>
    <w:bookmarkEnd w:id="51"/>
    <w:r w:rsidRPr="00091791">
      <w:rPr>
        <w:rFonts w:ascii="Arial" w:hAnsi="Arial" w:cs="Arial"/>
        <w:sz w:val="16"/>
        <w:szCs w:val="16"/>
        <w:highlight w:val="yellow"/>
      </w:rPr>
      <w:t xml:space="preserve">t tbv aanbesteding </w:t>
    </w:r>
    <w:r>
      <w:tab/>
    </w:r>
  </w:p>
  <w:p w14:paraId="605CDC9D" w14:textId="40D7B252" w:rsidR="007C3742" w:rsidRDefault="007C3742" w:rsidP="006A3923">
    <w:pPr>
      <w:tabs>
        <w:tab w:val="left" w:pos="657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3D7B2D" w14:textId="77777777" w:rsidR="007C3742" w:rsidRDefault="007C3742">
      <w:r>
        <w:separator/>
      </w:r>
    </w:p>
  </w:footnote>
  <w:footnote w:type="continuationSeparator" w:id="0">
    <w:p w14:paraId="17945A11" w14:textId="77777777" w:rsidR="007C3742" w:rsidRDefault="007C37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72876D" w14:textId="77777777" w:rsidR="007C3742" w:rsidRDefault="002D33E4">
    <w:pPr>
      <w:pStyle w:val="Koptekst"/>
    </w:pPr>
    <w:r>
      <w:pict w14:anchorId="4D05D4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3" type="#_x0000_t136" style="position:absolute;margin-left:0;margin-top:0;width:426.25pt;height:213.1pt;rotation:315;z-index:-251657728;mso-position-horizontal:center;mso-position-horizontal-relative:margin;mso-position-vertical:center;mso-position-vertical-relative:margin" o:allowincell="f" fillcolor="silver" stroked="f">
          <v:fill opacity=".5"/>
          <v:textpath style="font-family:&quot;Arial&quot;;font-size:1pt" string="ASAP"/>
          <w10:wrap anchorx="margin" anchory="margin"/>
          <w10:anchorlock/>
        </v:shape>
      </w:pict>
    </w:r>
  </w:p>
  <w:p w14:paraId="3DC22C47" w14:textId="77777777" w:rsidR="007C3742" w:rsidRDefault="007C3742"/>
  <w:p w14:paraId="5D2964CD" w14:textId="77777777" w:rsidR="007C3742" w:rsidRDefault="007C374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A1365" w14:textId="353906E8" w:rsidR="007C3742" w:rsidRPr="00686368" w:rsidRDefault="007C3742" w:rsidP="00B3538E">
    <w:pPr>
      <w:tabs>
        <w:tab w:val="left" w:pos="5430"/>
        <w:tab w:val="left" w:pos="5985"/>
      </w:tabs>
      <w:rPr>
        <w:b/>
      </w:rPr>
    </w:pPr>
    <w:r w:rsidRPr="00686368">
      <w:rPr>
        <w:b/>
        <w:noProof/>
        <w:color w:val="0070C0"/>
      </w:rPr>
      <w:drawing>
        <wp:anchor distT="0" distB="0" distL="114300" distR="114300" simplePos="0" relativeHeight="251657728" behindDoc="1" locked="0" layoutInCell="0" allowOverlap="1" wp14:anchorId="73A694C0" wp14:editId="2F900D85">
          <wp:simplePos x="0" y="0"/>
          <wp:positionH relativeFrom="margin">
            <wp:posOffset>-758825</wp:posOffset>
          </wp:positionH>
          <wp:positionV relativeFrom="page">
            <wp:posOffset>125730</wp:posOffset>
          </wp:positionV>
          <wp:extent cx="7524750" cy="10658475"/>
          <wp:effectExtent l="0" t="0" r="0" b="0"/>
          <wp:wrapNone/>
          <wp:docPr id="1" name="Afbeelding 1" descr="stijlen rapport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ijlen rapport 20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0" cy="10658475"/>
                  </a:xfrm>
                  <a:prstGeom prst="rect">
                    <a:avLst/>
                  </a:prstGeom>
                  <a:noFill/>
                </pic:spPr>
              </pic:pic>
            </a:graphicData>
          </a:graphic>
          <wp14:sizeRelH relativeFrom="page">
            <wp14:pctWidth>0</wp14:pctWidth>
          </wp14:sizeRelH>
          <wp14:sizeRelV relativeFrom="page">
            <wp14:pctHeight>0</wp14:pctHeight>
          </wp14:sizeRelV>
        </wp:anchor>
      </w:drawing>
    </w:r>
    <w:r w:rsidR="00D513CC" w:rsidRPr="00D513CC">
      <w:t xml:space="preserve"> </w:t>
    </w:r>
    <w:r w:rsidR="007338B6" w:rsidRPr="007338B6">
      <w:rPr>
        <w:b/>
        <w:noProof/>
        <w:color w:val="0070C0"/>
      </w:rPr>
      <w:t>Koop- en leveringsovereenkomst</w:t>
    </w:r>
    <w:r w:rsidR="00D513CC" w:rsidRPr="00D513CC">
      <w:rPr>
        <w:b/>
        <w:noProof/>
        <w:color w:val="0070C0"/>
      </w:rPr>
      <w:t xml:space="preserve"> inzake</w:t>
    </w:r>
    <w:r w:rsidRPr="00686368">
      <w:rPr>
        <w:b/>
        <w:noProof/>
        <w:color w:val="0070C0"/>
      </w:rPr>
      <w:t xml:space="preserve"> </w:t>
    </w:r>
    <w:r w:rsidR="00BC24E9">
      <w:rPr>
        <w:b/>
        <w:noProof/>
        <w:color w:val="0070C0"/>
      </w:rPr>
      <w:t>Primaire Veren</w:t>
    </w:r>
    <w:r w:rsidRPr="00686368">
      <w:rPr>
        <w:b/>
        <w:noProof/>
        <w:color w:val="0070C0"/>
      </w:rPr>
      <w:t xml:space="preserve">  </w:t>
    </w:r>
    <w:r w:rsidRPr="00686368">
      <w:rPr>
        <w:b/>
      </w:rPr>
      <w:tab/>
    </w:r>
  </w:p>
  <w:p w14:paraId="61B6E960" w14:textId="77777777" w:rsidR="007C3742" w:rsidRDefault="007C3742"/>
  <w:p w14:paraId="4123DFFE" w14:textId="77777777" w:rsidR="007C3742" w:rsidRDefault="007C374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E7F91" w14:textId="77777777" w:rsidR="007C3742" w:rsidRDefault="007C3742">
    <w:pPr>
      <w:pStyle w:val="Koptekst"/>
      <w:spacing w:line="280" w:lineRule="atLeast"/>
    </w:pPr>
    <w:r>
      <w:drawing>
        <wp:anchor distT="0" distB="0" distL="114300" distR="114300" simplePos="0" relativeHeight="251656704" behindDoc="1" locked="1" layoutInCell="0" allowOverlap="1" wp14:anchorId="6198E829" wp14:editId="420F65FB">
          <wp:simplePos x="0" y="0"/>
          <wp:positionH relativeFrom="page">
            <wp:posOffset>-66675</wp:posOffset>
          </wp:positionH>
          <wp:positionV relativeFrom="margin">
            <wp:align>center</wp:align>
          </wp:positionV>
          <wp:extent cx="7545705" cy="1067308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5705" cy="106730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B0508B54"/>
    <w:lvl w:ilvl="0">
      <w:start w:val="1"/>
      <w:numFmt w:val="bullet"/>
      <w:pStyle w:val="Lijstopsomteken2"/>
      <w:lvlText w:val=""/>
      <w:lvlJc w:val="left"/>
      <w:pPr>
        <w:tabs>
          <w:tab w:val="num" w:pos="1125"/>
        </w:tabs>
        <w:ind w:left="936" w:hanging="171"/>
      </w:pPr>
      <w:rPr>
        <w:rFonts w:ascii="Symbol" w:hAnsi="Symbol" w:hint="default"/>
      </w:rPr>
    </w:lvl>
  </w:abstractNum>
  <w:abstractNum w:abstractNumId="1" w15:restartNumberingAfterBreak="0">
    <w:nsid w:val="FFFFFF89"/>
    <w:multiLevelType w:val="singleLevel"/>
    <w:tmpl w:val="165C24F2"/>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2C6040D"/>
    <w:multiLevelType w:val="hybridMultilevel"/>
    <w:tmpl w:val="11AE80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3E56357"/>
    <w:multiLevelType w:val="hybridMultilevel"/>
    <w:tmpl w:val="78CEEB4A"/>
    <w:lvl w:ilvl="0" w:tplc="0413000F">
      <w:start w:val="1"/>
      <w:numFmt w:val="decimal"/>
      <w:lvlText w:val="%1."/>
      <w:lvlJc w:val="left"/>
      <w:pPr>
        <w:ind w:left="1287" w:hanging="360"/>
      </w:pPr>
    </w:lvl>
    <w:lvl w:ilvl="1" w:tplc="04130019">
      <w:start w:val="1"/>
      <w:numFmt w:val="lowerLetter"/>
      <w:lvlText w:val="%2."/>
      <w:lvlJc w:val="left"/>
      <w:pPr>
        <w:ind w:left="2007" w:hanging="360"/>
      </w:pPr>
    </w:lvl>
    <w:lvl w:ilvl="2" w:tplc="0413001B">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5" w15:restartNumberingAfterBreak="0">
    <w:nsid w:val="245750B9"/>
    <w:multiLevelType w:val="hybridMultilevel"/>
    <w:tmpl w:val="9E56D4F8"/>
    <w:lvl w:ilvl="0" w:tplc="04130001">
      <w:start w:val="1"/>
      <w:numFmt w:val="bullet"/>
      <w:lvlText w:val=""/>
      <w:lvlJc w:val="left"/>
      <w:pPr>
        <w:ind w:left="1425" w:hanging="360"/>
      </w:pPr>
      <w:rPr>
        <w:rFonts w:ascii="Symbol" w:hAnsi="Symbol"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6" w15:restartNumberingAfterBreak="0">
    <w:nsid w:val="33E22BF3"/>
    <w:multiLevelType w:val="hybridMultilevel"/>
    <w:tmpl w:val="7F24169C"/>
    <w:lvl w:ilvl="0" w:tplc="3FBA4162">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450878CF"/>
    <w:multiLevelType w:val="hybridMultilevel"/>
    <w:tmpl w:val="D22EC21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6E32B9D"/>
    <w:multiLevelType w:val="multilevel"/>
    <w:tmpl w:val="B066D350"/>
    <w:lvl w:ilvl="0">
      <w:start w:val="1"/>
      <w:numFmt w:val="decimal"/>
      <w:pStyle w:val="Kop1"/>
      <w:lvlText w:val="%1"/>
      <w:lvlJc w:val="left"/>
      <w:pPr>
        <w:ind w:left="432" w:hanging="432"/>
      </w:pPr>
      <w:rPr>
        <w:rFonts w:hint="default"/>
      </w:rPr>
    </w:lvl>
    <w:lvl w:ilvl="1">
      <w:start w:val="1"/>
      <w:numFmt w:val="decimal"/>
      <w:pStyle w:val="Kop2"/>
      <w:lvlText w:val="%1.%2"/>
      <w:lvlJc w:val="left"/>
      <w:pPr>
        <w:ind w:left="2560" w:hanging="576"/>
      </w:pPr>
      <w:rPr>
        <w:rFonts w:ascii="Arial Rounded MT Bold" w:hAnsi="Arial Rounded MT Bold" w:hint="default"/>
        <w:b w:val="0"/>
        <w:bCs w:val="0"/>
        <w:i w:val="0"/>
        <w:iCs w:val="0"/>
        <w:caps w:val="0"/>
        <w:smallCaps w:val="0"/>
        <w:strike w:val="0"/>
        <w:dstrike w:val="0"/>
        <w:noProof w:val="0"/>
        <w:vanish w:val="0"/>
        <w:color w:val="006EB9"/>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1146" w:hanging="1146"/>
      </w:pPr>
      <w:rPr>
        <w:rFonts w:hint="default"/>
        <w:b w:val="0"/>
      </w:rPr>
    </w:lvl>
    <w:lvl w:ilvl="3">
      <w:start w:val="1"/>
      <w:numFmt w:val="decimal"/>
      <w:pStyle w:val="Kop4"/>
      <w:lvlText w:val="%1.%2.%3.%4"/>
      <w:lvlJc w:val="left"/>
      <w:pPr>
        <w:ind w:left="864" w:hanging="864"/>
      </w:pPr>
      <w:rPr>
        <w:rFonts w:hint="default"/>
        <w:b w:val="0"/>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9" w15:restartNumberingAfterBreak="0">
    <w:nsid w:val="49E75613"/>
    <w:multiLevelType w:val="hybridMultilevel"/>
    <w:tmpl w:val="9E8E2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75524E7"/>
    <w:multiLevelType w:val="hybridMultilevel"/>
    <w:tmpl w:val="8368D6C0"/>
    <w:lvl w:ilvl="0" w:tplc="04130001">
      <w:start w:val="1"/>
      <w:numFmt w:val="bullet"/>
      <w:lvlText w:val=""/>
      <w:lvlJc w:val="left"/>
      <w:pPr>
        <w:ind w:left="1320" w:hanging="360"/>
      </w:pPr>
      <w:rPr>
        <w:rFonts w:ascii="Symbol" w:hAnsi="Symbol" w:hint="default"/>
      </w:rPr>
    </w:lvl>
    <w:lvl w:ilvl="1" w:tplc="04130003" w:tentative="1">
      <w:start w:val="1"/>
      <w:numFmt w:val="bullet"/>
      <w:lvlText w:val="o"/>
      <w:lvlJc w:val="left"/>
      <w:pPr>
        <w:ind w:left="2040" w:hanging="360"/>
      </w:pPr>
      <w:rPr>
        <w:rFonts w:ascii="Courier New" w:hAnsi="Courier New" w:cs="Courier New" w:hint="default"/>
      </w:rPr>
    </w:lvl>
    <w:lvl w:ilvl="2" w:tplc="04130005" w:tentative="1">
      <w:start w:val="1"/>
      <w:numFmt w:val="bullet"/>
      <w:lvlText w:val=""/>
      <w:lvlJc w:val="left"/>
      <w:pPr>
        <w:ind w:left="2760" w:hanging="360"/>
      </w:pPr>
      <w:rPr>
        <w:rFonts w:ascii="Wingdings" w:hAnsi="Wingdings" w:hint="default"/>
      </w:rPr>
    </w:lvl>
    <w:lvl w:ilvl="3" w:tplc="04130001" w:tentative="1">
      <w:start w:val="1"/>
      <w:numFmt w:val="bullet"/>
      <w:lvlText w:val=""/>
      <w:lvlJc w:val="left"/>
      <w:pPr>
        <w:ind w:left="3480" w:hanging="360"/>
      </w:pPr>
      <w:rPr>
        <w:rFonts w:ascii="Symbol" w:hAnsi="Symbol" w:hint="default"/>
      </w:rPr>
    </w:lvl>
    <w:lvl w:ilvl="4" w:tplc="04130003" w:tentative="1">
      <w:start w:val="1"/>
      <w:numFmt w:val="bullet"/>
      <w:lvlText w:val="o"/>
      <w:lvlJc w:val="left"/>
      <w:pPr>
        <w:ind w:left="4200" w:hanging="360"/>
      </w:pPr>
      <w:rPr>
        <w:rFonts w:ascii="Courier New" w:hAnsi="Courier New" w:cs="Courier New" w:hint="default"/>
      </w:rPr>
    </w:lvl>
    <w:lvl w:ilvl="5" w:tplc="04130005" w:tentative="1">
      <w:start w:val="1"/>
      <w:numFmt w:val="bullet"/>
      <w:lvlText w:val=""/>
      <w:lvlJc w:val="left"/>
      <w:pPr>
        <w:ind w:left="4920" w:hanging="360"/>
      </w:pPr>
      <w:rPr>
        <w:rFonts w:ascii="Wingdings" w:hAnsi="Wingdings" w:hint="default"/>
      </w:rPr>
    </w:lvl>
    <w:lvl w:ilvl="6" w:tplc="04130001" w:tentative="1">
      <w:start w:val="1"/>
      <w:numFmt w:val="bullet"/>
      <w:lvlText w:val=""/>
      <w:lvlJc w:val="left"/>
      <w:pPr>
        <w:ind w:left="5640" w:hanging="360"/>
      </w:pPr>
      <w:rPr>
        <w:rFonts w:ascii="Symbol" w:hAnsi="Symbol" w:hint="default"/>
      </w:rPr>
    </w:lvl>
    <w:lvl w:ilvl="7" w:tplc="04130003" w:tentative="1">
      <w:start w:val="1"/>
      <w:numFmt w:val="bullet"/>
      <w:lvlText w:val="o"/>
      <w:lvlJc w:val="left"/>
      <w:pPr>
        <w:ind w:left="6360" w:hanging="360"/>
      </w:pPr>
      <w:rPr>
        <w:rFonts w:ascii="Courier New" w:hAnsi="Courier New" w:cs="Courier New" w:hint="default"/>
      </w:rPr>
    </w:lvl>
    <w:lvl w:ilvl="8" w:tplc="04130005" w:tentative="1">
      <w:start w:val="1"/>
      <w:numFmt w:val="bullet"/>
      <w:lvlText w:val=""/>
      <w:lvlJc w:val="left"/>
      <w:pPr>
        <w:ind w:left="7080" w:hanging="360"/>
      </w:pPr>
      <w:rPr>
        <w:rFonts w:ascii="Wingdings" w:hAnsi="Wingdings" w:hint="default"/>
      </w:rPr>
    </w:lvl>
  </w:abstractNum>
  <w:abstractNum w:abstractNumId="11" w15:restartNumberingAfterBreak="0">
    <w:nsid w:val="63BD0713"/>
    <w:multiLevelType w:val="multilevel"/>
    <w:tmpl w:val="4764241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6CAC4FE3"/>
    <w:multiLevelType w:val="hybridMultilevel"/>
    <w:tmpl w:val="78CEEB4A"/>
    <w:lvl w:ilvl="0" w:tplc="0413000F">
      <w:start w:val="1"/>
      <w:numFmt w:val="decimal"/>
      <w:lvlText w:val="%1."/>
      <w:lvlJc w:val="left"/>
      <w:pPr>
        <w:ind w:left="1287" w:hanging="360"/>
      </w:pPr>
    </w:lvl>
    <w:lvl w:ilvl="1" w:tplc="04130019">
      <w:start w:val="1"/>
      <w:numFmt w:val="lowerLetter"/>
      <w:lvlText w:val="%2."/>
      <w:lvlJc w:val="left"/>
      <w:pPr>
        <w:ind w:left="2007" w:hanging="360"/>
      </w:pPr>
    </w:lvl>
    <w:lvl w:ilvl="2" w:tplc="0413001B">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3" w15:restartNumberingAfterBreak="0">
    <w:nsid w:val="77320E14"/>
    <w:multiLevelType w:val="hybridMultilevel"/>
    <w:tmpl w:val="78CEEB4A"/>
    <w:lvl w:ilvl="0" w:tplc="0413000F">
      <w:start w:val="1"/>
      <w:numFmt w:val="decimal"/>
      <w:lvlText w:val="%1."/>
      <w:lvlJc w:val="left"/>
      <w:pPr>
        <w:ind w:left="1287" w:hanging="360"/>
      </w:pPr>
    </w:lvl>
    <w:lvl w:ilvl="1" w:tplc="04130019">
      <w:start w:val="1"/>
      <w:numFmt w:val="lowerLetter"/>
      <w:lvlText w:val="%2."/>
      <w:lvlJc w:val="left"/>
      <w:pPr>
        <w:ind w:left="2007" w:hanging="360"/>
      </w:pPr>
    </w:lvl>
    <w:lvl w:ilvl="2" w:tplc="0413001B">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num w:numId="1">
    <w:abstractNumId w:val="1"/>
  </w:num>
  <w:num w:numId="2">
    <w:abstractNumId w:val="0"/>
  </w:num>
  <w:num w:numId="3">
    <w:abstractNumId w:val="8"/>
  </w:num>
  <w:num w:numId="4">
    <w:abstractNumId w:val="6"/>
  </w:num>
  <w:num w:numId="5">
    <w:abstractNumId w:val="9"/>
  </w:num>
  <w:num w:numId="6">
    <w:abstractNumId w:val="3"/>
  </w:num>
  <w:num w:numId="7">
    <w:abstractNumId w:val="11"/>
  </w:num>
  <w:num w:numId="8">
    <w:abstractNumId w:val="4"/>
  </w:num>
  <w:num w:numId="9">
    <w:abstractNumId w:val="10"/>
  </w:num>
  <w:num w:numId="10">
    <w:abstractNumId w:val="8"/>
  </w:num>
  <w:num w:numId="11">
    <w:abstractNumId w:val="2"/>
  </w:num>
  <w:num w:numId="12">
    <w:abstractNumId w:val="7"/>
  </w:num>
  <w:num w:numId="13">
    <w:abstractNumId w:val="5"/>
  </w:num>
  <w:num w:numId="14">
    <w:abstractNumId w:val="8"/>
  </w:num>
  <w:num w:numId="15">
    <w:abstractNumId w:val="12"/>
  </w:num>
  <w:num w:numId="16">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4" fillcolor="white">
      <v:fill color="white"/>
      <o:colormru v:ext="edit" colors="#006eb9"/>
    </o:shapedefaults>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AAD"/>
    <w:rsid w:val="000001CC"/>
    <w:rsid w:val="0000195B"/>
    <w:rsid w:val="0001115B"/>
    <w:rsid w:val="000118B5"/>
    <w:rsid w:val="00011FC8"/>
    <w:rsid w:val="00013CDD"/>
    <w:rsid w:val="000157B2"/>
    <w:rsid w:val="00015A74"/>
    <w:rsid w:val="00022206"/>
    <w:rsid w:val="00031B1D"/>
    <w:rsid w:val="000348FE"/>
    <w:rsid w:val="000369C0"/>
    <w:rsid w:val="0003775F"/>
    <w:rsid w:val="00041D47"/>
    <w:rsid w:val="00044142"/>
    <w:rsid w:val="0004547A"/>
    <w:rsid w:val="0005022A"/>
    <w:rsid w:val="00051E8A"/>
    <w:rsid w:val="00052DDB"/>
    <w:rsid w:val="00063B83"/>
    <w:rsid w:val="00065448"/>
    <w:rsid w:val="000662F0"/>
    <w:rsid w:val="00066A7E"/>
    <w:rsid w:val="00070D6C"/>
    <w:rsid w:val="00082BB8"/>
    <w:rsid w:val="00091791"/>
    <w:rsid w:val="00091ED5"/>
    <w:rsid w:val="000920E4"/>
    <w:rsid w:val="000927A9"/>
    <w:rsid w:val="00092CC0"/>
    <w:rsid w:val="00093955"/>
    <w:rsid w:val="00093D0D"/>
    <w:rsid w:val="00094424"/>
    <w:rsid w:val="000A225C"/>
    <w:rsid w:val="000A2598"/>
    <w:rsid w:val="000A3701"/>
    <w:rsid w:val="000B35C1"/>
    <w:rsid w:val="000B7E3B"/>
    <w:rsid w:val="000C39A9"/>
    <w:rsid w:val="000D6523"/>
    <w:rsid w:val="000D6A3A"/>
    <w:rsid w:val="000E0F72"/>
    <w:rsid w:val="000E518F"/>
    <w:rsid w:val="000F40A5"/>
    <w:rsid w:val="000F6FB6"/>
    <w:rsid w:val="00100868"/>
    <w:rsid w:val="00101FBB"/>
    <w:rsid w:val="00106B9C"/>
    <w:rsid w:val="00113252"/>
    <w:rsid w:val="00113BF0"/>
    <w:rsid w:val="00114C32"/>
    <w:rsid w:val="001173FD"/>
    <w:rsid w:val="001225A1"/>
    <w:rsid w:val="001248CF"/>
    <w:rsid w:val="00126890"/>
    <w:rsid w:val="001361F1"/>
    <w:rsid w:val="0014343C"/>
    <w:rsid w:val="001436BD"/>
    <w:rsid w:val="00143926"/>
    <w:rsid w:val="00147770"/>
    <w:rsid w:val="00147BD5"/>
    <w:rsid w:val="00147EBA"/>
    <w:rsid w:val="00153070"/>
    <w:rsid w:val="00154D87"/>
    <w:rsid w:val="00155ACF"/>
    <w:rsid w:val="00161BA8"/>
    <w:rsid w:val="00162202"/>
    <w:rsid w:val="00163981"/>
    <w:rsid w:val="0016596D"/>
    <w:rsid w:val="00166F19"/>
    <w:rsid w:val="0017109E"/>
    <w:rsid w:val="0017301B"/>
    <w:rsid w:val="001854C4"/>
    <w:rsid w:val="00187045"/>
    <w:rsid w:val="00191C45"/>
    <w:rsid w:val="001939BB"/>
    <w:rsid w:val="001A324E"/>
    <w:rsid w:val="001A6B52"/>
    <w:rsid w:val="001B22E0"/>
    <w:rsid w:val="001B305E"/>
    <w:rsid w:val="001B64A8"/>
    <w:rsid w:val="001B66A0"/>
    <w:rsid w:val="001B6BF1"/>
    <w:rsid w:val="001C0DA4"/>
    <w:rsid w:val="001C4914"/>
    <w:rsid w:val="001C7C1B"/>
    <w:rsid w:val="001D75EE"/>
    <w:rsid w:val="001E04EE"/>
    <w:rsid w:val="001E2A46"/>
    <w:rsid w:val="001E50A6"/>
    <w:rsid w:val="001E5F68"/>
    <w:rsid w:val="001F0A72"/>
    <w:rsid w:val="001F0FA9"/>
    <w:rsid w:val="001F1D04"/>
    <w:rsid w:val="001F48F5"/>
    <w:rsid w:val="001F5B0B"/>
    <w:rsid w:val="001F7ACE"/>
    <w:rsid w:val="001F7E89"/>
    <w:rsid w:val="0020063E"/>
    <w:rsid w:val="0020366C"/>
    <w:rsid w:val="002038D4"/>
    <w:rsid w:val="00204F1C"/>
    <w:rsid w:val="002078FE"/>
    <w:rsid w:val="00212A8B"/>
    <w:rsid w:val="00212DB8"/>
    <w:rsid w:val="00216538"/>
    <w:rsid w:val="00217E89"/>
    <w:rsid w:val="00225F34"/>
    <w:rsid w:val="00227337"/>
    <w:rsid w:val="002304FD"/>
    <w:rsid w:val="0023056D"/>
    <w:rsid w:val="00235945"/>
    <w:rsid w:val="00237C52"/>
    <w:rsid w:val="00237F9D"/>
    <w:rsid w:val="00241D41"/>
    <w:rsid w:val="00245FAF"/>
    <w:rsid w:val="00246F72"/>
    <w:rsid w:val="002537E2"/>
    <w:rsid w:val="002557AF"/>
    <w:rsid w:val="00264005"/>
    <w:rsid w:val="00264F9E"/>
    <w:rsid w:val="00266079"/>
    <w:rsid w:val="0026688B"/>
    <w:rsid w:val="00267D34"/>
    <w:rsid w:val="00272D75"/>
    <w:rsid w:val="00273810"/>
    <w:rsid w:val="0027605C"/>
    <w:rsid w:val="002765B6"/>
    <w:rsid w:val="00281AEE"/>
    <w:rsid w:val="00282338"/>
    <w:rsid w:val="00295767"/>
    <w:rsid w:val="002A020F"/>
    <w:rsid w:val="002A0F61"/>
    <w:rsid w:val="002A56B2"/>
    <w:rsid w:val="002A797D"/>
    <w:rsid w:val="002C0965"/>
    <w:rsid w:val="002C2A4C"/>
    <w:rsid w:val="002C5066"/>
    <w:rsid w:val="002D1C56"/>
    <w:rsid w:val="002D33E4"/>
    <w:rsid w:val="002D711E"/>
    <w:rsid w:val="002D71AC"/>
    <w:rsid w:val="002E2A74"/>
    <w:rsid w:val="002E3575"/>
    <w:rsid w:val="002F3932"/>
    <w:rsid w:val="002F4921"/>
    <w:rsid w:val="002F7C45"/>
    <w:rsid w:val="0030069E"/>
    <w:rsid w:val="00302C1A"/>
    <w:rsid w:val="003074D9"/>
    <w:rsid w:val="0030765C"/>
    <w:rsid w:val="00314BD5"/>
    <w:rsid w:val="003156C0"/>
    <w:rsid w:val="00315D33"/>
    <w:rsid w:val="003212D7"/>
    <w:rsid w:val="00322B0E"/>
    <w:rsid w:val="0032584D"/>
    <w:rsid w:val="00325E4A"/>
    <w:rsid w:val="00327537"/>
    <w:rsid w:val="003323EC"/>
    <w:rsid w:val="00333CD0"/>
    <w:rsid w:val="0033553E"/>
    <w:rsid w:val="00335829"/>
    <w:rsid w:val="003366C1"/>
    <w:rsid w:val="00337EDF"/>
    <w:rsid w:val="00340577"/>
    <w:rsid w:val="0034195E"/>
    <w:rsid w:val="00341DD3"/>
    <w:rsid w:val="003468D6"/>
    <w:rsid w:val="00346E7E"/>
    <w:rsid w:val="00351351"/>
    <w:rsid w:val="003550F3"/>
    <w:rsid w:val="00356F2B"/>
    <w:rsid w:val="00357892"/>
    <w:rsid w:val="00360E5F"/>
    <w:rsid w:val="00361A90"/>
    <w:rsid w:val="003631ED"/>
    <w:rsid w:val="00376947"/>
    <w:rsid w:val="00377FDE"/>
    <w:rsid w:val="00381A7A"/>
    <w:rsid w:val="00382D47"/>
    <w:rsid w:val="003A05DE"/>
    <w:rsid w:val="003A60B9"/>
    <w:rsid w:val="003A74A0"/>
    <w:rsid w:val="003C0ADC"/>
    <w:rsid w:val="003C5B30"/>
    <w:rsid w:val="003D4588"/>
    <w:rsid w:val="003D4B9E"/>
    <w:rsid w:val="003E176D"/>
    <w:rsid w:val="003E30DF"/>
    <w:rsid w:val="003F2398"/>
    <w:rsid w:val="003F354E"/>
    <w:rsid w:val="003F40CC"/>
    <w:rsid w:val="003F4DEB"/>
    <w:rsid w:val="003F5D72"/>
    <w:rsid w:val="00402B65"/>
    <w:rsid w:val="00406524"/>
    <w:rsid w:val="00414322"/>
    <w:rsid w:val="004146B3"/>
    <w:rsid w:val="00416209"/>
    <w:rsid w:val="004168DB"/>
    <w:rsid w:val="00416E44"/>
    <w:rsid w:val="00421964"/>
    <w:rsid w:val="00422733"/>
    <w:rsid w:val="00424D0B"/>
    <w:rsid w:val="00427029"/>
    <w:rsid w:val="0043168D"/>
    <w:rsid w:val="00433376"/>
    <w:rsid w:val="004363F6"/>
    <w:rsid w:val="004368BB"/>
    <w:rsid w:val="004375DF"/>
    <w:rsid w:val="0044241B"/>
    <w:rsid w:val="004544BD"/>
    <w:rsid w:val="00454964"/>
    <w:rsid w:val="00457F0D"/>
    <w:rsid w:val="00460068"/>
    <w:rsid w:val="0046089D"/>
    <w:rsid w:val="0046234F"/>
    <w:rsid w:val="00465F80"/>
    <w:rsid w:val="004669BA"/>
    <w:rsid w:val="00470A9F"/>
    <w:rsid w:val="00482431"/>
    <w:rsid w:val="004828BC"/>
    <w:rsid w:val="0048424C"/>
    <w:rsid w:val="00484EEF"/>
    <w:rsid w:val="00486A6B"/>
    <w:rsid w:val="00487392"/>
    <w:rsid w:val="00490DB2"/>
    <w:rsid w:val="00497756"/>
    <w:rsid w:val="004A67EF"/>
    <w:rsid w:val="004B10B6"/>
    <w:rsid w:val="004B1921"/>
    <w:rsid w:val="004B2A03"/>
    <w:rsid w:val="004B3518"/>
    <w:rsid w:val="004B4940"/>
    <w:rsid w:val="004C2234"/>
    <w:rsid w:val="004C5545"/>
    <w:rsid w:val="004C5CC5"/>
    <w:rsid w:val="004D2521"/>
    <w:rsid w:val="004D2622"/>
    <w:rsid w:val="004D41C6"/>
    <w:rsid w:val="004D442C"/>
    <w:rsid w:val="004E122C"/>
    <w:rsid w:val="004E455C"/>
    <w:rsid w:val="004E5B2A"/>
    <w:rsid w:val="004E6D87"/>
    <w:rsid w:val="004F3F32"/>
    <w:rsid w:val="004F6E6B"/>
    <w:rsid w:val="005004D7"/>
    <w:rsid w:val="00500F21"/>
    <w:rsid w:val="00501D87"/>
    <w:rsid w:val="00501F23"/>
    <w:rsid w:val="0050330E"/>
    <w:rsid w:val="005038C1"/>
    <w:rsid w:val="005077E1"/>
    <w:rsid w:val="00512C0A"/>
    <w:rsid w:val="00513869"/>
    <w:rsid w:val="00515176"/>
    <w:rsid w:val="005157F3"/>
    <w:rsid w:val="005171BA"/>
    <w:rsid w:val="005231D6"/>
    <w:rsid w:val="00526849"/>
    <w:rsid w:val="00526A4E"/>
    <w:rsid w:val="005303AA"/>
    <w:rsid w:val="00531512"/>
    <w:rsid w:val="00532D1F"/>
    <w:rsid w:val="00534299"/>
    <w:rsid w:val="005356CA"/>
    <w:rsid w:val="00537FF5"/>
    <w:rsid w:val="005465E8"/>
    <w:rsid w:val="00547889"/>
    <w:rsid w:val="00547EF7"/>
    <w:rsid w:val="0056271D"/>
    <w:rsid w:val="00563229"/>
    <w:rsid w:val="005668DA"/>
    <w:rsid w:val="0057367A"/>
    <w:rsid w:val="00575934"/>
    <w:rsid w:val="0058024B"/>
    <w:rsid w:val="00580D2F"/>
    <w:rsid w:val="0058527C"/>
    <w:rsid w:val="0059042E"/>
    <w:rsid w:val="005A08B7"/>
    <w:rsid w:val="005A2697"/>
    <w:rsid w:val="005A54AD"/>
    <w:rsid w:val="005A54F6"/>
    <w:rsid w:val="005A7671"/>
    <w:rsid w:val="005B3278"/>
    <w:rsid w:val="005B4BBC"/>
    <w:rsid w:val="005B5C91"/>
    <w:rsid w:val="005B68AB"/>
    <w:rsid w:val="005C0EB7"/>
    <w:rsid w:val="005C386E"/>
    <w:rsid w:val="005C4A3F"/>
    <w:rsid w:val="005C7BC5"/>
    <w:rsid w:val="005E1812"/>
    <w:rsid w:val="005E1D19"/>
    <w:rsid w:val="005E2FB8"/>
    <w:rsid w:val="005F22DE"/>
    <w:rsid w:val="005F3EB0"/>
    <w:rsid w:val="00602F22"/>
    <w:rsid w:val="00613C6E"/>
    <w:rsid w:val="00613D1F"/>
    <w:rsid w:val="00620A2F"/>
    <w:rsid w:val="006214FF"/>
    <w:rsid w:val="00623CBA"/>
    <w:rsid w:val="0062780F"/>
    <w:rsid w:val="00632A93"/>
    <w:rsid w:val="00632CB7"/>
    <w:rsid w:val="00635AB7"/>
    <w:rsid w:val="00655388"/>
    <w:rsid w:val="00660875"/>
    <w:rsid w:val="006651DF"/>
    <w:rsid w:val="00666AAF"/>
    <w:rsid w:val="00673838"/>
    <w:rsid w:val="0068071C"/>
    <w:rsid w:val="006808F9"/>
    <w:rsid w:val="00686368"/>
    <w:rsid w:val="00686F83"/>
    <w:rsid w:val="00687E6C"/>
    <w:rsid w:val="006914A6"/>
    <w:rsid w:val="006944ED"/>
    <w:rsid w:val="00697B48"/>
    <w:rsid w:val="00697CBD"/>
    <w:rsid w:val="006A1856"/>
    <w:rsid w:val="006A2352"/>
    <w:rsid w:val="006A2877"/>
    <w:rsid w:val="006A3923"/>
    <w:rsid w:val="006A4481"/>
    <w:rsid w:val="006A6BDB"/>
    <w:rsid w:val="006B0570"/>
    <w:rsid w:val="006B7AB2"/>
    <w:rsid w:val="006C56C2"/>
    <w:rsid w:val="006D26C5"/>
    <w:rsid w:val="006D36D0"/>
    <w:rsid w:val="006D464B"/>
    <w:rsid w:val="006D5170"/>
    <w:rsid w:val="006E1B07"/>
    <w:rsid w:val="006E4067"/>
    <w:rsid w:val="006E4DCC"/>
    <w:rsid w:val="006E6914"/>
    <w:rsid w:val="006F2977"/>
    <w:rsid w:val="006F33BE"/>
    <w:rsid w:val="006F68A7"/>
    <w:rsid w:val="006F75F4"/>
    <w:rsid w:val="006F7AA2"/>
    <w:rsid w:val="00701B44"/>
    <w:rsid w:val="00701CC6"/>
    <w:rsid w:val="0070274A"/>
    <w:rsid w:val="0070290A"/>
    <w:rsid w:val="00702C81"/>
    <w:rsid w:val="007046DF"/>
    <w:rsid w:val="00705F10"/>
    <w:rsid w:val="00714490"/>
    <w:rsid w:val="00715477"/>
    <w:rsid w:val="0071548D"/>
    <w:rsid w:val="007157A7"/>
    <w:rsid w:val="00721C42"/>
    <w:rsid w:val="007253D3"/>
    <w:rsid w:val="0072743B"/>
    <w:rsid w:val="007338B6"/>
    <w:rsid w:val="0073498B"/>
    <w:rsid w:val="00737271"/>
    <w:rsid w:val="00741F84"/>
    <w:rsid w:val="00743043"/>
    <w:rsid w:val="00744AF4"/>
    <w:rsid w:val="0074610F"/>
    <w:rsid w:val="007465FC"/>
    <w:rsid w:val="00747D93"/>
    <w:rsid w:val="00750C7C"/>
    <w:rsid w:val="00760FF4"/>
    <w:rsid w:val="007619E9"/>
    <w:rsid w:val="00763FE0"/>
    <w:rsid w:val="00766383"/>
    <w:rsid w:val="0077015A"/>
    <w:rsid w:val="0077041F"/>
    <w:rsid w:val="00770E44"/>
    <w:rsid w:val="00775869"/>
    <w:rsid w:val="0078000A"/>
    <w:rsid w:val="0078374A"/>
    <w:rsid w:val="007865BC"/>
    <w:rsid w:val="0078750E"/>
    <w:rsid w:val="007918E3"/>
    <w:rsid w:val="0079210B"/>
    <w:rsid w:val="00796663"/>
    <w:rsid w:val="007A4E0F"/>
    <w:rsid w:val="007B4D19"/>
    <w:rsid w:val="007C0089"/>
    <w:rsid w:val="007C0675"/>
    <w:rsid w:val="007C21FB"/>
    <w:rsid w:val="007C2AAC"/>
    <w:rsid w:val="007C3742"/>
    <w:rsid w:val="007D02A9"/>
    <w:rsid w:val="007D5AE2"/>
    <w:rsid w:val="007D6F03"/>
    <w:rsid w:val="007E1490"/>
    <w:rsid w:val="007E4FD0"/>
    <w:rsid w:val="007E583E"/>
    <w:rsid w:val="007E6633"/>
    <w:rsid w:val="007E6749"/>
    <w:rsid w:val="007F0806"/>
    <w:rsid w:val="007F1949"/>
    <w:rsid w:val="007F3F52"/>
    <w:rsid w:val="007F59E4"/>
    <w:rsid w:val="008032DB"/>
    <w:rsid w:val="00803487"/>
    <w:rsid w:val="008050A6"/>
    <w:rsid w:val="008065C1"/>
    <w:rsid w:val="00807A73"/>
    <w:rsid w:val="008136D9"/>
    <w:rsid w:val="00820C13"/>
    <w:rsid w:val="008227B5"/>
    <w:rsid w:val="00830364"/>
    <w:rsid w:val="00831AD2"/>
    <w:rsid w:val="008321ED"/>
    <w:rsid w:val="00833C4C"/>
    <w:rsid w:val="00842802"/>
    <w:rsid w:val="00846652"/>
    <w:rsid w:val="008504A9"/>
    <w:rsid w:val="00852AD9"/>
    <w:rsid w:val="00856CB5"/>
    <w:rsid w:val="00857C30"/>
    <w:rsid w:val="00860BD6"/>
    <w:rsid w:val="00863AAD"/>
    <w:rsid w:val="00863DA4"/>
    <w:rsid w:val="008645A9"/>
    <w:rsid w:val="00866521"/>
    <w:rsid w:val="008707BD"/>
    <w:rsid w:val="008712F9"/>
    <w:rsid w:val="0087277A"/>
    <w:rsid w:val="00876AAD"/>
    <w:rsid w:val="008779DF"/>
    <w:rsid w:val="00892BD9"/>
    <w:rsid w:val="00896620"/>
    <w:rsid w:val="00897A64"/>
    <w:rsid w:val="00897FC8"/>
    <w:rsid w:val="008A09D1"/>
    <w:rsid w:val="008A3A02"/>
    <w:rsid w:val="008A5CFB"/>
    <w:rsid w:val="008B7728"/>
    <w:rsid w:val="008C18EE"/>
    <w:rsid w:val="008C2AD9"/>
    <w:rsid w:val="008C4B9B"/>
    <w:rsid w:val="008D3B4A"/>
    <w:rsid w:val="008D6BFB"/>
    <w:rsid w:val="008D7BF2"/>
    <w:rsid w:val="008E0356"/>
    <w:rsid w:val="008E2AEB"/>
    <w:rsid w:val="008F11FB"/>
    <w:rsid w:val="008F1945"/>
    <w:rsid w:val="008F2C2D"/>
    <w:rsid w:val="008F5E80"/>
    <w:rsid w:val="008F6ED5"/>
    <w:rsid w:val="00901A71"/>
    <w:rsid w:val="00902095"/>
    <w:rsid w:val="00904B64"/>
    <w:rsid w:val="00907A9C"/>
    <w:rsid w:val="00910234"/>
    <w:rsid w:val="00910760"/>
    <w:rsid w:val="009240E1"/>
    <w:rsid w:val="009347BF"/>
    <w:rsid w:val="00943986"/>
    <w:rsid w:val="009462F6"/>
    <w:rsid w:val="00946D44"/>
    <w:rsid w:val="00947562"/>
    <w:rsid w:val="009525D9"/>
    <w:rsid w:val="00952BCC"/>
    <w:rsid w:val="00955593"/>
    <w:rsid w:val="0096035E"/>
    <w:rsid w:val="0096328B"/>
    <w:rsid w:val="00964C7E"/>
    <w:rsid w:val="0096633E"/>
    <w:rsid w:val="009716FE"/>
    <w:rsid w:val="00971AA7"/>
    <w:rsid w:val="00971C93"/>
    <w:rsid w:val="009752FE"/>
    <w:rsid w:val="00975621"/>
    <w:rsid w:val="00985940"/>
    <w:rsid w:val="00992F9A"/>
    <w:rsid w:val="009A0485"/>
    <w:rsid w:val="009A4444"/>
    <w:rsid w:val="009A6937"/>
    <w:rsid w:val="009A6AB6"/>
    <w:rsid w:val="009B3235"/>
    <w:rsid w:val="009B503A"/>
    <w:rsid w:val="009B6AFA"/>
    <w:rsid w:val="009B72D8"/>
    <w:rsid w:val="009C142E"/>
    <w:rsid w:val="009C2488"/>
    <w:rsid w:val="009C4629"/>
    <w:rsid w:val="009C5D34"/>
    <w:rsid w:val="009C76E7"/>
    <w:rsid w:val="009D1847"/>
    <w:rsid w:val="009D5E23"/>
    <w:rsid w:val="009D7DCB"/>
    <w:rsid w:val="009F7A3A"/>
    <w:rsid w:val="00A076F6"/>
    <w:rsid w:val="00A15461"/>
    <w:rsid w:val="00A15FC8"/>
    <w:rsid w:val="00A160E2"/>
    <w:rsid w:val="00A26794"/>
    <w:rsid w:val="00A275F1"/>
    <w:rsid w:val="00A34724"/>
    <w:rsid w:val="00A365AA"/>
    <w:rsid w:val="00A40064"/>
    <w:rsid w:val="00A43786"/>
    <w:rsid w:val="00A4590A"/>
    <w:rsid w:val="00A50287"/>
    <w:rsid w:val="00A514E3"/>
    <w:rsid w:val="00A54ECA"/>
    <w:rsid w:val="00A6602D"/>
    <w:rsid w:val="00A7091A"/>
    <w:rsid w:val="00A7141D"/>
    <w:rsid w:val="00A72942"/>
    <w:rsid w:val="00A76870"/>
    <w:rsid w:val="00A81701"/>
    <w:rsid w:val="00A817F0"/>
    <w:rsid w:val="00A82FE7"/>
    <w:rsid w:val="00A83563"/>
    <w:rsid w:val="00A85429"/>
    <w:rsid w:val="00A869B4"/>
    <w:rsid w:val="00A86DAE"/>
    <w:rsid w:val="00A93505"/>
    <w:rsid w:val="00A95475"/>
    <w:rsid w:val="00AA2BD9"/>
    <w:rsid w:val="00AB19E2"/>
    <w:rsid w:val="00AB415C"/>
    <w:rsid w:val="00AB430E"/>
    <w:rsid w:val="00AC28F7"/>
    <w:rsid w:val="00AC4BD6"/>
    <w:rsid w:val="00AC5AE2"/>
    <w:rsid w:val="00AC6F9F"/>
    <w:rsid w:val="00AE3719"/>
    <w:rsid w:val="00AE408F"/>
    <w:rsid w:val="00AE48FA"/>
    <w:rsid w:val="00AF4024"/>
    <w:rsid w:val="00AF4BFA"/>
    <w:rsid w:val="00AF6894"/>
    <w:rsid w:val="00B00091"/>
    <w:rsid w:val="00B00F3E"/>
    <w:rsid w:val="00B02627"/>
    <w:rsid w:val="00B03655"/>
    <w:rsid w:val="00B147EE"/>
    <w:rsid w:val="00B17DC7"/>
    <w:rsid w:val="00B244E5"/>
    <w:rsid w:val="00B24C09"/>
    <w:rsid w:val="00B341D0"/>
    <w:rsid w:val="00B3538E"/>
    <w:rsid w:val="00B359F7"/>
    <w:rsid w:val="00B430B6"/>
    <w:rsid w:val="00B459B4"/>
    <w:rsid w:val="00B50504"/>
    <w:rsid w:val="00B52AE4"/>
    <w:rsid w:val="00B53F5D"/>
    <w:rsid w:val="00B55573"/>
    <w:rsid w:val="00B63CBB"/>
    <w:rsid w:val="00B67284"/>
    <w:rsid w:val="00B73E84"/>
    <w:rsid w:val="00B76175"/>
    <w:rsid w:val="00B84355"/>
    <w:rsid w:val="00B86578"/>
    <w:rsid w:val="00B86882"/>
    <w:rsid w:val="00B91342"/>
    <w:rsid w:val="00BA0DCB"/>
    <w:rsid w:val="00BA3C58"/>
    <w:rsid w:val="00BA52C7"/>
    <w:rsid w:val="00BB3135"/>
    <w:rsid w:val="00BC0C66"/>
    <w:rsid w:val="00BC24E9"/>
    <w:rsid w:val="00BC6033"/>
    <w:rsid w:val="00BD2569"/>
    <w:rsid w:val="00BD2921"/>
    <w:rsid w:val="00BD7BDA"/>
    <w:rsid w:val="00BE1942"/>
    <w:rsid w:val="00BE2D11"/>
    <w:rsid w:val="00BE487D"/>
    <w:rsid w:val="00BE5245"/>
    <w:rsid w:val="00BE657F"/>
    <w:rsid w:val="00BF08EF"/>
    <w:rsid w:val="00BF1D37"/>
    <w:rsid w:val="00BF358A"/>
    <w:rsid w:val="00BF3AD6"/>
    <w:rsid w:val="00BF56D4"/>
    <w:rsid w:val="00C0032C"/>
    <w:rsid w:val="00C00516"/>
    <w:rsid w:val="00C0068C"/>
    <w:rsid w:val="00C01204"/>
    <w:rsid w:val="00C013D6"/>
    <w:rsid w:val="00C020E9"/>
    <w:rsid w:val="00C047C5"/>
    <w:rsid w:val="00C1116A"/>
    <w:rsid w:val="00C136ED"/>
    <w:rsid w:val="00C13AD3"/>
    <w:rsid w:val="00C15E50"/>
    <w:rsid w:val="00C30341"/>
    <w:rsid w:val="00C320CD"/>
    <w:rsid w:val="00C3387C"/>
    <w:rsid w:val="00C426AA"/>
    <w:rsid w:val="00C42E85"/>
    <w:rsid w:val="00C45A69"/>
    <w:rsid w:val="00C516FA"/>
    <w:rsid w:val="00C54068"/>
    <w:rsid w:val="00C55A61"/>
    <w:rsid w:val="00C5719B"/>
    <w:rsid w:val="00C57E7E"/>
    <w:rsid w:val="00C61C65"/>
    <w:rsid w:val="00C63657"/>
    <w:rsid w:val="00C6457F"/>
    <w:rsid w:val="00C70926"/>
    <w:rsid w:val="00C80864"/>
    <w:rsid w:val="00C81B3D"/>
    <w:rsid w:val="00C917F0"/>
    <w:rsid w:val="00C967D1"/>
    <w:rsid w:val="00C976FE"/>
    <w:rsid w:val="00CA22E1"/>
    <w:rsid w:val="00CA301F"/>
    <w:rsid w:val="00CB2C7B"/>
    <w:rsid w:val="00CB2F67"/>
    <w:rsid w:val="00CB4A77"/>
    <w:rsid w:val="00CB5BA5"/>
    <w:rsid w:val="00CC24CE"/>
    <w:rsid w:val="00CC39EB"/>
    <w:rsid w:val="00CC655D"/>
    <w:rsid w:val="00CC7585"/>
    <w:rsid w:val="00CC78D5"/>
    <w:rsid w:val="00CC7E31"/>
    <w:rsid w:val="00CD03B9"/>
    <w:rsid w:val="00CD10FF"/>
    <w:rsid w:val="00CD3480"/>
    <w:rsid w:val="00CD5EEE"/>
    <w:rsid w:val="00CE28D9"/>
    <w:rsid w:val="00CF2443"/>
    <w:rsid w:val="00CF7DD8"/>
    <w:rsid w:val="00D048D6"/>
    <w:rsid w:val="00D05A0E"/>
    <w:rsid w:val="00D107DC"/>
    <w:rsid w:val="00D12C97"/>
    <w:rsid w:val="00D139B5"/>
    <w:rsid w:val="00D2051B"/>
    <w:rsid w:val="00D2737D"/>
    <w:rsid w:val="00D274E0"/>
    <w:rsid w:val="00D277AE"/>
    <w:rsid w:val="00D3028D"/>
    <w:rsid w:val="00D3039A"/>
    <w:rsid w:val="00D35F7C"/>
    <w:rsid w:val="00D366F6"/>
    <w:rsid w:val="00D40BE1"/>
    <w:rsid w:val="00D43C2B"/>
    <w:rsid w:val="00D513CC"/>
    <w:rsid w:val="00D57B2F"/>
    <w:rsid w:val="00D62A13"/>
    <w:rsid w:val="00D6428C"/>
    <w:rsid w:val="00D64C22"/>
    <w:rsid w:val="00D67BC4"/>
    <w:rsid w:val="00D724F9"/>
    <w:rsid w:val="00D72D7F"/>
    <w:rsid w:val="00D77770"/>
    <w:rsid w:val="00D822D2"/>
    <w:rsid w:val="00D829FE"/>
    <w:rsid w:val="00D85F4A"/>
    <w:rsid w:val="00D86A53"/>
    <w:rsid w:val="00D87F3E"/>
    <w:rsid w:val="00D9079E"/>
    <w:rsid w:val="00D96F4B"/>
    <w:rsid w:val="00DA107A"/>
    <w:rsid w:val="00DA3FBE"/>
    <w:rsid w:val="00DA5309"/>
    <w:rsid w:val="00DB43D6"/>
    <w:rsid w:val="00DB4A67"/>
    <w:rsid w:val="00DB4CDF"/>
    <w:rsid w:val="00DB5ED6"/>
    <w:rsid w:val="00DB668E"/>
    <w:rsid w:val="00DB7229"/>
    <w:rsid w:val="00DC79B2"/>
    <w:rsid w:val="00DD1446"/>
    <w:rsid w:val="00DD6349"/>
    <w:rsid w:val="00DE56BE"/>
    <w:rsid w:val="00DE6371"/>
    <w:rsid w:val="00DE7A46"/>
    <w:rsid w:val="00DF0E34"/>
    <w:rsid w:val="00DF1476"/>
    <w:rsid w:val="00DF2428"/>
    <w:rsid w:val="00DF3A93"/>
    <w:rsid w:val="00E01E46"/>
    <w:rsid w:val="00E02BC8"/>
    <w:rsid w:val="00E05F4B"/>
    <w:rsid w:val="00E12B07"/>
    <w:rsid w:val="00E132C2"/>
    <w:rsid w:val="00E17EF8"/>
    <w:rsid w:val="00E2068B"/>
    <w:rsid w:val="00E23EF5"/>
    <w:rsid w:val="00E27D45"/>
    <w:rsid w:val="00E31363"/>
    <w:rsid w:val="00E334B2"/>
    <w:rsid w:val="00E4019D"/>
    <w:rsid w:val="00E41C4C"/>
    <w:rsid w:val="00E428B4"/>
    <w:rsid w:val="00E460D1"/>
    <w:rsid w:val="00E46C30"/>
    <w:rsid w:val="00E511EE"/>
    <w:rsid w:val="00E528D5"/>
    <w:rsid w:val="00E56355"/>
    <w:rsid w:val="00E642FE"/>
    <w:rsid w:val="00E67B9F"/>
    <w:rsid w:val="00E7005D"/>
    <w:rsid w:val="00E70F4D"/>
    <w:rsid w:val="00E72336"/>
    <w:rsid w:val="00E7514E"/>
    <w:rsid w:val="00E7683F"/>
    <w:rsid w:val="00E805C9"/>
    <w:rsid w:val="00E80D53"/>
    <w:rsid w:val="00E82F09"/>
    <w:rsid w:val="00E946D8"/>
    <w:rsid w:val="00E947C7"/>
    <w:rsid w:val="00E954EF"/>
    <w:rsid w:val="00E978FD"/>
    <w:rsid w:val="00EA1C5C"/>
    <w:rsid w:val="00EA27A6"/>
    <w:rsid w:val="00EA3CB7"/>
    <w:rsid w:val="00EA5CC9"/>
    <w:rsid w:val="00EA6B2A"/>
    <w:rsid w:val="00EB264B"/>
    <w:rsid w:val="00EB28D4"/>
    <w:rsid w:val="00EB5446"/>
    <w:rsid w:val="00EB57CB"/>
    <w:rsid w:val="00EC1D04"/>
    <w:rsid w:val="00ED4A45"/>
    <w:rsid w:val="00ED5403"/>
    <w:rsid w:val="00ED5C32"/>
    <w:rsid w:val="00ED6CBF"/>
    <w:rsid w:val="00EE2688"/>
    <w:rsid w:val="00EE2FB9"/>
    <w:rsid w:val="00EF1FCF"/>
    <w:rsid w:val="00EF20F8"/>
    <w:rsid w:val="00EF390E"/>
    <w:rsid w:val="00EF6E13"/>
    <w:rsid w:val="00F0028A"/>
    <w:rsid w:val="00F01D18"/>
    <w:rsid w:val="00F0435A"/>
    <w:rsid w:val="00F04EEB"/>
    <w:rsid w:val="00F074E7"/>
    <w:rsid w:val="00F125EE"/>
    <w:rsid w:val="00F12C72"/>
    <w:rsid w:val="00F161F4"/>
    <w:rsid w:val="00F168FC"/>
    <w:rsid w:val="00F20DD0"/>
    <w:rsid w:val="00F21962"/>
    <w:rsid w:val="00F23001"/>
    <w:rsid w:val="00F232F4"/>
    <w:rsid w:val="00F233D1"/>
    <w:rsid w:val="00F23C41"/>
    <w:rsid w:val="00F356A4"/>
    <w:rsid w:val="00F35958"/>
    <w:rsid w:val="00F36AA7"/>
    <w:rsid w:val="00F41C0D"/>
    <w:rsid w:val="00F533F2"/>
    <w:rsid w:val="00F57FDA"/>
    <w:rsid w:val="00F60419"/>
    <w:rsid w:val="00F66F0D"/>
    <w:rsid w:val="00F70E43"/>
    <w:rsid w:val="00F81627"/>
    <w:rsid w:val="00F848C9"/>
    <w:rsid w:val="00F875EB"/>
    <w:rsid w:val="00F87DE2"/>
    <w:rsid w:val="00F9327C"/>
    <w:rsid w:val="00F96282"/>
    <w:rsid w:val="00FB3941"/>
    <w:rsid w:val="00FC1168"/>
    <w:rsid w:val="00FC75C4"/>
    <w:rsid w:val="00FD0FBB"/>
    <w:rsid w:val="00FD34E8"/>
    <w:rsid w:val="00FD4445"/>
    <w:rsid w:val="00FD5B19"/>
    <w:rsid w:val="00FE1A1D"/>
    <w:rsid w:val="00FE36F4"/>
    <w:rsid w:val="00FE3A16"/>
    <w:rsid w:val="00FF25CB"/>
    <w:rsid w:val="00FF5C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fillcolor="white">
      <v:fill color="white"/>
      <o:colormru v:ext="edit" colors="#006eb9"/>
    </o:shapedefaults>
    <o:shapelayout v:ext="edit">
      <o:idmap v:ext="edit" data="1"/>
    </o:shapelayout>
  </w:shapeDefaults>
  <w:decimalSymbol w:val=","/>
  <w:listSeparator w:val=";"/>
  <w14:docId w14:val="50E95A11"/>
  <w15:chartTrackingRefBased/>
  <w15:docId w15:val="{F7804EC6-99C3-43DB-83F3-CD7764218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qFormat="1"/>
    <w:lsdException w:name="annotation reference" w:uiPriority="99"/>
    <w:lsdException w:name="Title" w:uiPriority="10" w:qFormat="1"/>
    <w:lsdException w:name="Subtitle" w:qFormat="1"/>
    <w:lsdException w:name="Hyperlink" w:uiPriority="99"/>
    <w:lsdException w:name="Strong" w:uiPriority="22" w:qFormat="1"/>
    <w:lsdException w:name="Emphasis" w:qFormat="1"/>
    <w:lsdException w:name="Normal (Web)" w:uiPriority="99"/>
    <w:lsdException w:name="HTML Variable" w:semiHidden="1" w:unhideWhenUsed="1"/>
    <w:lsdException w:name="Normal T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line="280" w:lineRule="atLeast"/>
    </w:pPr>
    <w:rPr>
      <w:rFonts w:ascii="Arial" w:hAnsi="Arial"/>
    </w:rPr>
  </w:style>
  <w:style w:type="paragraph" w:styleId="Kop1">
    <w:name w:val="heading 1"/>
    <w:basedOn w:val="Standaard"/>
    <w:next w:val="Standaard"/>
    <w:link w:val="Kop1Char"/>
    <w:qFormat/>
    <w:rsid w:val="001F0A72"/>
    <w:pPr>
      <w:keepNext/>
      <w:numPr>
        <w:numId w:val="3"/>
      </w:numPr>
      <w:spacing w:after="280" w:line="480" w:lineRule="atLeast"/>
      <w:outlineLvl w:val="0"/>
    </w:pPr>
    <w:rPr>
      <w:rFonts w:ascii="Arial Rounded MT Bold" w:hAnsi="Arial Rounded MT Bold"/>
      <w:color w:val="006EB9"/>
      <w:kern w:val="32"/>
      <w:sz w:val="28"/>
      <w:szCs w:val="28"/>
    </w:rPr>
  </w:style>
  <w:style w:type="paragraph" w:styleId="Kop2">
    <w:name w:val="heading 2"/>
    <w:basedOn w:val="Standaard"/>
    <w:next w:val="Standaard"/>
    <w:link w:val="Kop2Char"/>
    <w:qFormat/>
    <w:rsid w:val="0003775F"/>
    <w:pPr>
      <w:keepNext/>
      <w:keepLines/>
      <w:numPr>
        <w:ilvl w:val="1"/>
        <w:numId w:val="3"/>
      </w:numPr>
      <w:spacing w:before="480" w:after="120" w:line="276" w:lineRule="auto"/>
      <w:jc w:val="both"/>
      <w:outlineLvl w:val="1"/>
    </w:pPr>
    <w:rPr>
      <w:rFonts w:cs="Arial"/>
      <w:b/>
      <w:color w:val="006EB9"/>
    </w:rPr>
  </w:style>
  <w:style w:type="paragraph" w:styleId="Kop3">
    <w:name w:val="heading 3"/>
    <w:basedOn w:val="Standaard"/>
    <w:next w:val="Standaard"/>
    <w:link w:val="Kop3Char"/>
    <w:qFormat/>
    <w:rsid w:val="00C45A69"/>
    <w:pPr>
      <w:keepNext/>
      <w:keepLines/>
      <w:numPr>
        <w:ilvl w:val="2"/>
        <w:numId w:val="3"/>
      </w:numPr>
      <w:spacing w:before="360" w:after="120" w:line="276" w:lineRule="auto"/>
      <w:outlineLvl w:val="2"/>
    </w:pPr>
    <w:rPr>
      <w:rFonts w:cs="Arial"/>
      <w:i/>
      <w:color w:val="548DD4"/>
    </w:rPr>
  </w:style>
  <w:style w:type="paragraph" w:styleId="Kop4">
    <w:name w:val="heading 4"/>
    <w:basedOn w:val="Standaard"/>
    <w:next w:val="Standaard"/>
    <w:link w:val="Kop4Char"/>
    <w:uiPriority w:val="9"/>
    <w:unhideWhenUsed/>
    <w:qFormat/>
    <w:rsid w:val="00902095"/>
    <w:pPr>
      <w:keepNext/>
      <w:keepLines/>
      <w:numPr>
        <w:ilvl w:val="3"/>
        <w:numId w:val="3"/>
      </w:numPr>
      <w:spacing w:before="200" w:line="276" w:lineRule="auto"/>
      <w:outlineLvl w:val="3"/>
    </w:pPr>
    <w:rPr>
      <w:rFonts w:asciiTheme="majorHAnsi" w:eastAsiaTheme="majorEastAsia" w:hAnsiTheme="majorHAnsi" w:cstheme="majorBidi"/>
      <w:b/>
      <w:bCs/>
      <w:i/>
      <w:iCs/>
      <w:color w:val="4472C4" w:themeColor="accent1"/>
      <w:sz w:val="22"/>
      <w:szCs w:val="22"/>
      <w:lang w:eastAsia="en-US"/>
    </w:rPr>
  </w:style>
  <w:style w:type="paragraph" w:styleId="Kop5">
    <w:name w:val="heading 5"/>
    <w:basedOn w:val="Standaard"/>
    <w:next w:val="Standaard"/>
    <w:link w:val="Kop5Char"/>
    <w:uiPriority w:val="9"/>
    <w:unhideWhenUsed/>
    <w:qFormat/>
    <w:rsid w:val="00902095"/>
    <w:pPr>
      <w:keepNext/>
      <w:keepLines/>
      <w:numPr>
        <w:ilvl w:val="4"/>
        <w:numId w:val="3"/>
      </w:numPr>
      <w:spacing w:before="200" w:line="276" w:lineRule="auto"/>
      <w:outlineLvl w:val="4"/>
    </w:pPr>
    <w:rPr>
      <w:rFonts w:asciiTheme="majorHAnsi" w:eastAsiaTheme="majorEastAsia" w:hAnsiTheme="majorHAnsi" w:cstheme="majorBidi"/>
      <w:color w:val="1F3763" w:themeColor="accent1" w:themeShade="7F"/>
      <w:sz w:val="22"/>
      <w:szCs w:val="22"/>
      <w:lang w:eastAsia="en-US"/>
    </w:rPr>
  </w:style>
  <w:style w:type="paragraph" w:styleId="Kop6">
    <w:name w:val="heading 6"/>
    <w:basedOn w:val="Standaard"/>
    <w:next w:val="Standaard"/>
    <w:link w:val="Kop6Char"/>
    <w:uiPriority w:val="9"/>
    <w:semiHidden/>
    <w:unhideWhenUsed/>
    <w:qFormat/>
    <w:rsid w:val="00902095"/>
    <w:pPr>
      <w:keepNext/>
      <w:keepLines/>
      <w:numPr>
        <w:ilvl w:val="5"/>
        <w:numId w:val="3"/>
      </w:numPr>
      <w:spacing w:before="200" w:line="276" w:lineRule="auto"/>
      <w:outlineLvl w:val="5"/>
    </w:pPr>
    <w:rPr>
      <w:rFonts w:asciiTheme="majorHAnsi" w:eastAsiaTheme="majorEastAsia" w:hAnsiTheme="majorHAnsi" w:cstheme="majorBidi"/>
      <w:i/>
      <w:iCs/>
      <w:color w:val="1F3763" w:themeColor="accent1" w:themeShade="7F"/>
      <w:sz w:val="22"/>
      <w:szCs w:val="22"/>
      <w:lang w:eastAsia="en-US"/>
    </w:rPr>
  </w:style>
  <w:style w:type="paragraph" w:styleId="Kop7">
    <w:name w:val="heading 7"/>
    <w:basedOn w:val="Standaard"/>
    <w:next w:val="Standaard"/>
    <w:link w:val="Kop7Char"/>
    <w:uiPriority w:val="9"/>
    <w:semiHidden/>
    <w:unhideWhenUsed/>
    <w:qFormat/>
    <w:rsid w:val="00902095"/>
    <w:pPr>
      <w:keepNext/>
      <w:keepLines/>
      <w:numPr>
        <w:ilvl w:val="6"/>
        <w:numId w:val="3"/>
      </w:numPr>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paragraph" w:styleId="Kop8">
    <w:name w:val="heading 8"/>
    <w:basedOn w:val="Standaard"/>
    <w:next w:val="Standaard"/>
    <w:link w:val="Kop8Char"/>
    <w:uiPriority w:val="9"/>
    <w:semiHidden/>
    <w:unhideWhenUsed/>
    <w:qFormat/>
    <w:rsid w:val="00902095"/>
    <w:pPr>
      <w:keepNext/>
      <w:keepLines/>
      <w:numPr>
        <w:ilvl w:val="7"/>
        <w:numId w:val="3"/>
      </w:numPr>
      <w:spacing w:before="200" w:line="276" w:lineRule="auto"/>
      <w:outlineLvl w:val="7"/>
    </w:pPr>
    <w:rPr>
      <w:rFonts w:asciiTheme="majorHAnsi" w:eastAsiaTheme="majorEastAsia" w:hAnsiTheme="majorHAnsi" w:cstheme="majorBidi"/>
      <w:color w:val="404040" w:themeColor="text1" w:themeTint="BF"/>
      <w:lang w:eastAsia="en-US"/>
    </w:rPr>
  </w:style>
  <w:style w:type="paragraph" w:styleId="Kop9">
    <w:name w:val="heading 9"/>
    <w:basedOn w:val="Standaard"/>
    <w:next w:val="Standaard"/>
    <w:link w:val="Kop9Char"/>
    <w:uiPriority w:val="9"/>
    <w:semiHidden/>
    <w:unhideWhenUsed/>
    <w:qFormat/>
    <w:rsid w:val="00902095"/>
    <w:pPr>
      <w:keepNext/>
      <w:keepLines/>
      <w:numPr>
        <w:ilvl w:val="8"/>
        <w:numId w:val="3"/>
      </w:numPr>
      <w:spacing w:before="200" w:line="276" w:lineRule="auto"/>
      <w:outlineLvl w:val="8"/>
    </w:pPr>
    <w:rPr>
      <w:rFonts w:asciiTheme="majorHAnsi" w:eastAsiaTheme="majorEastAsia" w:hAnsiTheme="majorHAnsi" w:cstheme="majorBidi"/>
      <w:i/>
      <w:iCs/>
      <w:color w:val="404040" w:themeColor="text1" w:themeTint="BF"/>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spacing w:line="160" w:lineRule="atLeast"/>
    </w:pPr>
    <w:rPr>
      <w:noProof/>
      <w:sz w:val="16"/>
    </w:rPr>
  </w:style>
  <w:style w:type="paragraph" w:styleId="Voettekst">
    <w:name w:val="footer"/>
    <w:basedOn w:val="Standaard"/>
    <w:link w:val="VoettekstChar"/>
    <w:uiPriority w:val="99"/>
    <w:rsid w:val="001173FD"/>
    <w:pPr>
      <w:tabs>
        <w:tab w:val="center" w:pos="4451"/>
        <w:tab w:val="right" w:pos="8902"/>
      </w:tabs>
    </w:pPr>
    <w:rPr>
      <w:rFonts w:ascii="Arial Narrow" w:hAnsi="Arial Narrow"/>
      <w:noProof/>
    </w:rPr>
  </w:style>
  <w:style w:type="paragraph" w:styleId="Inhopg1">
    <w:name w:val="toc 1"/>
    <w:basedOn w:val="Standaard"/>
    <w:next w:val="Standaard"/>
    <w:autoRedefine/>
    <w:uiPriority w:val="39"/>
    <w:rsid w:val="00187045"/>
    <w:pPr>
      <w:tabs>
        <w:tab w:val="left" w:pos="567"/>
        <w:tab w:val="right" w:leader="dot" w:pos="8902"/>
      </w:tabs>
      <w:spacing w:before="280"/>
    </w:pPr>
    <w:rPr>
      <w:rFonts w:ascii="Arial Narrow" w:hAnsi="Arial Narrow"/>
      <w:b/>
      <w:color w:val="006EB9"/>
      <w:sz w:val="24"/>
    </w:rPr>
  </w:style>
  <w:style w:type="paragraph" w:customStyle="1" w:styleId="Afstand">
    <w:name w:val="Afstand"/>
    <w:basedOn w:val="Standaard"/>
    <w:next w:val="Standaard"/>
  </w:style>
  <w:style w:type="paragraph" w:customStyle="1" w:styleId="Rapporttitel">
    <w:name w:val="Rapporttitel"/>
    <w:basedOn w:val="Standaard"/>
    <w:rsid w:val="006F33BE"/>
    <w:pPr>
      <w:spacing w:line="440" w:lineRule="atLeast"/>
    </w:pPr>
    <w:rPr>
      <w:rFonts w:ascii="Arial Rounded MT Bold" w:hAnsi="Arial Rounded MT Bold"/>
      <w:b/>
      <w:noProof/>
      <w:sz w:val="40"/>
    </w:rPr>
  </w:style>
  <w:style w:type="paragraph" w:customStyle="1" w:styleId="Rapportondertitel">
    <w:name w:val="Rapportondertitel"/>
    <w:basedOn w:val="Standaard"/>
    <w:rsid w:val="006F33BE"/>
    <w:rPr>
      <w:b/>
      <w:noProof/>
      <w:sz w:val="24"/>
    </w:rPr>
  </w:style>
  <w:style w:type="paragraph" w:customStyle="1" w:styleId="Bladtitel">
    <w:name w:val="Bladtitel"/>
    <w:basedOn w:val="Standaard"/>
    <w:next w:val="Standaard"/>
    <w:rsid w:val="007046DF"/>
    <w:rPr>
      <w:rFonts w:ascii="Arial Rounded MT Bold" w:hAnsi="Arial Rounded MT Bold"/>
      <w:noProof/>
      <w:color w:val="006EB9"/>
      <w:sz w:val="32"/>
    </w:rPr>
  </w:style>
  <w:style w:type="paragraph" w:customStyle="1" w:styleId="BladTekst">
    <w:name w:val="BladTekst"/>
    <w:basedOn w:val="Standaard"/>
    <w:rPr>
      <w:noProof/>
    </w:rPr>
  </w:style>
  <w:style w:type="paragraph" w:customStyle="1" w:styleId="BladTekstVet">
    <w:name w:val="BladTekstVet"/>
    <w:basedOn w:val="BladTekst"/>
    <w:next w:val="BladTekst"/>
    <w:rsid w:val="007046DF"/>
    <w:rPr>
      <w:rFonts w:ascii="Arial Narrow" w:hAnsi="Arial Narrow"/>
      <w:b/>
      <w:color w:val="006EB9"/>
      <w:sz w:val="24"/>
    </w:rPr>
  </w:style>
  <w:style w:type="paragraph" w:styleId="Inhopg2">
    <w:name w:val="toc 2"/>
    <w:basedOn w:val="Standaard"/>
    <w:next w:val="Standaard"/>
    <w:autoRedefine/>
    <w:uiPriority w:val="39"/>
    <w:rsid w:val="006E4067"/>
    <w:pPr>
      <w:tabs>
        <w:tab w:val="left" w:pos="567"/>
        <w:tab w:val="right" w:leader="dot" w:pos="8902"/>
      </w:tabs>
    </w:pPr>
    <w:rPr>
      <w:rFonts w:ascii="Arial Narrow" w:hAnsi="Arial Narrow"/>
      <w:b/>
      <w:sz w:val="22"/>
    </w:rPr>
  </w:style>
  <w:style w:type="paragraph" w:styleId="Inhopg3">
    <w:name w:val="toc 3"/>
    <w:basedOn w:val="Standaard"/>
    <w:next w:val="Standaard"/>
    <w:autoRedefine/>
    <w:uiPriority w:val="39"/>
    <w:rsid w:val="006E4067"/>
    <w:pPr>
      <w:tabs>
        <w:tab w:val="left" w:pos="567"/>
        <w:tab w:val="right" w:leader="dot" w:pos="8902"/>
      </w:tabs>
    </w:pPr>
    <w:rPr>
      <w:noProof/>
    </w:rPr>
  </w:style>
  <w:style w:type="paragraph" w:styleId="Inhopg4">
    <w:name w:val="toc 4"/>
    <w:basedOn w:val="Standaard"/>
    <w:next w:val="Standaard"/>
    <w:autoRedefine/>
    <w:uiPriority w:val="39"/>
    <w:pPr>
      <w:spacing w:before="280"/>
    </w:pPr>
    <w:rPr>
      <w:rFonts w:ascii="Arial Black" w:hAnsi="Arial Black"/>
    </w:rPr>
  </w:style>
  <w:style w:type="paragraph" w:customStyle="1" w:styleId="Introtekst">
    <w:name w:val="Introtekst"/>
    <w:basedOn w:val="Standaard"/>
    <w:next w:val="Standaard"/>
    <w:pPr>
      <w:spacing w:after="280"/>
    </w:pPr>
    <w:rPr>
      <w:b/>
    </w:rPr>
  </w:style>
  <w:style w:type="character" w:customStyle="1" w:styleId="IntrotekstChar">
    <w:name w:val="Introtekst Char"/>
    <w:rPr>
      <w:rFonts w:ascii="Arial" w:hAnsi="Arial"/>
      <w:b/>
      <w:noProof w:val="0"/>
      <w:szCs w:val="24"/>
      <w:lang w:val="nl-NL" w:eastAsia="nl-NL" w:bidi="ar-SA"/>
    </w:rPr>
  </w:style>
  <w:style w:type="paragraph" w:customStyle="1" w:styleId="Tussenkop">
    <w:name w:val="Tussenkop"/>
    <w:basedOn w:val="Standaard"/>
    <w:next w:val="Standaard"/>
    <w:rsid w:val="00A4590A"/>
    <w:pPr>
      <w:spacing w:before="280"/>
    </w:pPr>
    <w:rPr>
      <w:b/>
      <w:sz w:val="18"/>
    </w:rPr>
  </w:style>
  <w:style w:type="paragraph" w:styleId="Lijstopsomteken">
    <w:name w:val="List Bullet"/>
    <w:basedOn w:val="Standaard"/>
    <w:autoRedefine/>
    <w:pPr>
      <w:numPr>
        <w:numId w:val="1"/>
      </w:numPr>
      <w:tabs>
        <w:tab w:val="clear" w:pos="360"/>
        <w:tab w:val="num" w:pos="765"/>
      </w:tabs>
      <w:ind w:left="765" w:hanging="198"/>
    </w:pPr>
  </w:style>
  <w:style w:type="paragraph" w:styleId="Lijstopsomteken2">
    <w:name w:val="List Bullet 2"/>
    <w:basedOn w:val="Standaard"/>
    <w:autoRedefine/>
    <w:pPr>
      <w:numPr>
        <w:numId w:val="2"/>
      </w:numPr>
      <w:tabs>
        <w:tab w:val="clear" w:pos="1125"/>
        <w:tab w:val="left" w:pos="936"/>
      </w:tabs>
    </w:pPr>
  </w:style>
  <w:style w:type="paragraph" w:styleId="Ballontekst">
    <w:name w:val="Balloon Text"/>
    <w:basedOn w:val="Standaard"/>
    <w:link w:val="BallontekstChar"/>
    <w:uiPriority w:val="99"/>
    <w:semiHidden/>
    <w:rsid w:val="00547EF7"/>
    <w:rPr>
      <w:rFonts w:ascii="Tahoma" w:hAnsi="Tahoma" w:cs="Tahoma"/>
      <w:sz w:val="16"/>
      <w:szCs w:val="16"/>
    </w:rPr>
  </w:style>
  <w:style w:type="paragraph" w:styleId="Bijschrift">
    <w:name w:val="caption"/>
    <w:basedOn w:val="Standaard"/>
    <w:next w:val="Standaard"/>
    <w:qFormat/>
    <w:rPr>
      <w:sz w:val="16"/>
    </w:rPr>
  </w:style>
  <w:style w:type="paragraph" w:customStyle="1" w:styleId="BladTekstLabel">
    <w:name w:val="BladTekstLabel"/>
    <w:basedOn w:val="BladTekst"/>
    <w:rsid w:val="007046DF"/>
    <w:rPr>
      <w:b/>
      <w:sz w:val="18"/>
    </w:rPr>
  </w:style>
  <w:style w:type="paragraph" w:customStyle="1" w:styleId="Inhoudkop">
    <w:name w:val="Inhoud kop"/>
    <w:basedOn w:val="Standaard"/>
    <w:next w:val="Standaard"/>
    <w:rsid w:val="00A4590A"/>
    <w:rPr>
      <w:rFonts w:ascii="Arial Rounded MT Bold" w:hAnsi="Arial Rounded MT Bold"/>
      <w:noProof/>
      <w:color w:val="006EB9"/>
      <w:sz w:val="32"/>
    </w:rPr>
  </w:style>
  <w:style w:type="table" w:styleId="Tabelraster">
    <w:name w:val="Table Grid"/>
    <w:basedOn w:val="Standaardtabel"/>
    <w:uiPriority w:val="59"/>
    <w:rsid w:val="00547EF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atermerk">
    <w:name w:val="Watermerk"/>
    <w:basedOn w:val="Standaard"/>
    <w:rsid w:val="00BD2569"/>
    <w:pPr>
      <w:spacing w:line="1920" w:lineRule="exact"/>
      <w:jc w:val="center"/>
    </w:pPr>
    <w:rPr>
      <w:color w:val="C0C0C0"/>
      <w:sz w:val="192"/>
      <w:szCs w:val="192"/>
    </w:rPr>
  </w:style>
  <w:style w:type="character" w:styleId="Zwaar">
    <w:name w:val="Strong"/>
    <w:basedOn w:val="Standaardalinea-lettertype"/>
    <w:uiPriority w:val="22"/>
    <w:qFormat/>
    <w:rsid w:val="009B72D8"/>
    <w:rPr>
      <w:b/>
      <w:bCs/>
    </w:rPr>
  </w:style>
  <w:style w:type="table" w:customStyle="1" w:styleId="Tabelraster3">
    <w:name w:val="Tabelraster3"/>
    <w:basedOn w:val="Standaardtabel"/>
    <w:next w:val="Tabelraster"/>
    <w:uiPriority w:val="59"/>
    <w:rsid w:val="009B72D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4Char">
    <w:name w:val="Kop 4 Char"/>
    <w:basedOn w:val="Standaardalinea-lettertype"/>
    <w:link w:val="Kop4"/>
    <w:uiPriority w:val="9"/>
    <w:rsid w:val="00902095"/>
    <w:rPr>
      <w:rFonts w:asciiTheme="majorHAnsi" w:eastAsiaTheme="majorEastAsia" w:hAnsiTheme="majorHAnsi" w:cstheme="majorBidi"/>
      <w:b/>
      <w:bCs/>
      <w:i/>
      <w:iCs/>
      <w:color w:val="4472C4" w:themeColor="accent1"/>
      <w:sz w:val="22"/>
      <w:szCs w:val="22"/>
      <w:lang w:eastAsia="en-US"/>
    </w:rPr>
  </w:style>
  <w:style w:type="character" w:customStyle="1" w:styleId="Kop5Char">
    <w:name w:val="Kop 5 Char"/>
    <w:basedOn w:val="Standaardalinea-lettertype"/>
    <w:link w:val="Kop5"/>
    <w:uiPriority w:val="9"/>
    <w:rsid w:val="00902095"/>
    <w:rPr>
      <w:rFonts w:asciiTheme="majorHAnsi" w:eastAsiaTheme="majorEastAsia" w:hAnsiTheme="majorHAnsi" w:cstheme="majorBidi"/>
      <w:color w:val="1F3763" w:themeColor="accent1" w:themeShade="7F"/>
      <w:sz w:val="22"/>
      <w:szCs w:val="22"/>
      <w:lang w:eastAsia="en-US"/>
    </w:rPr>
  </w:style>
  <w:style w:type="character" w:customStyle="1" w:styleId="Kop6Char">
    <w:name w:val="Kop 6 Char"/>
    <w:basedOn w:val="Standaardalinea-lettertype"/>
    <w:link w:val="Kop6"/>
    <w:uiPriority w:val="9"/>
    <w:semiHidden/>
    <w:rsid w:val="00902095"/>
    <w:rPr>
      <w:rFonts w:asciiTheme="majorHAnsi" w:eastAsiaTheme="majorEastAsia" w:hAnsiTheme="majorHAnsi" w:cstheme="majorBidi"/>
      <w:i/>
      <w:iCs/>
      <w:color w:val="1F3763" w:themeColor="accent1" w:themeShade="7F"/>
      <w:sz w:val="22"/>
      <w:szCs w:val="22"/>
      <w:lang w:eastAsia="en-US"/>
    </w:rPr>
  </w:style>
  <w:style w:type="character" w:customStyle="1" w:styleId="Kop7Char">
    <w:name w:val="Kop 7 Char"/>
    <w:basedOn w:val="Standaardalinea-lettertype"/>
    <w:link w:val="Kop7"/>
    <w:uiPriority w:val="9"/>
    <w:semiHidden/>
    <w:rsid w:val="00902095"/>
    <w:rPr>
      <w:rFonts w:asciiTheme="majorHAnsi" w:eastAsiaTheme="majorEastAsia" w:hAnsiTheme="majorHAnsi" w:cstheme="majorBidi"/>
      <w:i/>
      <w:iCs/>
      <w:color w:val="404040" w:themeColor="text1" w:themeTint="BF"/>
      <w:sz w:val="22"/>
      <w:szCs w:val="22"/>
      <w:lang w:eastAsia="en-US"/>
    </w:rPr>
  </w:style>
  <w:style w:type="character" w:customStyle="1" w:styleId="Kop8Char">
    <w:name w:val="Kop 8 Char"/>
    <w:basedOn w:val="Standaardalinea-lettertype"/>
    <w:link w:val="Kop8"/>
    <w:uiPriority w:val="9"/>
    <w:semiHidden/>
    <w:rsid w:val="00902095"/>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semiHidden/>
    <w:rsid w:val="00902095"/>
    <w:rPr>
      <w:rFonts w:asciiTheme="majorHAnsi" w:eastAsiaTheme="majorEastAsia" w:hAnsiTheme="majorHAnsi" w:cstheme="majorBidi"/>
      <w:i/>
      <w:iCs/>
      <w:color w:val="404040" w:themeColor="text1" w:themeTint="BF"/>
      <w:lang w:eastAsia="en-US"/>
    </w:rPr>
  </w:style>
  <w:style w:type="paragraph" w:styleId="Geenafstand">
    <w:name w:val="No Spacing"/>
    <w:link w:val="GeenafstandChar"/>
    <w:uiPriority w:val="1"/>
    <w:qFormat/>
    <w:rsid w:val="00902095"/>
    <w:rPr>
      <w:rFonts w:asciiTheme="minorHAnsi" w:eastAsiaTheme="minorHAnsi" w:hAnsiTheme="minorHAnsi" w:cstheme="minorBidi"/>
      <w:sz w:val="22"/>
      <w:szCs w:val="22"/>
      <w:lang w:eastAsia="en-US"/>
    </w:rPr>
  </w:style>
  <w:style w:type="character" w:customStyle="1" w:styleId="GeenafstandChar">
    <w:name w:val="Geen afstand Char"/>
    <w:basedOn w:val="Standaardalinea-lettertype"/>
    <w:link w:val="Geenafstand"/>
    <w:uiPriority w:val="1"/>
    <w:rsid w:val="00902095"/>
    <w:rPr>
      <w:rFonts w:asciiTheme="minorHAnsi" w:eastAsiaTheme="minorHAnsi" w:hAnsiTheme="minorHAnsi" w:cstheme="minorBidi"/>
      <w:sz w:val="22"/>
      <w:szCs w:val="22"/>
      <w:lang w:eastAsia="en-US"/>
    </w:rPr>
  </w:style>
  <w:style w:type="character" w:customStyle="1" w:styleId="Kop1Char">
    <w:name w:val="Kop 1 Char"/>
    <w:basedOn w:val="Standaardalinea-lettertype"/>
    <w:link w:val="Kop1"/>
    <w:rsid w:val="001F0A72"/>
    <w:rPr>
      <w:rFonts w:ascii="Arial Rounded MT Bold" w:hAnsi="Arial Rounded MT Bold"/>
      <w:color w:val="006EB9"/>
      <w:kern w:val="32"/>
      <w:sz w:val="28"/>
      <w:szCs w:val="28"/>
    </w:rPr>
  </w:style>
  <w:style w:type="character" w:customStyle="1" w:styleId="Kop2Char">
    <w:name w:val="Kop 2 Char"/>
    <w:basedOn w:val="Standaardalinea-lettertype"/>
    <w:link w:val="Kop2"/>
    <w:rsid w:val="0003775F"/>
    <w:rPr>
      <w:rFonts w:ascii="Arial" w:hAnsi="Arial" w:cs="Arial"/>
      <w:b/>
      <w:color w:val="006EB9"/>
    </w:rPr>
  </w:style>
  <w:style w:type="character" w:customStyle="1" w:styleId="Kop3Char">
    <w:name w:val="Kop 3 Char"/>
    <w:basedOn w:val="Standaardalinea-lettertype"/>
    <w:link w:val="Kop3"/>
    <w:rsid w:val="00C45A69"/>
    <w:rPr>
      <w:rFonts w:ascii="Arial" w:hAnsi="Arial" w:cs="Arial"/>
      <w:i/>
      <w:color w:val="548DD4"/>
    </w:rPr>
  </w:style>
  <w:style w:type="paragraph" w:styleId="Lijstalinea">
    <w:name w:val="List Paragraph"/>
    <w:aliases w:val="Opsomblokjes en substreepjes"/>
    <w:basedOn w:val="Standaard"/>
    <w:link w:val="LijstalineaChar"/>
    <w:uiPriority w:val="34"/>
    <w:qFormat/>
    <w:rsid w:val="00902095"/>
    <w:pPr>
      <w:spacing w:after="200" w:line="276"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Standaardalinea-lettertype"/>
    <w:uiPriority w:val="99"/>
    <w:unhideWhenUsed/>
    <w:rsid w:val="00902095"/>
    <w:rPr>
      <w:color w:val="0563C1" w:themeColor="hyperlink"/>
      <w:u w:val="single"/>
    </w:rPr>
  </w:style>
  <w:style w:type="paragraph" w:styleId="Tekstopmerking">
    <w:name w:val="annotation text"/>
    <w:basedOn w:val="Standaard"/>
    <w:link w:val="TekstopmerkingChar"/>
    <w:uiPriority w:val="99"/>
    <w:unhideWhenUsed/>
    <w:rsid w:val="00902095"/>
    <w:pPr>
      <w:spacing w:after="200" w:line="240" w:lineRule="auto"/>
    </w:pPr>
    <w:rPr>
      <w:rFonts w:asciiTheme="minorHAnsi" w:eastAsiaTheme="minorHAnsi" w:hAnsiTheme="minorHAnsi" w:cstheme="minorBidi"/>
      <w:lang w:eastAsia="en-US"/>
    </w:rPr>
  </w:style>
  <w:style w:type="character" w:customStyle="1" w:styleId="TekstopmerkingChar">
    <w:name w:val="Tekst opmerking Char"/>
    <w:basedOn w:val="Standaardalinea-lettertype"/>
    <w:link w:val="Tekstopmerking"/>
    <w:uiPriority w:val="99"/>
    <w:rsid w:val="00902095"/>
    <w:rPr>
      <w:rFonts w:asciiTheme="minorHAnsi" w:eastAsiaTheme="minorHAnsi" w:hAnsiTheme="minorHAnsi" w:cstheme="minorBidi"/>
      <w:lang w:eastAsia="en-US"/>
    </w:rPr>
  </w:style>
  <w:style w:type="character" w:styleId="Verwijzingopmerking">
    <w:name w:val="annotation reference"/>
    <w:basedOn w:val="Standaardalinea-lettertype"/>
    <w:uiPriority w:val="99"/>
    <w:unhideWhenUsed/>
    <w:rsid w:val="00902095"/>
    <w:rPr>
      <w:sz w:val="16"/>
      <w:szCs w:val="16"/>
    </w:rPr>
  </w:style>
  <w:style w:type="character" w:customStyle="1" w:styleId="BallontekstChar">
    <w:name w:val="Ballontekst Char"/>
    <w:basedOn w:val="Standaardalinea-lettertype"/>
    <w:link w:val="Ballontekst"/>
    <w:uiPriority w:val="99"/>
    <w:semiHidden/>
    <w:rsid w:val="00902095"/>
    <w:rPr>
      <w:rFonts w:ascii="Tahoma" w:hAnsi="Tahoma" w:cs="Tahoma"/>
      <w:sz w:val="16"/>
      <w:szCs w:val="16"/>
    </w:rPr>
  </w:style>
  <w:style w:type="paragraph" w:styleId="Onderwerpvanopmerking">
    <w:name w:val="annotation subject"/>
    <w:basedOn w:val="Tekstopmerking"/>
    <w:next w:val="Tekstopmerking"/>
    <w:link w:val="OnderwerpvanopmerkingChar"/>
    <w:uiPriority w:val="99"/>
    <w:unhideWhenUsed/>
    <w:rsid w:val="00902095"/>
    <w:rPr>
      <w:b/>
      <w:bCs/>
    </w:rPr>
  </w:style>
  <w:style w:type="character" w:customStyle="1" w:styleId="OnderwerpvanopmerkingChar">
    <w:name w:val="Onderwerp van opmerking Char"/>
    <w:basedOn w:val="TekstopmerkingChar"/>
    <w:link w:val="Onderwerpvanopmerking"/>
    <w:uiPriority w:val="99"/>
    <w:rsid w:val="00902095"/>
    <w:rPr>
      <w:rFonts w:asciiTheme="minorHAnsi" w:eastAsiaTheme="minorHAnsi" w:hAnsiTheme="minorHAnsi" w:cstheme="minorBidi"/>
      <w:b/>
      <w:bCs/>
      <w:lang w:eastAsia="en-US"/>
    </w:rPr>
  </w:style>
  <w:style w:type="paragraph" w:styleId="Titel">
    <w:name w:val="Title"/>
    <w:basedOn w:val="Standaard"/>
    <w:next w:val="Standaard"/>
    <w:link w:val="TitelChar"/>
    <w:uiPriority w:val="10"/>
    <w:qFormat/>
    <w:rsid w:val="00902095"/>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elChar">
    <w:name w:val="Titel Char"/>
    <w:basedOn w:val="Standaardalinea-lettertype"/>
    <w:link w:val="Titel"/>
    <w:uiPriority w:val="10"/>
    <w:rsid w:val="00902095"/>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KoptekstChar">
    <w:name w:val="Koptekst Char"/>
    <w:basedOn w:val="Standaardalinea-lettertype"/>
    <w:link w:val="Koptekst"/>
    <w:uiPriority w:val="99"/>
    <w:rsid w:val="00902095"/>
    <w:rPr>
      <w:rFonts w:ascii="Arial" w:hAnsi="Arial"/>
      <w:noProof/>
      <w:sz w:val="16"/>
    </w:rPr>
  </w:style>
  <w:style w:type="character" w:customStyle="1" w:styleId="VoettekstChar">
    <w:name w:val="Voettekst Char"/>
    <w:basedOn w:val="Standaardalinea-lettertype"/>
    <w:link w:val="Voettekst"/>
    <w:uiPriority w:val="99"/>
    <w:rsid w:val="00902095"/>
    <w:rPr>
      <w:rFonts w:ascii="Arial Narrow" w:hAnsi="Arial Narrow"/>
      <w:noProof/>
    </w:rPr>
  </w:style>
  <w:style w:type="paragraph" w:styleId="Revisie">
    <w:name w:val="Revision"/>
    <w:hidden/>
    <w:uiPriority w:val="99"/>
    <w:semiHidden/>
    <w:rsid w:val="00902095"/>
    <w:rPr>
      <w:rFonts w:asciiTheme="minorHAnsi" w:eastAsiaTheme="minorHAnsi" w:hAnsiTheme="minorHAnsi" w:cstheme="minorBidi"/>
      <w:sz w:val="22"/>
      <w:szCs w:val="22"/>
      <w:lang w:eastAsia="en-US"/>
    </w:rPr>
  </w:style>
  <w:style w:type="character" w:styleId="Tekstvantijdelijkeaanduiding">
    <w:name w:val="Placeholder Text"/>
    <w:basedOn w:val="Standaardalinea-lettertype"/>
    <w:uiPriority w:val="99"/>
    <w:semiHidden/>
    <w:rsid w:val="00902095"/>
    <w:rPr>
      <w:color w:val="808080"/>
    </w:rPr>
  </w:style>
  <w:style w:type="paragraph" w:styleId="Inhopg5">
    <w:name w:val="toc 5"/>
    <w:basedOn w:val="Standaard"/>
    <w:next w:val="Standaard"/>
    <w:autoRedefine/>
    <w:uiPriority w:val="39"/>
    <w:unhideWhenUsed/>
    <w:rsid w:val="00902095"/>
    <w:pPr>
      <w:spacing w:line="276" w:lineRule="auto"/>
      <w:ind w:left="880"/>
    </w:pPr>
    <w:rPr>
      <w:rFonts w:asciiTheme="minorHAnsi" w:eastAsiaTheme="minorHAnsi" w:hAnsiTheme="minorHAnsi" w:cstheme="minorBidi"/>
      <w:sz w:val="18"/>
      <w:szCs w:val="18"/>
      <w:lang w:eastAsia="en-US"/>
    </w:rPr>
  </w:style>
  <w:style w:type="paragraph" w:styleId="Inhopg6">
    <w:name w:val="toc 6"/>
    <w:basedOn w:val="Standaard"/>
    <w:next w:val="Standaard"/>
    <w:autoRedefine/>
    <w:uiPriority w:val="39"/>
    <w:unhideWhenUsed/>
    <w:rsid w:val="00902095"/>
    <w:pPr>
      <w:spacing w:line="276" w:lineRule="auto"/>
      <w:ind w:left="1100"/>
    </w:pPr>
    <w:rPr>
      <w:rFonts w:asciiTheme="minorHAnsi" w:eastAsiaTheme="minorHAnsi" w:hAnsiTheme="minorHAnsi" w:cstheme="minorBidi"/>
      <w:sz w:val="18"/>
      <w:szCs w:val="18"/>
      <w:lang w:eastAsia="en-US"/>
    </w:rPr>
  </w:style>
  <w:style w:type="paragraph" w:styleId="Inhopg7">
    <w:name w:val="toc 7"/>
    <w:basedOn w:val="Standaard"/>
    <w:next w:val="Standaard"/>
    <w:autoRedefine/>
    <w:uiPriority w:val="39"/>
    <w:unhideWhenUsed/>
    <w:rsid w:val="00902095"/>
    <w:pPr>
      <w:spacing w:line="276" w:lineRule="auto"/>
      <w:ind w:left="1320"/>
    </w:pPr>
    <w:rPr>
      <w:rFonts w:asciiTheme="minorHAnsi" w:eastAsiaTheme="minorHAnsi" w:hAnsiTheme="minorHAnsi" w:cstheme="minorBidi"/>
      <w:sz w:val="18"/>
      <w:szCs w:val="18"/>
      <w:lang w:eastAsia="en-US"/>
    </w:rPr>
  </w:style>
  <w:style w:type="paragraph" w:styleId="Inhopg8">
    <w:name w:val="toc 8"/>
    <w:basedOn w:val="Standaard"/>
    <w:next w:val="Standaard"/>
    <w:autoRedefine/>
    <w:uiPriority w:val="39"/>
    <w:unhideWhenUsed/>
    <w:rsid w:val="00902095"/>
    <w:pPr>
      <w:spacing w:line="276" w:lineRule="auto"/>
      <w:ind w:left="1540"/>
    </w:pPr>
    <w:rPr>
      <w:rFonts w:asciiTheme="minorHAnsi" w:eastAsiaTheme="minorHAnsi" w:hAnsiTheme="minorHAnsi" w:cstheme="minorBidi"/>
      <w:sz w:val="18"/>
      <w:szCs w:val="18"/>
      <w:lang w:eastAsia="en-US"/>
    </w:rPr>
  </w:style>
  <w:style w:type="paragraph" w:styleId="Inhopg9">
    <w:name w:val="toc 9"/>
    <w:basedOn w:val="Standaard"/>
    <w:next w:val="Standaard"/>
    <w:autoRedefine/>
    <w:uiPriority w:val="39"/>
    <w:unhideWhenUsed/>
    <w:rsid w:val="00902095"/>
    <w:pPr>
      <w:spacing w:line="276" w:lineRule="auto"/>
      <w:ind w:left="1760"/>
    </w:pPr>
    <w:rPr>
      <w:rFonts w:asciiTheme="minorHAnsi" w:eastAsiaTheme="minorHAnsi" w:hAnsiTheme="minorHAnsi" w:cstheme="minorBidi"/>
      <w:sz w:val="18"/>
      <w:szCs w:val="18"/>
      <w:lang w:eastAsia="en-US"/>
    </w:rPr>
  </w:style>
  <w:style w:type="table" w:customStyle="1" w:styleId="Tabelraster1">
    <w:name w:val="Tabelraster1"/>
    <w:basedOn w:val="Standaardtabel"/>
    <w:next w:val="Tabelraster"/>
    <w:uiPriority w:val="59"/>
    <w:rsid w:val="0090209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90209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Opsomblokjes en substreepjes Char"/>
    <w:link w:val="Lijstalinea"/>
    <w:uiPriority w:val="34"/>
    <w:rsid w:val="00902095"/>
    <w:rPr>
      <w:rFonts w:asciiTheme="minorHAnsi" w:eastAsiaTheme="minorHAnsi" w:hAnsiTheme="minorHAnsi" w:cstheme="minorBidi"/>
      <w:sz w:val="22"/>
      <w:szCs w:val="22"/>
      <w:lang w:eastAsia="en-US"/>
    </w:rPr>
  </w:style>
  <w:style w:type="paragraph" w:customStyle="1" w:styleId="Default">
    <w:name w:val="Default"/>
    <w:rsid w:val="00CC7585"/>
    <w:pPr>
      <w:autoSpaceDE w:val="0"/>
      <w:autoSpaceDN w:val="0"/>
      <w:adjustRightInd w:val="0"/>
    </w:pPr>
    <w:rPr>
      <w:rFonts w:ascii="Arial" w:hAnsi="Arial" w:cs="Arial"/>
      <w:color w:val="000000"/>
      <w:sz w:val="24"/>
      <w:szCs w:val="24"/>
    </w:rPr>
  </w:style>
  <w:style w:type="paragraph" w:styleId="Normaalweb">
    <w:name w:val="Normal (Web)"/>
    <w:basedOn w:val="Standaard"/>
    <w:uiPriority w:val="99"/>
    <w:unhideWhenUsed/>
    <w:rsid w:val="003F2398"/>
    <w:pPr>
      <w:spacing w:before="100" w:beforeAutospacing="1" w:after="100" w:afterAutospacing="1" w:line="240" w:lineRule="auto"/>
    </w:pPr>
    <w:rPr>
      <w:rFonts w:ascii="Times New Roman" w:hAnsi="Times New Roman"/>
      <w:sz w:val="24"/>
      <w:szCs w:val="24"/>
    </w:rPr>
  </w:style>
  <w:style w:type="character" w:styleId="Onopgelostemelding">
    <w:name w:val="Unresolved Mention"/>
    <w:basedOn w:val="Standaardalinea-lettertype"/>
    <w:uiPriority w:val="99"/>
    <w:semiHidden/>
    <w:unhideWhenUsed/>
    <w:rsid w:val="005038C1"/>
    <w:rPr>
      <w:color w:val="605E5C"/>
      <w:shd w:val="clear" w:color="auto" w:fill="E1DFDD"/>
    </w:rPr>
  </w:style>
  <w:style w:type="paragraph" w:styleId="Voetnoottekst">
    <w:name w:val="footnote text"/>
    <w:basedOn w:val="Standaard"/>
    <w:link w:val="VoetnoottekstChar"/>
    <w:rsid w:val="00820C13"/>
    <w:pPr>
      <w:spacing w:line="240" w:lineRule="auto"/>
    </w:pPr>
  </w:style>
  <w:style w:type="character" w:customStyle="1" w:styleId="VoetnoottekstChar">
    <w:name w:val="Voetnoottekst Char"/>
    <w:basedOn w:val="Standaardalinea-lettertype"/>
    <w:link w:val="Voetnoottekst"/>
    <w:rsid w:val="00820C13"/>
    <w:rPr>
      <w:rFonts w:ascii="Arial" w:hAnsi="Arial"/>
    </w:rPr>
  </w:style>
  <w:style w:type="character" w:styleId="Voetnootmarkering">
    <w:name w:val="footnote reference"/>
    <w:basedOn w:val="Standaardalinea-lettertype"/>
    <w:rsid w:val="00820C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0939959">
      <w:bodyDiv w:val="1"/>
      <w:marLeft w:val="0"/>
      <w:marRight w:val="0"/>
      <w:marTop w:val="0"/>
      <w:marBottom w:val="0"/>
      <w:divBdr>
        <w:top w:val="none" w:sz="0" w:space="0" w:color="auto"/>
        <w:left w:val="none" w:sz="0" w:space="0" w:color="auto"/>
        <w:bottom w:val="none" w:sz="0" w:space="0" w:color="auto"/>
        <w:right w:val="none" w:sz="0" w:space="0" w:color="auto"/>
      </w:divBdr>
    </w:div>
    <w:div w:id="1025716992">
      <w:bodyDiv w:val="1"/>
      <w:marLeft w:val="0"/>
      <w:marRight w:val="0"/>
      <w:marTop w:val="0"/>
      <w:marBottom w:val="0"/>
      <w:divBdr>
        <w:top w:val="none" w:sz="0" w:space="0" w:color="auto"/>
        <w:left w:val="none" w:sz="0" w:space="0" w:color="auto"/>
        <w:bottom w:val="none" w:sz="0" w:space="0" w:color="auto"/>
        <w:right w:val="none" w:sz="0" w:space="0" w:color="auto"/>
      </w:divBdr>
    </w:div>
    <w:div w:id="200095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wsvh_appl\gvb_doc_prd\iDocLogicx\Configuratie\Huisstijl\Rapport.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77E2F9-A17F-42E0-8AC4-DB1DEF980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Template>
  <TotalTime>46</TotalTime>
  <Pages>9</Pages>
  <Words>1898</Words>
  <Characters>11842</Characters>
  <Application>Microsoft Office Word</Application>
  <DocSecurity>0</DocSecurity>
  <Lines>98</Lines>
  <Paragraphs>27</Paragraphs>
  <ScaleCrop>false</ScaleCrop>
  <HeadingPairs>
    <vt:vector size="6" baseType="variant">
      <vt:variant>
        <vt:lpstr>Titel</vt:lpstr>
      </vt:variant>
      <vt:variant>
        <vt:i4>1</vt:i4>
      </vt:variant>
      <vt:variant>
        <vt:lpstr>Title</vt:lpstr>
      </vt:variant>
      <vt:variant>
        <vt:i4>1</vt:i4>
      </vt:variant>
      <vt:variant>
        <vt:lpstr>Headings</vt:lpstr>
      </vt:variant>
      <vt:variant>
        <vt:i4>3</vt:i4>
      </vt:variant>
    </vt:vector>
  </HeadingPairs>
  <TitlesOfParts>
    <vt:vector size="5" baseType="lpstr">
      <vt:lpstr>bmRapportTitel</vt:lpstr>
      <vt:lpstr>bmRapportTitel</vt:lpstr>
      <vt:lpstr>Voorbeeld kop 1</vt:lpstr>
      <vt:lpstr>    Voorbeeld Kop 2</vt:lpstr>
      <vt:lpstr>        Voorbeeld kop3</vt:lpstr>
    </vt:vector>
  </TitlesOfParts>
  <Company>Symeko Datasystems bv</Company>
  <LinksUpToDate>false</LinksUpToDate>
  <CharactersWithSpaces>13713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bmRapportTitel</dc:title>
  <dc:subject/>
  <dc:creator>jurjens</dc:creator>
  <cp:keywords/>
  <dc:description/>
  <cp:lastModifiedBy>Pieterse, Ron</cp:lastModifiedBy>
  <cp:revision>23</cp:revision>
  <cp:lastPrinted>2019-12-12T14:08:00Z</cp:lastPrinted>
  <dcterms:created xsi:type="dcterms:W3CDTF">2021-08-24T12:42:00Z</dcterms:created>
  <dcterms:modified xsi:type="dcterms:W3CDTF">2021-08-25T07:47:00Z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xAuthor">
    <vt:lpwstr>GVB</vt:lpwstr>
  </property>
  <property fmtid="{D5CDD505-2E9C-101B-9397-08002B2CF9AE}" pid="3" name="Language">
    <vt:lpwstr>Dutch (Netherlands)</vt:lpwstr>
  </property>
  <property fmtid="{D5CDD505-2E9C-101B-9397-08002B2CF9AE}" pid="4" name="idxObjects">
    <vt:lpwstr>1</vt:lpwstr>
  </property>
  <property fmtid="{D5CDD505-2E9C-101B-9397-08002B2CF9AE}" pid="5" name="idxName1">
    <vt:lpwstr>Rapport</vt:lpwstr>
  </property>
  <property fmtid="{D5CDD505-2E9C-101B-9397-08002B2CF9AE}" pid="6" name="idxProject1">
    <vt:lpwstr>GVB</vt:lpwstr>
  </property>
</Properties>
</file>