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0CA52004" w:rsidR="008D42B1" w:rsidRPr="00134CCC" w:rsidRDefault="00EB5872" w:rsidP="00431974">
      <w:pPr>
        <w:spacing w:line="260" w:lineRule="atLeast"/>
        <w:rPr>
          <w:rFonts w:ascii="Arial" w:hAnsi="Arial" w:cs="Arial"/>
          <w:b/>
          <w:sz w:val="24"/>
        </w:rPr>
      </w:pPr>
      <w:r w:rsidRPr="00EB5872">
        <w:rPr>
          <w:rFonts w:ascii="Arial" w:hAnsi="Arial" w:cs="Arial"/>
          <w:b/>
          <w:color w:val="00B0F0"/>
          <w:sz w:val="24"/>
        </w:rPr>
        <w:t>Bijlage 2</w:t>
      </w:r>
      <w:r w:rsidRPr="00EB5872">
        <w:rPr>
          <w:rFonts w:ascii="Arial" w:hAnsi="Arial" w:cs="Arial"/>
          <w:b/>
          <w:color w:val="00B0F0"/>
          <w:sz w:val="24"/>
        </w:rPr>
        <w:tab/>
        <w:t>Model referentieopdracht Minimumeisen</w:t>
      </w:r>
      <w:r w:rsidR="00E65209" w:rsidRPr="00E65209">
        <w:rPr>
          <w:noProof/>
          <w:color w:val="00B0F0"/>
        </w:rPr>
        <w:drawing>
          <wp:anchor distT="0" distB="0" distL="114300" distR="114300" simplePos="0" relativeHeight="251659264" behindDoc="1" locked="1" layoutInCell="1" allowOverlap="0" wp14:anchorId="12FB181C" wp14:editId="7A4623BE">
            <wp:simplePos x="0" y="0"/>
            <wp:positionH relativeFrom="page">
              <wp:align>left</wp:align>
            </wp:positionH>
            <wp:positionV relativeFrom="page">
              <wp:align>top</wp:align>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r w:rsidR="00D450F6">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372E821A"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EB5872">
        <w:rPr>
          <w:rFonts w:ascii="Arial" w:hAnsi="Arial" w:cs="Arial"/>
          <w:sz w:val="18"/>
          <w:szCs w:val="18"/>
        </w:rPr>
        <w:t>technische bekwaamheid</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EB5872" w:rsidRPr="00134CCC" w14:paraId="27AE669E" w14:textId="77777777" w:rsidTr="00904111">
        <w:tc>
          <w:tcPr>
            <w:tcW w:w="1986" w:type="dxa"/>
            <w:vMerge w:val="restart"/>
          </w:tcPr>
          <w:p w14:paraId="1D3CDC16" w14:textId="713AD426" w:rsidR="00EB5872" w:rsidRPr="00134CCC" w:rsidRDefault="00EB5872" w:rsidP="008D42B1">
            <w:pPr>
              <w:spacing w:line="260" w:lineRule="atLeast"/>
              <w:rPr>
                <w:rFonts w:ascii="Arial" w:eastAsia="Times New Roman" w:hAnsi="Arial" w:cs="Arial"/>
                <w:spacing w:val="4"/>
                <w:sz w:val="18"/>
                <w:szCs w:val="18"/>
              </w:rPr>
            </w:pPr>
            <w:r w:rsidRPr="00904111">
              <w:rPr>
                <w:rFonts w:ascii="Arial" w:eastAsia="Times New Roman" w:hAnsi="Arial" w:cs="Arial"/>
                <w:spacing w:val="4"/>
                <w:sz w:val="18"/>
                <w:szCs w:val="18"/>
              </w:rPr>
              <w:t>Minimumeisen technische bekwaamheid</w:t>
            </w:r>
          </w:p>
        </w:tc>
        <w:tc>
          <w:tcPr>
            <w:tcW w:w="6095" w:type="dxa"/>
          </w:tcPr>
          <w:p w14:paraId="42D3FCED" w14:textId="0A19349C" w:rsidR="00EB5872" w:rsidRPr="00F569AF" w:rsidRDefault="00F569AF" w:rsidP="00A0472B">
            <w:pPr>
              <w:spacing w:line="260" w:lineRule="atLeast"/>
              <w:rPr>
                <w:rFonts w:ascii="Arial" w:eastAsia="Times New Roman" w:hAnsi="Arial" w:cs="Arial"/>
                <w:spacing w:val="4"/>
                <w:sz w:val="18"/>
                <w:szCs w:val="18"/>
              </w:rPr>
            </w:pPr>
            <w:r w:rsidRPr="00F569AF">
              <w:rPr>
                <w:rFonts w:ascii="Arial" w:hAnsi="Arial" w:cs="Arial"/>
                <w:sz w:val="18"/>
                <w:szCs w:val="18"/>
              </w:rPr>
              <w:t>Ervaring met het de uitwerking van een vergelijkbaar project in bouwteam (of een andere vorm van geïntegreerd contract als bijvoorbeeld Design&amp;Construct of Engineer&amp;Construct) van Voorontwerp tot ten minste Definiti</w:t>
            </w:r>
            <w:bookmarkStart w:id="0" w:name="_GoBack"/>
            <w:bookmarkEnd w:id="0"/>
            <w:r w:rsidRPr="00F569AF">
              <w:rPr>
                <w:rFonts w:ascii="Arial" w:hAnsi="Arial" w:cs="Arial"/>
                <w:sz w:val="18"/>
                <w:szCs w:val="18"/>
              </w:rPr>
              <w:t>ef Ontwerp als bouwkundige aannemer</w:t>
            </w:r>
          </w:p>
        </w:tc>
        <w:tc>
          <w:tcPr>
            <w:tcW w:w="1514" w:type="dxa"/>
          </w:tcPr>
          <w:p w14:paraId="599AEE22" w14:textId="3491C007" w:rsidR="00EB5872" w:rsidRPr="00134CCC" w:rsidRDefault="00EB5872"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3A9720EF" w14:textId="77777777" w:rsidTr="00904111">
        <w:tc>
          <w:tcPr>
            <w:tcW w:w="1986" w:type="dxa"/>
            <w:vMerge/>
          </w:tcPr>
          <w:p w14:paraId="33485957"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79982BC7" w14:textId="75AC562F" w:rsidR="00EB5872" w:rsidRPr="00F569AF" w:rsidRDefault="00F569AF" w:rsidP="00A0472B">
            <w:pPr>
              <w:spacing w:line="260" w:lineRule="atLeast"/>
              <w:rPr>
                <w:rFonts w:ascii="Arial" w:eastAsia="Times New Roman" w:hAnsi="Arial" w:cs="Arial"/>
                <w:spacing w:val="4"/>
                <w:sz w:val="18"/>
                <w:szCs w:val="18"/>
              </w:rPr>
            </w:pPr>
            <w:r w:rsidRPr="00F569AF">
              <w:rPr>
                <w:rFonts w:ascii="Arial" w:hAnsi="Arial" w:cs="Arial"/>
                <w:sz w:val="18"/>
                <w:szCs w:val="18"/>
              </w:rPr>
              <w:t>Ervaring met het de uitwerking van een vergelijkbaar project in bouwteam (of een andere vorm van geïntegreerd contract als bijvoorbeeld Design&amp;Construct of Engineer&amp;Construct) van Voorontwerp tot ten minste Definitief Ontwerp als installateur</w:t>
            </w:r>
          </w:p>
        </w:tc>
        <w:tc>
          <w:tcPr>
            <w:tcW w:w="1514" w:type="dxa"/>
          </w:tcPr>
          <w:p w14:paraId="5DD474F1" w14:textId="5C8B211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40807ED" w14:textId="77777777" w:rsidTr="00904111">
        <w:tc>
          <w:tcPr>
            <w:tcW w:w="1986" w:type="dxa"/>
            <w:vMerge/>
          </w:tcPr>
          <w:p w14:paraId="62D3B36B"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6E96ED14" w14:textId="4C83FD84" w:rsidR="00EB5872" w:rsidRPr="00F569AF" w:rsidRDefault="00F569AF" w:rsidP="00A0472B">
            <w:pPr>
              <w:spacing w:line="260" w:lineRule="atLeast"/>
              <w:rPr>
                <w:rFonts w:ascii="Arial" w:eastAsia="Times New Roman" w:hAnsi="Arial" w:cs="Arial"/>
                <w:spacing w:val="4"/>
                <w:sz w:val="18"/>
                <w:szCs w:val="18"/>
              </w:rPr>
            </w:pPr>
            <w:r w:rsidRPr="00F569AF">
              <w:rPr>
                <w:rFonts w:ascii="Arial" w:hAnsi="Arial" w:cs="Arial"/>
                <w:sz w:val="18"/>
                <w:szCs w:val="18"/>
              </w:rPr>
              <w:t>Ervaring met het de uitwerking van een vergelijkbaar project in bouwteam (of een andere vorm van geïntegreerd contract als bijvoorbeeld Design&amp;Construct of Engineer&amp;Construct)  van Voorontwerp tot ten minste Definitief Ontwerp als coördinerende partij/hoofdaannemer/penvoerder</w:t>
            </w:r>
          </w:p>
        </w:tc>
        <w:tc>
          <w:tcPr>
            <w:tcW w:w="1514" w:type="dxa"/>
          </w:tcPr>
          <w:p w14:paraId="2F1216F9" w14:textId="6081A56E"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68DE5CD" w14:textId="77777777" w:rsidTr="00904111">
        <w:tc>
          <w:tcPr>
            <w:tcW w:w="1986" w:type="dxa"/>
            <w:vMerge/>
          </w:tcPr>
          <w:p w14:paraId="125B3AD5"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50ECAB62" w14:textId="779C66BA"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het de realisatie van een vergelijkbaar project (B + E + W) als installateur</w:t>
            </w:r>
          </w:p>
        </w:tc>
        <w:tc>
          <w:tcPr>
            <w:tcW w:w="1514" w:type="dxa"/>
          </w:tcPr>
          <w:p w14:paraId="2277BCAC" w14:textId="69461E8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3A43E59" w14:textId="77777777" w:rsidTr="00904111">
        <w:tc>
          <w:tcPr>
            <w:tcW w:w="1986" w:type="dxa"/>
            <w:vMerge/>
          </w:tcPr>
          <w:p w14:paraId="5F3B6C0F"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05AD6999" w14:textId="352FDC83"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het de realisatie van een vergelijkbaar project (B + E + W) als bouwkundig aannemer</w:t>
            </w:r>
          </w:p>
        </w:tc>
        <w:tc>
          <w:tcPr>
            <w:tcW w:w="1514" w:type="dxa"/>
          </w:tcPr>
          <w:p w14:paraId="68B8C681" w14:textId="3706F2EC"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165B5F3" w14:textId="77777777" w:rsidTr="00904111">
        <w:tc>
          <w:tcPr>
            <w:tcW w:w="1986" w:type="dxa"/>
            <w:vMerge/>
          </w:tcPr>
          <w:p w14:paraId="159B8C7D"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0B694425" w14:textId="6E7A1D7D"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het de realisatie van een vergelijkbaar project (B + E + W) als coördinerende partij/hoofdaannemer/penvoerder</w:t>
            </w:r>
          </w:p>
        </w:tc>
        <w:tc>
          <w:tcPr>
            <w:tcW w:w="1514" w:type="dxa"/>
          </w:tcPr>
          <w:p w14:paraId="606803C6" w14:textId="20A21F2E"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274460FD" w14:textId="77777777" w:rsidTr="00904111">
        <w:tc>
          <w:tcPr>
            <w:tcW w:w="1986" w:type="dxa"/>
            <w:vMerge/>
          </w:tcPr>
          <w:p w14:paraId="4C4481F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7B3B4D93" w14:textId="3728BD3F"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de realisatie van een duurzaam project</w:t>
            </w:r>
          </w:p>
        </w:tc>
        <w:tc>
          <w:tcPr>
            <w:tcW w:w="1514" w:type="dxa"/>
          </w:tcPr>
          <w:p w14:paraId="2D1C06FA" w14:textId="02848790" w:rsidR="00EB5872" w:rsidRDefault="00EB5872"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035043D" w14:textId="77777777" w:rsidTr="00904111">
        <w:tc>
          <w:tcPr>
            <w:tcW w:w="1986" w:type="dxa"/>
            <w:vMerge w:val="restart"/>
          </w:tcPr>
          <w:p w14:paraId="641D49FA" w14:textId="6F8A08E8"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8F93A7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1514" w:type="dxa"/>
          </w:tcPr>
          <w:p w14:paraId="7C4578B7"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CA84906" w14:textId="77777777" w:rsidTr="00904111">
        <w:tc>
          <w:tcPr>
            <w:tcW w:w="1986" w:type="dxa"/>
            <w:vMerge/>
          </w:tcPr>
          <w:p w14:paraId="400F151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1DA92F0F"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1514" w:type="dxa"/>
          </w:tcPr>
          <w:p w14:paraId="7E7F1728"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F8B03C9" w14:textId="77777777" w:rsidTr="00904111">
        <w:tc>
          <w:tcPr>
            <w:tcW w:w="1986" w:type="dxa"/>
            <w:vMerge/>
          </w:tcPr>
          <w:p w14:paraId="0F064FD0"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0308FF2" w14:textId="63B37F4F"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het referentieproject is uitgevoerd in combinatie/met een derde** </w:t>
            </w:r>
          </w:p>
        </w:tc>
        <w:tc>
          <w:tcPr>
            <w:tcW w:w="1514" w:type="dxa"/>
          </w:tcPr>
          <w:p w14:paraId="620EDEED" w14:textId="08753135" w:rsidR="00EB5872" w:rsidRPr="00134CCC" w:rsidRDefault="00EB5872" w:rsidP="00EB5872">
            <w:pPr>
              <w:spacing w:line="260" w:lineRule="atLeast"/>
              <w:rPr>
                <w:rFonts w:ascii="Arial" w:hAnsi="Arial" w:cs="Arial"/>
                <w:sz w:val="18"/>
                <w:szCs w:val="18"/>
              </w:rPr>
            </w:pPr>
            <w:r>
              <w:rPr>
                <w:rFonts w:ascii="Arial" w:eastAsia="Times New Roman" w:hAnsi="Arial" w:cs="Arial"/>
                <w:spacing w:val="4"/>
                <w:sz w:val="18"/>
                <w:szCs w:val="18"/>
              </w:rPr>
              <w:t>N</w:t>
            </w:r>
            <w:r w:rsidRPr="00134CCC">
              <w:rPr>
                <w:rFonts w:ascii="Arial" w:eastAsia="Times New Roman" w:hAnsi="Arial" w:cs="Arial"/>
                <w:spacing w:val="4"/>
                <w:sz w:val="18"/>
                <w:szCs w:val="18"/>
              </w:rPr>
              <w:t xml:space="preserve">ee / ja, samen met </w:t>
            </w:r>
            <w:r>
              <w:rPr>
                <w:rFonts w:ascii="Arial" w:eastAsia="Times New Roman" w:hAnsi="Arial" w:cs="Arial"/>
                <w:spacing w:val="4"/>
                <w:sz w:val="18"/>
                <w:szCs w:val="18"/>
              </w:rPr>
              <w:t>…*</w:t>
            </w:r>
          </w:p>
        </w:tc>
      </w:tr>
      <w:tr w:rsidR="00EB5872" w:rsidRPr="00134CCC" w14:paraId="01628DD5" w14:textId="77777777" w:rsidTr="00904111">
        <w:tc>
          <w:tcPr>
            <w:tcW w:w="1986" w:type="dxa"/>
            <w:vMerge/>
          </w:tcPr>
          <w:p w14:paraId="431D2E81" w14:textId="401C4975"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518DE7B3"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1514" w:type="dxa"/>
          </w:tcPr>
          <w:p w14:paraId="4BFE99E4" w14:textId="55F1CCAA" w:rsidR="00EB5872" w:rsidRPr="00134CCC" w:rsidRDefault="00EB5872" w:rsidP="00EB5872">
            <w:pPr>
              <w:spacing w:line="260" w:lineRule="atLeast"/>
              <w:rPr>
                <w:rFonts w:ascii="Arial" w:eastAsia="Times New Roman" w:hAnsi="Arial" w:cs="Arial"/>
                <w:i/>
                <w:sz w:val="18"/>
                <w:szCs w:val="18"/>
              </w:rPr>
            </w:pPr>
          </w:p>
        </w:tc>
      </w:tr>
      <w:tr w:rsidR="00EB5872" w:rsidRPr="00134CCC" w14:paraId="6AFA7036" w14:textId="77777777" w:rsidTr="00904111">
        <w:tc>
          <w:tcPr>
            <w:tcW w:w="1986" w:type="dxa"/>
            <w:vMerge/>
          </w:tcPr>
          <w:p w14:paraId="3CE7DB3A"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5D2186A"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1514" w:type="dxa"/>
          </w:tcPr>
          <w:p w14:paraId="07FF5F5F"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4A37437C" w14:textId="77777777" w:rsidTr="00904111">
        <w:tc>
          <w:tcPr>
            <w:tcW w:w="1986" w:type="dxa"/>
            <w:vMerge/>
          </w:tcPr>
          <w:p w14:paraId="24AFCA5E"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6F350A4"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1514" w:type="dxa"/>
          </w:tcPr>
          <w:p w14:paraId="3F696A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192F172D" w14:textId="77777777" w:rsidTr="00904111">
        <w:trPr>
          <w:trHeight w:val="86"/>
        </w:trPr>
        <w:tc>
          <w:tcPr>
            <w:tcW w:w="1986" w:type="dxa"/>
            <w:vMerge/>
          </w:tcPr>
          <w:p w14:paraId="4524D9E4"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31C7E49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1514" w:type="dxa"/>
          </w:tcPr>
          <w:p w14:paraId="5C99F3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74DED07E" w14:textId="77777777" w:rsidTr="00904111">
        <w:trPr>
          <w:trHeight w:val="178"/>
        </w:trPr>
        <w:tc>
          <w:tcPr>
            <w:tcW w:w="1986" w:type="dxa"/>
            <w:vMerge/>
          </w:tcPr>
          <w:p w14:paraId="3E98D18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7ABA42E" w14:textId="44164BFD"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1514" w:type="dxa"/>
          </w:tcPr>
          <w:p w14:paraId="5EC634A7" w14:textId="3C373448" w:rsidR="00EB5872" w:rsidRPr="00134CCC" w:rsidRDefault="00EB5872" w:rsidP="00EB5872">
            <w:pPr>
              <w:spacing w:line="260" w:lineRule="atLeast"/>
              <w:rPr>
                <w:rFonts w:ascii="Arial" w:eastAsia="Times New Roman" w:hAnsi="Arial" w:cs="Arial"/>
                <w:sz w:val="18"/>
                <w:szCs w:val="18"/>
              </w:rPr>
            </w:pPr>
          </w:p>
        </w:tc>
      </w:tr>
      <w:tr w:rsidR="00EB5872" w:rsidRPr="00134CCC" w14:paraId="49DE6A47" w14:textId="77777777" w:rsidTr="00904111">
        <w:tc>
          <w:tcPr>
            <w:tcW w:w="1986" w:type="dxa"/>
          </w:tcPr>
          <w:p w14:paraId="3F01A064" w14:textId="4A0BC87B"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Projectspecifiek  </w:t>
            </w:r>
          </w:p>
        </w:tc>
        <w:tc>
          <w:tcPr>
            <w:tcW w:w="6095" w:type="dxa"/>
          </w:tcPr>
          <w:p w14:paraId="3C730395" w14:textId="689C7422" w:rsidR="00EB5872" w:rsidRPr="00134CCC" w:rsidRDefault="00EB5872"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1514" w:type="dxa"/>
          </w:tcPr>
          <w:p w14:paraId="235D359C" w14:textId="77777777" w:rsidR="00EB5872" w:rsidRPr="00134CCC" w:rsidRDefault="00EB5872" w:rsidP="00EB5872">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combinant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lastRenderedPageBreak/>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77777777" w:rsidR="00B74EE6" w:rsidRPr="00134CCC" w:rsidRDefault="00B74EE6" w:rsidP="00904111">
      <w:pPr>
        <w:spacing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37431C6"/>
    <w:multiLevelType w:val="hybridMultilevel"/>
    <w:tmpl w:val="2CAC2F66"/>
    <w:lvl w:ilvl="0" w:tplc="0413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17740"/>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80A6C"/>
    <w:rsid w:val="00986E5F"/>
    <w:rsid w:val="009A401A"/>
    <w:rsid w:val="009C6539"/>
    <w:rsid w:val="009D7E21"/>
    <w:rsid w:val="009E3D96"/>
    <w:rsid w:val="009E6400"/>
    <w:rsid w:val="00A0472B"/>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B5872"/>
    <w:rsid w:val="00EC6D13"/>
    <w:rsid w:val="00ED3F97"/>
    <w:rsid w:val="00ED4C02"/>
    <w:rsid w:val="00EF50B6"/>
    <w:rsid w:val="00F01296"/>
    <w:rsid w:val="00F06E3A"/>
    <w:rsid w:val="00F11890"/>
    <w:rsid w:val="00F153AB"/>
    <w:rsid w:val="00F44E38"/>
    <w:rsid w:val="00F569AF"/>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9" ma:contentTypeDescription="Een nieuw document maken." ma:contentTypeScope="" ma:versionID="abcb929bd270ab6313cabf09c0edd1b3">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d13941bc2cfc0253f62372ded0c0c22f"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9DF2-F465-4359-BC3D-34EA67587781}">
  <ds:schemaRefs>
    <ds:schemaRef ds:uri="http://schemas.openxmlformats.org/package/2006/metadata/core-properties"/>
    <ds:schemaRef ds:uri="6891e7b2-2248-4236-af43-c18c31be1152"/>
    <ds:schemaRef ds:uri="http://schemas.microsoft.com/office/2006/documentManagement/types"/>
    <ds:schemaRef ds:uri="http://schemas.microsoft.com/office/infopath/2007/PartnerControls"/>
    <ds:schemaRef ds:uri="http://purl.org/dc/elements/1.1/"/>
    <ds:schemaRef ds:uri="http://schemas.microsoft.com/office/2006/metadata/properties"/>
    <ds:schemaRef ds:uri="f91beffd-fbae-4580-8cbc-1d77590e9328"/>
    <ds:schemaRef ds:uri="http://purl.org/dc/terms/"/>
    <ds:schemaRef ds:uri="http://www.w3.org/XML/1998/namespace"/>
    <ds:schemaRef ds:uri="http://purl.org/dc/dcmitype/"/>
    <ds:schemaRef ds:uri="7e170216-d6a3-47db-8c97-3a1ee43dd5c6"/>
    <ds:schemaRef ds:uri="606a168e-b825-4b9d-a2b9-396b27fa3e1b"/>
  </ds:schemaRefs>
</ds:datastoreItem>
</file>

<file path=customXml/itemProps2.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3.xml><?xml version="1.0" encoding="utf-8"?>
<ds:datastoreItem xmlns:ds="http://schemas.openxmlformats.org/officeDocument/2006/customXml" ds:itemID="{1804057B-1EE4-4C34-AD79-085D9F3B6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7B4A8E-8B59-4331-A008-95BE88DFC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2030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Ron Siegel</cp:lastModifiedBy>
  <cp:revision>4</cp:revision>
  <cp:lastPrinted>2017-10-26T08:56:00Z</cp:lastPrinted>
  <dcterms:created xsi:type="dcterms:W3CDTF">2024-01-10T08:33:00Z</dcterms:created>
  <dcterms:modified xsi:type="dcterms:W3CDTF">2024-02-28T09:46:00Z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