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36556C38F5045923018E12D771FE9" ma:contentTypeVersion="12" ma:contentTypeDescription="Een nieuw document maken." ma:contentTypeScope="" ma:versionID="75b277f480cf479961b95ec071ebbd0d">
  <xsd:schema xmlns:xsd="http://www.w3.org/2001/XMLSchema" xmlns:xs="http://www.w3.org/2001/XMLSchema" xmlns:p="http://schemas.microsoft.com/office/2006/metadata/properties" xmlns:ns2="a44f8b0d-11fe-43aa-b549-7fea5771c72c" xmlns:ns3="abeb3958-37fb-401b-a8fb-eebbe067d9e0" targetNamespace="http://schemas.microsoft.com/office/2006/metadata/properties" ma:root="true" ma:fieldsID="798c97c301bbe8e016e2907480bb9cf7" ns2:_="" ns3:_="">
    <xsd:import namespace="a44f8b0d-11fe-43aa-b549-7fea5771c72c"/>
    <xsd:import namespace="abeb3958-37fb-401b-a8fb-eebbe067d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f8b0d-11fe-43aa-b549-7fea5771c7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b3958-37fb-401b-a8fb-eebbe067d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a1bd515-4016-4133-9b5a-2677a1a4b5bd}" ma:internalName="TaxCatchAll" ma:showField="CatchAllData" ma:web="abeb3958-37fb-401b-a8fb-eebbe067d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4f8b0d-11fe-43aa-b549-7fea5771c72c">
      <Terms xmlns="http://schemas.microsoft.com/office/infopath/2007/PartnerControls"/>
    </lcf76f155ced4ddcb4097134ff3c332f>
    <TaxCatchAll xmlns="abeb3958-37fb-401b-a8fb-eebbe067d9e0" xsi:nil="true"/>
  </documentManagement>
</p:properti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5F52E6-0B66-4A73-8752-125535772EAD}"/>
</file>

<file path=customXml/itemProps3.xml><?xml version="1.0" encoding="utf-8"?>
<ds:datastoreItem xmlns:ds="http://schemas.openxmlformats.org/officeDocument/2006/customXml" ds:itemID="{23B3FCDC-3A8E-41B2-B201-BAB6EE3C632D}"/>
</file>

<file path=customXml/itemProps4.xml><?xml version="1.0" encoding="utf-8"?>
<ds:datastoreItem xmlns:ds="http://schemas.openxmlformats.org/officeDocument/2006/customXml" ds:itemID="{CEBD5ED1-F506-451A-B978-14B9C0CC84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0x01010090236556C38F5045923018E12D771FE9</vt:lpwstr>
  </property>
</Properties>
</file>