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3F9790EB" w14:textId="657C8E8B" w:rsidR="00D4769F" w:rsidRPr="00D4769F" w:rsidRDefault="00F30857" w:rsidP="00D4769F">
      <w:pPr>
        <w:pStyle w:val="CM1"/>
        <w:framePr w:w="7351" w:h="4638" w:hRule="exact" w:wrap="auto" w:vAnchor="page" w:hAnchor="page" w:x="1348" w:y="3536"/>
        <w:rPr>
          <w:rStyle w:val="Paginanummer"/>
          <w:rFonts w:ascii="Arial" w:hAnsi="Arial" w:cs="Arial"/>
          <w:sz w:val="24"/>
        </w:rPr>
      </w:pPr>
      <w:r>
        <w:rPr>
          <w:rStyle w:val="Paginanummer"/>
          <w:rFonts w:ascii="Arial" w:hAnsi="Arial" w:cs="Arial"/>
          <w:color w:val="C00000"/>
          <w:sz w:val="24"/>
        </w:rPr>
        <w:t>Uniformkleding BOA en Toezichthouder</w:t>
      </w:r>
      <w:r w:rsidR="00D4769F" w:rsidRPr="00D4769F">
        <w:rPr>
          <w:rStyle w:val="Paginanummer"/>
          <w:rFonts w:ascii="Arial" w:hAnsi="Arial" w:cs="Arial"/>
          <w:color w:val="C00000"/>
          <w:sz w:val="24"/>
        </w:rPr>
        <w:br/>
        <w:t xml:space="preserve">kenmerk </w:t>
      </w:r>
      <w:r w:rsidRPr="00F30857">
        <w:rPr>
          <w:rStyle w:val="Paginanummer"/>
          <w:rFonts w:ascii="Arial" w:hAnsi="Arial" w:cs="Arial"/>
          <w:color w:val="C00000"/>
          <w:sz w:val="24"/>
        </w:rPr>
        <w:t>2024VTH89</w:t>
      </w:r>
      <w:r w:rsidR="00D4769F"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7E7FE9D9"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leveren van </w:t>
      </w:r>
      <w:r w:rsidR="00F30857">
        <w:rPr>
          <w:rFonts w:ascii="Arial" w:hAnsi="Arial" w:cs="Arial"/>
          <w:color w:val="C00000"/>
          <w:sz w:val="32"/>
          <w:szCs w:val="32"/>
        </w:rPr>
        <w:t>uniformkleding BOA, Toezichthouder, schoenen en/of veiligheidsvesten en hoezen</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77777777"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A032DF" w:rsidRPr="00D4769F">
        <w:rPr>
          <w:rFonts w:ascii="Arial" w:hAnsi="Arial" w:cs="Arial"/>
          <w:color w:val="0000FF"/>
          <w:sz w:val="20"/>
        </w:rPr>
        <w:t>&lt;</w:t>
      </w:r>
      <w:r w:rsidRPr="00D4769F">
        <w:rPr>
          <w:rFonts w:ascii="Arial" w:hAnsi="Arial" w:cs="Arial"/>
          <w:color w:val="0000FF"/>
          <w:sz w:val="20"/>
        </w:rPr>
        <w:t>…….</w:t>
      </w:r>
      <w:r w:rsidR="00A032DF" w:rsidRPr="00D4769F">
        <w:rPr>
          <w:rFonts w:ascii="Arial" w:hAnsi="Arial" w:cs="Arial"/>
          <w:color w:val="0000FF"/>
          <w:sz w:val="20"/>
        </w:rPr>
        <w:t>&gt;</w:t>
      </w:r>
      <w:r w:rsidRPr="00D4769F">
        <w:rPr>
          <w:rFonts w:ascii="Arial" w:hAnsi="Arial" w:cs="Arial"/>
          <w:sz w:val="20"/>
        </w:rPr>
        <w:t xml:space="preserve"> in </w:t>
      </w:r>
      <w:bookmarkStart w:id="0" w:name="OLE_LINK3"/>
      <w:r w:rsidR="004864AA" w:rsidRPr="00D4769F">
        <w:rPr>
          <w:rFonts w:ascii="Arial" w:hAnsi="Arial" w:cs="Arial"/>
          <w:color w:val="0000FF"/>
          <w:sz w:val="20"/>
        </w:rPr>
        <w:t>&lt;</w:t>
      </w:r>
      <w:r w:rsidRPr="00D4769F">
        <w:rPr>
          <w:rFonts w:ascii="Arial" w:hAnsi="Arial" w:cs="Arial"/>
          <w:color w:val="0000FF"/>
          <w:sz w:val="20"/>
        </w:rPr>
        <w:t>zijn/haar</w:t>
      </w:r>
      <w:r w:rsidR="004864AA" w:rsidRPr="00D4769F">
        <w:rPr>
          <w:rFonts w:ascii="Arial" w:hAnsi="Arial" w:cs="Arial"/>
          <w:color w:val="0000FF"/>
          <w:sz w:val="20"/>
        </w:rPr>
        <w:t>&gt;</w:t>
      </w:r>
      <w:r w:rsidRPr="00D4769F">
        <w:rPr>
          <w:rFonts w:ascii="Arial" w:hAnsi="Arial" w:cs="Arial"/>
          <w:sz w:val="20"/>
        </w:rPr>
        <w:t xml:space="preserve"> </w:t>
      </w:r>
      <w:bookmarkEnd w:id="0"/>
      <w:r w:rsidRPr="00D4769F">
        <w:rPr>
          <w:rFonts w:ascii="Arial" w:hAnsi="Arial" w:cs="Arial"/>
          <w:sz w:val="20"/>
        </w:rPr>
        <w:t xml:space="preserve">hoedanigheid van </w:t>
      </w:r>
      <w:r w:rsidR="00A032DF" w:rsidRPr="00D4769F">
        <w:rPr>
          <w:rFonts w:ascii="Arial" w:hAnsi="Arial" w:cs="Arial"/>
          <w:color w:val="0000FF"/>
          <w:sz w:val="20"/>
        </w:rPr>
        <w:t>&lt;…….&gt;</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51257841"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Opdrachtgever in</w:t>
      </w:r>
      <w:r w:rsidR="00F30857">
        <w:rPr>
          <w:rFonts w:ascii="Arial" w:hAnsi="Arial" w:cs="Arial"/>
          <w:sz w:val="20"/>
        </w:rPr>
        <w:t xml:space="preserve"> januari 2024 </w:t>
      </w:r>
      <w:r w:rsidRPr="00D4769F">
        <w:rPr>
          <w:rFonts w:ascii="Arial" w:hAnsi="Arial" w:cs="Arial"/>
          <w:sz w:val="20"/>
        </w:rPr>
        <w:t xml:space="preserve">een Europese aanbesteding is gestart met kenmerknummer </w:t>
      </w:r>
      <w:r w:rsidR="00F30857" w:rsidRPr="00F30857">
        <w:rPr>
          <w:rFonts w:ascii="Arial" w:hAnsi="Arial" w:cs="Arial"/>
          <w:sz w:val="20"/>
        </w:rPr>
        <w:t>2024VTH89</w:t>
      </w:r>
      <w:r w:rsidR="00F30857" w:rsidRPr="00F30857">
        <w:rPr>
          <w:rFonts w:ascii="Arial" w:hAnsi="Arial" w:cs="Arial"/>
          <w:sz w:val="20"/>
        </w:rPr>
        <w:t xml:space="preserve"> </w:t>
      </w:r>
      <w:r w:rsidRPr="00D4769F">
        <w:rPr>
          <w:rFonts w:ascii="Arial" w:hAnsi="Arial" w:cs="Arial"/>
          <w:sz w:val="20"/>
        </w:rPr>
        <w:t xml:space="preserve">een </w:t>
      </w:r>
      <w:r w:rsidR="004447E0" w:rsidRPr="00D4769F">
        <w:rPr>
          <w:rFonts w:ascii="Arial" w:hAnsi="Arial" w:cs="Arial"/>
          <w:sz w:val="20"/>
        </w:rPr>
        <w:t>R</w:t>
      </w:r>
      <w:r w:rsidRPr="00D4769F">
        <w:rPr>
          <w:rFonts w:ascii="Arial" w:hAnsi="Arial" w:cs="Arial"/>
          <w:sz w:val="20"/>
        </w:rPr>
        <w:t>aamovereenkomst voor het leveren van</w:t>
      </w:r>
      <w:r w:rsidR="00F30857">
        <w:rPr>
          <w:rFonts w:ascii="Arial" w:hAnsi="Arial" w:cs="Arial"/>
          <w:sz w:val="20"/>
        </w:rPr>
        <w:t xml:space="preserve"> </w:t>
      </w:r>
      <w:r w:rsidR="00F30857" w:rsidRPr="00F30857">
        <w:rPr>
          <w:rFonts w:ascii="Arial" w:hAnsi="Arial" w:cs="Arial"/>
          <w:sz w:val="20"/>
        </w:rPr>
        <w:t>uniformkleding BOA, Toezichthouder, schoenen en/of veiligheidsvesten en hoezen</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714C2E8C"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E1648E" w:rsidRPr="00D4769F">
        <w:rPr>
          <w:rFonts w:ascii="Arial" w:hAnsi="Arial" w:cs="Arial"/>
          <w:sz w:val="20"/>
        </w:rPr>
        <w:t>het leveren van</w:t>
      </w:r>
      <w:r w:rsidR="00E1648E">
        <w:rPr>
          <w:rFonts w:ascii="Arial" w:hAnsi="Arial" w:cs="Arial"/>
          <w:sz w:val="20"/>
        </w:rPr>
        <w:t xml:space="preserve"> </w:t>
      </w:r>
      <w:r w:rsidR="00E1648E" w:rsidRPr="00F30857">
        <w:rPr>
          <w:rFonts w:ascii="Arial" w:hAnsi="Arial" w:cs="Arial"/>
          <w:sz w:val="20"/>
        </w:rPr>
        <w:t>uniformkleding BOA, Toezichthouder, schoenen en/of veiligheidsvesten en hoezen</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05407E67" w:rsidR="0094519E" w:rsidRPr="00E1648E"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w:t>
      </w:r>
      <w:r w:rsidRPr="00E1648E">
        <w:rPr>
          <w:rFonts w:ascii="Arial" w:hAnsi="Arial" w:cs="Arial"/>
          <w:sz w:val="20"/>
        </w:rPr>
        <w:t xml:space="preserve">Opdrachtnemer de 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5966FE19"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 xml:space="preserve">Opdrachtnemer in staat is om </w:t>
      </w:r>
      <w:r w:rsidR="00E1648E" w:rsidRPr="00F30857">
        <w:rPr>
          <w:rFonts w:ascii="Arial" w:hAnsi="Arial" w:cs="Arial"/>
          <w:sz w:val="20"/>
        </w:rPr>
        <w:t>uniformkleding BOA, Toezichthouder, schoenen en/of veiligheidsvesten en hoezen</w:t>
      </w:r>
      <w:r w:rsidR="00E1648E" w:rsidRPr="00D4769F">
        <w:rPr>
          <w:rFonts w:ascii="Arial" w:hAnsi="Arial" w:cs="Arial"/>
          <w:sz w:val="20"/>
        </w:rPr>
        <w:t xml:space="preserve"> </w:t>
      </w:r>
      <w:r w:rsidRPr="00D4769F">
        <w:rPr>
          <w:rFonts w:ascii="Arial" w:hAnsi="Arial" w:cs="Arial"/>
          <w:sz w:val="20"/>
        </w:rPr>
        <w:t>te leveren;</w:t>
      </w:r>
    </w:p>
    <w:p w14:paraId="2F8FA04D" w14:textId="77777777" w:rsidR="0094519E" w:rsidRPr="00D4769F" w:rsidRDefault="0094519E">
      <w:pPr>
        <w:ind w:left="705" w:hanging="705"/>
        <w:rPr>
          <w:rFonts w:ascii="Arial" w:hAnsi="Arial" w:cs="Arial"/>
          <w:sz w:val="20"/>
        </w:rPr>
      </w:pPr>
    </w:p>
    <w:p w14:paraId="2F8FA04E" w14:textId="65BC3D60"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 xml:space="preserve">Partijen de voorwaarden </w:t>
      </w:r>
      <w:r w:rsidRPr="00F30857">
        <w:rPr>
          <w:rFonts w:ascii="Arial" w:hAnsi="Arial" w:cs="Arial"/>
          <w:sz w:val="20"/>
        </w:rPr>
        <w:t xml:space="preserve">waaronder de </w:t>
      </w:r>
      <w:r w:rsidR="00F30857" w:rsidRPr="00F30857">
        <w:rPr>
          <w:rFonts w:ascii="Arial" w:hAnsi="Arial" w:cs="Arial"/>
          <w:sz w:val="20"/>
        </w:rPr>
        <w:t xml:space="preserve">leveringen </w:t>
      </w:r>
      <w:r w:rsidRPr="00F30857">
        <w:rPr>
          <w:rFonts w:ascii="Arial" w:hAnsi="Arial" w:cs="Arial"/>
          <w:sz w:val="20"/>
        </w:rPr>
        <w:t>geschieden</w:t>
      </w:r>
      <w:r w:rsidRPr="00D4769F">
        <w:rPr>
          <w:rFonts w:ascii="Arial" w:hAnsi="Arial" w:cs="Arial"/>
          <w:sz w:val="20"/>
        </w:rPr>
        <w:t xml:space="preserve">,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1" w:name="_Toc513544110"/>
      <w:r w:rsidRPr="00D4769F">
        <w:rPr>
          <w:rFonts w:ascii="Arial" w:hAnsi="Arial" w:cs="Arial"/>
          <w:kern w:val="1"/>
          <w:sz w:val="20"/>
        </w:rPr>
        <w:br w:type="page"/>
      </w:r>
      <w:bookmarkEnd w:id="1"/>
      <w:r w:rsidRPr="00D4769F">
        <w:rPr>
          <w:rFonts w:ascii="Arial" w:hAnsi="Arial" w:cs="Arial"/>
          <w:color w:val="C00000"/>
        </w:rPr>
        <w:lastRenderedPageBreak/>
        <w:t>Begrippen</w:t>
      </w:r>
    </w:p>
    <w:p w14:paraId="2F8FA053" w14:textId="114DACC0" w:rsidR="0094519E" w:rsidRPr="00D4769F" w:rsidRDefault="00E1648E">
      <w:pPr>
        <w:pStyle w:val="Kop2"/>
        <w:ind w:left="600" w:hanging="600"/>
        <w:rPr>
          <w:rFonts w:ascii="Arial" w:hAnsi="Arial" w:cs="Arial"/>
          <w:sz w:val="20"/>
        </w:rPr>
      </w:pPr>
      <w:r w:rsidRPr="00E1648E">
        <w:rPr>
          <w:rFonts w:ascii="Arial" w:hAnsi="Arial" w:cs="Arial"/>
          <w:sz w:val="20"/>
        </w:rPr>
        <w:t xml:space="preserve">Leveringen </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vereenkomst ten behoeve van de gemeente Utrecht te leveren</w:t>
      </w:r>
      <w:r>
        <w:rPr>
          <w:rFonts w:ascii="Arial" w:hAnsi="Arial" w:cs="Arial"/>
          <w:sz w:val="20"/>
        </w:rPr>
        <w:t xml:space="preserve"> producten</w:t>
      </w:r>
      <w:r w:rsidR="0094519E" w:rsidRPr="00D4769F">
        <w:rPr>
          <w:rFonts w:ascii="Arial" w:hAnsi="Arial" w:cs="Arial"/>
          <w:sz w:val="20"/>
        </w:rPr>
        <w:t>.</w:t>
      </w:r>
    </w:p>
    <w:p w14:paraId="7E1CC3DD" w14:textId="7D4C946E"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E1648E">
        <w:rPr>
          <w:rFonts w:ascii="Arial" w:hAnsi="Arial" w:cs="Arial"/>
          <w:sz w:val="20"/>
        </w:rPr>
        <w:t xml:space="preserve"> leveringen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2"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2"/>
    </w:p>
    <w:p w14:paraId="2F8FA059" w14:textId="1CFAEFCA"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ziet op de</w:t>
      </w:r>
      <w:r w:rsidR="00E1648E">
        <w:rPr>
          <w:rFonts w:ascii="Arial" w:hAnsi="Arial" w:cs="Arial"/>
          <w:sz w:val="20"/>
        </w:rPr>
        <w:t xml:space="preserve"> levering van </w:t>
      </w:r>
      <w:r w:rsidR="00E1648E" w:rsidRPr="00F30857">
        <w:rPr>
          <w:rFonts w:ascii="Arial" w:hAnsi="Arial" w:cs="Arial"/>
          <w:sz w:val="20"/>
        </w:rPr>
        <w:t>uniformkleding BOA, Toezichthouder, schoenen en/of veiligheidsvesten en hoezen</w:t>
      </w:r>
      <w:r w:rsidR="008B2534" w:rsidRPr="00D4769F">
        <w:rPr>
          <w:rFonts w:ascii="Arial" w:hAnsi="Arial" w:cs="Arial"/>
          <w:sz w:val="20"/>
        </w:rPr>
        <w:t>.</w:t>
      </w:r>
    </w:p>
    <w:p w14:paraId="2F8FA05A" w14:textId="0B376935" w:rsidR="008B2534" w:rsidRPr="00D4769F" w:rsidRDefault="00E1648E">
      <w:pPr>
        <w:pStyle w:val="Kop2"/>
        <w:tabs>
          <w:tab w:val="clear" w:pos="567"/>
          <w:tab w:val="num" w:pos="600"/>
        </w:tabs>
        <w:ind w:left="600" w:hanging="600"/>
        <w:rPr>
          <w:rFonts w:ascii="Arial" w:hAnsi="Arial" w:cs="Arial"/>
          <w:sz w:val="20"/>
        </w:rPr>
      </w:pPr>
      <w:r>
        <w:rPr>
          <w:rFonts w:ascii="Arial" w:hAnsi="Arial" w:cs="Arial"/>
          <w:sz w:val="20"/>
        </w:rPr>
        <w:t xml:space="preserve">De leveringen </w:t>
      </w:r>
      <w:r w:rsidR="008265F9" w:rsidRPr="00D4769F">
        <w:rPr>
          <w:rFonts w:ascii="Arial" w:hAnsi="Arial" w:cs="Arial"/>
          <w:sz w:val="20"/>
        </w:rPr>
        <w:t xml:space="preserve">vinden plaats overeenkomstig de naar aanleiding van de </w:t>
      </w:r>
      <w:r w:rsidR="0014701B" w:rsidRPr="00D4769F">
        <w:rPr>
          <w:rFonts w:ascii="Arial" w:hAnsi="Arial" w:cs="Arial"/>
          <w:sz w:val="20"/>
        </w:rPr>
        <w:t xml:space="preserve">aanbestedingsdocumenten </w:t>
      </w:r>
      <w:r w:rsidR="008265F9" w:rsidRPr="00D4769F">
        <w:rPr>
          <w:rFonts w:ascii="Arial" w:hAnsi="Arial" w:cs="Arial"/>
          <w:sz w:val="20"/>
        </w:rPr>
        <w:t>van Opdrachtgever (</w:t>
      </w:r>
      <w:r w:rsidRPr="00E1648E">
        <w:rPr>
          <w:rFonts w:ascii="Arial" w:hAnsi="Arial" w:cs="Arial"/>
          <w:sz w:val="20"/>
        </w:rPr>
        <w:t>2024VTH89</w:t>
      </w:r>
      <w:r w:rsidR="008265F9" w:rsidRPr="00D4769F">
        <w:rPr>
          <w:rFonts w:ascii="Arial" w:hAnsi="Arial" w:cs="Arial"/>
          <w:sz w:val="20"/>
        </w:rPr>
        <w:t>),</w:t>
      </w:r>
      <w:r w:rsidR="005F2E48" w:rsidRPr="00D4769F">
        <w:rPr>
          <w:rFonts w:ascii="Arial" w:hAnsi="Arial" w:cs="Arial"/>
          <w:sz w:val="20"/>
        </w:rPr>
        <w:t xml:space="preserve"> opgestelde inschrijvingsdocumenten</w:t>
      </w:r>
      <w:r w:rsidR="008265F9" w:rsidRPr="00D4769F">
        <w:rPr>
          <w:rFonts w:ascii="Arial" w:hAnsi="Arial" w:cs="Arial"/>
          <w:sz w:val="20"/>
        </w:rPr>
        <w:t xml:space="preserve"> van Opdrachtnemer (</w:t>
      </w:r>
      <w:r w:rsidR="008265F9" w:rsidRPr="00D4769F">
        <w:rPr>
          <w:rFonts w:ascii="Arial" w:hAnsi="Arial" w:cs="Arial"/>
          <w:color w:val="0000FF"/>
          <w:sz w:val="20"/>
        </w:rPr>
        <w:fldChar w:fldCharType="begin"/>
      </w:r>
      <w:r w:rsidR="008265F9" w:rsidRPr="00D4769F">
        <w:rPr>
          <w:rFonts w:ascii="Arial" w:hAnsi="Arial" w:cs="Arial"/>
          <w:color w:val="0000FF"/>
          <w:sz w:val="20"/>
        </w:rPr>
        <w:instrText xml:space="preserve"> DOCPROPERTY  "datum inschrijving"  \* MERGEFORMAT </w:instrText>
      </w:r>
      <w:r w:rsidR="008265F9"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8265F9" w:rsidRPr="00D4769F">
        <w:rPr>
          <w:rFonts w:ascii="Arial" w:hAnsi="Arial" w:cs="Arial"/>
          <w:color w:val="0000FF"/>
          <w:sz w:val="20"/>
        </w:rPr>
        <w:fldChar w:fldCharType="end"/>
      </w:r>
      <w:r w:rsidR="008265F9"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008265F9"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5E" w14:textId="3C03E56C" w:rsidR="00302F19" w:rsidRPr="00D4769F" w:rsidRDefault="006F7C92" w:rsidP="00302F19">
      <w:pPr>
        <w:numPr>
          <w:ilvl w:val="0"/>
          <w:numId w:val="26"/>
        </w:numPr>
        <w:spacing w:line="240" w:lineRule="atLeast"/>
        <w:rPr>
          <w:rFonts w:ascii="Arial" w:hAnsi="Arial" w:cs="Arial"/>
          <w:sz w:val="20"/>
        </w:rPr>
      </w:pPr>
      <w:r w:rsidRPr="006F7C92">
        <w:rPr>
          <w:rFonts w:ascii="Arial" w:hAnsi="Arial" w:cs="Arial"/>
          <w:sz w:val="20"/>
        </w:rPr>
        <w:t>Ve</w:t>
      </w:r>
      <w:r w:rsidR="00517543" w:rsidRPr="006F7C92">
        <w:rPr>
          <w:rFonts w:ascii="Arial" w:hAnsi="Arial" w:cs="Arial"/>
          <w:sz w:val="20"/>
        </w:rPr>
        <w:t>r</w:t>
      </w:r>
      <w:r w:rsidR="00302F19" w:rsidRPr="006F7C92">
        <w:rPr>
          <w:rFonts w:ascii="Arial" w:hAnsi="Arial" w:cs="Arial"/>
          <w:sz w:val="20"/>
        </w:rPr>
        <w:t>werkersovereenkomst</w:t>
      </w:r>
      <w:r w:rsidRPr="006F7C92">
        <w:rPr>
          <w:rFonts w:ascii="Arial" w:hAnsi="Arial" w:cs="Arial"/>
          <w:sz w:val="20"/>
        </w:rPr>
        <w:t xml:space="preserve"> model VNG</w:t>
      </w:r>
      <w:r w:rsidR="00302F19" w:rsidRPr="006F7C92">
        <w:rPr>
          <w:rFonts w:ascii="Arial" w:hAnsi="Arial" w:cs="Arial"/>
          <w:sz w:val="20"/>
        </w:rPr>
        <w:t xml:space="preserve"> </w:t>
      </w:r>
      <w:r w:rsidR="00302F19" w:rsidRPr="00D4769F">
        <w:rPr>
          <w:rFonts w:ascii="Arial" w:hAnsi="Arial" w:cs="Arial"/>
          <w:color w:val="0000FF"/>
          <w:sz w:val="20"/>
        </w:rPr>
        <w:t>(bijlage x);</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3067046B" w:rsidR="0094519E" w:rsidRPr="00D4769F" w:rsidRDefault="006F7C92">
      <w:pPr>
        <w:numPr>
          <w:ilvl w:val="0"/>
          <w:numId w:val="26"/>
        </w:numPr>
        <w:rPr>
          <w:rFonts w:ascii="Arial" w:hAnsi="Arial" w:cs="Arial"/>
          <w:sz w:val="20"/>
        </w:rPr>
      </w:pPr>
      <w:r>
        <w:rPr>
          <w:rFonts w:ascii="Arial" w:hAnsi="Arial" w:cs="Arial"/>
          <w:sz w:val="20"/>
        </w:rPr>
        <w:t xml:space="preserve">Inschrijvingsleidraad </w:t>
      </w:r>
      <w:r w:rsidR="0014701B" w:rsidRPr="00D4769F">
        <w:rPr>
          <w:rFonts w:ascii="Arial" w:hAnsi="Arial" w:cs="Arial"/>
          <w:sz w:val="20"/>
        </w:rPr>
        <w:t>Opdrachtgever met kenmerk</w:t>
      </w:r>
      <w:r>
        <w:rPr>
          <w:rFonts w:ascii="Arial" w:hAnsi="Arial" w:cs="Arial"/>
          <w:sz w:val="20"/>
        </w:rPr>
        <w:t xml:space="preserve"> </w:t>
      </w:r>
      <w:r w:rsidRPr="00E1648E">
        <w:rPr>
          <w:rFonts w:ascii="Arial" w:hAnsi="Arial" w:cs="Arial"/>
          <w:sz w:val="20"/>
        </w:rPr>
        <w:t>2024VTH89</w:t>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sidR="00A768AE">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sidR="00A768AE">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3"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3"/>
      <w:r w:rsidR="00A40E91" w:rsidRPr="00D4769F">
        <w:rPr>
          <w:rFonts w:ascii="Arial" w:hAnsi="Arial" w:cs="Arial"/>
          <w:sz w:val="20"/>
        </w:rPr>
        <w:t>;</w:t>
      </w:r>
      <w:r w:rsidR="0094519E" w:rsidRPr="00D4769F">
        <w:rPr>
          <w:rFonts w:ascii="Arial" w:hAnsi="Arial" w:cs="Arial"/>
          <w:sz w:val="20"/>
        </w:rPr>
        <w:t xml:space="preserve"> </w:t>
      </w:r>
    </w:p>
    <w:p w14:paraId="2F8FA068" w14:textId="3440E67E"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lid onder </w:t>
      </w:r>
      <w:r w:rsidRPr="00D4769F">
        <w:rPr>
          <w:rFonts w:ascii="Arial" w:hAnsi="Arial" w:cs="Arial"/>
          <w:b/>
          <w:color w:val="0070C0"/>
          <w:sz w:val="20"/>
        </w:rPr>
        <w:t>3</w:t>
      </w:r>
      <w:r w:rsidR="0094519E" w:rsidRPr="00D4769F">
        <w:rPr>
          <w:rFonts w:ascii="Arial" w:hAnsi="Arial" w:cs="Arial"/>
          <w:b/>
          <w:color w:val="0070C0"/>
          <w:sz w:val="20"/>
        </w:rPr>
        <w:t xml:space="preserve"> </w:t>
      </w:r>
      <w:r w:rsidR="0094519E" w:rsidRPr="00D4769F">
        <w:rPr>
          <w:rFonts w:ascii="Arial" w:hAnsi="Arial" w:cs="Arial"/>
          <w:sz w:val="20"/>
        </w:rPr>
        <w:t xml:space="preserve">tot en met </w:t>
      </w:r>
      <w:r w:rsidR="004864AA" w:rsidRPr="00D4769F">
        <w:rPr>
          <w:rFonts w:ascii="Arial" w:hAnsi="Arial" w:cs="Arial"/>
          <w:color w:val="0000FF"/>
          <w:sz w:val="20"/>
        </w:rPr>
        <w:t>&lt;</w:t>
      </w:r>
      <w:r w:rsidR="00B70D51" w:rsidRPr="00D4769F">
        <w:rPr>
          <w:rFonts w:ascii="Arial" w:hAnsi="Arial" w:cs="Arial"/>
          <w:color w:val="0000FF"/>
          <w:sz w:val="20"/>
        </w:rPr>
        <w:t>xx</w:t>
      </w:r>
      <w:r w:rsidR="004864AA" w:rsidRPr="00D4769F">
        <w:rPr>
          <w:rFonts w:ascii="Arial" w:hAnsi="Arial" w:cs="Arial"/>
          <w:color w:val="0000FF"/>
          <w:sz w:val="20"/>
        </w:rPr>
        <w:t>&gt;</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de website TenderNed.nl</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6F0F9704"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Opdrachtgever is gerechtigd van Opdrachtnemer te verlangen dat Opdrachtnemer de</w:t>
      </w:r>
      <w:r w:rsidR="006F7C92">
        <w:rPr>
          <w:rFonts w:ascii="Arial" w:hAnsi="Arial" w:cs="Arial"/>
          <w:sz w:val="20"/>
        </w:rPr>
        <w:t xml:space="preserve"> leveringen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3FDE130A"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w:t>
      </w:r>
      <w:r w:rsidRPr="006F7C92">
        <w:rPr>
          <w:rFonts w:ascii="Arial" w:hAnsi="Arial" w:cs="Arial"/>
          <w:sz w:val="20"/>
        </w:rPr>
        <w:lastRenderedPageBreak/>
        <w:t xml:space="preserve">Opdrachtgever enerzijds en Opdrachtnemer anderzijds worden gesloten met betrekking tot de </w:t>
      </w:r>
      <w:r w:rsidR="006F7C92" w:rsidRPr="006F7C92">
        <w:rPr>
          <w:rFonts w:ascii="Arial" w:hAnsi="Arial" w:cs="Arial"/>
          <w:sz w:val="20"/>
        </w:rPr>
        <w:t xml:space="preserve">leveringen. </w:t>
      </w:r>
    </w:p>
    <w:p w14:paraId="2F8FA06F" w14:textId="443DA773" w:rsidR="00E00B8A" w:rsidRPr="006F7C92" w:rsidRDefault="0094519E" w:rsidP="00E00B8A">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4864AA" w:rsidRPr="00D4769F">
        <w:rPr>
          <w:rFonts w:ascii="Arial" w:hAnsi="Arial" w:cs="Arial"/>
          <w:color w:val="0000FF"/>
          <w:sz w:val="20"/>
        </w:rPr>
        <w:t>&lt;</w:t>
      </w:r>
      <w:proofErr w:type="spellStart"/>
      <w:r w:rsidRPr="00D4769F">
        <w:rPr>
          <w:rFonts w:ascii="Arial" w:hAnsi="Arial" w:cs="Arial"/>
          <w:color w:val="0000FF"/>
          <w:sz w:val="20"/>
        </w:rPr>
        <w:t>dd</w:t>
      </w:r>
      <w:proofErr w:type="spellEnd"/>
      <w:r w:rsidRPr="00D4769F">
        <w:rPr>
          <w:rFonts w:ascii="Arial" w:hAnsi="Arial" w:cs="Arial"/>
          <w:color w:val="0000FF"/>
          <w:sz w:val="20"/>
        </w:rPr>
        <w:t>-mm-</w:t>
      </w:r>
      <w:proofErr w:type="spellStart"/>
      <w:r w:rsidRPr="00D4769F">
        <w:rPr>
          <w:rFonts w:ascii="Arial" w:hAnsi="Arial" w:cs="Arial"/>
          <w:color w:val="0000FF"/>
          <w:sz w:val="20"/>
        </w:rPr>
        <w:t>jjjj</w:t>
      </w:r>
      <w:proofErr w:type="spellEnd"/>
      <w:r w:rsidR="004864AA" w:rsidRPr="00D4769F">
        <w:rPr>
          <w:rFonts w:ascii="Arial" w:hAnsi="Arial" w:cs="Arial"/>
          <w:color w:val="0000FF"/>
          <w:sz w:val="20"/>
        </w:rPr>
        <w:t>&gt;</w:t>
      </w:r>
      <w:r w:rsidRPr="00D4769F">
        <w:rPr>
          <w:rFonts w:ascii="Arial" w:hAnsi="Arial" w:cs="Arial"/>
          <w:sz w:val="20"/>
        </w:rPr>
        <w:t>.</w:t>
      </w:r>
    </w:p>
    <w:p w14:paraId="2F8FA072"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jaar en eindigt derhalve op </w:t>
      </w:r>
      <w:r w:rsidR="004864AA" w:rsidRPr="00D4769F">
        <w:rPr>
          <w:rFonts w:ascii="Arial" w:hAnsi="Arial" w:cs="Arial"/>
          <w:color w:val="0000FF"/>
          <w:sz w:val="20"/>
        </w:rPr>
        <w:t>&lt;</w:t>
      </w:r>
      <w:proofErr w:type="spellStart"/>
      <w:r w:rsidRPr="00D4769F">
        <w:rPr>
          <w:rFonts w:ascii="Arial" w:hAnsi="Arial" w:cs="Arial"/>
          <w:color w:val="0000FF"/>
          <w:sz w:val="20"/>
        </w:rPr>
        <w:t>dd</w:t>
      </w:r>
      <w:proofErr w:type="spellEnd"/>
      <w:r w:rsidRPr="00D4769F">
        <w:rPr>
          <w:rFonts w:ascii="Arial" w:hAnsi="Arial" w:cs="Arial"/>
          <w:color w:val="0000FF"/>
          <w:sz w:val="20"/>
        </w:rPr>
        <w:t>-mm-</w:t>
      </w:r>
      <w:proofErr w:type="spellStart"/>
      <w:r w:rsidRPr="00D4769F">
        <w:rPr>
          <w:rFonts w:ascii="Arial" w:hAnsi="Arial" w:cs="Arial"/>
          <w:color w:val="0000FF"/>
          <w:sz w:val="20"/>
        </w:rPr>
        <w:t>jjjj</w:t>
      </w:r>
      <w:proofErr w:type="spellEnd"/>
      <w:r w:rsidR="004864AA" w:rsidRPr="00D4769F">
        <w:rPr>
          <w:rFonts w:ascii="Arial" w:hAnsi="Arial" w:cs="Arial"/>
          <w:color w:val="0000FF"/>
          <w:sz w:val="20"/>
        </w:rPr>
        <w:t>&gt;</w:t>
      </w:r>
      <w:r w:rsidRPr="00D4769F">
        <w:rPr>
          <w:rFonts w:ascii="Arial" w:hAnsi="Arial" w:cs="Arial"/>
          <w:sz w:val="20"/>
        </w:rPr>
        <w:t>.</w:t>
      </w:r>
    </w:p>
    <w:p w14:paraId="2F8FA073" w14:textId="77777777" w:rsidR="0094519E" w:rsidRPr="00D4769F" w:rsidRDefault="0094519E">
      <w:pPr>
        <w:pStyle w:val="Kop2"/>
        <w:keepLines/>
        <w:spacing w:line="240" w:lineRule="atLeast"/>
        <w:rPr>
          <w:rFonts w:ascii="Arial" w:hAnsi="Arial" w:cs="Arial"/>
          <w:sz w:val="20"/>
        </w:rPr>
      </w:pPr>
      <w:commentRangeStart w:id="4"/>
      <w:r w:rsidRPr="00D4769F">
        <w:rPr>
          <w:rFonts w:ascii="Arial" w:hAnsi="Arial" w:cs="Arial"/>
          <w:b/>
          <w:sz w:val="20"/>
        </w:rPr>
        <w:t>[optioneel, zie instructie bij b]</w:t>
      </w:r>
      <w:r w:rsidRPr="00D4769F">
        <w:rPr>
          <w:rFonts w:ascii="Arial" w:hAnsi="Arial" w:cs="Arial"/>
          <w:sz w:val="20"/>
        </w:rPr>
        <w:t xml:space="preserve"> Deze </w:t>
      </w:r>
      <w:r w:rsidR="004447E0" w:rsidRPr="00D4769F">
        <w:rPr>
          <w:rFonts w:ascii="Arial" w:hAnsi="Arial" w:cs="Arial"/>
          <w:sz w:val="20"/>
        </w:rPr>
        <w:t>Raam</w:t>
      </w:r>
      <w:r w:rsidRPr="00D4769F">
        <w:rPr>
          <w:rFonts w:ascii="Arial" w:hAnsi="Arial" w:cs="Arial"/>
          <w:sz w:val="20"/>
        </w:rPr>
        <w:t xml:space="preserve">overeenkomst kan voor een periode van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keer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5" w14:textId="77777777" w:rsidR="0094519E" w:rsidRPr="00D4769F" w:rsidRDefault="0094519E">
      <w:pPr>
        <w:pStyle w:val="Kop2"/>
        <w:keepLines/>
        <w:spacing w:line="240" w:lineRule="atLeast"/>
        <w:rPr>
          <w:rFonts w:ascii="Arial" w:hAnsi="Arial" w:cs="Arial"/>
          <w:sz w:val="20"/>
        </w:rPr>
      </w:pPr>
      <w:r w:rsidRPr="00D4769F">
        <w:rPr>
          <w:rFonts w:ascii="Arial" w:hAnsi="Arial" w:cs="Arial"/>
          <w:b/>
          <w:sz w:val="20"/>
        </w:rPr>
        <w:t>[optioneel, zie instructie bij c]</w:t>
      </w:r>
      <w:r w:rsidRPr="00D4769F">
        <w:rPr>
          <w:rFonts w:ascii="Arial" w:hAnsi="Arial" w:cs="Arial"/>
          <w:sz w:val="20"/>
        </w:rPr>
        <w:t xml:space="preserve"> Deze </w:t>
      </w:r>
      <w:r w:rsidR="004447E0" w:rsidRPr="00D4769F">
        <w:rPr>
          <w:rFonts w:ascii="Arial" w:hAnsi="Arial" w:cs="Arial"/>
          <w:sz w:val="20"/>
        </w:rPr>
        <w:t>Raam</w:t>
      </w:r>
      <w:r w:rsidRPr="00D4769F">
        <w:rPr>
          <w:rFonts w:ascii="Arial" w:hAnsi="Arial" w:cs="Arial"/>
          <w:sz w:val="20"/>
        </w:rPr>
        <w:t xml:space="preserve">overeenkomst kan voor een periode van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keer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jaar onder gelijkblijvende voorwaarden stilzwijgend door Opdrachtgever worden verlengd. </w:t>
      </w:r>
    </w:p>
    <w:p w14:paraId="2F8FA076" w14:textId="77777777" w:rsidR="0094519E" w:rsidRPr="00D4769F" w:rsidRDefault="0094519E">
      <w:pPr>
        <w:pStyle w:val="Kop2"/>
        <w:keepLines/>
        <w:spacing w:line="240" w:lineRule="atLeast"/>
        <w:rPr>
          <w:rFonts w:ascii="Arial" w:hAnsi="Arial" w:cs="Arial"/>
          <w:sz w:val="20"/>
        </w:rPr>
      </w:pPr>
      <w:r w:rsidRPr="00D4769F">
        <w:rPr>
          <w:rFonts w:ascii="Arial" w:hAnsi="Arial" w:cs="Arial"/>
          <w:b/>
          <w:sz w:val="20"/>
        </w:rPr>
        <w:t>[optioneel, zie instructie bij c]</w:t>
      </w:r>
      <w:r w:rsidRPr="00D4769F">
        <w:rPr>
          <w:rFonts w:ascii="Arial" w:hAnsi="Arial" w:cs="Arial"/>
          <w:sz w:val="20"/>
        </w:rPr>
        <w:t xml:space="preserve"> Indien Opdrachtgever geen gebruik zal maken van een verlengingsoptie, zal Opdrachtgever dit uiterlijk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maanden vóór afloop van de betreffende einddatum schriftelijk kenbaar maken aan Opdrachtnemer.</w:t>
      </w:r>
    </w:p>
    <w:p w14:paraId="2F8FA077" w14:textId="77777777" w:rsidR="0094519E" w:rsidRPr="00D4769F" w:rsidRDefault="0094519E">
      <w:pPr>
        <w:pStyle w:val="Kop2"/>
        <w:keepLines/>
        <w:spacing w:line="240" w:lineRule="atLeast"/>
        <w:rPr>
          <w:rFonts w:ascii="Arial" w:hAnsi="Arial" w:cs="Arial"/>
          <w:sz w:val="20"/>
        </w:rPr>
      </w:pPr>
      <w:r w:rsidRPr="00D4769F">
        <w:rPr>
          <w:rFonts w:ascii="Arial" w:hAnsi="Arial" w:cs="Arial"/>
          <w:b/>
          <w:sz w:val="20"/>
        </w:rPr>
        <w:t>[optioneel, zie instructie bij d, actieve variant]</w:t>
      </w:r>
      <w:r w:rsidRPr="00D4769F">
        <w:rPr>
          <w:rFonts w:ascii="Arial" w:hAnsi="Arial" w:cs="Arial"/>
          <w:sz w:val="20"/>
        </w:rPr>
        <w:t xml:space="preserve"> Deze </w:t>
      </w:r>
      <w:r w:rsidR="004447E0" w:rsidRPr="00D4769F">
        <w:rPr>
          <w:rFonts w:ascii="Arial" w:hAnsi="Arial" w:cs="Arial"/>
          <w:sz w:val="20"/>
        </w:rPr>
        <w:t>Raam</w:t>
      </w:r>
      <w:r w:rsidRPr="00D4769F">
        <w:rPr>
          <w:rFonts w:ascii="Arial" w:hAnsi="Arial" w:cs="Arial"/>
          <w:sz w:val="20"/>
        </w:rPr>
        <w:t xml:space="preserve">overeenkomst kan voor een periode van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keer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jaar onder gelijkblijvende voorwaarden in overleg tussen Opdrachtgever en Opdrachtnemer worden verlengd. Het initiatief voor het overleg wordt genomen door een van de partijen en vindt plaats uiterlijk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maanden vóór afloop van de betreffende einddatum van de </w:t>
      </w:r>
      <w:r w:rsidR="004447E0" w:rsidRPr="00D4769F">
        <w:rPr>
          <w:rFonts w:ascii="Arial" w:hAnsi="Arial" w:cs="Arial"/>
          <w:sz w:val="20"/>
        </w:rPr>
        <w:t>Raam</w:t>
      </w:r>
      <w:r w:rsidRPr="00D4769F">
        <w:rPr>
          <w:rFonts w:ascii="Arial" w:hAnsi="Arial" w:cs="Arial"/>
          <w:sz w:val="20"/>
        </w:rPr>
        <w:t xml:space="preserve">overeenkomst. </w:t>
      </w:r>
    </w:p>
    <w:p w14:paraId="2F8FA078" w14:textId="77777777" w:rsidR="0094519E" w:rsidRPr="00D4769F" w:rsidRDefault="0094519E">
      <w:pPr>
        <w:pStyle w:val="Kop2"/>
        <w:keepLines/>
        <w:spacing w:line="240" w:lineRule="atLeast"/>
        <w:rPr>
          <w:rFonts w:ascii="Arial" w:hAnsi="Arial" w:cs="Arial"/>
          <w:sz w:val="20"/>
        </w:rPr>
      </w:pPr>
      <w:r w:rsidRPr="00D4769F">
        <w:rPr>
          <w:rFonts w:ascii="Arial" w:hAnsi="Arial" w:cs="Arial"/>
          <w:b/>
          <w:sz w:val="20"/>
        </w:rPr>
        <w:t>optioneel, zie instructie bij d, actieve variant]</w:t>
      </w:r>
      <w:r w:rsidRPr="00D4769F">
        <w:rPr>
          <w:rFonts w:ascii="Arial" w:hAnsi="Arial" w:cs="Arial"/>
          <w:sz w:val="20"/>
        </w:rPr>
        <w:t xml:space="preserve"> De overeengekomen verlenging of beëindiging van de </w:t>
      </w:r>
      <w:r w:rsidR="004447E0" w:rsidRPr="00D4769F">
        <w:rPr>
          <w:rFonts w:ascii="Arial" w:hAnsi="Arial" w:cs="Arial"/>
          <w:sz w:val="20"/>
        </w:rPr>
        <w:t>Raam</w:t>
      </w:r>
      <w:r w:rsidRPr="00D4769F">
        <w:rPr>
          <w:rFonts w:ascii="Arial" w:hAnsi="Arial" w:cs="Arial"/>
          <w:sz w:val="20"/>
        </w:rPr>
        <w:t>overeenkomst wordt vastgelegd door Opdrachtgever en door beide partijen ondertekend.</w:t>
      </w:r>
    </w:p>
    <w:p w14:paraId="2F8FA079" w14:textId="77777777" w:rsidR="0094519E" w:rsidRPr="00D4769F" w:rsidRDefault="0094519E">
      <w:pPr>
        <w:pStyle w:val="Kop2"/>
        <w:keepLines/>
        <w:spacing w:line="240" w:lineRule="atLeast"/>
        <w:rPr>
          <w:rFonts w:ascii="Arial" w:hAnsi="Arial" w:cs="Arial"/>
          <w:sz w:val="20"/>
        </w:rPr>
      </w:pPr>
      <w:r w:rsidRPr="00D4769F">
        <w:rPr>
          <w:rFonts w:ascii="Arial" w:hAnsi="Arial" w:cs="Arial"/>
          <w:b/>
          <w:sz w:val="20"/>
        </w:rPr>
        <w:t>[optioneel, zie instructie bij d, passieve variant]</w:t>
      </w:r>
      <w:r w:rsidRPr="00D4769F">
        <w:rPr>
          <w:rFonts w:ascii="Arial" w:hAnsi="Arial" w:cs="Arial"/>
          <w:sz w:val="20"/>
        </w:rPr>
        <w:t xml:space="preserve"> Deze </w:t>
      </w:r>
      <w:r w:rsidR="004447E0" w:rsidRPr="00D4769F">
        <w:rPr>
          <w:rFonts w:ascii="Arial" w:hAnsi="Arial" w:cs="Arial"/>
          <w:sz w:val="20"/>
        </w:rPr>
        <w:t>Raam</w:t>
      </w:r>
      <w:r w:rsidRPr="00D4769F">
        <w:rPr>
          <w:rFonts w:ascii="Arial" w:hAnsi="Arial" w:cs="Arial"/>
          <w:sz w:val="20"/>
        </w:rPr>
        <w:t xml:space="preserve">overeenkomst kan voor een periode van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keer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jaa</w:t>
      </w:r>
      <w:r w:rsidR="0080301B" w:rsidRPr="00D4769F">
        <w:rPr>
          <w:rFonts w:ascii="Arial" w:hAnsi="Arial" w:cs="Arial"/>
          <w:sz w:val="20"/>
        </w:rPr>
        <w:t>r stilzwijgend</w:t>
      </w:r>
      <w:r w:rsidRPr="00D4769F">
        <w:rPr>
          <w:rFonts w:ascii="Arial" w:hAnsi="Arial" w:cs="Arial"/>
          <w:sz w:val="20"/>
        </w:rPr>
        <w:t xml:space="preserve"> worden verlengd.</w:t>
      </w:r>
    </w:p>
    <w:p w14:paraId="2F8FA07A" w14:textId="77777777" w:rsidR="0094519E" w:rsidRPr="00D4769F" w:rsidRDefault="0094519E">
      <w:pPr>
        <w:pStyle w:val="Kop2"/>
        <w:keepLines/>
        <w:spacing w:line="240" w:lineRule="atLeast"/>
        <w:rPr>
          <w:rFonts w:ascii="Arial" w:hAnsi="Arial" w:cs="Arial"/>
          <w:sz w:val="20"/>
        </w:rPr>
      </w:pPr>
      <w:r w:rsidRPr="00D4769F">
        <w:rPr>
          <w:rFonts w:ascii="Arial" w:hAnsi="Arial" w:cs="Arial"/>
          <w:b/>
          <w:sz w:val="20"/>
        </w:rPr>
        <w:t xml:space="preserve"> [optioneel, zie instructie bij d, passieve variant]</w:t>
      </w:r>
      <w:r w:rsidRPr="00D4769F">
        <w:rPr>
          <w:rFonts w:ascii="Arial" w:hAnsi="Arial" w:cs="Arial"/>
          <w:sz w:val="20"/>
        </w:rPr>
        <w:t xml:space="preserve"> Indien Opdrachtgever resp. Opdrachtnemer geen gebruik zal maken van een verlengingsoptie, zal Opdrachtgever resp. Opdrachtnemer dit uiterlijk </w:t>
      </w:r>
      <w:r w:rsidR="004864AA" w:rsidRPr="00D4769F">
        <w:rPr>
          <w:rFonts w:ascii="Arial" w:hAnsi="Arial" w:cs="Arial"/>
          <w:color w:val="0000FF"/>
          <w:sz w:val="20"/>
        </w:rPr>
        <w:t>&lt;</w:t>
      </w:r>
      <w:r w:rsidRPr="00D4769F">
        <w:rPr>
          <w:rFonts w:ascii="Arial" w:hAnsi="Arial" w:cs="Arial"/>
          <w:color w:val="0000FF"/>
          <w:sz w:val="20"/>
        </w:rPr>
        <w:t>xx</w:t>
      </w:r>
      <w:r w:rsidR="004864AA" w:rsidRPr="00D4769F">
        <w:rPr>
          <w:rFonts w:ascii="Arial" w:hAnsi="Arial" w:cs="Arial"/>
          <w:color w:val="0000FF"/>
          <w:sz w:val="20"/>
        </w:rPr>
        <w:t>&gt;</w:t>
      </w:r>
      <w:r w:rsidRPr="00D4769F">
        <w:rPr>
          <w:rFonts w:ascii="Arial" w:hAnsi="Arial" w:cs="Arial"/>
          <w:sz w:val="20"/>
        </w:rPr>
        <w:t xml:space="preserve"> maanden vóór afloop van de betreffende einddatum schriftelijk kenbaar maken aan de wederpartij.</w:t>
      </w:r>
      <w:commentRangeEnd w:id="4"/>
      <w:r w:rsidR="002368E8">
        <w:rPr>
          <w:rStyle w:val="Verwijzingopmerking"/>
        </w:rPr>
        <w:commentReference w:id="4"/>
      </w:r>
    </w:p>
    <w:p w14:paraId="2F8FA07B" w14:textId="77777777" w:rsidR="00E00B8A" w:rsidRPr="00D4769F" w:rsidRDefault="00E00B8A" w:rsidP="00E00B8A">
      <w:pPr>
        <w:rPr>
          <w:rFonts w:ascii="Arial" w:hAnsi="Arial" w:cs="Arial"/>
          <w:sz w:val="20"/>
        </w:rPr>
      </w:pPr>
    </w:p>
    <w:p w14:paraId="2F8FA07C" w14:textId="77777777" w:rsidR="0094519E" w:rsidRPr="00D4769F" w:rsidRDefault="0094519E">
      <w:pPr>
        <w:pStyle w:val="Kop1"/>
        <w:tabs>
          <w:tab w:val="num" w:pos="600"/>
        </w:tabs>
        <w:rPr>
          <w:rFonts w:ascii="Arial" w:hAnsi="Arial" w:cs="Arial"/>
          <w:color w:val="C00000"/>
          <w:szCs w:val="24"/>
        </w:rPr>
      </w:pPr>
      <w:bookmarkStart w:id="6" w:name="OLE_LINK2"/>
      <w:r w:rsidRPr="00D4769F">
        <w:rPr>
          <w:rFonts w:ascii="Arial" w:hAnsi="Arial" w:cs="Arial"/>
          <w:color w:val="C00000"/>
          <w:szCs w:val="24"/>
        </w:rPr>
        <w:t>Nadere overeenkomst</w:t>
      </w:r>
    </w:p>
    <w:p w14:paraId="4960A111" w14:textId="424DCF9D" w:rsidR="001E1794" w:rsidRDefault="00116DE3" w:rsidP="001E1794">
      <w:pPr>
        <w:pStyle w:val="Kop2"/>
        <w:tabs>
          <w:tab w:val="clear" w:pos="567"/>
          <w:tab w:val="num" w:pos="600"/>
        </w:tabs>
        <w:ind w:hanging="600"/>
        <w:rPr>
          <w:rFonts w:ascii="Arial" w:hAnsi="Arial" w:cs="Arial"/>
          <w:sz w:val="20"/>
        </w:rPr>
      </w:pPr>
      <w:r w:rsidRPr="00D4769F">
        <w:rPr>
          <w:rFonts w:ascii="Arial" w:hAnsi="Arial" w:cs="Arial"/>
          <w:sz w:val="20"/>
        </w:rPr>
        <w:t>Een Nadere overeenkomst komt tot stand door ondertekening van de Nadere overeenkomst door beide partijen.</w:t>
      </w:r>
    </w:p>
    <w:p w14:paraId="3E2294C6" w14:textId="77777777" w:rsidR="00D4769F" w:rsidRPr="00D4769F" w:rsidRDefault="00D4769F" w:rsidP="00D4769F">
      <w:pPr>
        <w:rPr>
          <w:rFonts w:ascii="Arial" w:hAnsi="Arial" w:cs="Arial"/>
          <w:sz w:val="20"/>
        </w:rPr>
      </w:pPr>
    </w:p>
    <w:bookmarkEnd w:id="6"/>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12F7A74A"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lastRenderedPageBreak/>
        <w:t xml:space="preserve">de door of namens hem te </w:t>
      </w:r>
      <w:r w:rsidRPr="006F7C92">
        <w:rPr>
          <w:rFonts w:ascii="Arial" w:hAnsi="Arial" w:cs="Arial"/>
          <w:sz w:val="20"/>
        </w:rPr>
        <w:t xml:space="preserve">leveren </w:t>
      </w:r>
      <w:r w:rsidR="006F7C92" w:rsidRPr="006F7C92">
        <w:rPr>
          <w:rFonts w:ascii="Arial" w:hAnsi="Arial" w:cs="Arial"/>
          <w:sz w:val="20"/>
        </w:rPr>
        <w:t xml:space="preserve">leveringen </w:t>
      </w:r>
      <w:r w:rsidRPr="006F7C92">
        <w:rPr>
          <w:rFonts w:ascii="Arial" w:hAnsi="Arial" w:cs="Arial"/>
          <w:sz w:val="20"/>
        </w:rPr>
        <w:t xml:space="preserve">zullen </w:t>
      </w:r>
      <w:r w:rsidRPr="00D4769F">
        <w:rPr>
          <w:rFonts w:ascii="Arial" w:hAnsi="Arial" w:cs="Arial"/>
          <w:sz w:val="20"/>
        </w:rPr>
        <w:t>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57EB77C"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6F7C92" w:rsidRPr="006F7C92">
        <w:rPr>
          <w:rFonts w:ascii="Arial" w:hAnsi="Arial" w:cs="Arial"/>
          <w:sz w:val="20"/>
        </w:rPr>
        <w:t>leveringen</w:t>
      </w:r>
      <w:r w:rsidRPr="00D4769F">
        <w:rPr>
          <w:rFonts w:ascii="Arial" w:hAnsi="Arial" w:cs="Arial"/>
          <w:sz w:val="20"/>
        </w:rPr>
        <w:t xml:space="preserve"> op vakbekwame wijze ononderbroken zullen worden uitgevoerd en;</w:t>
      </w:r>
    </w:p>
    <w:p w14:paraId="2F8FA083" w14:textId="68FEDEAF"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6F7C92" w:rsidRPr="006F7C92">
        <w:rPr>
          <w:rFonts w:ascii="Arial" w:hAnsi="Arial" w:cs="Arial"/>
          <w:sz w:val="20"/>
        </w:rPr>
        <w:t>leveringen</w:t>
      </w:r>
      <w:r w:rsidRPr="00D4769F">
        <w:rPr>
          <w:rFonts w:ascii="Arial" w:hAnsi="Arial" w:cs="Arial"/>
          <w:sz w:val="20"/>
        </w:rPr>
        <w:t xml:space="preserve"> geschikt zijn voor het doel waarvoor Opdrachtgever deze heeft bestemd en;</w:t>
      </w:r>
    </w:p>
    <w:p w14:paraId="2F8FA084" w14:textId="391FAF94"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6F7C92" w:rsidRPr="006F7C92">
        <w:rPr>
          <w:rFonts w:ascii="Arial" w:hAnsi="Arial" w:cs="Arial"/>
          <w:sz w:val="20"/>
        </w:rPr>
        <w:t>leveringen</w:t>
      </w:r>
      <w:r w:rsidR="006F7C92" w:rsidRPr="00D4769F">
        <w:rPr>
          <w:rFonts w:ascii="Arial" w:hAnsi="Arial" w:cs="Arial"/>
          <w:sz w:val="20"/>
        </w:rPr>
        <w:t xml:space="preserve"> </w:t>
      </w:r>
      <w:r w:rsidRPr="00D4769F">
        <w:rPr>
          <w:rFonts w:ascii="Arial" w:hAnsi="Arial" w:cs="Arial"/>
          <w:sz w:val="20"/>
        </w:rPr>
        <w:t>(tijdig)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5DFE5A10" w14:textId="42AC8AA3" w:rsidR="00152013" w:rsidRPr="00D4769F" w:rsidRDefault="006F7C92"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6F7C92">
        <w:rPr>
          <w:rFonts w:ascii="Arial" w:hAnsi="Arial" w:cs="Arial"/>
          <w:bCs/>
          <w:color w:val="C00000"/>
          <w:sz w:val="24"/>
          <w:szCs w:val="24"/>
        </w:rPr>
        <w:t>A</w:t>
      </w:r>
      <w:r w:rsidR="00152013" w:rsidRPr="006F7C92">
        <w:rPr>
          <w:rFonts w:ascii="Arial" w:hAnsi="Arial" w:cs="Arial"/>
          <w:bCs/>
          <w:color w:val="C00000"/>
          <w:sz w:val="24"/>
          <w:szCs w:val="24"/>
        </w:rPr>
        <w:t>ans</w:t>
      </w:r>
      <w:r w:rsidR="00152013" w:rsidRPr="00D4769F">
        <w:rPr>
          <w:rFonts w:ascii="Arial" w:hAnsi="Arial" w:cs="Arial"/>
          <w:color w:val="C00000"/>
          <w:sz w:val="24"/>
          <w:szCs w:val="24"/>
        </w:rPr>
        <w:t>prakelijkheid verwerking persoonsgegevens</w:t>
      </w:r>
    </w:p>
    <w:p w14:paraId="01D1F507"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Opdrachtgever handelen.</w:t>
      </w:r>
    </w:p>
    <w:p w14:paraId="6EB1BF85"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 de in lid 1 genoemde aansprakelijkheid is artikel 14 van de Algemene Voorwaarden van toepassing.</w:t>
      </w:r>
    </w:p>
    <w:p w14:paraId="340D3114" w14:textId="57BDBC31"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t>Vernietiging en/of teruggave persoonsgegevens</w:t>
      </w:r>
    </w:p>
    <w:p w14:paraId="79209BE9"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14:paraId="6AD5A5F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deze te verwijderen uit de betreffende databases en eventueel aanwezige elektronische kopieën; </w:t>
      </w:r>
    </w:p>
    <w:p w14:paraId="214BF6A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er zorg voor te dragen dat bij het gebruik van </w:t>
      </w:r>
      <w:proofErr w:type="spellStart"/>
      <w:r w:rsidRPr="00AB05CC">
        <w:rPr>
          <w:rFonts w:ascii="Arial" w:hAnsi="Arial" w:cs="Arial"/>
          <w:sz w:val="20"/>
        </w:rPr>
        <w:t>backups</w:t>
      </w:r>
      <w:proofErr w:type="spellEnd"/>
      <w:r w:rsidRPr="00AB05CC">
        <w:rPr>
          <w:rFonts w:ascii="Arial" w:hAnsi="Arial" w:cs="Arial"/>
          <w:sz w:val="20"/>
        </w:rPr>
        <w:t xml:space="preserve"> deze gegevens niet worden hersteld;</w:t>
      </w:r>
    </w:p>
    <w:p w14:paraId="7A413D80"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eventueel aanwezige fysieke documenten waarin verstrekte persoonsgegevens staan te (laten) vernietigen, hierbij zorg dragend dat de bescherming van de persoonsgegevens te allen tijde voldoende gewaarborgd is.</w:t>
      </w:r>
    </w:p>
    <w:p w14:paraId="33E14E7D"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14:paraId="658CD5F8"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66F96CA6"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14:paraId="0CB0FB85" w14:textId="77777777" w:rsidR="001E1794" w:rsidRPr="00AB05CC" w:rsidRDefault="001E1794" w:rsidP="00E00B8A">
      <w:pPr>
        <w:rPr>
          <w:rFonts w:ascii="Arial" w:hAnsi="Arial" w:cs="Arial"/>
          <w:sz w:val="20"/>
        </w:rPr>
      </w:pPr>
    </w:p>
    <w:p w14:paraId="2F8FA087" w14:textId="20141161" w:rsidR="00CD4CFB" w:rsidRPr="00AB05CC" w:rsidRDefault="00CD4CFB" w:rsidP="00CD4CFB">
      <w:pPr>
        <w:pStyle w:val="Kop1"/>
        <w:rPr>
          <w:rFonts w:ascii="Arial" w:hAnsi="Arial" w:cs="Arial"/>
          <w:color w:val="C00000"/>
        </w:rPr>
      </w:pPr>
      <w:r w:rsidRPr="00AB05CC">
        <w:rPr>
          <w:rFonts w:ascii="Arial" w:hAnsi="Arial" w:cs="Arial"/>
          <w:color w:val="C00000"/>
        </w:rPr>
        <w:t>Gezamenlijke en hoofdelijke aansprakelijkheid</w:t>
      </w:r>
    </w:p>
    <w:p w14:paraId="7CADD12A" w14:textId="07911200" w:rsidR="001E1794" w:rsidRPr="006F7C92" w:rsidRDefault="00CD4CFB" w:rsidP="001E1794">
      <w:pPr>
        <w:pStyle w:val="Kop2"/>
        <w:rPr>
          <w:rFonts w:ascii="Arial" w:hAnsi="Arial" w:cs="Arial"/>
          <w:sz w:val="20"/>
        </w:rPr>
      </w:pPr>
      <w:r w:rsidRPr="00AB05CC">
        <w:rPr>
          <w:rFonts w:ascii="Arial" w:hAnsi="Arial" w:cs="Arial"/>
          <w:sz w:val="20"/>
        </w:rPr>
        <w:lastRenderedPageBreak/>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2F8FA093" w14:textId="77777777" w:rsidR="0094519E" w:rsidRPr="00AB05CC" w:rsidRDefault="0094519E">
      <w:pPr>
        <w:pStyle w:val="Kop1"/>
        <w:rPr>
          <w:rFonts w:ascii="Arial" w:hAnsi="Arial" w:cs="Arial"/>
          <w:color w:val="C00000"/>
        </w:rPr>
      </w:pPr>
      <w:bookmarkStart w:id="7" w:name="_Toc513544116"/>
      <w:r w:rsidRPr="00AB05CC">
        <w:rPr>
          <w:rFonts w:ascii="Arial" w:hAnsi="Arial" w:cs="Arial"/>
          <w:color w:val="C00000"/>
        </w:rPr>
        <w:t>Tijden en plaats werkzaamheden</w:t>
      </w:r>
      <w:bookmarkEnd w:id="7"/>
    </w:p>
    <w:p w14:paraId="2F8FA095" w14:textId="4FC01A95"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 xml:space="preserve">De </w:t>
      </w:r>
      <w:r w:rsidR="006F7C92" w:rsidRPr="006F7C92">
        <w:rPr>
          <w:rFonts w:ascii="Arial" w:hAnsi="Arial" w:cs="Arial"/>
          <w:sz w:val="20"/>
        </w:rPr>
        <w:t>leveringen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w:t>
      </w:r>
      <w:r w:rsidR="006F7C92">
        <w:rPr>
          <w:rFonts w:ascii="Arial" w:hAnsi="Arial" w:cs="Arial"/>
          <w:sz w:val="20"/>
        </w:rPr>
        <w:t xml:space="preserve">k </w:t>
      </w:r>
      <w:r w:rsidR="006F7C92" w:rsidRPr="006F7C92">
        <w:rPr>
          <w:rFonts w:ascii="Arial" w:hAnsi="Arial" w:cs="Arial"/>
          <w:sz w:val="20"/>
        </w:rPr>
        <w:t>2024VTH89</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8" w:name="_Toc513544117"/>
      <w:r w:rsidRPr="00AB05CC">
        <w:rPr>
          <w:rFonts w:ascii="Arial" w:hAnsi="Arial" w:cs="Arial"/>
          <w:color w:val="C00000"/>
        </w:rPr>
        <w:t>Contactpersonen en Rapportage</w:t>
      </w:r>
      <w:bookmarkEnd w:id="8"/>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77777777" w:rsidR="0094519E" w:rsidRPr="00AB05CC" w:rsidRDefault="0094519E">
      <w:pPr>
        <w:pStyle w:val="Kop2"/>
        <w:keepLines/>
        <w:spacing w:line="240" w:lineRule="atLeast"/>
        <w:rPr>
          <w:rFonts w:ascii="Arial" w:hAnsi="Arial" w:cs="Arial"/>
          <w:sz w:val="20"/>
        </w:rPr>
      </w:pPr>
      <w:r w:rsidRPr="00AB05CC">
        <w:rPr>
          <w:rFonts w:ascii="Arial" w:hAnsi="Arial" w:cs="Arial"/>
          <w:sz w:val="20"/>
        </w:rPr>
        <w:t xml:space="preserve">Er zal periodiek </w:t>
      </w:r>
      <w:r w:rsidR="004864AA" w:rsidRPr="00AB05CC">
        <w:rPr>
          <w:rFonts w:ascii="Arial" w:hAnsi="Arial" w:cs="Arial"/>
          <w:color w:val="0000FF"/>
          <w:sz w:val="20"/>
        </w:rPr>
        <w:t>&lt;</w:t>
      </w:r>
      <w:r w:rsidRPr="00AB05CC">
        <w:rPr>
          <w:rFonts w:ascii="Arial" w:hAnsi="Arial" w:cs="Arial"/>
          <w:color w:val="0000FF"/>
          <w:sz w:val="20"/>
        </w:rPr>
        <w:t>periode vastleggen</w:t>
      </w:r>
      <w:r w:rsidR="004864AA" w:rsidRPr="00AB05CC">
        <w:rPr>
          <w:rFonts w:ascii="Arial" w:hAnsi="Arial" w:cs="Arial"/>
          <w:color w:val="0000FF"/>
          <w:sz w:val="20"/>
        </w:rPr>
        <w:t>&gt;</w:t>
      </w:r>
      <w:r w:rsidRPr="00AB05CC">
        <w:rPr>
          <w:rFonts w:ascii="Arial" w:hAnsi="Arial" w:cs="Arial"/>
          <w:sz w:val="20"/>
        </w:rPr>
        <w:t xml:space="preserve">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partijen zijn gemaakt zullen schriftelijk worden vastgelegd </w:t>
      </w:r>
      <w:r w:rsidR="004864AA" w:rsidRPr="00AB05CC">
        <w:rPr>
          <w:rFonts w:ascii="Arial" w:hAnsi="Arial" w:cs="Arial"/>
          <w:color w:val="0000FF"/>
          <w:sz w:val="20"/>
        </w:rPr>
        <w:t>&lt;</w:t>
      </w:r>
      <w:r w:rsidRPr="00AB05CC">
        <w:rPr>
          <w:rFonts w:ascii="Arial" w:hAnsi="Arial" w:cs="Arial"/>
          <w:color w:val="0000FF"/>
          <w:sz w:val="20"/>
        </w:rPr>
        <w:t>aangeven wie voor de vastlegging moet zorgdragen</w:t>
      </w:r>
      <w:r w:rsidR="004864AA" w:rsidRPr="00AB05CC">
        <w:rPr>
          <w:rFonts w:ascii="Arial" w:hAnsi="Arial" w:cs="Arial"/>
          <w:color w:val="0000FF"/>
          <w:sz w:val="20"/>
        </w:rPr>
        <w:t>&gt;</w:t>
      </w:r>
      <w:r w:rsidRPr="00AB05CC">
        <w:rPr>
          <w:rFonts w:ascii="Arial" w:hAnsi="Arial" w:cs="Arial"/>
          <w:sz w:val="20"/>
        </w:rPr>
        <w:t>. Partijen garanderen over en weer dat de personen die namens hen aan dit overleg deelnemen bevoegd zijn om afspraken te maken.</w:t>
      </w:r>
    </w:p>
    <w:p w14:paraId="2F8FA099" w14:textId="77777777" w:rsidR="00E00B8A" w:rsidRPr="00AB05CC" w:rsidRDefault="00E00B8A" w:rsidP="00E00B8A">
      <w:pPr>
        <w:rPr>
          <w:rFonts w:ascii="Arial" w:hAnsi="Arial" w:cs="Arial"/>
          <w:sz w:val="20"/>
        </w:rPr>
      </w:pPr>
    </w:p>
    <w:p w14:paraId="2F8FA09A" w14:textId="77777777" w:rsidR="0094519E" w:rsidRPr="00AB05CC" w:rsidRDefault="0094519E">
      <w:pPr>
        <w:pStyle w:val="Kop1"/>
        <w:rPr>
          <w:rFonts w:ascii="Arial" w:hAnsi="Arial" w:cs="Arial"/>
          <w:color w:val="C00000"/>
          <w:szCs w:val="24"/>
        </w:rPr>
      </w:pPr>
      <w:r w:rsidRPr="00AB05CC">
        <w:rPr>
          <w:rFonts w:ascii="Arial" w:hAnsi="Arial" w:cs="Arial"/>
          <w:color w:val="C00000"/>
          <w:szCs w:val="24"/>
        </w:rPr>
        <w:t>Boete</w:t>
      </w:r>
    </w:p>
    <w:p w14:paraId="2F8FA09B" w14:textId="77777777" w:rsidR="0094519E" w:rsidRPr="00AB05CC" w:rsidRDefault="00385B4E" w:rsidP="00B874D3">
      <w:pPr>
        <w:pStyle w:val="Kop2"/>
        <w:keepLines/>
        <w:tabs>
          <w:tab w:val="num" w:pos="708"/>
        </w:tabs>
        <w:spacing w:line="240" w:lineRule="atLeast"/>
        <w:rPr>
          <w:rFonts w:ascii="Arial" w:hAnsi="Arial" w:cs="Arial"/>
          <w:sz w:val="20"/>
        </w:rPr>
      </w:pPr>
      <w:r w:rsidRPr="00AB05CC">
        <w:rPr>
          <w:rFonts w:ascii="Arial" w:hAnsi="Arial" w:cs="Arial"/>
          <w:sz w:val="20"/>
        </w:rPr>
        <w:t xml:space="preserve">Indien Opdrachtnemer de door of namens Opdrachtgever gegeven opdrachten niet nakomt, of de in de aanbestedingsdocumenten gegeven voorschriften en/ of bepalingen niet naleeft, </w:t>
      </w:r>
      <w:r w:rsidRPr="00AB05CC">
        <w:rPr>
          <w:rFonts w:ascii="Arial" w:hAnsi="Arial" w:cs="Arial"/>
          <w:color w:val="000000"/>
          <w:sz w:val="20"/>
        </w:rPr>
        <w:t xml:space="preserve">dan is Opdrachtnemer een direct opeisbare boete aan Opdrachtgever verschuldigd van </w:t>
      </w:r>
      <w:r w:rsidR="004864AA" w:rsidRPr="00AB05CC">
        <w:rPr>
          <w:rFonts w:ascii="Arial" w:hAnsi="Arial" w:cs="Arial"/>
          <w:color w:val="0000FF"/>
          <w:sz w:val="20"/>
        </w:rPr>
        <w:t>&lt;</w:t>
      </w:r>
      <w:r w:rsidRPr="00AB05CC">
        <w:rPr>
          <w:rFonts w:ascii="Arial" w:hAnsi="Arial" w:cs="Arial"/>
          <w:bCs/>
          <w:color w:val="0000FF"/>
          <w:sz w:val="20"/>
        </w:rPr>
        <w:t>bedrag noemen</w:t>
      </w:r>
      <w:r w:rsidR="004864AA" w:rsidRPr="00AB05CC">
        <w:rPr>
          <w:rFonts w:ascii="Arial" w:hAnsi="Arial" w:cs="Arial"/>
          <w:bCs/>
          <w:color w:val="0000FF"/>
          <w:sz w:val="20"/>
        </w:rPr>
        <w:t>&gt;</w:t>
      </w:r>
      <w:r w:rsidRPr="00AB05CC">
        <w:rPr>
          <w:rFonts w:ascii="Arial" w:hAnsi="Arial" w:cs="Arial"/>
          <w:color w:val="000000"/>
          <w:sz w:val="20"/>
        </w:rPr>
        <w:t xml:space="preserve"> per geval en van </w:t>
      </w:r>
      <w:r w:rsidR="004864AA" w:rsidRPr="00AB05CC">
        <w:rPr>
          <w:rFonts w:ascii="Arial" w:hAnsi="Arial" w:cs="Arial"/>
          <w:color w:val="0000FF"/>
          <w:sz w:val="20"/>
        </w:rPr>
        <w:t>&lt;</w:t>
      </w:r>
      <w:r w:rsidRPr="00AB05CC">
        <w:rPr>
          <w:rFonts w:ascii="Arial" w:hAnsi="Arial" w:cs="Arial"/>
          <w:bCs/>
          <w:color w:val="0000FF"/>
          <w:sz w:val="20"/>
        </w:rPr>
        <w:t>bedrag noemen</w:t>
      </w:r>
      <w:r w:rsidR="004864AA" w:rsidRPr="00AB05CC">
        <w:rPr>
          <w:rFonts w:ascii="Arial" w:hAnsi="Arial" w:cs="Arial"/>
          <w:bCs/>
          <w:color w:val="0000FF"/>
          <w:sz w:val="20"/>
        </w:rPr>
        <w:t>&gt;</w:t>
      </w:r>
      <w:r w:rsidRPr="00AB05CC">
        <w:rPr>
          <w:rFonts w:ascii="Arial" w:hAnsi="Arial" w:cs="Arial"/>
          <w:color w:val="000000"/>
          <w:sz w:val="20"/>
        </w:rPr>
        <w:t xml:space="preserve">voor iedere kalenderdag dat het bedoelde geval voortduurt, met een maximum van </w:t>
      </w:r>
      <w:r w:rsidR="004864AA" w:rsidRPr="00AB05CC">
        <w:rPr>
          <w:rFonts w:ascii="Arial" w:hAnsi="Arial" w:cs="Arial"/>
          <w:color w:val="0000FF"/>
          <w:sz w:val="20"/>
        </w:rPr>
        <w:t>&lt;</w:t>
      </w:r>
      <w:r w:rsidRPr="00AB05CC">
        <w:rPr>
          <w:rFonts w:ascii="Arial" w:hAnsi="Arial" w:cs="Arial"/>
          <w:bCs/>
          <w:color w:val="0000FF"/>
          <w:sz w:val="20"/>
        </w:rPr>
        <w:t>bedrag noemen</w:t>
      </w:r>
      <w:r w:rsidR="004864AA" w:rsidRPr="00AB05CC">
        <w:rPr>
          <w:rFonts w:ascii="Arial" w:hAnsi="Arial" w:cs="Arial"/>
          <w:bCs/>
          <w:color w:val="0000FF"/>
          <w:sz w:val="20"/>
        </w:rPr>
        <w:t>&gt;</w:t>
      </w:r>
      <w:r w:rsidRPr="00AB05CC">
        <w:rPr>
          <w:rFonts w:ascii="Arial" w:hAnsi="Arial" w:cs="Arial"/>
          <w:color w:val="000000"/>
          <w:sz w:val="20"/>
        </w:rPr>
        <w:t xml:space="preserve"> per kalenderjaar. </w:t>
      </w:r>
      <w:r w:rsidRPr="00AB05CC">
        <w:rPr>
          <w:rFonts w:ascii="Arial" w:hAnsi="Arial" w:cs="Arial"/>
          <w:sz w:val="20"/>
        </w:rPr>
        <w:t>Deze boete wordt verbeurd zonder dat in gebreke stelling nodig is. Verbeurdverklaring van de boete vindt plaats voor iedere afwijking, ongeacht de toerekenbaarheid van de tekortkoming van Opdrachtnemer. Het opleggen va</w:t>
      </w:r>
      <w:r w:rsidR="005F2E48" w:rsidRPr="00AB05CC">
        <w:rPr>
          <w:rFonts w:ascii="Arial" w:hAnsi="Arial" w:cs="Arial"/>
          <w:sz w:val="20"/>
        </w:rPr>
        <w:t>n de boete laat het recht van</w:t>
      </w:r>
      <w:r w:rsidRPr="00AB05CC">
        <w:rPr>
          <w:rFonts w:ascii="Arial" w:hAnsi="Arial" w:cs="Arial"/>
          <w:sz w:val="20"/>
        </w:rPr>
        <w:t xml:space="preserve"> </w:t>
      </w:r>
      <w:r w:rsidR="005F2E48" w:rsidRPr="00AB05CC">
        <w:rPr>
          <w:rFonts w:ascii="Arial" w:hAnsi="Arial" w:cs="Arial"/>
          <w:sz w:val="20"/>
        </w:rPr>
        <w:t>Opdrachtgever</w:t>
      </w:r>
      <w:r w:rsidRPr="00AB05CC">
        <w:rPr>
          <w:rFonts w:ascii="Arial" w:hAnsi="Arial" w:cs="Arial"/>
          <w:sz w:val="20"/>
        </w:rPr>
        <w:t xml:space="preserve"> op schadevergoeding van de tekortkoming onverlet.</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w:t>
      </w:r>
      <w:r w:rsidRPr="00AB05CC">
        <w:rPr>
          <w:rFonts w:ascii="Arial" w:hAnsi="Arial" w:cs="Arial"/>
          <w:sz w:val="20"/>
        </w:rPr>
        <w:lastRenderedPageBreak/>
        <w:t xml:space="preserve">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408"/>
        <w:gridCol w:w="236"/>
        <w:gridCol w:w="4536"/>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1" w14:textId="60AFE2D6" w:rsidR="00302F19" w:rsidRPr="006F7C92" w:rsidRDefault="00302F19" w:rsidP="006F7C92">
      <w:pPr>
        <w:rPr>
          <w:rFonts w:ascii="Arial" w:hAnsi="Arial" w:cs="Arial"/>
          <w:sz w:val="20"/>
        </w:rPr>
      </w:pPr>
      <w:r w:rsidRPr="006F7C92">
        <w:rPr>
          <w:rFonts w:ascii="Arial" w:hAnsi="Arial" w:cs="Arial"/>
          <w:sz w:val="20"/>
        </w:rPr>
        <w:t xml:space="preserve">Bijlage xx </w:t>
      </w:r>
      <w:r w:rsidRPr="006F7C92">
        <w:rPr>
          <w:rFonts w:ascii="Arial" w:hAnsi="Arial" w:cs="Arial"/>
          <w:sz w:val="20"/>
        </w:rPr>
        <w:tab/>
      </w:r>
      <w:r w:rsidR="00517543" w:rsidRPr="006F7C92">
        <w:rPr>
          <w:rFonts w:ascii="Arial" w:hAnsi="Arial" w:cs="Arial"/>
          <w:sz w:val="20"/>
        </w:rPr>
        <w:t>Ver</w:t>
      </w:r>
      <w:r w:rsidRPr="006F7C92">
        <w:rPr>
          <w:rFonts w:ascii="Arial" w:hAnsi="Arial" w:cs="Arial"/>
          <w:sz w:val="20"/>
        </w:rPr>
        <w:t>werkersovereenkomst</w:t>
      </w:r>
      <w:r w:rsidR="006F7C92" w:rsidRPr="006F7C92">
        <w:rPr>
          <w:rFonts w:ascii="Arial" w:hAnsi="Arial" w:cs="Arial"/>
          <w:sz w:val="20"/>
        </w:rPr>
        <w:t xml:space="preserve"> model VNG</w:t>
      </w:r>
    </w:p>
    <w:p w14:paraId="2F8FA0E2" w14:textId="7B979084"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p w14:paraId="0F656A38" w14:textId="40A8AA61" w:rsidR="00AB05CC" w:rsidRDefault="00AB05CC">
      <w:pPr>
        <w:ind w:left="1134" w:hanging="1134"/>
        <w:rPr>
          <w:rFonts w:ascii="Arial" w:hAnsi="Arial" w:cs="Arial"/>
          <w:szCs w:val="18"/>
        </w:rPr>
      </w:pPr>
    </w:p>
    <w:p w14:paraId="219D2262" w14:textId="77777777" w:rsidR="00AB05CC" w:rsidRPr="00D4769F" w:rsidRDefault="00AB05CC">
      <w:pPr>
        <w:ind w:left="1134" w:hanging="1134"/>
        <w:rPr>
          <w:rFonts w:ascii="Arial" w:hAnsi="Arial" w:cs="Arial"/>
          <w:szCs w:val="18"/>
        </w:rPr>
      </w:pPr>
    </w:p>
    <w:p w14:paraId="2F8FA0E6" w14:textId="77777777" w:rsidR="0005100C" w:rsidRPr="00D4769F" w:rsidRDefault="0005100C">
      <w:pPr>
        <w:rPr>
          <w:rFonts w:ascii="Arial" w:hAnsi="Arial" w:cs="Arial"/>
          <w:b/>
          <w:color w:val="FF0000"/>
          <w:szCs w:val="18"/>
        </w:rPr>
      </w:pPr>
    </w:p>
    <w:p w14:paraId="2F8FA0E7" w14:textId="77777777" w:rsidR="0094519E" w:rsidRPr="00AB05CC" w:rsidRDefault="00F44532">
      <w:pPr>
        <w:rPr>
          <w:rFonts w:ascii="Arial" w:hAnsi="Arial" w:cs="Arial"/>
          <w:b/>
          <w:sz w:val="20"/>
        </w:rPr>
      </w:pPr>
      <w:r w:rsidRPr="00D4769F">
        <w:rPr>
          <w:rFonts w:ascii="Arial" w:hAnsi="Arial" w:cs="Arial"/>
          <w:b/>
          <w:szCs w:val="18"/>
        </w:rPr>
        <w:br w:type="page"/>
      </w:r>
      <w:r w:rsidR="0094519E" w:rsidRPr="00AB05CC">
        <w:rPr>
          <w:rFonts w:ascii="Arial" w:hAnsi="Arial" w:cs="Arial"/>
          <w:b/>
          <w:sz w:val="20"/>
        </w:rPr>
        <w:lastRenderedPageBreak/>
        <w:t xml:space="preserve">INSTRUCTIE 1 </w:t>
      </w:r>
    </w:p>
    <w:p w14:paraId="2F8FA0E8" w14:textId="77777777" w:rsidR="0094519E" w:rsidRPr="00AB05CC" w:rsidRDefault="0094519E">
      <w:pPr>
        <w:spacing w:line="240" w:lineRule="auto"/>
        <w:rPr>
          <w:rFonts w:ascii="Arial" w:hAnsi="Arial" w:cs="Arial"/>
          <w:sz w:val="20"/>
        </w:rPr>
      </w:pPr>
      <w:r w:rsidRPr="00AB05CC">
        <w:rPr>
          <w:rFonts w:ascii="Arial" w:hAnsi="Arial" w:cs="Arial"/>
          <w:b/>
          <w:bCs/>
          <w:sz w:val="20"/>
        </w:rPr>
        <w:t>Toelichting op artikel 3: duur van de overeenkomst</w:t>
      </w:r>
    </w:p>
    <w:p w14:paraId="163F3482" w14:textId="77777777" w:rsidR="00200C57" w:rsidRPr="00AB05CC" w:rsidRDefault="00200C57" w:rsidP="00200C57">
      <w:pPr>
        <w:spacing w:line="240" w:lineRule="auto"/>
        <w:rPr>
          <w:rFonts w:ascii="Arial" w:hAnsi="Arial" w:cs="Arial"/>
          <w:sz w:val="20"/>
        </w:rPr>
      </w:pPr>
      <w:r w:rsidRPr="00AB05CC">
        <w:rPr>
          <w:rFonts w:ascii="Arial" w:hAnsi="Arial" w:cs="Arial"/>
          <w:sz w:val="20"/>
          <w:u w:val="single"/>
        </w:rPr>
        <w:t>Algemeen</w:t>
      </w:r>
    </w:p>
    <w:p w14:paraId="11CE194D" w14:textId="77777777" w:rsidR="00200C57" w:rsidRPr="00AB05CC" w:rsidRDefault="00200C57" w:rsidP="00200C57">
      <w:pPr>
        <w:spacing w:line="240" w:lineRule="auto"/>
        <w:rPr>
          <w:rFonts w:ascii="Arial" w:hAnsi="Arial" w:cs="Arial"/>
          <w:sz w:val="20"/>
        </w:rPr>
      </w:pPr>
      <w:r w:rsidRPr="00AB05CC">
        <w:rPr>
          <w:rFonts w:ascii="Arial" w:hAnsi="Arial" w:cs="Arial"/>
          <w:sz w:val="20"/>
        </w:rPr>
        <w:t xml:space="preserve">De duur van de overeenkomst neem je altijd op in  een overeenkomst In geen geval wordt in aanbestede opdrachten een overeenkomst voor geheel onbepaalde duur gesloten. De Aanbestedingswet stelt echter, met uitzondering voor de raamovereenkomst, geen maximale looptijd voor overeenkomsten. Volgens jurisprudentie mag je een overeenkomst echter niet langer laten duren dan voor de opdracht noodzakelijk. De Aanbestedingswet kent dus wel een maximale looptijd voor Raamovereenkomsten  Deze maximale looptijd  is vier jaar. Je mag hier van afwijken, maar dat moet je dan wel goed motiveren in je aanbestedingsstukken. </w:t>
      </w:r>
    </w:p>
    <w:p w14:paraId="2AAD49AF" w14:textId="77777777" w:rsidR="00200C57" w:rsidRPr="00AB05CC" w:rsidRDefault="00200C57" w:rsidP="00200C57">
      <w:pPr>
        <w:spacing w:line="240" w:lineRule="auto"/>
        <w:rPr>
          <w:rFonts w:ascii="Arial" w:hAnsi="Arial" w:cs="Arial"/>
          <w:sz w:val="20"/>
        </w:rPr>
      </w:pPr>
    </w:p>
    <w:p w14:paraId="54F08694" w14:textId="77777777" w:rsidR="00200C57" w:rsidRPr="00AB05CC" w:rsidRDefault="00200C57" w:rsidP="00200C57">
      <w:pPr>
        <w:spacing w:line="240" w:lineRule="auto"/>
        <w:rPr>
          <w:rFonts w:ascii="Arial" w:hAnsi="Arial" w:cs="Arial"/>
          <w:sz w:val="20"/>
        </w:rPr>
      </w:pPr>
      <w:r w:rsidRPr="00AB05CC">
        <w:rPr>
          <w:rFonts w:ascii="Arial" w:hAnsi="Arial" w:cs="Arial"/>
          <w:sz w:val="20"/>
        </w:rPr>
        <w:t>Voor de looptijd van overeenkomsten zijn grofweg vier varianten mogelijk:</w:t>
      </w:r>
    </w:p>
    <w:p w14:paraId="2A67CAF6" w14:textId="77777777" w:rsidR="00200C57" w:rsidRPr="00AB05CC" w:rsidRDefault="00200C57" w:rsidP="00200C57">
      <w:pPr>
        <w:spacing w:line="240" w:lineRule="auto"/>
        <w:rPr>
          <w:rFonts w:ascii="Arial" w:hAnsi="Arial" w:cs="Arial"/>
          <w:sz w:val="20"/>
        </w:rPr>
      </w:pPr>
      <w:r w:rsidRPr="00AB05CC">
        <w:rPr>
          <w:rFonts w:ascii="Arial" w:hAnsi="Arial" w:cs="Arial"/>
          <w:sz w:val="20"/>
        </w:rPr>
        <w:t>a. bepaalde duur;</w:t>
      </w:r>
    </w:p>
    <w:p w14:paraId="6AE2081F" w14:textId="77777777" w:rsidR="00200C57" w:rsidRPr="00AB05CC" w:rsidRDefault="00200C57" w:rsidP="00200C57">
      <w:pPr>
        <w:spacing w:line="240" w:lineRule="auto"/>
        <w:rPr>
          <w:rFonts w:ascii="Arial" w:hAnsi="Arial" w:cs="Arial"/>
          <w:sz w:val="20"/>
        </w:rPr>
      </w:pPr>
      <w:r w:rsidRPr="00AB05CC">
        <w:rPr>
          <w:rFonts w:ascii="Arial" w:hAnsi="Arial" w:cs="Arial"/>
          <w:sz w:val="20"/>
        </w:rPr>
        <w:t>b. bepaalde duur met een eenzijdig, actief en gelimiteerd verlengingsbeding;</w:t>
      </w:r>
    </w:p>
    <w:p w14:paraId="7C5E7569" w14:textId="77777777" w:rsidR="00200C57" w:rsidRPr="00AB05CC" w:rsidRDefault="00200C57" w:rsidP="00200C57">
      <w:pPr>
        <w:spacing w:line="240" w:lineRule="auto"/>
        <w:rPr>
          <w:rFonts w:ascii="Arial" w:hAnsi="Arial" w:cs="Arial"/>
          <w:sz w:val="20"/>
        </w:rPr>
      </w:pPr>
      <w:r w:rsidRPr="00AB05CC">
        <w:rPr>
          <w:rFonts w:ascii="Arial" w:hAnsi="Arial" w:cs="Arial"/>
          <w:sz w:val="20"/>
        </w:rPr>
        <w:t>c. bepaalde duur met een eenzijdig, passief en gelimiteerd verlengingsbeding;</w:t>
      </w:r>
    </w:p>
    <w:p w14:paraId="4ECB296A" w14:textId="77777777" w:rsidR="00200C57" w:rsidRPr="00AB05CC" w:rsidRDefault="00200C57" w:rsidP="00200C57">
      <w:pPr>
        <w:spacing w:line="240" w:lineRule="auto"/>
        <w:rPr>
          <w:rFonts w:ascii="Arial" w:hAnsi="Arial" w:cs="Arial"/>
          <w:sz w:val="20"/>
        </w:rPr>
      </w:pPr>
      <w:r w:rsidRPr="00AB05CC">
        <w:rPr>
          <w:rFonts w:ascii="Arial" w:hAnsi="Arial" w:cs="Arial"/>
          <w:sz w:val="20"/>
        </w:rPr>
        <w:t>d. bepaalde duur met een tweezijdig en gelimiteerd verlengingsbeding.</w:t>
      </w:r>
    </w:p>
    <w:p w14:paraId="6300B37A" w14:textId="77777777" w:rsidR="00200C57" w:rsidRPr="00AB05CC" w:rsidRDefault="00200C57" w:rsidP="00200C57">
      <w:pPr>
        <w:spacing w:line="240" w:lineRule="auto"/>
        <w:rPr>
          <w:rFonts w:ascii="Arial" w:hAnsi="Arial" w:cs="Arial"/>
          <w:sz w:val="20"/>
        </w:rPr>
      </w:pPr>
    </w:p>
    <w:p w14:paraId="2F8FA0F2" w14:textId="77777777" w:rsidR="0094519E" w:rsidRPr="00AB05CC" w:rsidRDefault="0094519E">
      <w:pPr>
        <w:spacing w:line="240" w:lineRule="auto"/>
        <w:rPr>
          <w:rFonts w:ascii="Arial" w:hAnsi="Arial" w:cs="Arial"/>
          <w:sz w:val="20"/>
        </w:rPr>
      </w:pPr>
      <w:r w:rsidRPr="00AB05CC">
        <w:rPr>
          <w:rFonts w:ascii="Arial" w:hAnsi="Arial" w:cs="Arial"/>
          <w:sz w:val="20"/>
        </w:rPr>
        <w:t>Ad a</w:t>
      </w:r>
    </w:p>
    <w:p w14:paraId="2F8FA0F3" w14:textId="77777777" w:rsidR="0094519E" w:rsidRPr="00AB05CC" w:rsidRDefault="0094519E">
      <w:pPr>
        <w:spacing w:line="240" w:lineRule="auto"/>
        <w:rPr>
          <w:rFonts w:ascii="Arial" w:hAnsi="Arial" w:cs="Arial"/>
          <w:sz w:val="20"/>
        </w:rPr>
      </w:pPr>
      <w:r w:rsidRPr="00AB05CC">
        <w:rPr>
          <w:rFonts w:ascii="Arial" w:hAnsi="Arial" w:cs="Arial"/>
          <w:sz w:val="20"/>
        </w:rPr>
        <w:t>In dit geval wordt alleen vermeld dat de duur van de overeenkomst een aantal maanden of jaren is. Verlengen na afloop van de termijn is niet mogelijk. Opzegging c.q. ontbinding voor het einde van de overeengekomen termijn kan tot schadeplichtigheid leiden. De maximale duur bedraagt vier jaar, behoudens deugdelijk gemotiveerde afwijking.</w:t>
      </w:r>
    </w:p>
    <w:p w14:paraId="2F8FA0F4" w14:textId="77777777" w:rsidR="0094519E" w:rsidRPr="00AB05CC" w:rsidRDefault="0094519E">
      <w:pPr>
        <w:spacing w:line="240" w:lineRule="auto"/>
        <w:rPr>
          <w:rFonts w:ascii="Arial" w:hAnsi="Arial" w:cs="Arial"/>
          <w:sz w:val="20"/>
        </w:rPr>
      </w:pPr>
    </w:p>
    <w:p w14:paraId="2F8FA0F5" w14:textId="77777777" w:rsidR="0094519E" w:rsidRPr="00AB05CC" w:rsidRDefault="0094519E">
      <w:pPr>
        <w:spacing w:line="240" w:lineRule="auto"/>
        <w:rPr>
          <w:rFonts w:ascii="Arial" w:hAnsi="Arial" w:cs="Arial"/>
          <w:sz w:val="20"/>
        </w:rPr>
      </w:pPr>
      <w:r w:rsidRPr="00AB05CC">
        <w:rPr>
          <w:rFonts w:ascii="Arial" w:hAnsi="Arial" w:cs="Arial"/>
          <w:sz w:val="20"/>
        </w:rPr>
        <w:t>Ad b</w:t>
      </w:r>
    </w:p>
    <w:p w14:paraId="2F8FA0F6" w14:textId="77777777" w:rsidR="0094519E" w:rsidRPr="00AB05CC" w:rsidRDefault="0094519E">
      <w:pPr>
        <w:spacing w:line="240" w:lineRule="auto"/>
        <w:rPr>
          <w:rFonts w:ascii="Arial" w:hAnsi="Arial" w:cs="Arial"/>
          <w:sz w:val="20"/>
        </w:rPr>
      </w:pPr>
      <w:r w:rsidRPr="00AB05CC">
        <w:rPr>
          <w:rFonts w:ascii="Arial" w:hAnsi="Arial" w:cs="Arial"/>
          <w:sz w:val="20"/>
        </w:rPr>
        <w:t>De looptijd van de overeenkomst wordt in dit geval voor het eerste deel bepaald. Voor de afloop van de eerste termijn kan de opdrachtgever aan de opdrachtnemer de mededeling doen om de overeenkomst te verlengen met een bepaalde termijn. De opdrachtnemer heeft deze verlenging te accepteren en heeft zelf, behoudens regelingen uit het Burgerlijk Wetboek, geen mogelijkheden de overeenkomst te beëindigen. Onderneemt de opdrachtgever geen actie, dan eindigt de overeenkomst van rechtswege. De maximale duur inclusief alle verlengingen bedraagt vier jaar, behoudens deugdelijk gemotiveerde afwijking.</w:t>
      </w:r>
    </w:p>
    <w:p w14:paraId="2F8FA0F7" w14:textId="77777777" w:rsidR="0094519E" w:rsidRPr="00AB05CC" w:rsidRDefault="0094519E">
      <w:pPr>
        <w:spacing w:line="240" w:lineRule="auto"/>
        <w:rPr>
          <w:rFonts w:ascii="Arial" w:hAnsi="Arial" w:cs="Arial"/>
          <w:sz w:val="20"/>
        </w:rPr>
      </w:pPr>
    </w:p>
    <w:p w14:paraId="2F8FA0F8" w14:textId="77777777" w:rsidR="0094519E" w:rsidRPr="00AB05CC" w:rsidRDefault="0094519E">
      <w:pPr>
        <w:spacing w:line="240" w:lineRule="auto"/>
        <w:rPr>
          <w:rFonts w:ascii="Arial" w:hAnsi="Arial" w:cs="Arial"/>
          <w:sz w:val="20"/>
        </w:rPr>
      </w:pPr>
      <w:r w:rsidRPr="00AB05CC">
        <w:rPr>
          <w:rFonts w:ascii="Arial" w:hAnsi="Arial" w:cs="Arial"/>
          <w:sz w:val="20"/>
        </w:rPr>
        <w:t>Ad c</w:t>
      </w:r>
    </w:p>
    <w:p w14:paraId="2F8FA0F9" w14:textId="77777777" w:rsidR="0094519E" w:rsidRPr="00AB05CC" w:rsidRDefault="0094519E">
      <w:pPr>
        <w:spacing w:line="240" w:lineRule="auto"/>
        <w:rPr>
          <w:rFonts w:ascii="Arial" w:hAnsi="Arial" w:cs="Arial"/>
          <w:sz w:val="20"/>
        </w:rPr>
      </w:pPr>
      <w:r w:rsidRPr="00AB05CC">
        <w:rPr>
          <w:rFonts w:ascii="Arial" w:hAnsi="Arial" w:cs="Arial"/>
          <w:sz w:val="20"/>
        </w:rPr>
        <w:t xml:space="preserve">De looptijd van de overeenkomst wordt in dit geval voor het eerste deel bepaald. Zonder opzegging door de opdrachtgever wordt de overeenkomst stilzwijgend verlengd met een vooraf beschreven periode. De opdrachtnemer heeft deze verlenging te accepteren en heeft zelf, behoudens regelingen uit het Burgerlijk Wetboek, geen mogelijkheden de overeenkomst te beëindigen. Wil de opdrachtgever de overeenkomst beëindigen, dan dient hij dit met inachtneming van een beschreven en redelijke opzegtermijn aan de opdrachtnemer bekend te maken. </w:t>
      </w:r>
    </w:p>
    <w:p w14:paraId="2F8FA0FA" w14:textId="77777777" w:rsidR="0094519E" w:rsidRPr="00AB05CC" w:rsidRDefault="0094519E">
      <w:pPr>
        <w:spacing w:line="240" w:lineRule="auto"/>
        <w:rPr>
          <w:rFonts w:ascii="Arial" w:hAnsi="Arial" w:cs="Arial"/>
          <w:sz w:val="20"/>
        </w:rPr>
      </w:pPr>
    </w:p>
    <w:p w14:paraId="2F8FA0FB" w14:textId="77777777" w:rsidR="0094519E" w:rsidRPr="00AB05CC" w:rsidRDefault="0094519E">
      <w:pPr>
        <w:spacing w:line="240" w:lineRule="auto"/>
        <w:rPr>
          <w:rFonts w:ascii="Arial" w:hAnsi="Arial" w:cs="Arial"/>
          <w:sz w:val="20"/>
        </w:rPr>
      </w:pPr>
      <w:r w:rsidRPr="00AB05CC">
        <w:rPr>
          <w:rFonts w:ascii="Arial" w:hAnsi="Arial" w:cs="Arial"/>
          <w:sz w:val="20"/>
        </w:rPr>
        <w:t>Ad d</w:t>
      </w:r>
    </w:p>
    <w:p w14:paraId="2F8FA0FC" w14:textId="77777777" w:rsidR="0094519E" w:rsidRPr="00AB05CC" w:rsidRDefault="0094519E">
      <w:pPr>
        <w:spacing w:line="240" w:lineRule="auto"/>
        <w:rPr>
          <w:rFonts w:ascii="Arial" w:hAnsi="Arial" w:cs="Arial"/>
          <w:sz w:val="20"/>
        </w:rPr>
      </w:pPr>
      <w:r w:rsidRPr="00AB05CC">
        <w:rPr>
          <w:rFonts w:ascii="Arial" w:hAnsi="Arial" w:cs="Arial"/>
          <w:sz w:val="20"/>
        </w:rPr>
        <w:t>Voor de gemeente minder gunstig is het tweezijdig verlengingsbeding. Dit houdt in dat na afloop van de eerste periode, de partijen in overleg bepalen of zij met elkaar verder gaan of niet. Deze is zowel in een actieve als in een passieve variant mogelijk. Deze variant wordt in overeenkomst bij aanbestedingen niet gehanteerd, tenzij de markt alleen dergelijke verlengingsbedingen toelaat.</w:t>
      </w:r>
    </w:p>
    <w:p w14:paraId="2F8FA0FD" w14:textId="77777777" w:rsidR="0094519E" w:rsidRPr="00AB05CC" w:rsidRDefault="0094519E">
      <w:pPr>
        <w:spacing w:line="240" w:lineRule="auto"/>
        <w:rPr>
          <w:rFonts w:ascii="Arial" w:hAnsi="Arial" w:cs="Arial"/>
          <w:sz w:val="20"/>
        </w:rPr>
      </w:pPr>
    </w:p>
    <w:p w14:paraId="2F8FA0FE" w14:textId="77777777" w:rsidR="0094519E" w:rsidRPr="00AB05CC" w:rsidRDefault="0094519E">
      <w:pPr>
        <w:spacing w:line="240" w:lineRule="auto"/>
        <w:rPr>
          <w:rFonts w:ascii="Arial" w:hAnsi="Arial" w:cs="Arial"/>
          <w:sz w:val="20"/>
        </w:rPr>
      </w:pPr>
      <w:r w:rsidRPr="00AB05CC">
        <w:rPr>
          <w:rFonts w:ascii="Arial" w:hAnsi="Arial" w:cs="Arial"/>
          <w:sz w:val="20"/>
        </w:rPr>
        <w:t xml:space="preserve">In artikel 3 moeten de bovengenoemde keuzes in overleg met de opdrachtgever verwerkt worden. De opdrachtgever moet, zeker in geval van verlengingsbedingen, op de hoogte zijn van de van hem verwachte acties. </w:t>
      </w:r>
    </w:p>
    <w:p w14:paraId="2F8FA124" w14:textId="40E32241" w:rsidR="0094519E" w:rsidRPr="00AB05CC" w:rsidRDefault="0094519E" w:rsidP="006F7C92">
      <w:pPr>
        <w:spacing w:line="240" w:lineRule="auto"/>
        <w:rPr>
          <w:rFonts w:ascii="Arial" w:hAnsi="Arial" w:cs="Arial"/>
          <w:sz w:val="20"/>
        </w:rPr>
      </w:pPr>
    </w:p>
    <w:sectPr w:rsidR="0094519E" w:rsidRPr="00AB05CC" w:rsidSect="00F911F4">
      <w:footerReference w:type="default" r:id="rId16"/>
      <w:type w:val="continuous"/>
      <w:pgSz w:w="11906" w:h="16838" w:code="9"/>
      <w:pgMar w:top="1418" w:right="1418" w:bottom="1418" w:left="1418" w:header="709" w:footer="709"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Rohof, Lilly" w:date="2024-01-24T10:48:00Z" w:initials="RL">
    <w:p w14:paraId="0E967B6E" w14:textId="2EFBFDBE" w:rsidR="002368E8" w:rsidRDefault="002368E8" w:rsidP="005B2D9C">
      <w:pPr>
        <w:pStyle w:val="Tekstopmerking"/>
      </w:pPr>
      <w:r>
        <w:rPr>
          <w:rStyle w:val="Verwijzingopmerking"/>
        </w:rPr>
        <w:annotationRef/>
      </w:r>
      <w:r>
        <w:fldChar w:fldCharType="begin"/>
      </w:r>
      <w:r>
        <w:instrText>HYPERLINK "mailto:y.gloerich@utrecht.nl"</w:instrText>
      </w:r>
      <w:bookmarkStart w:id="5" w:name="_@_322E0750678349008AE11A0CE8E941A5Z"/>
      <w:r>
        <w:fldChar w:fldCharType="separate"/>
      </w:r>
      <w:bookmarkEnd w:id="5"/>
      <w:r w:rsidRPr="002368E8">
        <w:rPr>
          <w:rStyle w:val="Vermelding"/>
          <w:noProof/>
        </w:rPr>
        <w:t>@Gloerich, Yvonne</w:t>
      </w:r>
      <w:r>
        <w:fldChar w:fldCharType="end"/>
      </w:r>
      <w:r>
        <w:t xml:space="preserve"> zou jij willen kijken welke optie jouw voorkeur heeft? Uitleg bij de opties staat op pagina 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967B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5B697A" w16cex:dateUtc="2024-01-24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967B6E" w16cid:durableId="295B69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FA14B" w14:textId="77777777" w:rsidR="00116DE3" w:rsidRDefault="00116DE3">
      <w:r>
        <w:separator/>
      </w:r>
    </w:p>
  </w:endnote>
  <w:endnote w:type="continuationSeparator" w:id="0">
    <w:p w14:paraId="2F8FA14C" w14:textId="77777777" w:rsidR="00116DE3" w:rsidRDefault="001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4" name="Afbeelding 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rsidR="002368E8">
      <w:fldChar w:fldCharType="begin"/>
    </w:r>
    <w:r w:rsidR="002368E8">
      <w:instrText xml:space="preserve"> DOCPROPERTY  Category  \* MERGEFORMAT </w:instrText>
    </w:r>
    <w:r w:rsidR="002368E8">
      <w:fldChar w:fldCharType="separate"/>
    </w:r>
    <w:r w:rsidR="00116DE3">
      <w:t>Raamovereenkomst diensten leveringen 4v0, 20170215</w:t>
    </w:r>
    <w:r w:rsidR="002368E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FA149" w14:textId="77777777" w:rsidR="00116DE3" w:rsidRDefault="00116DE3">
      <w:r>
        <w:separator/>
      </w:r>
    </w:p>
  </w:footnote>
  <w:footnote w:type="continuationSeparator" w:id="0">
    <w:p w14:paraId="2F8FA14A" w14:textId="77777777" w:rsidR="00116DE3" w:rsidRDefault="0011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786E9076"/>
    <w:lvl w:ilvl="0">
      <w:start w:val="1"/>
      <w:numFmt w:val="decimal"/>
      <w:pStyle w:val="Kop1"/>
      <w:lvlText w:val="%1"/>
      <w:lvlJc w:val="left"/>
      <w:pPr>
        <w:tabs>
          <w:tab w:val="num" w:pos="360"/>
        </w:tabs>
        <w:ind w:left="0" w:firstLine="0"/>
      </w:pPr>
      <w:rPr>
        <w:rFonts w:ascii="Arial" w:hAnsi="Arial" w:cs="Arial"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70952328">
    <w:abstractNumId w:val="14"/>
  </w:num>
  <w:num w:numId="2" w16cid:durableId="1715301993">
    <w:abstractNumId w:val="15"/>
  </w:num>
  <w:num w:numId="3" w16cid:durableId="883520262">
    <w:abstractNumId w:val="13"/>
  </w:num>
  <w:num w:numId="4" w16cid:durableId="228614218">
    <w:abstractNumId w:val="13"/>
  </w:num>
  <w:num w:numId="5" w16cid:durableId="1766422070">
    <w:abstractNumId w:val="13"/>
  </w:num>
  <w:num w:numId="6" w16cid:durableId="456605486">
    <w:abstractNumId w:val="13"/>
  </w:num>
  <w:num w:numId="7" w16cid:durableId="891381112">
    <w:abstractNumId w:val="7"/>
  </w:num>
  <w:num w:numId="8" w16cid:durableId="571432905">
    <w:abstractNumId w:val="8"/>
  </w:num>
  <w:num w:numId="9" w16cid:durableId="144053586">
    <w:abstractNumId w:val="16"/>
  </w:num>
  <w:num w:numId="10" w16cid:durableId="196548812">
    <w:abstractNumId w:val="21"/>
  </w:num>
  <w:num w:numId="11" w16cid:durableId="206113478">
    <w:abstractNumId w:val="3"/>
  </w:num>
  <w:num w:numId="12" w16cid:durableId="177695526">
    <w:abstractNumId w:val="12"/>
  </w:num>
  <w:num w:numId="13" w16cid:durableId="472791878">
    <w:abstractNumId w:val="20"/>
  </w:num>
  <w:num w:numId="14" w16cid:durableId="1153332811">
    <w:abstractNumId w:val="14"/>
  </w:num>
  <w:num w:numId="15" w16cid:durableId="319577624">
    <w:abstractNumId w:val="15"/>
  </w:num>
  <w:num w:numId="16" w16cid:durableId="237639028">
    <w:abstractNumId w:val="20"/>
  </w:num>
  <w:num w:numId="17" w16cid:durableId="639069541">
    <w:abstractNumId w:val="20"/>
  </w:num>
  <w:num w:numId="18" w16cid:durableId="682901704">
    <w:abstractNumId w:val="13"/>
  </w:num>
  <w:num w:numId="19" w16cid:durableId="1961375145">
    <w:abstractNumId w:val="13"/>
  </w:num>
  <w:num w:numId="20" w16cid:durableId="501163987">
    <w:abstractNumId w:val="13"/>
  </w:num>
  <w:num w:numId="21" w16cid:durableId="1165584083">
    <w:abstractNumId w:val="13"/>
  </w:num>
  <w:num w:numId="22" w16cid:durableId="1415468614">
    <w:abstractNumId w:val="2"/>
  </w:num>
  <w:num w:numId="23" w16cid:durableId="1940676262">
    <w:abstractNumId w:val="0"/>
  </w:num>
  <w:num w:numId="24" w16cid:durableId="1797331147">
    <w:abstractNumId w:val="5"/>
  </w:num>
  <w:num w:numId="25" w16cid:durableId="511260016">
    <w:abstractNumId w:val="19"/>
  </w:num>
  <w:num w:numId="26" w16cid:durableId="1871330929">
    <w:abstractNumId w:val="1"/>
  </w:num>
  <w:num w:numId="27" w16cid:durableId="2072996082">
    <w:abstractNumId w:val="6"/>
  </w:num>
  <w:num w:numId="28" w16cid:durableId="1326473306">
    <w:abstractNumId w:val="4"/>
  </w:num>
  <w:num w:numId="29" w16cid:durableId="1430345953">
    <w:abstractNumId w:val="17"/>
  </w:num>
  <w:num w:numId="30" w16cid:durableId="1922639791">
    <w:abstractNumId w:val="9"/>
  </w:num>
  <w:num w:numId="31" w16cid:durableId="610163944">
    <w:abstractNumId w:val="18"/>
  </w:num>
  <w:num w:numId="32" w16cid:durableId="91558627">
    <w:abstractNumId w:val="10"/>
  </w:num>
  <w:num w:numId="33" w16cid:durableId="186378407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hof, Lilly">
    <w15:presenceInfo w15:providerId="AD" w15:userId="S::lilly.rohof@utrecht.nl::c4e9f1e6-1eac-46a2-9025-61356daeb0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63AD1"/>
    <w:rsid w:val="00064563"/>
    <w:rsid w:val="00074E48"/>
    <w:rsid w:val="00074E8A"/>
    <w:rsid w:val="00080098"/>
    <w:rsid w:val="00094E8D"/>
    <w:rsid w:val="000A3F66"/>
    <w:rsid w:val="000A4930"/>
    <w:rsid w:val="000E1561"/>
    <w:rsid w:val="000F2B60"/>
    <w:rsid w:val="000F406C"/>
    <w:rsid w:val="000F4CAB"/>
    <w:rsid w:val="000F51FD"/>
    <w:rsid w:val="000F739B"/>
    <w:rsid w:val="00110FC1"/>
    <w:rsid w:val="00116DE3"/>
    <w:rsid w:val="00121818"/>
    <w:rsid w:val="00125674"/>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56E"/>
    <w:rsid w:val="002368E8"/>
    <w:rsid w:val="002416A4"/>
    <w:rsid w:val="0026719D"/>
    <w:rsid w:val="002679B4"/>
    <w:rsid w:val="002763C6"/>
    <w:rsid w:val="00283351"/>
    <w:rsid w:val="00292560"/>
    <w:rsid w:val="002932F9"/>
    <w:rsid w:val="002A112E"/>
    <w:rsid w:val="002D40EE"/>
    <w:rsid w:val="00302F19"/>
    <w:rsid w:val="003200AB"/>
    <w:rsid w:val="00331679"/>
    <w:rsid w:val="00331B93"/>
    <w:rsid w:val="00341718"/>
    <w:rsid w:val="00341D01"/>
    <w:rsid w:val="00342C18"/>
    <w:rsid w:val="00361347"/>
    <w:rsid w:val="00367C98"/>
    <w:rsid w:val="00377947"/>
    <w:rsid w:val="00385B4E"/>
    <w:rsid w:val="003C098F"/>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5184"/>
    <w:rsid w:val="004B3031"/>
    <w:rsid w:val="004B49AC"/>
    <w:rsid w:val="004D799F"/>
    <w:rsid w:val="004F1702"/>
    <w:rsid w:val="004F7DDC"/>
    <w:rsid w:val="00504DCF"/>
    <w:rsid w:val="00504FA8"/>
    <w:rsid w:val="00517543"/>
    <w:rsid w:val="0052308A"/>
    <w:rsid w:val="00530FA7"/>
    <w:rsid w:val="00537756"/>
    <w:rsid w:val="0054167B"/>
    <w:rsid w:val="00544C58"/>
    <w:rsid w:val="00545085"/>
    <w:rsid w:val="0055327C"/>
    <w:rsid w:val="00562BE8"/>
    <w:rsid w:val="005711F8"/>
    <w:rsid w:val="00573F09"/>
    <w:rsid w:val="00593954"/>
    <w:rsid w:val="00594E59"/>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16FDC"/>
    <w:rsid w:val="006174D8"/>
    <w:rsid w:val="0062373A"/>
    <w:rsid w:val="006271A9"/>
    <w:rsid w:val="00644199"/>
    <w:rsid w:val="006445D0"/>
    <w:rsid w:val="00653281"/>
    <w:rsid w:val="006561D4"/>
    <w:rsid w:val="0068023D"/>
    <w:rsid w:val="00687894"/>
    <w:rsid w:val="0069293B"/>
    <w:rsid w:val="00693074"/>
    <w:rsid w:val="00696984"/>
    <w:rsid w:val="006A78FE"/>
    <w:rsid w:val="006D1274"/>
    <w:rsid w:val="006D7268"/>
    <w:rsid w:val="006E3C5B"/>
    <w:rsid w:val="006E661A"/>
    <w:rsid w:val="006E7B71"/>
    <w:rsid w:val="006F7C92"/>
    <w:rsid w:val="00737E01"/>
    <w:rsid w:val="00745214"/>
    <w:rsid w:val="0075795F"/>
    <w:rsid w:val="00765EC2"/>
    <w:rsid w:val="00770E4E"/>
    <w:rsid w:val="007729E4"/>
    <w:rsid w:val="0078180F"/>
    <w:rsid w:val="00781B1D"/>
    <w:rsid w:val="00782AA4"/>
    <w:rsid w:val="007840B1"/>
    <w:rsid w:val="00791FF1"/>
    <w:rsid w:val="007B661F"/>
    <w:rsid w:val="007C52A6"/>
    <w:rsid w:val="007C5497"/>
    <w:rsid w:val="007C572C"/>
    <w:rsid w:val="008017F4"/>
    <w:rsid w:val="008021A1"/>
    <w:rsid w:val="0080301B"/>
    <w:rsid w:val="0082366F"/>
    <w:rsid w:val="008265F9"/>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4BD0"/>
    <w:rsid w:val="008F6138"/>
    <w:rsid w:val="00901B7A"/>
    <w:rsid w:val="00902870"/>
    <w:rsid w:val="00924671"/>
    <w:rsid w:val="00926337"/>
    <w:rsid w:val="0093035A"/>
    <w:rsid w:val="00941610"/>
    <w:rsid w:val="0094519E"/>
    <w:rsid w:val="00945F9A"/>
    <w:rsid w:val="009679A0"/>
    <w:rsid w:val="00977241"/>
    <w:rsid w:val="00981D4E"/>
    <w:rsid w:val="00986085"/>
    <w:rsid w:val="00992961"/>
    <w:rsid w:val="009B2507"/>
    <w:rsid w:val="009D4BEE"/>
    <w:rsid w:val="009E4941"/>
    <w:rsid w:val="009F1F61"/>
    <w:rsid w:val="00A0140C"/>
    <w:rsid w:val="00A01B2A"/>
    <w:rsid w:val="00A032DF"/>
    <w:rsid w:val="00A10C56"/>
    <w:rsid w:val="00A113C5"/>
    <w:rsid w:val="00A1279C"/>
    <w:rsid w:val="00A24F3A"/>
    <w:rsid w:val="00A27A9E"/>
    <w:rsid w:val="00A30366"/>
    <w:rsid w:val="00A40E91"/>
    <w:rsid w:val="00A428CE"/>
    <w:rsid w:val="00A5562A"/>
    <w:rsid w:val="00A768AE"/>
    <w:rsid w:val="00A877E8"/>
    <w:rsid w:val="00A93995"/>
    <w:rsid w:val="00AB05CC"/>
    <w:rsid w:val="00AB4F3A"/>
    <w:rsid w:val="00AD17A2"/>
    <w:rsid w:val="00AD7C77"/>
    <w:rsid w:val="00AE37F4"/>
    <w:rsid w:val="00AE6A40"/>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B7015"/>
    <w:rsid w:val="00C03061"/>
    <w:rsid w:val="00C3661E"/>
    <w:rsid w:val="00C41E30"/>
    <w:rsid w:val="00C61FD6"/>
    <w:rsid w:val="00C64DC3"/>
    <w:rsid w:val="00C8505F"/>
    <w:rsid w:val="00C913E3"/>
    <w:rsid w:val="00C93D0B"/>
    <w:rsid w:val="00CA0A0C"/>
    <w:rsid w:val="00CA7D24"/>
    <w:rsid w:val="00CB156F"/>
    <w:rsid w:val="00CC5976"/>
    <w:rsid w:val="00CC7BD8"/>
    <w:rsid w:val="00CD4CFB"/>
    <w:rsid w:val="00CE7C3F"/>
    <w:rsid w:val="00D0039E"/>
    <w:rsid w:val="00D024AD"/>
    <w:rsid w:val="00D032AB"/>
    <w:rsid w:val="00D06943"/>
    <w:rsid w:val="00D15D0B"/>
    <w:rsid w:val="00D220D3"/>
    <w:rsid w:val="00D3309A"/>
    <w:rsid w:val="00D342F4"/>
    <w:rsid w:val="00D43199"/>
    <w:rsid w:val="00D462B9"/>
    <w:rsid w:val="00D4769F"/>
    <w:rsid w:val="00D557B1"/>
    <w:rsid w:val="00D573E1"/>
    <w:rsid w:val="00D65EB3"/>
    <w:rsid w:val="00D66DAC"/>
    <w:rsid w:val="00D92B4E"/>
    <w:rsid w:val="00D975B6"/>
    <w:rsid w:val="00DC728B"/>
    <w:rsid w:val="00DD2359"/>
    <w:rsid w:val="00DE5B5C"/>
    <w:rsid w:val="00DF2275"/>
    <w:rsid w:val="00DF2644"/>
    <w:rsid w:val="00E00B8A"/>
    <w:rsid w:val="00E02EBF"/>
    <w:rsid w:val="00E11B43"/>
    <w:rsid w:val="00E1648E"/>
    <w:rsid w:val="00E17B1B"/>
    <w:rsid w:val="00E276F5"/>
    <w:rsid w:val="00E30416"/>
    <w:rsid w:val="00E347AC"/>
    <w:rsid w:val="00E347E7"/>
    <w:rsid w:val="00E41A5E"/>
    <w:rsid w:val="00E44F98"/>
    <w:rsid w:val="00E47506"/>
    <w:rsid w:val="00E702CF"/>
    <w:rsid w:val="00E8706F"/>
    <w:rsid w:val="00E92B99"/>
    <w:rsid w:val="00EA5E50"/>
    <w:rsid w:val="00EA7DF0"/>
    <w:rsid w:val="00EE544A"/>
    <w:rsid w:val="00EF5366"/>
    <w:rsid w:val="00F07B38"/>
    <w:rsid w:val="00F1205A"/>
    <w:rsid w:val="00F16B9C"/>
    <w:rsid w:val="00F30857"/>
    <w:rsid w:val="00F43475"/>
    <w:rsid w:val="00F44532"/>
    <w:rsid w:val="00F55AAC"/>
    <w:rsid w:val="00F6342D"/>
    <w:rsid w:val="00F90E5F"/>
    <w:rsid w:val="00F911F4"/>
    <w:rsid w:val="00FA0F02"/>
    <w:rsid w:val="00FA6A5F"/>
    <w:rsid w:val="00FB41C9"/>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2368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887A65659C7244A477C8F45C78F4B6" ma:contentTypeVersion="6" ma:contentTypeDescription="Een nieuw document maken." ma:contentTypeScope="" ma:versionID="8a99501b80054eb6254fdbeedf62266b">
  <xsd:schema xmlns:xsd="http://www.w3.org/2001/XMLSchema" xmlns:xs="http://www.w3.org/2001/XMLSchema" xmlns:p="http://schemas.microsoft.com/office/2006/metadata/properties" xmlns:ns2="6819117a-ba7a-4f6e-b420-c3e3c4267fe2" xmlns:ns3="e5d2a2c3-ea5d-492c-809e-8508294658e0" targetNamespace="http://schemas.microsoft.com/office/2006/metadata/properties" ma:root="true" ma:fieldsID="ed44818b3f5d41ef191f912eeccc8f6a" ns2:_="" ns3:_="">
    <xsd:import namespace="6819117a-ba7a-4f6e-b420-c3e3c4267fe2"/>
    <xsd:import namespace="e5d2a2c3-ea5d-492c-809e-8508294658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9117a-ba7a-4f6e-b420-c3e3c4267fe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d2a2c3-ea5d-492c-809e-8508294658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FCDD4-77C3-46FE-9378-485FE05306A2}">
  <ds:schemaRefs>
    <ds:schemaRef ds:uri="http://www.w3.org/XML/1998/namespace"/>
    <ds:schemaRef ds:uri="http://schemas.microsoft.com/office/2006/documentManagement/types"/>
    <ds:schemaRef ds:uri="http://purl.org/dc/dcmitype/"/>
    <ds:schemaRef ds:uri="e5d2a2c3-ea5d-492c-809e-8508294658e0"/>
    <ds:schemaRef ds:uri="6819117a-ba7a-4f6e-b420-c3e3c4267fe2"/>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3.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4.xml><?xml version="1.0" encoding="utf-8"?>
<ds:datastoreItem xmlns:ds="http://schemas.openxmlformats.org/officeDocument/2006/customXml" ds:itemID="{3180AE5A-3EED-4139-9446-A23CBCA7F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9117a-ba7a-4f6e-b420-c3e3c4267fe2"/>
    <ds:schemaRef ds:uri="e5d2a2c3-ea5d-492c-809e-85082946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2718</Words>
  <Characters>14951</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Raamovereenkomst voor het plaatsen van nadere opdrachten</vt:lpstr>
    </vt:vector>
  </TitlesOfParts>
  <Company>Gemeente Utrecht - Concerninkoop</Company>
  <LinksUpToDate>false</LinksUpToDate>
  <CharactersWithSpaces>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Rohof, Lilly</cp:lastModifiedBy>
  <cp:revision>3</cp:revision>
  <cp:lastPrinted>2017-02-16T13:01:00Z</cp:lastPrinted>
  <dcterms:created xsi:type="dcterms:W3CDTF">2024-01-24T09:47:00Z</dcterms:created>
  <dcterms:modified xsi:type="dcterms:W3CDTF">2024-01-24T09:48:00Z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0x01010091887A65659C7244A477C8F45C78F4B6</vt:lpwstr>
  </property>
  <property fmtid="{D5CDD505-2E9C-101B-9397-08002B2CF9AE}" pid="12" name="Order">
    <vt:r8>100</vt:r8>
  </property>
  <property fmtid="{D5CDD505-2E9C-101B-9397-08002B2CF9AE}" pid="13" name="_ExtendedDescription">
    <vt:lpwstr/>
  </property>
</Properties>
</file>