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21A94" w14:textId="3ECA6036" w:rsidR="00333B0E" w:rsidRDefault="003D4A38" w:rsidP="001C48B0">
      <w:pPr>
        <w:pStyle w:val="Intro"/>
        <w:spacing w:before="240"/>
        <w:ind w:left="1701"/>
      </w:pPr>
      <w:r>
        <w:t>Inschrijver gebruikt</w:t>
      </w:r>
      <w:r w:rsidR="00333B0E">
        <w:t xml:space="preserve"> deze Annex (Annex </w:t>
      </w:r>
      <w:r w:rsidR="008D4C26">
        <w:t>3</w:t>
      </w:r>
      <w:r w:rsidR="00F64278">
        <w:t xml:space="preserve"> </w:t>
      </w:r>
      <w:r w:rsidR="00333B0E">
        <w:rPr>
          <w:i/>
        </w:rPr>
        <w:t>Prijzenblad</w:t>
      </w:r>
      <w:r w:rsidR="00F64278">
        <w:t>)</w:t>
      </w:r>
      <w:r w:rsidR="00333B0E">
        <w:t xml:space="preserve"> ten behoeve van G-1 Prijs in. Inschrijver vult dit prijzenblad volledig in. In de daartoe bestemde vakjes hieronder vult de Inschrijver de totaalprijs in voor:</w:t>
      </w:r>
    </w:p>
    <w:p w14:paraId="1242800E" w14:textId="5EA170D0" w:rsidR="00333B0E" w:rsidRPr="00333B0E" w:rsidRDefault="00333B0E" w:rsidP="001C48B0">
      <w:pPr>
        <w:pStyle w:val="Intro"/>
        <w:numPr>
          <w:ilvl w:val="0"/>
          <w:numId w:val="6"/>
        </w:numPr>
        <w:spacing w:before="240" w:after="0"/>
        <w:ind w:left="1985"/>
      </w:pPr>
      <w:r w:rsidRPr="00333B0E">
        <w:t>G-1.1: Ontwerp en realisatie van het OAS, prijspeil februari 2024, inclusief alle opslagen en staartkosten, all-in;</w:t>
      </w:r>
    </w:p>
    <w:p w14:paraId="1C37443F" w14:textId="5B469ABF" w:rsidR="00333B0E" w:rsidRPr="00333B0E" w:rsidRDefault="00333B0E" w:rsidP="001C48B0">
      <w:pPr>
        <w:pStyle w:val="Intro"/>
        <w:numPr>
          <w:ilvl w:val="0"/>
          <w:numId w:val="6"/>
        </w:numPr>
        <w:spacing w:before="240"/>
        <w:ind w:left="1985"/>
      </w:pPr>
      <w:r w:rsidRPr="00333B0E">
        <w:t>G-1.2: Beheer en onderhoud van het OAS, prijspeil februari 2024, jaarbedrag all-in. NB: indexatie vindt jaarlijks plaats op basis van de CPI-index Alle Huishoudens, voor het eerst per 1 juni 2025.</w:t>
      </w:r>
    </w:p>
    <w:p w14:paraId="626035CE" w14:textId="0AC9ABED" w:rsidR="00333B0E" w:rsidRPr="00333B0E" w:rsidRDefault="00333B0E" w:rsidP="001C48B0">
      <w:pPr>
        <w:pStyle w:val="Plattetelst"/>
        <w:tabs>
          <w:tab w:val="clear" w:pos="340"/>
          <w:tab w:val="clear" w:pos="567"/>
          <w:tab w:val="clear" w:pos="680"/>
        </w:tabs>
        <w:spacing w:after="0"/>
        <w:ind w:left="709"/>
        <w:rPr>
          <w:rStyle w:val="Zwaar"/>
          <w:rFonts w:ascii="Arial" w:hAnsi="Arial" w:cs="Arial"/>
          <w:sz w:val="20"/>
          <w:szCs w:val="20"/>
        </w:rPr>
      </w:pPr>
      <w:r w:rsidRPr="00333B0E">
        <w:rPr>
          <w:rStyle w:val="Zwaar"/>
          <w:rFonts w:ascii="Arial" w:hAnsi="Arial" w:cs="Arial"/>
          <w:sz w:val="20"/>
          <w:szCs w:val="20"/>
        </w:rPr>
        <w:t>Instructies</w:t>
      </w:r>
    </w:p>
    <w:p w14:paraId="6FAE1012" w14:textId="3562BA71" w:rsidR="00333B0E" w:rsidRDefault="00333B0E" w:rsidP="001C48B0">
      <w:pPr>
        <w:pStyle w:val="Plattetelst"/>
        <w:ind w:left="709" w:right="424"/>
      </w:pPr>
      <w:r>
        <w:t xml:space="preserve">Bij het prijzenblad dient de Inschrijver voor G-1.1 een uitgewerkte begroting met werkomschrijving op te nemen, zodat de Aanbestedende dienst kan controleren of alle kostenposten zijn meegenomen. Indien Inschrijver twijfelt of bepaalde kosten wel of niet dienen te worden opgenomen dan wordt Inschrijver dringend verzocht hier via de Nota van Inlichtingen tijdig een vraag over te stellen, zodat de Aanbestedende dienst hier uitsluitsel over kan geven. De Aanbestedende dienst wil tijdens de uitvoering van de </w:t>
      </w:r>
      <w:r w:rsidR="00430EFC">
        <w:t>Aannemingsovereenkomst</w:t>
      </w:r>
      <w:r>
        <w:t xml:space="preserve"> volledig worden ontzorgd.</w:t>
      </w:r>
    </w:p>
    <w:p w14:paraId="638A5E60" w14:textId="2AEB7B8B" w:rsidR="00333B0E" w:rsidRDefault="00333B0E" w:rsidP="001C48B0">
      <w:pPr>
        <w:pStyle w:val="Plattetelst"/>
        <w:ind w:left="709" w:right="849"/>
      </w:pPr>
      <w:r>
        <w:t>Bij het prijzenblad dient de Inschrijver voor G-1.2 een uitgewerkt Meerjaren Onderhouds Plan (MJOP) bij te voegen met een uitgewerkte begroting, zodat de Aanbestedende dienst kan control</w:t>
      </w:r>
      <w:r w:rsidR="001C48B0">
        <w:t>eren of alle kosten</w:t>
      </w:r>
      <w:r>
        <w:t>posten zijn meegenomen. Indien Inschrijver twijfelt of bepaalde kosten wel of niet dienen te worden opgenomen dan wordt Inschrijver dringend verzocht hier via de Nota van Inlichtingen tijdig een vraag over te stellen, zodat de Aanbestedende dienst hier uitsluitsel over kan geven. De Aanbestedende dienst wil tijdens de uitvoering van de Beheer- en Onderhoudsovereenkomst volledig worden ontzorgd.</w:t>
      </w:r>
    </w:p>
    <w:tbl>
      <w:tblPr>
        <w:tblStyle w:val="Tabelraster"/>
        <w:tblW w:w="0" w:type="auto"/>
        <w:jc w:val="center"/>
        <w:tblBorders>
          <w:top w:val="single" w:sz="12" w:space="0" w:color="1860AA"/>
          <w:left w:val="single" w:sz="12" w:space="0" w:color="1860AA"/>
          <w:bottom w:val="single" w:sz="12" w:space="0" w:color="1860AA"/>
          <w:right w:val="single" w:sz="12" w:space="0" w:color="1860AA"/>
          <w:insideH w:val="single" w:sz="6" w:space="0" w:color="1860AA"/>
          <w:insideV w:val="single" w:sz="6" w:space="0" w:color="1860AA"/>
        </w:tblBorders>
        <w:tblLook w:val="04A0" w:firstRow="1" w:lastRow="0" w:firstColumn="1" w:lastColumn="0" w:noHBand="0" w:noVBand="1"/>
      </w:tblPr>
      <w:tblGrid>
        <w:gridCol w:w="3700"/>
        <w:gridCol w:w="5245"/>
      </w:tblGrid>
      <w:tr w:rsidR="00A83D71" w:rsidRPr="00A83D71" w14:paraId="362269B6" w14:textId="77777777" w:rsidTr="00A93975">
        <w:trPr>
          <w:trHeight w:val="374"/>
          <w:jc w:val="center"/>
        </w:trPr>
        <w:tc>
          <w:tcPr>
            <w:tcW w:w="3700" w:type="dxa"/>
          </w:tcPr>
          <w:p w14:paraId="2D81D6CE" w14:textId="77777777" w:rsidR="00A83D71" w:rsidRPr="00A83D71" w:rsidRDefault="00A83D71" w:rsidP="00A93975">
            <w:pPr>
              <w:pStyle w:val="06Plattetekst"/>
              <w:rPr>
                <w:rFonts w:ascii="Arial" w:hAnsi="Arial" w:cs="Arial"/>
              </w:rPr>
            </w:pPr>
            <w:r w:rsidRPr="00A83D71">
              <w:rPr>
                <w:rFonts w:ascii="Arial" w:hAnsi="Arial" w:cs="Arial"/>
              </w:rPr>
              <w:t>G-1.1 Ontwerp en realisatie OAS</w:t>
            </w:r>
          </w:p>
        </w:tc>
        <w:tc>
          <w:tcPr>
            <w:tcW w:w="5245" w:type="dxa"/>
          </w:tcPr>
          <w:p w14:paraId="691A6F08" w14:textId="5FF155DF" w:rsidR="00A83D71" w:rsidRPr="00A83D71" w:rsidRDefault="00402229" w:rsidP="005516AB">
            <w:pPr>
              <w:pStyle w:val="06Plattetekst"/>
              <w:rPr>
                <w:rFonts w:ascii="Arial" w:hAnsi="Arial" w:cs="Arial"/>
              </w:rPr>
            </w:pPr>
            <w:r>
              <w:rPr>
                <w:rFonts w:ascii="Arial" w:hAnsi="Arial" w:cs="Arial"/>
              </w:rPr>
              <w:t xml:space="preserve">€ </w:t>
            </w:r>
            <w:r>
              <w:rPr>
                <w:rFonts w:ascii="Arial" w:hAnsi="Arial" w:cs="Arial"/>
                <w:highlight w:val="lightGray"/>
              </w:rPr>
              <w:fldChar w:fldCharType="begin">
                <w:ffData>
                  <w:name w:val="Text1"/>
                  <w:enabled/>
                  <w:calcOnExit w:val="0"/>
                  <w:textInput>
                    <w:type w:val="number"/>
                  </w:textInput>
                </w:ffData>
              </w:fldChar>
            </w:r>
            <w:bookmarkStart w:id="0" w:name="Text1"/>
            <w:r>
              <w:rPr>
                <w:rFonts w:ascii="Arial" w:hAnsi="Arial" w:cs="Arial"/>
                <w:highlight w:val="lightGray"/>
              </w:rPr>
              <w:instrText xml:space="preserve"> FORMTEXT </w:instrText>
            </w:r>
            <w:r>
              <w:rPr>
                <w:rFonts w:ascii="Arial" w:hAnsi="Arial" w:cs="Arial"/>
                <w:highlight w:val="lightGray"/>
              </w:rPr>
            </w:r>
            <w:r>
              <w:rPr>
                <w:rFonts w:ascii="Arial" w:hAnsi="Arial" w:cs="Arial"/>
                <w:highlight w:val="lightGray"/>
              </w:rPr>
              <w:fldChar w:fldCharType="separate"/>
            </w:r>
            <w:bookmarkStart w:id="1" w:name="_GoBack"/>
            <w:r w:rsidR="005516AB">
              <w:rPr>
                <w:rFonts w:ascii="Arial" w:hAnsi="Arial" w:cs="Arial"/>
                <w:highlight w:val="lightGray"/>
              </w:rPr>
              <w:t> </w:t>
            </w:r>
            <w:r w:rsidR="005516AB">
              <w:rPr>
                <w:rFonts w:ascii="Arial" w:hAnsi="Arial" w:cs="Arial"/>
                <w:highlight w:val="lightGray"/>
              </w:rPr>
              <w:t> </w:t>
            </w:r>
            <w:r w:rsidR="005516AB">
              <w:rPr>
                <w:rFonts w:ascii="Arial" w:hAnsi="Arial" w:cs="Arial"/>
                <w:highlight w:val="lightGray"/>
              </w:rPr>
              <w:t> </w:t>
            </w:r>
            <w:r w:rsidR="005516AB">
              <w:rPr>
                <w:rFonts w:ascii="Arial" w:hAnsi="Arial" w:cs="Arial"/>
                <w:highlight w:val="lightGray"/>
              </w:rPr>
              <w:t> </w:t>
            </w:r>
            <w:r w:rsidR="005516AB">
              <w:rPr>
                <w:rFonts w:ascii="Arial" w:hAnsi="Arial" w:cs="Arial"/>
                <w:highlight w:val="lightGray"/>
              </w:rPr>
              <w:t> </w:t>
            </w:r>
            <w:bookmarkEnd w:id="1"/>
            <w:r>
              <w:rPr>
                <w:rFonts w:ascii="Arial" w:hAnsi="Arial" w:cs="Arial"/>
                <w:highlight w:val="lightGray"/>
              </w:rPr>
              <w:fldChar w:fldCharType="end"/>
            </w:r>
            <w:bookmarkEnd w:id="0"/>
          </w:p>
        </w:tc>
      </w:tr>
      <w:tr w:rsidR="00A83D71" w:rsidRPr="00A83D71" w14:paraId="54B8FD4C" w14:textId="77777777" w:rsidTr="00A93975">
        <w:trPr>
          <w:trHeight w:val="380"/>
          <w:jc w:val="center"/>
        </w:trPr>
        <w:tc>
          <w:tcPr>
            <w:tcW w:w="3700" w:type="dxa"/>
          </w:tcPr>
          <w:p w14:paraId="613E42DB" w14:textId="77777777" w:rsidR="00A83D71" w:rsidRPr="00A83D71" w:rsidRDefault="00A83D71" w:rsidP="00A93975">
            <w:pPr>
              <w:pStyle w:val="06Plattetekst"/>
              <w:rPr>
                <w:rFonts w:ascii="Arial" w:hAnsi="Arial" w:cs="Arial"/>
              </w:rPr>
            </w:pPr>
            <w:r w:rsidRPr="00A83D71">
              <w:rPr>
                <w:rFonts w:ascii="Arial" w:hAnsi="Arial" w:cs="Arial"/>
              </w:rPr>
              <w:t>G-1.2 beheer en Onderhoud OAS</w:t>
            </w:r>
          </w:p>
        </w:tc>
        <w:tc>
          <w:tcPr>
            <w:tcW w:w="5245" w:type="dxa"/>
          </w:tcPr>
          <w:p w14:paraId="2C97C04C" w14:textId="09D21AC9" w:rsidR="00A83D71" w:rsidRPr="00A83D71" w:rsidRDefault="00A83D71" w:rsidP="00A93975">
            <w:pPr>
              <w:pStyle w:val="06Plattetekst"/>
              <w:rPr>
                <w:rFonts w:ascii="Arial" w:hAnsi="Arial" w:cs="Arial"/>
              </w:rPr>
            </w:pPr>
            <w:r w:rsidRPr="00A83D71">
              <w:rPr>
                <w:rFonts w:ascii="Arial" w:hAnsi="Arial" w:cs="Arial"/>
              </w:rPr>
              <w:t xml:space="preserve">€ </w:t>
            </w:r>
            <w:r w:rsidR="00402229">
              <w:rPr>
                <w:rFonts w:ascii="Arial" w:hAnsi="Arial" w:cs="Arial"/>
                <w:highlight w:val="lightGray"/>
              </w:rPr>
              <w:fldChar w:fldCharType="begin">
                <w:ffData>
                  <w:name w:val="Text1"/>
                  <w:enabled/>
                  <w:calcOnExit w:val="0"/>
                  <w:textInput>
                    <w:type w:val="number"/>
                  </w:textInput>
                </w:ffData>
              </w:fldChar>
            </w:r>
            <w:r w:rsidR="00402229">
              <w:rPr>
                <w:rFonts w:ascii="Arial" w:hAnsi="Arial" w:cs="Arial"/>
                <w:highlight w:val="lightGray"/>
              </w:rPr>
              <w:instrText xml:space="preserve"> FORMTEXT </w:instrText>
            </w:r>
            <w:r w:rsidR="00402229">
              <w:rPr>
                <w:rFonts w:ascii="Arial" w:hAnsi="Arial" w:cs="Arial"/>
                <w:highlight w:val="lightGray"/>
              </w:rPr>
            </w:r>
            <w:r w:rsidR="00402229">
              <w:rPr>
                <w:rFonts w:ascii="Arial" w:hAnsi="Arial" w:cs="Arial"/>
                <w:highlight w:val="lightGray"/>
              </w:rPr>
              <w:fldChar w:fldCharType="separate"/>
            </w:r>
            <w:r w:rsidR="00402229">
              <w:rPr>
                <w:rFonts w:ascii="Arial" w:hAnsi="Arial" w:cs="Arial"/>
                <w:noProof/>
                <w:highlight w:val="lightGray"/>
              </w:rPr>
              <w:t> </w:t>
            </w:r>
            <w:r w:rsidR="00402229">
              <w:rPr>
                <w:rFonts w:ascii="Arial" w:hAnsi="Arial" w:cs="Arial"/>
                <w:noProof/>
                <w:highlight w:val="lightGray"/>
              </w:rPr>
              <w:t> </w:t>
            </w:r>
            <w:r w:rsidR="00402229">
              <w:rPr>
                <w:rFonts w:ascii="Arial" w:hAnsi="Arial" w:cs="Arial"/>
                <w:noProof/>
                <w:highlight w:val="lightGray"/>
              </w:rPr>
              <w:t> </w:t>
            </w:r>
            <w:r w:rsidR="00402229">
              <w:rPr>
                <w:rFonts w:ascii="Arial" w:hAnsi="Arial" w:cs="Arial"/>
                <w:noProof/>
                <w:highlight w:val="lightGray"/>
              </w:rPr>
              <w:t> </w:t>
            </w:r>
            <w:r w:rsidR="00402229">
              <w:rPr>
                <w:rFonts w:ascii="Arial" w:hAnsi="Arial" w:cs="Arial"/>
                <w:noProof/>
                <w:highlight w:val="lightGray"/>
              </w:rPr>
              <w:t> </w:t>
            </w:r>
            <w:r w:rsidR="00402229">
              <w:rPr>
                <w:rFonts w:ascii="Arial" w:hAnsi="Arial" w:cs="Arial"/>
                <w:highlight w:val="lightGray"/>
              </w:rPr>
              <w:fldChar w:fldCharType="end"/>
            </w:r>
          </w:p>
        </w:tc>
      </w:tr>
    </w:tbl>
    <w:p w14:paraId="5E862456" w14:textId="2D652328" w:rsidR="00A93975" w:rsidRDefault="00A93975" w:rsidP="009C4A9C">
      <w:pPr>
        <w:pStyle w:val="Plattetelst"/>
        <w:spacing w:after="0"/>
      </w:pPr>
    </w:p>
    <w:tbl>
      <w:tblPr>
        <w:tblStyle w:val="Tabelraster"/>
        <w:tblpPr w:leftFromText="141" w:rightFromText="141" w:vertAnchor="text" w:horzAnchor="page" w:tblpX="1482" w:tblpY="85"/>
        <w:tblW w:w="0" w:type="auto"/>
        <w:tblLayout w:type="fixed"/>
        <w:tblLook w:val="04A0" w:firstRow="1" w:lastRow="0" w:firstColumn="1" w:lastColumn="0" w:noHBand="0" w:noVBand="1"/>
      </w:tblPr>
      <w:tblGrid>
        <w:gridCol w:w="2410"/>
        <w:gridCol w:w="6521"/>
      </w:tblGrid>
      <w:tr w:rsidR="00A93975" w:rsidRPr="00A83D71" w14:paraId="2BAF788D" w14:textId="77777777" w:rsidTr="00402229">
        <w:trPr>
          <w:trHeight w:val="429"/>
        </w:trPr>
        <w:tc>
          <w:tcPr>
            <w:tcW w:w="8931" w:type="dxa"/>
            <w:gridSpan w:val="2"/>
            <w:tcBorders>
              <w:top w:val="nil"/>
              <w:left w:val="nil"/>
              <w:bottom w:val="nil"/>
              <w:right w:val="nil"/>
            </w:tcBorders>
          </w:tcPr>
          <w:p w14:paraId="544D11C4" w14:textId="0260D9BB" w:rsidR="00A93975" w:rsidRPr="00402229" w:rsidRDefault="00402229" w:rsidP="00402229">
            <w:pPr>
              <w:pStyle w:val="Plattetelst"/>
              <w:spacing w:after="0"/>
              <w:rPr>
                <w:rFonts w:ascii="Arial" w:hAnsi="Arial" w:cs="Arial"/>
                <w:b/>
                <w:sz w:val="22"/>
              </w:rPr>
            </w:pPr>
            <w:r w:rsidRPr="00402229">
              <w:rPr>
                <w:rFonts w:ascii="Arial" w:hAnsi="Arial" w:cs="Arial"/>
                <w:b/>
                <w:sz w:val="22"/>
                <w:highlight w:val="lightGray"/>
              </w:rPr>
              <w:fldChar w:fldCharType="begin">
                <w:ffData>
                  <w:name w:val=""/>
                  <w:enabled/>
                  <w:calcOnExit w:val="0"/>
                  <w:textInput>
                    <w:default w:val="Bedrijfsnaam Inschrijver"/>
                  </w:textInput>
                </w:ffData>
              </w:fldChar>
            </w:r>
            <w:r w:rsidRPr="00402229">
              <w:rPr>
                <w:rFonts w:ascii="Arial" w:hAnsi="Arial" w:cs="Arial"/>
                <w:b/>
                <w:sz w:val="22"/>
                <w:highlight w:val="lightGray"/>
              </w:rPr>
              <w:instrText xml:space="preserve"> FORMTEXT </w:instrText>
            </w:r>
            <w:r w:rsidRPr="00402229">
              <w:rPr>
                <w:rFonts w:ascii="Arial" w:hAnsi="Arial" w:cs="Arial"/>
                <w:b/>
                <w:sz w:val="22"/>
                <w:highlight w:val="lightGray"/>
              </w:rPr>
            </w:r>
            <w:r w:rsidRPr="00402229">
              <w:rPr>
                <w:rFonts w:ascii="Arial" w:hAnsi="Arial" w:cs="Arial"/>
                <w:b/>
                <w:sz w:val="22"/>
                <w:highlight w:val="lightGray"/>
              </w:rPr>
              <w:fldChar w:fldCharType="separate"/>
            </w:r>
            <w:r w:rsidRPr="00402229">
              <w:rPr>
                <w:rFonts w:ascii="Arial" w:hAnsi="Arial" w:cs="Arial"/>
                <w:b/>
                <w:noProof/>
                <w:sz w:val="22"/>
                <w:highlight w:val="lightGray"/>
              </w:rPr>
              <w:t>Bedrijfsnaam Inschrijver</w:t>
            </w:r>
            <w:r w:rsidRPr="00402229">
              <w:rPr>
                <w:rFonts w:ascii="Arial" w:hAnsi="Arial" w:cs="Arial"/>
                <w:b/>
                <w:sz w:val="22"/>
                <w:highlight w:val="lightGray"/>
              </w:rPr>
              <w:fldChar w:fldCharType="end"/>
            </w:r>
          </w:p>
        </w:tc>
      </w:tr>
      <w:tr w:rsidR="00A93975" w:rsidRPr="00A83D71" w14:paraId="060533E7" w14:textId="77777777" w:rsidTr="00402229">
        <w:trPr>
          <w:trHeight w:val="282"/>
        </w:trPr>
        <w:tc>
          <w:tcPr>
            <w:tcW w:w="2410" w:type="dxa"/>
            <w:tcBorders>
              <w:top w:val="nil"/>
              <w:left w:val="nil"/>
              <w:bottom w:val="nil"/>
              <w:right w:val="nil"/>
            </w:tcBorders>
            <w:vAlign w:val="center"/>
          </w:tcPr>
          <w:p w14:paraId="05B085BA" w14:textId="77777777" w:rsidR="00A93975" w:rsidRPr="00A93975" w:rsidRDefault="00A93975" w:rsidP="00A93975">
            <w:pPr>
              <w:pStyle w:val="Plattetelst"/>
              <w:spacing w:after="0"/>
              <w:rPr>
                <w:i/>
                <w:color w:val="1860AA"/>
              </w:rPr>
            </w:pPr>
            <w:r w:rsidRPr="00A93975">
              <w:rPr>
                <w:i/>
                <w:color w:val="1860AA"/>
              </w:rPr>
              <w:t>Naam tekenbevoegde</w:t>
            </w:r>
          </w:p>
        </w:tc>
        <w:tc>
          <w:tcPr>
            <w:tcW w:w="6521" w:type="dxa"/>
            <w:tcBorders>
              <w:top w:val="nil"/>
              <w:left w:val="nil"/>
              <w:bottom w:val="nil"/>
              <w:right w:val="nil"/>
            </w:tcBorders>
            <w:vAlign w:val="center"/>
          </w:tcPr>
          <w:p w14:paraId="6006F581" w14:textId="5D21EA44" w:rsidR="00A93975" w:rsidRPr="00402229" w:rsidRDefault="00402229" w:rsidP="00402229">
            <w:pPr>
              <w:pStyle w:val="Plattetelst"/>
              <w:spacing w:after="0"/>
              <w:rPr>
                <w:szCs w:val="18"/>
              </w:rPr>
            </w:pPr>
            <w:r w:rsidRPr="00402229">
              <w:rPr>
                <w:rFonts w:cs="Arial"/>
                <w:szCs w:val="18"/>
                <w:highlight w:val="lightGray"/>
              </w:rPr>
              <w:fldChar w:fldCharType="begin">
                <w:ffData>
                  <w:name w:val=""/>
                  <w:enabled/>
                  <w:calcOnExit w:val="0"/>
                  <w:textInput>
                    <w:default w:val="Voorletters en achternaam tekenbevoegde"/>
                  </w:textInput>
                </w:ffData>
              </w:fldChar>
            </w:r>
            <w:r w:rsidRPr="00402229">
              <w:rPr>
                <w:rFonts w:cs="Arial"/>
                <w:szCs w:val="18"/>
                <w:highlight w:val="lightGray"/>
              </w:rPr>
              <w:instrText xml:space="preserve"> FORMTEXT </w:instrText>
            </w:r>
            <w:r w:rsidRPr="00402229">
              <w:rPr>
                <w:rFonts w:cs="Arial"/>
                <w:szCs w:val="18"/>
                <w:highlight w:val="lightGray"/>
              </w:rPr>
            </w:r>
            <w:r w:rsidRPr="00402229">
              <w:rPr>
                <w:rFonts w:cs="Arial"/>
                <w:szCs w:val="18"/>
                <w:highlight w:val="lightGray"/>
              </w:rPr>
              <w:fldChar w:fldCharType="separate"/>
            </w:r>
            <w:r w:rsidRPr="00402229">
              <w:rPr>
                <w:rFonts w:cs="Arial"/>
                <w:noProof/>
                <w:szCs w:val="18"/>
                <w:highlight w:val="lightGray"/>
              </w:rPr>
              <w:t>Voorletters en achternaam tekenbevoegde</w:t>
            </w:r>
            <w:r w:rsidRPr="00402229">
              <w:rPr>
                <w:rFonts w:cs="Arial"/>
                <w:szCs w:val="18"/>
                <w:highlight w:val="lightGray"/>
              </w:rPr>
              <w:fldChar w:fldCharType="end"/>
            </w:r>
          </w:p>
        </w:tc>
      </w:tr>
      <w:tr w:rsidR="00A93975" w:rsidRPr="00A83D71" w14:paraId="7B995578" w14:textId="77777777" w:rsidTr="00402229">
        <w:trPr>
          <w:trHeight w:val="146"/>
        </w:trPr>
        <w:tc>
          <w:tcPr>
            <w:tcW w:w="2410" w:type="dxa"/>
            <w:tcBorders>
              <w:top w:val="nil"/>
              <w:left w:val="nil"/>
              <w:bottom w:val="nil"/>
              <w:right w:val="nil"/>
            </w:tcBorders>
            <w:vAlign w:val="center"/>
          </w:tcPr>
          <w:p w14:paraId="10A4D6D3" w14:textId="77777777" w:rsidR="00A93975" w:rsidRPr="00A93975" w:rsidRDefault="00A93975" w:rsidP="00A93975">
            <w:pPr>
              <w:pStyle w:val="Plattetelst"/>
              <w:spacing w:after="0"/>
              <w:rPr>
                <w:color w:val="1860AA"/>
              </w:rPr>
            </w:pPr>
            <w:r w:rsidRPr="00A93975">
              <w:rPr>
                <w:i/>
                <w:color w:val="1860AA"/>
              </w:rPr>
              <w:t>Plaats</w:t>
            </w:r>
          </w:p>
        </w:tc>
        <w:tc>
          <w:tcPr>
            <w:tcW w:w="6521" w:type="dxa"/>
            <w:tcBorders>
              <w:top w:val="nil"/>
              <w:left w:val="nil"/>
              <w:bottom w:val="nil"/>
              <w:right w:val="nil"/>
            </w:tcBorders>
            <w:vAlign w:val="center"/>
          </w:tcPr>
          <w:p w14:paraId="1ED20F15" w14:textId="4B6356E3" w:rsidR="00A93975" w:rsidRPr="00A83D71" w:rsidRDefault="00402229" w:rsidP="00402229">
            <w:pPr>
              <w:pStyle w:val="Plattetelst"/>
              <w:spacing w:after="0"/>
            </w:pPr>
            <w:r>
              <w:rPr>
                <w:rFonts w:ascii="Arial" w:hAnsi="Arial" w:cs="Arial"/>
                <w:b/>
                <w:sz w:val="22"/>
                <w:highlight w:val="lightGray"/>
              </w:rPr>
              <w:fldChar w:fldCharType="begin">
                <w:ffData>
                  <w:name w:val=""/>
                  <w:enabled/>
                  <w:calcOnExit w:val="0"/>
                  <w:textInput/>
                </w:ffData>
              </w:fldChar>
            </w:r>
            <w:r>
              <w:rPr>
                <w:rFonts w:ascii="Arial" w:hAnsi="Arial" w:cs="Arial"/>
                <w:b/>
                <w:sz w:val="22"/>
                <w:highlight w:val="lightGray"/>
              </w:rPr>
              <w:instrText xml:space="preserve"> FORMTEXT </w:instrText>
            </w:r>
            <w:r>
              <w:rPr>
                <w:rFonts w:ascii="Arial" w:hAnsi="Arial" w:cs="Arial"/>
                <w:b/>
                <w:sz w:val="22"/>
                <w:highlight w:val="lightGray"/>
              </w:rPr>
            </w:r>
            <w:r>
              <w:rPr>
                <w:rFonts w:ascii="Arial" w:hAnsi="Arial" w:cs="Arial"/>
                <w:b/>
                <w:sz w:val="22"/>
                <w:highlight w:val="lightGray"/>
              </w:rPr>
              <w:fldChar w:fldCharType="separate"/>
            </w:r>
            <w:r>
              <w:rPr>
                <w:rFonts w:ascii="Arial" w:hAnsi="Arial" w:cs="Arial"/>
                <w:b/>
                <w:noProof/>
                <w:sz w:val="22"/>
                <w:highlight w:val="lightGray"/>
              </w:rPr>
              <w:t> </w:t>
            </w:r>
            <w:r>
              <w:rPr>
                <w:rFonts w:ascii="Arial" w:hAnsi="Arial" w:cs="Arial"/>
                <w:b/>
                <w:noProof/>
                <w:sz w:val="22"/>
                <w:highlight w:val="lightGray"/>
              </w:rPr>
              <w:t> </w:t>
            </w:r>
            <w:r>
              <w:rPr>
                <w:rFonts w:ascii="Arial" w:hAnsi="Arial" w:cs="Arial"/>
                <w:b/>
                <w:noProof/>
                <w:sz w:val="22"/>
                <w:highlight w:val="lightGray"/>
              </w:rPr>
              <w:t> </w:t>
            </w:r>
            <w:r>
              <w:rPr>
                <w:rFonts w:ascii="Arial" w:hAnsi="Arial" w:cs="Arial"/>
                <w:b/>
                <w:noProof/>
                <w:sz w:val="22"/>
                <w:highlight w:val="lightGray"/>
              </w:rPr>
              <w:t> </w:t>
            </w:r>
            <w:r>
              <w:rPr>
                <w:rFonts w:ascii="Arial" w:hAnsi="Arial" w:cs="Arial"/>
                <w:b/>
                <w:noProof/>
                <w:sz w:val="22"/>
                <w:highlight w:val="lightGray"/>
              </w:rPr>
              <w:t> </w:t>
            </w:r>
            <w:r>
              <w:rPr>
                <w:rFonts w:ascii="Arial" w:hAnsi="Arial" w:cs="Arial"/>
                <w:b/>
                <w:sz w:val="22"/>
                <w:highlight w:val="lightGray"/>
              </w:rPr>
              <w:fldChar w:fldCharType="end"/>
            </w:r>
          </w:p>
        </w:tc>
      </w:tr>
      <w:tr w:rsidR="00A93975" w:rsidRPr="00A83D71" w14:paraId="1E27D959" w14:textId="77777777" w:rsidTr="00402229">
        <w:trPr>
          <w:trHeight w:val="163"/>
        </w:trPr>
        <w:tc>
          <w:tcPr>
            <w:tcW w:w="2410" w:type="dxa"/>
            <w:tcBorders>
              <w:top w:val="nil"/>
              <w:left w:val="nil"/>
              <w:bottom w:val="nil"/>
              <w:right w:val="nil"/>
            </w:tcBorders>
            <w:vAlign w:val="center"/>
          </w:tcPr>
          <w:p w14:paraId="4470C951" w14:textId="77777777" w:rsidR="00A93975" w:rsidRPr="00A93975" w:rsidRDefault="00A93975" w:rsidP="00A93975">
            <w:pPr>
              <w:pStyle w:val="Plattetelst"/>
              <w:spacing w:after="0"/>
              <w:rPr>
                <w:color w:val="1860AA"/>
              </w:rPr>
            </w:pPr>
            <w:r w:rsidRPr="00A93975">
              <w:rPr>
                <w:i/>
                <w:color w:val="1860AA"/>
              </w:rPr>
              <w:t>Datum</w:t>
            </w:r>
          </w:p>
        </w:tc>
        <w:tc>
          <w:tcPr>
            <w:tcW w:w="6521" w:type="dxa"/>
            <w:tcBorders>
              <w:top w:val="nil"/>
              <w:left w:val="nil"/>
              <w:bottom w:val="nil"/>
              <w:right w:val="nil"/>
            </w:tcBorders>
            <w:vAlign w:val="center"/>
          </w:tcPr>
          <w:p w14:paraId="35E7F17B" w14:textId="3B813649" w:rsidR="00A93975" w:rsidRPr="00A83D71" w:rsidRDefault="00402229" w:rsidP="00402229">
            <w:pPr>
              <w:pStyle w:val="Plattetelst"/>
              <w:spacing w:after="0"/>
            </w:pPr>
            <w:r>
              <w:rPr>
                <w:rFonts w:ascii="Arial" w:hAnsi="Arial" w:cs="Arial"/>
                <w:b/>
                <w:sz w:val="22"/>
                <w:highlight w:val="lightGray"/>
              </w:rPr>
              <w:fldChar w:fldCharType="begin">
                <w:ffData>
                  <w:name w:val=""/>
                  <w:enabled/>
                  <w:calcOnExit w:val="0"/>
                  <w:textInput>
                    <w:type w:val="date"/>
                    <w:format w:val="dd-MM-yyyy"/>
                  </w:textInput>
                </w:ffData>
              </w:fldChar>
            </w:r>
            <w:r>
              <w:rPr>
                <w:rFonts w:ascii="Arial" w:hAnsi="Arial" w:cs="Arial"/>
                <w:b/>
                <w:sz w:val="22"/>
                <w:highlight w:val="lightGray"/>
              </w:rPr>
              <w:instrText xml:space="preserve"> FORMTEXT </w:instrText>
            </w:r>
            <w:r>
              <w:rPr>
                <w:rFonts w:ascii="Arial" w:hAnsi="Arial" w:cs="Arial"/>
                <w:b/>
                <w:sz w:val="22"/>
                <w:highlight w:val="lightGray"/>
              </w:rPr>
            </w:r>
            <w:r>
              <w:rPr>
                <w:rFonts w:ascii="Arial" w:hAnsi="Arial" w:cs="Arial"/>
                <w:b/>
                <w:sz w:val="22"/>
                <w:highlight w:val="lightGray"/>
              </w:rPr>
              <w:fldChar w:fldCharType="separate"/>
            </w:r>
            <w:r>
              <w:rPr>
                <w:rFonts w:ascii="Arial" w:hAnsi="Arial" w:cs="Arial"/>
                <w:b/>
                <w:noProof/>
                <w:sz w:val="22"/>
                <w:highlight w:val="lightGray"/>
              </w:rPr>
              <w:t> </w:t>
            </w:r>
            <w:r>
              <w:rPr>
                <w:rFonts w:ascii="Arial" w:hAnsi="Arial" w:cs="Arial"/>
                <w:b/>
                <w:noProof/>
                <w:sz w:val="22"/>
                <w:highlight w:val="lightGray"/>
              </w:rPr>
              <w:t> </w:t>
            </w:r>
            <w:r>
              <w:rPr>
                <w:rFonts w:ascii="Arial" w:hAnsi="Arial" w:cs="Arial"/>
                <w:b/>
                <w:noProof/>
                <w:sz w:val="22"/>
                <w:highlight w:val="lightGray"/>
              </w:rPr>
              <w:t> </w:t>
            </w:r>
            <w:r>
              <w:rPr>
                <w:rFonts w:ascii="Arial" w:hAnsi="Arial" w:cs="Arial"/>
                <w:b/>
                <w:noProof/>
                <w:sz w:val="22"/>
                <w:highlight w:val="lightGray"/>
              </w:rPr>
              <w:t> </w:t>
            </w:r>
            <w:r>
              <w:rPr>
                <w:rFonts w:ascii="Arial" w:hAnsi="Arial" w:cs="Arial"/>
                <w:b/>
                <w:noProof/>
                <w:sz w:val="22"/>
                <w:highlight w:val="lightGray"/>
              </w:rPr>
              <w:t> </w:t>
            </w:r>
            <w:r>
              <w:rPr>
                <w:rFonts w:ascii="Arial" w:hAnsi="Arial" w:cs="Arial"/>
                <w:b/>
                <w:sz w:val="22"/>
                <w:highlight w:val="lightGray"/>
              </w:rPr>
              <w:fldChar w:fldCharType="end"/>
            </w:r>
          </w:p>
        </w:tc>
      </w:tr>
      <w:tr w:rsidR="00A93975" w:rsidRPr="00A83D71" w14:paraId="796B118E" w14:textId="77777777" w:rsidTr="00402229">
        <w:trPr>
          <w:trHeight w:val="789"/>
        </w:trPr>
        <w:tc>
          <w:tcPr>
            <w:tcW w:w="2410" w:type="dxa"/>
            <w:tcBorders>
              <w:top w:val="nil"/>
              <w:left w:val="nil"/>
              <w:bottom w:val="nil"/>
              <w:right w:val="nil"/>
            </w:tcBorders>
          </w:tcPr>
          <w:p w14:paraId="79C9E0C1" w14:textId="77777777" w:rsidR="00A93975" w:rsidRPr="00A93975" w:rsidRDefault="00A93975" w:rsidP="00A93975">
            <w:pPr>
              <w:pStyle w:val="Plattetelst"/>
              <w:spacing w:after="0"/>
              <w:rPr>
                <w:color w:val="1860AA"/>
              </w:rPr>
            </w:pPr>
            <w:r w:rsidRPr="00A93975">
              <w:rPr>
                <w:i/>
                <w:color w:val="1860AA"/>
              </w:rPr>
              <w:t>Handtekening</w:t>
            </w:r>
          </w:p>
        </w:tc>
        <w:tc>
          <w:tcPr>
            <w:tcW w:w="6521" w:type="dxa"/>
            <w:tcBorders>
              <w:top w:val="nil"/>
              <w:left w:val="nil"/>
              <w:bottom w:val="dotted" w:sz="12" w:space="0" w:color="4F81BD" w:themeColor="accent1"/>
              <w:right w:val="nil"/>
            </w:tcBorders>
          </w:tcPr>
          <w:p w14:paraId="50C03982" w14:textId="77777777" w:rsidR="00A93975" w:rsidRPr="00A83D71" w:rsidRDefault="00A93975" w:rsidP="00A93975">
            <w:pPr>
              <w:pStyle w:val="Plattetelst"/>
              <w:spacing w:after="0"/>
            </w:pPr>
          </w:p>
        </w:tc>
      </w:tr>
    </w:tbl>
    <w:p w14:paraId="667CA953" w14:textId="77777777" w:rsidR="00A93975" w:rsidRDefault="00A93975" w:rsidP="00A93975">
      <w:pPr>
        <w:pStyle w:val="Plattetelst"/>
        <w:spacing w:after="0"/>
        <w:ind w:left="567" w:firstLine="142"/>
      </w:pPr>
    </w:p>
    <w:p w14:paraId="51A39579" w14:textId="77777777" w:rsidR="00A93975" w:rsidRDefault="00A93975" w:rsidP="00A93975">
      <w:pPr>
        <w:pStyle w:val="Plattetelst"/>
        <w:spacing w:after="0"/>
        <w:ind w:left="567" w:firstLine="142"/>
      </w:pPr>
    </w:p>
    <w:p w14:paraId="16D21EC9" w14:textId="77777777" w:rsidR="00A93975" w:rsidRDefault="00A93975" w:rsidP="00A93975">
      <w:pPr>
        <w:pStyle w:val="Plattetelst"/>
        <w:spacing w:after="0"/>
        <w:ind w:left="567" w:firstLine="142"/>
      </w:pPr>
    </w:p>
    <w:p w14:paraId="448ED410" w14:textId="77777777" w:rsidR="00A93975" w:rsidRDefault="00A93975" w:rsidP="00A93975">
      <w:pPr>
        <w:pStyle w:val="Plattetelst"/>
        <w:spacing w:after="0"/>
        <w:ind w:left="567" w:firstLine="142"/>
      </w:pPr>
    </w:p>
    <w:p w14:paraId="27501CB8" w14:textId="77777777" w:rsidR="00A93975" w:rsidRDefault="00A93975" w:rsidP="00A93975">
      <w:pPr>
        <w:pStyle w:val="Plattetelst"/>
        <w:spacing w:after="0"/>
        <w:ind w:left="567" w:firstLine="142"/>
      </w:pPr>
    </w:p>
    <w:p w14:paraId="5CAD230F" w14:textId="77777777" w:rsidR="00A93975" w:rsidRDefault="00A93975" w:rsidP="00A93975">
      <w:pPr>
        <w:pStyle w:val="Plattetelst"/>
        <w:spacing w:after="0"/>
        <w:ind w:left="567" w:firstLine="142"/>
      </w:pPr>
    </w:p>
    <w:p w14:paraId="6372DD23" w14:textId="77777777" w:rsidR="00A93975" w:rsidRDefault="00A93975" w:rsidP="00A93975">
      <w:pPr>
        <w:pStyle w:val="Plattetelst"/>
        <w:spacing w:after="0"/>
        <w:ind w:left="567" w:firstLine="142"/>
      </w:pPr>
    </w:p>
    <w:p w14:paraId="66DF47C5" w14:textId="77777777" w:rsidR="00A93975" w:rsidRDefault="00A93975" w:rsidP="00A93975">
      <w:pPr>
        <w:pStyle w:val="Plattetelst"/>
        <w:spacing w:after="0"/>
        <w:ind w:left="567" w:firstLine="142"/>
      </w:pPr>
    </w:p>
    <w:p w14:paraId="5ED52A15" w14:textId="77777777" w:rsidR="00A93975" w:rsidRDefault="00A93975" w:rsidP="00A93975">
      <w:pPr>
        <w:pStyle w:val="Plattetelst"/>
        <w:spacing w:after="0"/>
        <w:ind w:left="567" w:firstLine="142"/>
      </w:pPr>
    </w:p>
    <w:p w14:paraId="1E2F07E0" w14:textId="77777777" w:rsidR="009C4A9C" w:rsidRDefault="009C4A9C" w:rsidP="00A93975">
      <w:pPr>
        <w:pStyle w:val="Plattetelst"/>
        <w:spacing w:after="0"/>
        <w:ind w:left="567" w:firstLine="142"/>
        <w:rPr>
          <w:rFonts w:ascii="Arial" w:hAnsi="Arial" w:cs="Arial"/>
          <w:b/>
          <w:color w:val="1860AA"/>
          <w:sz w:val="20"/>
          <w:szCs w:val="20"/>
        </w:rPr>
      </w:pPr>
    </w:p>
    <w:p w14:paraId="7D2DD2FC" w14:textId="1C665DF4" w:rsidR="00A93975" w:rsidRPr="00A93975" w:rsidRDefault="00A93975" w:rsidP="00A93975">
      <w:pPr>
        <w:pStyle w:val="Plattetelst"/>
        <w:spacing w:after="0"/>
        <w:ind w:left="567" w:firstLine="142"/>
        <w:rPr>
          <w:rFonts w:ascii="Arial" w:hAnsi="Arial" w:cs="Arial"/>
          <w:b/>
          <w:color w:val="1860AA"/>
          <w:sz w:val="20"/>
          <w:szCs w:val="20"/>
        </w:rPr>
      </w:pPr>
      <w:r w:rsidRPr="00A93975">
        <w:rPr>
          <w:rFonts w:ascii="Arial" w:hAnsi="Arial" w:cs="Arial"/>
          <w:b/>
          <w:color w:val="1860AA"/>
          <w:sz w:val="20"/>
          <w:szCs w:val="20"/>
        </w:rPr>
        <w:t>Bijlagen</w:t>
      </w:r>
    </w:p>
    <w:p w14:paraId="21B03B6F" w14:textId="42604C67" w:rsidR="00A93975" w:rsidRDefault="00A93975" w:rsidP="00A93975">
      <w:pPr>
        <w:pStyle w:val="Plattetelst"/>
        <w:spacing w:after="0"/>
        <w:ind w:left="567" w:firstLine="142"/>
      </w:pPr>
      <w:r>
        <w:t>Bijlage i</w:t>
      </w:r>
      <w:r>
        <w:tab/>
        <w:t>Begroting</w:t>
      </w:r>
    </w:p>
    <w:p w14:paraId="0426AFEF" w14:textId="7CC5C9D5" w:rsidR="00A93975" w:rsidRPr="00A83D71" w:rsidRDefault="00430EFC" w:rsidP="00A93975">
      <w:pPr>
        <w:pStyle w:val="Plattetelst"/>
        <w:spacing w:after="0"/>
        <w:ind w:left="709"/>
      </w:pPr>
      <w:r>
        <w:t xml:space="preserve">Bijlage ii </w:t>
      </w:r>
      <w:r w:rsidR="00A93975">
        <w:t>Meerjaren OnderhoudsPlan (MJOP)</w:t>
      </w:r>
    </w:p>
    <w:sectPr w:rsidR="00A93975" w:rsidRPr="00A83D71" w:rsidSect="009C4A9C">
      <w:headerReference w:type="default" r:id="rId11"/>
      <w:footerReference w:type="default" r:id="rId12"/>
      <w:headerReference w:type="first" r:id="rId13"/>
      <w:footerReference w:type="first" r:id="rId14"/>
      <w:pgSz w:w="11907" w:h="16839" w:code="9"/>
      <w:pgMar w:top="3828" w:right="851" w:bottom="1276"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12B78" w14:textId="77777777" w:rsidR="002A540F" w:rsidRDefault="002A540F">
      <w:pPr>
        <w:spacing w:after="0" w:line="240" w:lineRule="auto"/>
      </w:pPr>
      <w:r>
        <w:separator/>
      </w:r>
    </w:p>
  </w:endnote>
  <w:endnote w:type="continuationSeparator" w:id="0">
    <w:p w14:paraId="51ECA657" w14:textId="77777777" w:rsidR="002A540F" w:rsidRDefault="002A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B1AB9" w14:textId="516E5C57" w:rsidR="002A540F" w:rsidRPr="00DF7037" w:rsidRDefault="00402229" w:rsidP="00402229">
    <w:pPr>
      <w:pStyle w:val="Geenafstand"/>
      <w:rPr>
        <w:rFonts w:ascii="Arial" w:hAnsi="Arial" w:cs="Arial"/>
        <w:color w:val="0C2F55"/>
        <w:sz w:val="18"/>
        <w:szCs w:val="18"/>
      </w:rPr>
    </w:pPr>
    <w:r>
      <w:rPr>
        <w:rFonts w:ascii="Arial" w:hAnsi="Arial" w:cs="Arial"/>
        <w:sz w:val="18"/>
        <w:szCs w:val="18"/>
      </w:rPr>
      <w:t xml:space="preserve">Prijzenblad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A540F" w:rsidRPr="0000492D">
      <w:rPr>
        <w:rFonts w:ascii="Arial" w:hAnsi="Arial" w:cs="Arial"/>
        <w:sz w:val="18"/>
        <w:szCs w:val="18"/>
      </w:rPr>
      <w:t xml:space="preserve">Annex </w:t>
    </w:r>
    <w:r>
      <w:rPr>
        <w:rFonts w:ascii="Arial" w:hAnsi="Arial" w:cs="Arial"/>
        <w:sz w:val="18"/>
        <w:szCs w:val="18"/>
      </w:rPr>
      <w:t>3</w:t>
    </w:r>
    <w:r w:rsidR="002A540F" w:rsidRPr="0000492D">
      <w:rPr>
        <w:rFonts w:ascii="Arial" w:hAnsi="Arial" w:cs="Arial"/>
        <w:sz w:val="18"/>
        <w:szCs w:val="18"/>
      </w:rPr>
      <w:t xml:space="preserve"> formulier referentieproject </w:t>
    </w:r>
    <w:r w:rsidR="002A540F" w:rsidRPr="0000492D">
      <w:rPr>
        <w:rFonts w:ascii="Arial" w:hAnsi="Arial" w:cs="Arial"/>
        <w:b/>
        <w:sz w:val="18"/>
        <w:szCs w:val="18"/>
      </w:rPr>
      <w:fldChar w:fldCharType="begin"/>
    </w:r>
    <w:r w:rsidR="002A540F" w:rsidRPr="0000492D">
      <w:rPr>
        <w:rFonts w:ascii="Arial" w:hAnsi="Arial" w:cs="Arial"/>
        <w:b/>
        <w:sz w:val="18"/>
        <w:szCs w:val="18"/>
      </w:rPr>
      <w:instrText>PAGE   \* MERGEFORMAT</w:instrText>
    </w:r>
    <w:r w:rsidR="002A540F" w:rsidRPr="0000492D">
      <w:rPr>
        <w:rFonts w:ascii="Arial" w:hAnsi="Arial" w:cs="Arial"/>
        <w:b/>
        <w:sz w:val="18"/>
        <w:szCs w:val="18"/>
      </w:rPr>
      <w:fldChar w:fldCharType="separate"/>
    </w:r>
    <w:r w:rsidR="009C4A9C">
      <w:rPr>
        <w:rFonts w:ascii="Arial" w:hAnsi="Arial" w:cs="Arial"/>
        <w:b/>
        <w:noProof/>
        <w:sz w:val="18"/>
        <w:szCs w:val="18"/>
      </w:rPr>
      <w:t>2</w:t>
    </w:r>
    <w:r w:rsidR="002A540F" w:rsidRPr="0000492D">
      <w:rPr>
        <w:rFonts w:ascii="Arial" w:hAnsi="Arial" w:cs="Arial"/>
        <w:b/>
        <w:sz w:val="18"/>
        <w:szCs w:val="18"/>
      </w:rPr>
      <w:fldChar w:fldCharType="end"/>
    </w:r>
    <w:r w:rsidR="002A540F" w:rsidRPr="0000492D">
      <w:rPr>
        <w:rFonts w:ascii="Arial" w:hAnsi="Arial" w:cs="Arial"/>
        <w:sz w:val="18"/>
        <w:szCs w:val="18"/>
      </w:rPr>
      <w:t xml:space="preserve"> | </w:t>
    </w:r>
    <w:r w:rsidR="002A540F" w:rsidRPr="0000492D">
      <w:rPr>
        <w:rFonts w:ascii="Arial" w:hAnsi="Arial" w:cs="Arial"/>
        <w:sz w:val="18"/>
        <w:szCs w:val="18"/>
      </w:rPr>
      <w:fldChar w:fldCharType="begin"/>
    </w:r>
    <w:r w:rsidR="002A540F" w:rsidRPr="0000492D">
      <w:rPr>
        <w:rFonts w:ascii="Arial" w:hAnsi="Arial" w:cs="Arial"/>
        <w:sz w:val="18"/>
        <w:szCs w:val="18"/>
      </w:rPr>
      <w:instrText>NUMPAGES  \* Arabic  \* MERGEFORMAT</w:instrText>
    </w:r>
    <w:r w:rsidR="002A540F" w:rsidRPr="0000492D">
      <w:rPr>
        <w:rFonts w:ascii="Arial" w:hAnsi="Arial" w:cs="Arial"/>
        <w:sz w:val="18"/>
        <w:szCs w:val="18"/>
      </w:rPr>
      <w:fldChar w:fldCharType="separate"/>
    </w:r>
    <w:r w:rsidR="009C4A9C">
      <w:rPr>
        <w:rFonts w:ascii="Arial" w:hAnsi="Arial" w:cs="Arial"/>
        <w:noProof/>
        <w:sz w:val="18"/>
        <w:szCs w:val="18"/>
      </w:rPr>
      <w:t>2</w:t>
    </w:r>
    <w:r w:rsidR="002A540F" w:rsidRPr="0000492D">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2D283" w14:textId="08CEC8F7" w:rsidR="002A540F" w:rsidRPr="00402229" w:rsidRDefault="00402229" w:rsidP="005516AB">
    <w:pPr>
      <w:pStyle w:val="Geenafstand"/>
      <w:ind w:firstLine="708"/>
      <w:rPr>
        <w:rFonts w:ascii="Arial" w:hAnsi="Arial" w:cs="Arial"/>
        <w:color w:val="0C2F55"/>
        <w:sz w:val="18"/>
        <w:szCs w:val="18"/>
      </w:rPr>
    </w:pPr>
    <w:r>
      <w:rPr>
        <w:rFonts w:ascii="Arial" w:hAnsi="Arial" w:cs="Arial"/>
        <w:sz w:val="18"/>
        <w:szCs w:val="18"/>
      </w:rPr>
      <w:t xml:space="preserve">Prijzenblad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00492D">
      <w:rPr>
        <w:rFonts w:ascii="Arial" w:hAnsi="Arial" w:cs="Arial"/>
        <w:sz w:val="18"/>
        <w:szCs w:val="18"/>
      </w:rPr>
      <w:t xml:space="preserve">Annex </w:t>
    </w:r>
    <w:r>
      <w:rPr>
        <w:rFonts w:ascii="Arial" w:hAnsi="Arial" w:cs="Arial"/>
        <w:sz w:val="18"/>
        <w:szCs w:val="18"/>
      </w:rPr>
      <w:t>3</w:t>
    </w:r>
    <w:r w:rsidRPr="0000492D">
      <w:rPr>
        <w:rFonts w:ascii="Arial" w:hAnsi="Arial" w:cs="Arial"/>
        <w:sz w:val="18"/>
        <w:szCs w:val="18"/>
      </w:rPr>
      <w:t xml:space="preserve"> </w:t>
    </w:r>
    <w:r w:rsidR="005516AB">
      <w:rPr>
        <w:rFonts w:ascii="Arial" w:hAnsi="Arial" w:cs="Arial"/>
        <w:sz w:val="18"/>
        <w:szCs w:val="18"/>
      </w:rPr>
      <w:t>prijzenblad</w:t>
    </w:r>
    <w:r w:rsidRPr="0000492D">
      <w:rPr>
        <w:rFonts w:ascii="Arial" w:hAnsi="Arial" w:cs="Arial"/>
        <w:sz w:val="18"/>
        <w:szCs w:val="18"/>
      </w:rPr>
      <w:t xml:space="preserve"> </w:t>
    </w:r>
    <w:r w:rsidRPr="0000492D">
      <w:rPr>
        <w:rFonts w:ascii="Arial" w:hAnsi="Arial" w:cs="Arial"/>
        <w:b/>
        <w:sz w:val="18"/>
        <w:szCs w:val="18"/>
      </w:rPr>
      <w:fldChar w:fldCharType="begin"/>
    </w:r>
    <w:r w:rsidRPr="0000492D">
      <w:rPr>
        <w:rFonts w:ascii="Arial" w:hAnsi="Arial" w:cs="Arial"/>
        <w:b/>
        <w:sz w:val="18"/>
        <w:szCs w:val="18"/>
      </w:rPr>
      <w:instrText>PAGE   \* MERGEFORMAT</w:instrText>
    </w:r>
    <w:r w:rsidRPr="0000492D">
      <w:rPr>
        <w:rFonts w:ascii="Arial" w:hAnsi="Arial" w:cs="Arial"/>
        <w:b/>
        <w:sz w:val="18"/>
        <w:szCs w:val="18"/>
      </w:rPr>
      <w:fldChar w:fldCharType="separate"/>
    </w:r>
    <w:r w:rsidR="005516AB">
      <w:rPr>
        <w:rFonts w:ascii="Arial" w:hAnsi="Arial" w:cs="Arial"/>
        <w:b/>
        <w:noProof/>
        <w:sz w:val="18"/>
        <w:szCs w:val="18"/>
      </w:rPr>
      <w:t>1</w:t>
    </w:r>
    <w:r w:rsidRPr="0000492D">
      <w:rPr>
        <w:rFonts w:ascii="Arial" w:hAnsi="Arial" w:cs="Arial"/>
        <w:b/>
        <w:sz w:val="18"/>
        <w:szCs w:val="18"/>
      </w:rPr>
      <w:fldChar w:fldCharType="end"/>
    </w:r>
    <w:r w:rsidRPr="0000492D">
      <w:rPr>
        <w:rFonts w:ascii="Arial" w:hAnsi="Arial" w:cs="Arial"/>
        <w:sz w:val="18"/>
        <w:szCs w:val="18"/>
      </w:rPr>
      <w:t xml:space="preserve"> | </w:t>
    </w:r>
    <w:r w:rsidRPr="0000492D">
      <w:rPr>
        <w:rFonts w:ascii="Arial" w:hAnsi="Arial" w:cs="Arial"/>
        <w:sz w:val="18"/>
        <w:szCs w:val="18"/>
      </w:rPr>
      <w:fldChar w:fldCharType="begin"/>
    </w:r>
    <w:r w:rsidRPr="0000492D">
      <w:rPr>
        <w:rFonts w:ascii="Arial" w:hAnsi="Arial" w:cs="Arial"/>
        <w:sz w:val="18"/>
        <w:szCs w:val="18"/>
      </w:rPr>
      <w:instrText>NUMPAGES  \* Arabic  \* MERGEFORMAT</w:instrText>
    </w:r>
    <w:r w:rsidRPr="0000492D">
      <w:rPr>
        <w:rFonts w:ascii="Arial" w:hAnsi="Arial" w:cs="Arial"/>
        <w:sz w:val="18"/>
        <w:szCs w:val="18"/>
      </w:rPr>
      <w:fldChar w:fldCharType="separate"/>
    </w:r>
    <w:r w:rsidR="005516AB">
      <w:rPr>
        <w:rFonts w:ascii="Arial" w:hAnsi="Arial" w:cs="Arial"/>
        <w:noProof/>
        <w:sz w:val="18"/>
        <w:szCs w:val="18"/>
      </w:rPr>
      <w:t>1</w:t>
    </w:r>
    <w:r w:rsidRPr="0000492D">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C6981" w14:textId="77777777" w:rsidR="002A540F" w:rsidRDefault="002A540F">
      <w:pPr>
        <w:spacing w:after="0" w:line="240" w:lineRule="auto"/>
      </w:pPr>
      <w:r>
        <w:separator/>
      </w:r>
    </w:p>
  </w:footnote>
  <w:footnote w:type="continuationSeparator" w:id="0">
    <w:p w14:paraId="2DFCA444" w14:textId="77777777" w:rsidR="002A540F" w:rsidRDefault="002A5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59B35" w14:textId="5E71A1B4" w:rsidR="002A540F" w:rsidRDefault="00402229" w:rsidP="00F07DD8">
    <w:pPr>
      <w:pStyle w:val="Koptekst"/>
    </w:pPr>
    <w:r>
      <w:rPr>
        <w:noProof/>
        <w:lang w:eastAsia="nl-NL"/>
      </w:rPr>
      <mc:AlternateContent>
        <mc:Choice Requires="wps">
          <w:drawing>
            <wp:anchor distT="45720" distB="45720" distL="114300" distR="114300" simplePos="0" relativeHeight="251668480" behindDoc="0" locked="0" layoutInCell="1" allowOverlap="1" wp14:anchorId="7A76E58D" wp14:editId="3E514D08">
              <wp:simplePos x="0" y="0"/>
              <wp:positionH relativeFrom="page">
                <wp:posOffset>4983480</wp:posOffset>
              </wp:positionH>
              <wp:positionV relativeFrom="paragraph">
                <wp:posOffset>-142875</wp:posOffset>
              </wp:positionV>
              <wp:extent cx="2577465" cy="953770"/>
              <wp:effectExtent l="0" t="0" r="0" b="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953770"/>
                      </a:xfrm>
                      <a:prstGeom prst="rect">
                        <a:avLst/>
                      </a:prstGeom>
                      <a:solidFill>
                        <a:srgbClr val="FFFFFF"/>
                      </a:solidFill>
                      <a:ln w="9525">
                        <a:noFill/>
                        <a:miter lim="800000"/>
                        <a:headEnd/>
                        <a:tailEnd/>
                      </a:ln>
                    </wps:spPr>
                    <wps:txbx>
                      <w:txbxContent>
                        <w:p w14:paraId="4A23E4AD" w14:textId="77777777" w:rsidR="00402229" w:rsidRPr="00F07DD8" w:rsidRDefault="00402229" w:rsidP="00402229">
                          <w:pPr>
                            <w:pStyle w:val="Plattetelst"/>
                            <w:spacing w:after="0" w:line="360" w:lineRule="auto"/>
                            <w:rPr>
                              <w:rFonts w:ascii="Arial" w:hAnsi="Arial" w:cs="Arial"/>
                            </w:rPr>
                          </w:pPr>
                          <w:r>
                            <w:rPr>
                              <w:rFonts w:ascii="Arial" w:hAnsi="Arial" w:cs="Arial"/>
                            </w:rPr>
                            <w:t>Europees Openbare procedure</w:t>
                          </w:r>
                        </w:p>
                        <w:p w14:paraId="5E08AE17" w14:textId="77777777" w:rsidR="00402229" w:rsidRPr="00F07DD8" w:rsidRDefault="00402229" w:rsidP="00402229">
                          <w:pPr>
                            <w:spacing w:after="0"/>
                            <w:rPr>
                              <w:rFonts w:ascii="Arial" w:hAnsi="Arial" w:cs="Arial"/>
                              <w:b/>
                            </w:rPr>
                          </w:pPr>
                          <w:r>
                            <w:rPr>
                              <w:rFonts w:ascii="Arial" w:hAnsi="Arial" w:cs="Arial"/>
                              <w:b/>
                            </w:rPr>
                            <w:t>Realisatie en onderhoud OAS</w:t>
                          </w:r>
                        </w:p>
                        <w:p w14:paraId="0E0BA21E" w14:textId="77777777" w:rsidR="00402229" w:rsidRPr="00F07DD8" w:rsidRDefault="00402229" w:rsidP="00402229">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20"/>
                              <w:szCs w:val="20"/>
                            </w:rPr>
                            <w:t xml:space="preserve"> </w:t>
                          </w:r>
                          <w:r w:rsidRPr="001A399D">
                            <w:rPr>
                              <w:b/>
                              <w:szCs w:val="18"/>
                            </w:rPr>
                            <w:t>-</w:t>
                          </w:r>
                          <w:r w:rsidRPr="00536200">
                            <w:rPr>
                              <w:b/>
                              <w:szCs w:val="18"/>
                            </w:rPr>
                            <w:t>1.777.311.2/00091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76E58D" id="_x0000_t202" coordsize="21600,21600" o:spt="202" path="m,l,21600r21600,l21600,xe">
              <v:stroke joinstyle="miter"/>
              <v:path gradientshapeok="t" o:connecttype="rect"/>
            </v:shapetype>
            <v:shape id="Tekstvak 2" o:spid="_x0000_s1026" type="#_x0000_t202" style="position:absolute;margin-left:392.4pt;margin-top:-11.25pt;width:202.95pt;height:75.1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" stroked="f">
              <v:textbox>
                <w:txbxContent>
                  <w:p w14:paraId="4A23E4AD" w14:textId="77777777" w:rsidR="00402229" w:rsidRPr="00F07DD8" w:rsidRDefault="00402229" w:rsidP="00402229">
                    <w:pPr>
                      <w:pStyle w:val="Plattetelst"/>
                      <w:spacing w:after="0" w:line="360" w:lineRule="auto"/>
                      <w:rPr>
                        <w:rFonts w:ascii="Arial" w:hAnsi="Arial" w:cs="Arial"/>
                      </w:rPr>
                    </w:pPr>
                    <w:r>
                      <w:rPr>
                        <w:rFonts w:ascii="Arial" w:hAnsi="Arial" w:cs="Arial"/>
                      </w:rPr>
                      <w:t>Europees Openbare procedure</w:t>
                    </w:r>
                  </w:p>
                  <w:p w14:paraId="5E08AE17" w14:textId="77777777" w:rsidR="00402229" w:rsidRPr="00F07DD8" w:rsidRDefault="00402229" w:rsidP="00402229">
                    <w:pPr>
                      <w:spacing w:after="0"/>
                      <w:rPr>
                        <w:rFonts w:ascii="Arial" w:hAnsi="Arial" w:cs="Arial"/>
                        <w:b/>
                      </w:rPr>
                    </w:pPr>
                    <w:r>
                      <w:rPr>
                        <w:rFonts w:ascii="Arial" w:hAnsi="Arial" w:cs="Arial"/>
                        <w:b/>
                      </w:rPr>
                      <w:t>Realisatie en onderhoud OAS</w:t>
                    </w:r>
                  </w:p>
                  <w:p w14:paraId="0E0BA21E" w14:textId="77777777" w:rsidR="00402229" w:rsidRPr="00F07DD8" w:rsidRDefault="00402229" w:rsidP="00402229">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20"/>
                        <w:szCs w:val="20"/>
                      </w:rPr>
                      <w:t xml:space="preserve"> </w:t>
                    </w:r>
                    <w:r w:rsidRPr="001A399D">
                      <w:rPr>
                        <w:b/>
                        <w:szCs w:val="18"/>
                      </w:rPr>
                      <w:t>-</w:t>
                    </w:r>
                    <w:r w:rsidRPr="00536200">
                      <w:rPr>
                        <w:b/>
                        <w:szCs w:val="18"/>
                      </w:rPr>
                      <w:t>1.777.311.2/00091</w:t>
                    </w:r>
                  </w:p>
                </w:txbxContent>
              </v:textbox>
              <w10:wrap type="square"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8A3A4" w14:textId="337EF6AC" w:rsidR="002A540F" w:rsidRDefault="00234747" w:rsidP="00F07DD8">
    <w:pPr>
      <w:pStyle w:val="Koptekst"/>
    </w:pPr>
    <w:r>
      <w:rPr>
        <w:noProof/>
        <w:lang w:eastAsia="nl-NL"/>
      </w:rPr>
      <mc:AlternateContent>
        <mc:Choice Requires="wps">
          <w:drawing>
            <wp:anchor distT="45720" distB="45720" distL="114300" distR="114300" simplePos="0" relativeHeight="251654144" behindDoc="0" locked="0" layoutInCell="1" allowOverlap="1" wp14:anchorId="0D618CD2" wp14:editId="34979CEA">
              <wp:simplePos x="0" y="0"/>
              <wp:positionH relativeFrom="page">
                <wp:align>right</wp:align>
              </wp:positionH>
              <wp:positionV relativeFrom="paragraph">
                <wp:posOffset>-143179</wp:posOffset>
              </wp:positionV>
              <wp:extent cx="2577465" cy="95377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953770"/>
                      </a:xfrm>
                      <a:prstGeom prst="rect">
                        <a:avLst/>
                      </a:prstGeom>
                      <a:solidFill>
                        <a:srgbClr val="FFFFFF"/>
                      </a:solidFill>
                      <a:ln w="9525">
                        <a:noFill/>
                        <a:miter lim="800000"/>
                        <a:headEnd/>
                        <a:tailEnd/>
                      </a:ln>
                    </wps:spPr>
                    <wps:txbx>
                      <w:txbxContent>
                        <w:p w14:paraId="0AA662B6" w14:textId="5DC53710" w:rsidR="002A540F" w:rsidRPr="00F07DD8" w:rsidRDefault="007D5071" w:rsidP="00121663">
                          <w:pPr>
                            <w:pStyle w:val="Plattetelst"/>
                            <w:spacing w:after="0" w:line="360" w:lineRule="auto"/>
                            <w:rPr>
                              <w:rFonts w:ascii="Arial" w:hAnsi="Arial" w:cs="Arial"/>
                            </w:rPr>
                          </w:pPr>
                          <w:r>
                            <w:rPr>
                              <w:rFonts w:ascii="Arial" w:hAnsi="Arial" w:cs="Arial"/>
                            </w:rPr>
                            <w:t>Europees Openbare procedure</w:t>
                          </w:r>
                        </w:p>
                        <w:p w14:paraId="24B4806B" w14:textId="5E624090" w:rsidR="002A540F" w:rsidRPr="00F07DD8" w:rsidRDefault="007D5071" w:rsidP="00121663">
                          <w:pPr>
                            <w:spacing w:after="0"/>
                            <w:rPr>
                              <w:rFonts w:ascii="Arial" w:hAnsi="Arial" w:cs="Arial"/>
                              <w:b/>
                            </w:rPr>
                          </w:pPr>
                          <w:r>
                            <w:rPr>
                              <w:rFonts w:ascii="Arial" w:hAnsi="Arial" w:cs="Arial"/>
                              <w:b/>
                            </w:rPr>
                            <w:t>Realisatie en onderhoud OAS</w:t>
                          </w:r>
                        </w:p>
                        <w:p w14:paraId="06B2B5BA" w14:textId="08B6F5EA" w:rsidR="002A540F" w:rsidRPr="00F07DD8" w:rsidRDefault="002A540F" w:rsidP="00121663">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20"/>
                              <w:szCs w:val="20"/>
                            </w:rPr>
                            <w:t xml:space="preserve"> </w:t>
                          </w:r>
                          <w:r w:rsidR="007D5071" w:rsidRPr="001A399D">
                            <w:rPr>
                              <w:b/>
                              <w:szCs w:val="18"/>
                            </w:rPr>
                            <w:t>-</w:t>
                          </w:r>
                          <w:r w:rsidR="007D5071" w:rsidRPr="00536200">
                            <w:rPr>
                              <w:b/>
                              <w:szCs w:val="18"/>
                            </w:rPr>
                            <w:t>1.777.311.2/00091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618CD2" id="_x0000_t202" coordsize="21600,21600" o:spt="202" path="m,l,21600r21600,l21600,xe">
              <v:stroke joinstyle="miter"/>
              <v:path gradientshapeok="t" o:connecttype="rect"/>
            </v:shapetype>
            <v:shape id="_x0000_s1027" type="#_x0000_t202" style="position:absolute;margin-left:151.75pt;margin-top:-11.25pt;width:202.95pt;height:75.1pt;z-index:2516541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" stroked="f">
              <v:textbox>
                <w:txbxContent>
                  <w:p w14:paraId="0AA662B6" w14:textId="5DC53710" w:rsidR="002A540F" w:rsidRPr="00F07DD8" w:rsidRDefault="007D5071" w:rsidP="00121663">
                    <w:pPr>
                      <w:pStyle w:val="Plattetelst"/>
                      <w:spacing w:after="0" w:line="360" w:lineRule="auto"/>
                      <w:rPr>
                        <w:rFonts w:ascii="Arial" w:hAnsi="Arial" w:cs="Arial"/>
                      </w:rPr>
                    </w:pPr>
                    <w:r>
                      <w:rPr>
                        <w:rFonts w:ascii="Arial" w:hAnsi="Arial" w:cs="Arial"/>
                      </w:rPr>
                      <w:t>Europees Openbare procedure</w:t>
                    </w:r>
                  </w:p>
                  <w:p w14:paraId="24B4806B" w14:textId="5E624090" w:rsidR="002A540F" w:rsidRPr="00F07DD8" w:rsidRDefault="007D5071" w:rsidP="00121663">
                    <w:pPr>
                      <w:spacing w:after="0"/>
                      <w:rPr>
                        <w:rFonts w:ascii="Arial" w:hAnsi="Arial" w:cs="Arial"/>
                        <w:b/>
                      </w:rPr>
                    </w:pPr>
                    <w:r>
                      <w:rPr>
                        <w:rFonts w:ascii="Arial" w:hAnsi="Arial" w:cs="Arial"/>
                        <w:b/>
                      </w:rPr>
                      <w:t>Realisatie en onderhoud OAS</w:t>
                    </w:r>
                  </w:p>
                  <w:p w14:paraId="06B2B5BA" w14:textId="08B6F5EA" w:rsidR="002A540F" w:rsidRPr="00F07DD8" w:rsidRDefault="002A540F" w:rsidP="00121663">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20"/>
                        <w:szCs w:val="20"/>
                      </w:rPr>
                      <w:t xml:space="preserve"> </w:t>
                    </w:r>
                    <w:r w:rsidR="007D5071" w:rsidRPr="001A399D">
                      <w:rPr>
                        <w:b/>
                        <w:szCs w:val="18"/>
                      </w:rPr>
                      <w:t>-</w:t>
                    </w:r>
                    <w:r w:rsidR="007D5071" w:rsidRPr="00536200">
                      <w:rPr>
                        <w:b/>
                        <w:szCs w:val="18"/>
                      </w:rPr>
                      <w:t>1.777.311.2/00091</w:t>
                    </w:r>
                  </w:p>
                </w:txbxContent>
              </v:textbox>
              <w10:wrap type="square" anchorx="page"/>
            </v:shape>
          </w:pict>
        </mc:Fallback>
      </mc:AlternateContent>
    </w:r>
    <w:r>
      <w:rPr>
        <w:noProof/>
        <w:lang w:eastAsia="nl-NL"/>
      </w:rPr>
      <w:drawing>
        <wp:anchor distT="0" distB="0" distL="114300" distR="114300" simplePos="0" relativeHeight="251651072" behindDoc="1" locked="0" layoutInCell="1" allowOverlap="1" wp14:anchorId="621F6F49" wp14:editId="0A6A491A">
          <wp:simplePos x="0" y="0"/>
          <wp:positionH relativeFrom="column">
            <wp:posOffset>-863296</wp:posOffset>
          </wp:positionH>
          <wp:positionV relativeFrom="paragraph">
            <wp:posOffset>-402590</wp:posOffset>
          </wp:positionV>
          <wp:extent cx="2576195" cy="1694815"/>
          <wp:effectExtent l="0" t="0" r="0" b="635"/>
          <wp:wrapTight wrapText="bothSides">
            <wp:wrapPolygon edited="0">
              <wp:start x="0" y="0"/>
              <wp:lineTo x="0" y="21365"/>
              <wp:lineTo x="21403" y="21365"/>
              <wp:lineTo x="21403"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Schiedam_Basis_RGB 3c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6195" cy="1694815"/>
                  </a:xfrm>
                  <a:prstGeom prst="rect">
                    <a:avLst/>
                  </a:prstGeom>
                </pic:spPr>
              </pic:pic>
            </a:graphicData>
          </a:graphic>
          <wp14:sizeRelH relativeFrom="page">
            <wp14:pctWidth>0</wp14:pctWidth>
          </wp14:sizeRelH>
          <wp14:sizeRelV relativeFrom="page">
            <wp14:pctHeight>0</wp14:pctHeight>
          </wp14:sizeRelV>
        </wp:anchor>
      </w:drawing>
    </w:r>
  </w:p>
  <w:p w14:paraId="55BAA863" w14:textId="77777777" w:rsidR="002A540F" w:rsidRDefault="002A540F" w:rsidP="00F07DD8">
    <w:pPr>
      <w:pStyle w:val="Koptekst"/>
    </w:pPr>
  </w:p>
  <w:p w14:paraId="74DAC7B0" w14:textId="77777777" w:rsidR="002A540F" w:rsidRDefault="002A540F" w:rsidP="00F07DD8">
    <w:pPr>
      <w:pStyle w:val="Koptekst"/>
    </w:pPr>
  </w:p>
  <w:p w14:paraId="082B9018" w14:textId="77777777" w:rsidR="002A540F" w:rsidRDefault="002A540F" w:rsidP="00F07DD8">
    <w:pPr>
      <w:pStyle w:val="Koptekst"/>
    </w:pPr>
  </w:p>
  <w:p w14:paraId="0A43A497" w14:textId="77777777" w:rsidR="002A540F" w:rsidRDefault="002A540F" w:rsidP="00F07DD8">
    <w:pPr>
      <w:pStyle w:val="Koptekst"/>
    </w:pPr>
  </w:p>
  <w:p w14:paraId="600DED5A" w14:textId="77777777" w:rsidR="002A540F" w:rsidRDefault="002A540F" w:rsidP="00F07DD8">
    <w:pPr>
      <w:pStyle w:val="Koptekst"/>
    </w:pPr>
  </w:p>
  <w:p w14:paraId="11576DE4" w14:textId="77777777" w:rsidR="002A540F" w:rsidRDefault="002A540F" w:rsidP="00F07DD8">
    <w:pPr>
      <w:pStyle w:val="Koptekst"/>
    </w:pPr>
    <w:r>
      <w:rPr>
        <w:noProof/>
        <w:lang w:eastAsia="nl-NL"/>
      </w:rPr>
      <mc:AlternateContent>
        <mc:Choice Requires="wpg">
          <w:drawing>
            <wp:anchor distT="0" distB="0" distL="114300" distR="114300" simplePos="0" relativeHeight="251657216" behindDoc="0" locked="0" layoutInCell="1" allowOverlap="1" wp14:anchorId="0090D2A4" wp14:editId="20A268CD">
              <wp:simplePos x="0" y="0"/>
              <wp:positionH relativeFrom="column">
                <wp:posOffset>-890242</wp:posOffset>
              </wp:positionH>
              <wp:positionV relativeFrom="paragraph">
                <wp:posOffset>148866</wp:posOffset>
              </wp:positionV>
              <wp:extent cx="7919499" cy="842569"/>
              <wp:effectExtent l="0" t="0" r="5715" b="0"/>
              <wp:wrapNone/>
              <wp:docPr id="4" name="Groep 4"/>
              <wp:cNvGraphicFramePr/>
              <a:graphic xmlns:a="http://schemas.openxmlformats.org/drawingml/2006/main">
                <a:graphicData uri="http://schemas.microsoft.com/office/word/2010/wordprocessingGroup">
                  <wpg:wgp>
                    <wpg:cNvGrpSpPr/>
                    <wpg:grpSpPr>
                      <a:xfrm>
                        <a:off x="0" y="0"/>
                        <a:ext cx="7919499" cy="842570"/>
                        <a:chOff x="-1" y="206725"/>
                        <a:chExt cx="7919499" cy="843309"/>
                      </a:xfrm>
                    </wpg:grpSpPr>
                    <wpg:grpSp>
                      <wpg:cNvPr id="9" name="Groep 9"/>
                      <wpg:cNvGrpSpPr/>
                      <wpg:grpSpPr>
                        <a:xfrm>
                          <a:off x="-1" y="206725"/>
                          <a:ext cx="7919499" cy="843309"/>
                          <a:chOff x="0" y="1241496"/>
                          <a:chExt cx="6316512" cy="663139"/>
                        </a:xfrm>
                      </wpg:grpSpPr>
                      <wps:wsp>
                        <wps:cNvPr id="3" name="Rechthoek 3"/>
                        <wps:cNvSpPr/>
                        <wps:spPr>
                          <a:xfrm>
                            <a:off x="0" y="1241496"/>
                            <a:ext cx="6316512" cy="422261"/>
                          </a:xfrm>
                          <a:prstGeom prst="rect">
                            <a:avLst/>
                          </a:prstGeom>
                          <a:solidFill>
                            <a:srgbClr val="1862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Afbeelding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618611" y="1322856"/>
                            <a:ext cx="680946" cy="581779"/>
                          </a:xfrm>
                          <a:prstGeom prst="rect">
                            <a:avLst/>
                          </a:prstGeom>
                        </pic:spPr>
                      </pic:pic>
                    </wpg:grpSp>
                    <wps:wsp>
                      <wps:cNvPr id="217" name="Tekstvak 2"/>
                      <wps:cNvSpPr txBox="1">
                        <a:spLocks noChangeArrowheads="1"/>
                      </wps:cNvSpPr>
                      <wps:spPr bwMode="auto">
                        <a:xfrm>
                          <a:off x="1486821" y="235551"/>
                          <a:ext cx="4969639" cy="432386"/>
                        </a:xfrm>
                        <a:prstGeom prst="rect">
                          <a:avLst/>
                        </a:prstGeom>
                        <a:solidFill>
                          <a:srgbClr val="1862AA"/>
                        </a:solidFill>
                        <a:ln w="9525">
                          <a:noFill/>
                          <a:miter lim="800000"/>
                          <a:headEnd/>
                          <a:tailEnd/>
                        </a:ln>
                      </wps:spPr>
                      <wps:txbx>
                        <w:txbxContent>
                          <w:p w14:paraId="2C25916C" w14:textId="06B18F28" w:rsidR="002A540F" w:rsidRPr="00B418AA" w:rsidRDefault="002A540F" w:rsidP="00F07DD8">
                            <w:pPr>
                              <w:rPr>
                                <w:color w:val="FFFFFF" w:themeColor="background1"/>
                                <w:sz w:val="40"/>
                                <w:szCs w:val="40"/>
                              </w:rPr>
                            </w:pPr>
                            <w:r w:rsidRPr="00B418AA">
                              <w:rPr>
                                <w:rFonts w:ascii="Arial" w:hAnsi="Arial" w:cs="Arial"/>
                                <w:color w:val="FFFFFF" w:themeColor="background1"/>
                                <w:sz w:val="40"/>
                                <w:szCs w:val="40"/>
                              </w:rPr>
                              <w:t xml:space="preserve">Annex </w:t>
                            </w:r>
                            <w:r w:rsidR="008D4C26">
                              <w:rPr>
                                <w:rFonts w:ascii="Arial" w:hAnsi="Arial" w:cs="Arial"/>
                                <w:color w:val="FFFFFF" w:themeColor="background1"/>
                                <w:sz w:val="40"/>
                                <w:szCs w:val="40"/>
                              </w:rPr>
                              <w:t>3</w:t>
                            </w:r>
                            <w:r w:rsidRPr="00B418AA">
                              <w:rPr>
                                <w:color w:val="FFFFFF" w:themeColor="background1"/>
                                <w:sz w:val="40"/>
                                <w:szCs w:val="40"/>
                              </w:rPr>
                              <w:t xml:space="preserve"> </w:t>
                            </w:r>
                            <w:r w:rsidR="008D4C26">
                              <w:rPr>
                                <w:rFonts w:ascii="Arial" w:hAnsi="Arial" w:cs="Arial"/>
                                <w:b/>
                                <w:color w:val="FFFFFF" w:themeColor="background1"/>
                                <w:sz w:val="40"/>
                                <w:szCs w:val="40"/>
                              </w:rPr>
                              <w:t>p</w:t>
                            </w:r>
                            <w:r w:rsidR="007D5071">
                              <w:rPr>
                                <w:rFonts w:ascii="Arial" w:hAnsi="Arial" w:cs="Arial"/>
                                <w:b/>
                                <w:color w:val="FFFFFF" w:themeColor="background1"/>
                                <w:sz w:val="40"/>
                                <w:szCs w:val="40"/>
                              </w:rPr>
                              <w:t>rijzenblad</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090D2A4" id="Groep 4" o:spid="_x0000_s1028" style="position:absolute;margin-left:-70.1pt;margin-top:11.7pt;width:623.6pt;height:66.35pt;z-index:251657216;mso-width-relative:margin;mso-height-relative:margin" coordorigin=",2067" coordsize="79194,8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">
              <v:group id="Groep 9" o:spid="_x0000_s1029" style="position:absolute;top:2067;width:79194;height:8433" coordorigin=",12414" coordsize="63165,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3" o:spid="_x0000_s1030" style="position:absolute;top:12414;width:63165;height:4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" fillcolor="#1862a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31" type="#_x0000_t75" style="position:absolute;left:56186;top:13228;width:6809;height:5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">
                  <v:imagedata r:id="rId3" o:title=""/>
                  <v:path arrowok="t"/>
                </v:shape>
              </v:group>
              <v:shape id="_x0000_s1032" type="#_x0000_t202" style="position:absolute;left:14868;top:2355;width:49696;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" fillcolor="#1862aa" stroked="f">
                <v:textbox>
                  <w:txbxContent>
                    <w:p w14:paraId="2C25916C" w14:textId="06B18F28" w:rsidR="002A540F" w:rsidRPr="00B418AA" w:rsidRDefault="002A540F" w:rsidP="00F07DD8">
                      <w:pPr>
                        <w:rPr>
                          <w:color w:val="FFFFFF" w:themeColor="background1"/>
                          <w:sz w:val="40"/>
                          <w:szCs w:val="40"/>
                        </w:rPr>
                      </w:pPr>
                      <w:r w:rsidRPr="00B418AA">
                        <w:rPr>
                          <w:rFonts w:ascii="Arial" w:hAnsi="Arial" w:cs="Arial"/>
                          <w:color w:val="FFFFFF" w:themeColor="background1"/>
                          <w:sz w:val="40"/>
                          <w:szCs w:val="40"/>
                        </w:rPr>
                        <w:t xml:space="preserve">Annex </w:t>
                      </w:r>
                      <w:r w:rsidR="008D4C26">
                        <w:rPr>
                          <w:rFonts w:ascii="Arial" w:hAnsi="Arial" w:cs="Arial"/>
                          <w:color w:val="FFFFFF" w:themeColor="background1"/>
                          <w:sz w:val="40"/>
                          <w:szCs w:val="40"/>
                        </w:rPr>
                        <w:t>3</w:t>
                      </w:r>
                      <w:r w:rsidRPr="00B418AA">
                        <w:rPr>
                          <w:color w:val="FFFFFF" w:themeColor="background1"/>
                          <w:sz w:val="40"/>
                          <w:szCs w:val="40"/>
                        </w:rPr>
                        <w:t xml:space="preserve"> </w:t>
                      </w:r>
                      <w:r w:rsidR="008D4C26">
                        <w:rPr>
                          <w:rFonts w:ascii="Arial" w:hAnsi="Arial" w:cs="Arial"/>
                          <w:b/>
                          <w:color w:val="FFFFFF" w:themeColor="background1"/>
                          <w:sz w:val="40"/>
                          <w:szCs w:val="40"/>
                        </w:rPr>
                        <w:t>p</w:t>
                      </w:r>
                      <w:r w:rsidR="007D5071">
                        <w:rPr>
                          <w:rFonts w:ascii="Arial" w:hAnsi="Arial" w:cs="Arial"/>
                          <w:b/>
                          <w:color w:val="FFFFFF" w:themeColor="background1"/>
                          <w:sz w:val="40"/>
                          <w:szCs w:val="40"/>
                        </w:rPr>
                        <w:t>rijzenblad</w:t>
                      </w:r>
                    </w:p>
                  </w:txbxContent>
                </v:textbox>
              </v:shape>
            </v:group>
          </w:pict>
        </mc:Fallback>
      </mc:AlternateContent>
    </w:r>
  </w:p>
  <w:p w14:paraId="5BA611CA" w14:textId="77777777" w:rsidR="002A540F" w:rsidRPr="00F07DD8" w:rsidRDefault="002A540F" w:rsidP="00F07D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B6532"/>
    <w:multiLevelType w:val="hybridMultilevel"/>
    <w:tmpl w:val="07B04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CB6106"/>
    <w:multiLevelType w:val="hybridMultilevel"/>
    <w:tmpl w:val="E67CD816"/>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51248E"/>
    <w:multiLevelType w:val="hybridMultilevel"/>
    <w:tmpl w:val="41E41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7E3FD8"/>
    <w:multiLevelType w:val="hybridMultilevel"/>
    <w:tmpl w:val="1152F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F70E24"/>
    <w:multiLevelType w:val="hybridMultilevel"/>
    <w:tmpl w:val="A2F8B2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1" w:cryptProviderType="rsaAES" w:cryptAlgorithmClass="hash" w:cryptAlgorithmType="typeAny" w:cryptAlgorithmSid="14" w:cryptSpinCount="100000" w:hash="KqRIWxx80gOiG4j0Rk/HUnujsUiWp4biUxZDP0W7uigMJLEL50E5okd/5w0PALSwOTVrwLVFNLVNbCNxK1Nxkg==" w:salt="dQkDzNF1NDiVUGX9gSCoTg=="/>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EF6"/>
    <w:rsid w:val="0000492D"/>
    <w:rsid w:val="00014DB1"/>
    <w:rsid w:val="00025A04"/>
    <w:rsid w:val="00051B62"/>
    <w:rsid w:val="000801D9"/>
    <w:rsid w:val="000F76AB"/>
    <w:rsid w:val="00121663"/>
    <w:rsid w:val="00167042"/>
    <w:rsid w:val="001B5453"/>
    <w:rsid w:val="001B74A4"/>
    <w:rsid w:val="001C48B0"/>
    <w:rsid w:val="001D52EE"/>
    <w:rsid w:val="001F0DE2"/>
    <w:rsid w:val="00220D93"/>
    <w:rsid w:val="00234747"/>
    <w:rsid w:val="002A540F"/>
    <w:rsid w:val="00307C6A"/>
    <w:rsid w:val="0032166C"/>
    <w:rsid w:val="00333B0E"/>
    <w:rsid w:val="003D4A38"/>
    <w:rsid w:val="00402229"/>
    <w:rsid w:val="00430EFC"/>
    <w:rsid w:val="00450DF1"/>
    <w:rsid w:val="004648F6"/>
    <w:rsid w:val="004B52F3"/>
    <w:rsid w:val="004C2027"/>
    <w:rsid w:val="005412C0"/>
    <w:rsid w:val="005516AB"/>
    <w:rsid w:val="00553C52"/>
    <w:rsid w:val="00583B17"/>
    <w:rsid w:val="005A0F3E"/>
    <w:rsid w:val="005B29FC"/>
    <w:rsid w:val="006B3AF1"/>
    <w:rsid w:val="006C3E98"/>
    <w:rsid w:val="006F1426"/>
    <w:rsid w:val="007330E5"/>
    <w:rsid w:val="007A7C82"/>
    <w:rsid w:val="007C3D7A"/>
    <w:rsid w:val="007D5071"/>
    <w:rsid w:val="00804AB7"/>
    <w:rsid w:val="00814453"/>
    <w:rsid w:val="00834522"/>
    <w:rsid w:val="008D4C26"/>
    <w:rsid w:val="008E65F2"/>
    <w:rsid w:val="00913933"/>
    <w:rsid w:val="009550A9"/>
    <w:rsid w:val="00984FE1"/>
    <w:rsid w:val="009B46F5"/>
    <w:rsid w:val="009C098D"/>
    <w:rsid w:val="009C4A9C"/>
    <w:rsid w:val="00A36331"/>
    <w:rsid w:val="00A42C5F"/>
    <w:rsid w:val="00A57667"/>
    <w:rsid w:val="00A83D71"/>
    <w:rsid w:val="00A93975"/>
    <w:rsid w:val="00B418AA"/>
    <w:rsid w:val="00B43039"/>
    <w:rsid w:val="00B46306"/>
    <w:rsid w:val="00B71E61"/>
    <w:rsid w:val="00BB3765"/>
    <w:rsid w:val="00BE1413"/>
    <w:rsid w:val="00C12193"/>
    <w:rsid w:val="00C216F1"/>
    <w:rsid w:val="00C46C1D"/>
    <w:rsid w:val="00C54CE1"/>
    <w:rsid w:val="00C5797A"/>
    <w:rsid w:val="00CD2A41"/>
    <w:rsid w:val="00CD7995"/>
    <w:rsid w:val="00CE4FBD"/>
    <w:rsid w:val="00D72EF6"/>
    <w:rsid w:val="00D8774F"/>
    <w:rsid w:val="00DD1C4E"/>
    <w:rsid w:val="00DE653D"/>
    <w:rsid w:val="00DF7037"/>
    <w:rsid w:val="00E70812"/>
    <w:rsid w:val="00E9483B"/>
    <w:rsid w:val="00EB0F76"/>
    <w:rsid w:val="00EE79F6"/>
    <w:rsid w:val="00F07DD8"/>
    <w:rsid w:val="00F42A2B"/>
    <w:rsid w:val="00F64278"/>
    <w:rsid w:val="00F84419"/>
    <w:rsid w:val="00F9283B"/>
    <w:rsid w:val="00FD30D8"/>
    <w:rsid w:val="00FE1D47"/>
    <w:rsid w:val="05BF4056"/>
    <w:rsid w:val="0B9A9DD5"/>
    <w:rsid w:val="16A17603"/>
    <w:rsid w:val="2DA42034"/>
    <w:rsid w:val="2E159230"/>
    <w:rsid w:val="3D7CEE59"/>
    <w:rsid w:val="40CB6D7E"/>
    <w:rsid w:val="45E779BC"/>
    <w:rsid w:val="4BF44BE6"/>
    <w:rsid w:val="4D901C47"/>
    <w:rsid w:val="4DBD6689"/>
    <w:rsid w:val="54C2FB13"/>
    <w:rsid w:val="5D11D4F7"/>
    <w:rsid w:val="5D53EAFD"/>
    <w:rsid w:val="6504EFE0"/>
    <w:rsid w:val="6688A38F"/>
    <w:rsid w:val="6C0C9DA3"/>
    <w:rsid w:val="6D2F4C18"/>
    <w:rsid w:val="75CFFB5B"/>
    <w:rsid w:val="7BB359EA"/>
    <w:rsid w:val="7E400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C5142E"/>
  <w15:docId w15:val="{AD0BEAC8-5EF8-42B5-8D2F-D44BC079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2E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72E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2EF6"/>
    <w:rPr>
      <w:rFonts w:ascii="Tahoma" w:hAnsi="Tahoma" w:cs="Tahoma"/>
      <w:sz w:val="16"/>
      <w:szCs w:val="16"/>
    </w:rPr>
  </w:style>
  <w:style w:type="paragraph" w:styleId="Geenafstand">
    <w:name w:val="No Spacing"/>
    <w:uiPriority w:val="1"/>
    <w:qFormat/>
    <w:pPr>
      <w:spacing w:after="0" w:line="240" w:lineRule="auto"/>
    </w:pPr>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customStyle="1" w:styleId="Plattetelst">
    <w:name w:val="Platte telst"/>
    <w:basedOn w:val="Standaard"/>
    <w:qFormat/>
    <w:rsid w:val="00C54CE1"/>
    <w:pPr>
      <w:tabs>
        <w:tab w:val="left" w:pos="340"/>
        <w:tab w:val="left" w:pos="567"/>
        <w:tab w:val="left" w:pos="680"/>
      </w:tabs>
      <w:spacing w:after="240" w:line="260" w:lineRule="atLeast"/>
    </w:pPr>
    <w:rPr>
      <w:rFonts w:ascii="Georgia" w:eastAsia="Georgia" w:hAnsi="Georgia" w:cs="Times New Roman"/>
      <w:sz w:val="18"/>
    </w:rPr>
  </w:style>
  <w:style w:type="paragraph" w:customStyle="1" w:styleId="Intro">
    <w:name w:val="Intro"/>
    <w:basedOn w:val="Standaard"/>
    <w:qFormat/>
    <w:rsid w:val="00F42A2B"/>
    <w:pPr>
      <w:spacing w:after="240" w:line="260" w:lineRule="atLeast"/>
      <w:ind w:left="680"/>
    </w:pPr>
    <w:rPr>
      <w:rFonts w:ascii="Arial" w:eastAsia="Georgia" w:hAnsi="Arial" w:cs="Times New Roman"/>
      <w:b/>
      <w:sz w:val="19"/>
      <w:szCs w:val="24"/>
    </w:rPr>
  </w:style>
  <w:style w:type="paragraph" w:customStyle="1" w:styleId="08OpsommingN1Bullet">
    <w:name w:val="08_Opsomming N1 Bullet"/>
    <w:basedOn w:val="Standaard"/>
    <w:qFormat/>
    <w:rsid w:val="00583B17"/>
    <w:pPr>
      <w:numPr>
        <w:numId w:val="1"/>
      </w:numPr>
      <w:tabs>
        <w:tab w:val="clear" w:pos="170"/>
        <w:tab w:val="left" w:pos="340"/>
        <w:tab w:val="left" w:pos="680"/>
      </w:tabs>
      <w:spacing w:after="0" w:line="260" w:lineRule="atLeast"/>
      <w:ind w:left="340" w:hanging="340"/>
    </w:pPr>
    <w:rPr>
      <w:sz w:val="18"/>
    </w:rPr>
  </w:style>
  <w:style w:type="table" w:customStyle="1" w:styleId="Tabelraster1">
    <w:name w:val="Tabelraster1"/>
    <w:basedOn w:val="Standaardtabel"/>
    <w:next w:val="Tabelraster"/>
    <w:uiPriority w:val="59"/>
    <w:rsid w:val="009B4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E4FBD"/>
    <w:pPr>
      <w:ind w:left="720"/>
      <w:contextualSpacing/>
    </w:pPr>
  </w:style>
  <w:style w:type="paragraph" w:styleId="Voetnoottekst">
    <w:name w:val="footnote text"/>
    <w:basedOn w:val="Standaard"/>
    <w:link w:val="VoetnoottekstChar"/>
    <w:uiPriority w:val="99"/>
    <w:semiHidden/>
    <w:unhideWhenUsed/>
    <w:rsid w:val="00CE4FB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E4FBD"/>
    <w:rPr>
      <w:sz w:val="20"/>
      <w:szCs w:val="20"/>
    </w:rPr>
  </w:style>
  <w:style w:type="character" w:styleId="Voetnootmarkering">
    <w:name w:val="footnote reference"/>
    <w:basedOn w:val="Standaardalinea-lettertype"/>
    <w:uiPriority w:val="99"/>
    <w:semiHidden/>
    <w:unhideWhenUsed/>
    <w:rsid w:val="00CE4FBD"/>
    <w:rPr>
      <w:vertAlign w:val="superscript"/>
    </w:rPr>
  </w:style>
  <w:style w:type="character" w:styleId="Tekstvantijdelijkeaanduiding">
    <w:name w:val="Placeholder Text"/>
    <w:basedOn w:val="Standaardalinea-lettertype"/>
    <w:uiPriority w:val="99"/>
    <w:semiHidden/>
    <w:rsid w:val="00C216F1"/>
    <w:rPr>
      <w:color w:val="808080"/>
    </w:rPr>
  </w:style>
  <w:style w:type="character" w:styleId="Zwaar">
    <w:name w:val="Strong"/>
    <w:basedOn w:val="Standaardalinea-lettertype"/>
    <w:uiPriority w:val="22"/>
    <w:qFormat/>
    <w:rsid w:val="00333B0E"/>
    <w:rPr>
      <w:b/>
      <w:bCs/>
    </w:rPr>
  </w:style>
  <w:style w:type="paragraph" w:customStyle="1" w:styleId="06Plattetekst">
    <w:name w:val="06_Platte tekst"/>
    <w:basedOn w:val="Standaard"/>
    <w:qFormat/>
    <w:rsid w:val="001C48B0"/>
    <w:pPr>
      <w:tabs>
        <w:tab w:val="left" w:pos="340"/>
        <w:tab w:val="left" w:pos="567"/>
        <w:tab w:val="left" w:pos="680"/>
      </w:tabs>
      <w:spacing w:after="0" w:line="260" w:lineRule="atLeas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089ed2-fec3-47d2-883a-e67a1a966c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41FE97098A6C43A7182EB398CC938E" ma:contentTypeVersion="14" ma:contentTypeDescription="Create a new document." ma:contentTypeScope="" ma:versionID="ce8f8126852207e3bbb6ed97b26c6530">
  <xsd:schema xmlns:xsd="http://www.w3.org/2001/XMLSchema" xmlns:xs="http://www.w3.org/2001/XMLSchema" xmlns:p="http://schemas.microsoft.com/office/2006/metadata/properties" xmlns:ns3="1b089ed2-fec3-47d2-883a-e67a1a966cdd" xmlns:ns4="a5c6b147-38d4-479f-b9ea-d72c4cf85304" targetNamespace="http://schemas.microsoft.com/office/2006/metadata/properties" ma:root="true" ma:fieldsID="23cd00b9f6dedb20867eace1d3d230bd" ns3:_="" ns4:_="">
    <xsd:import namespace="1b089ed2-fec3-47d2-883a-e67a1a966cdd"/>
    <xsd:import namespace="a5c6b147-38d4-479f-b9ea-d72c4cf8530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89ed2-fec3-47d2-883a-e67a1a966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c6b147-38d4-479f-b9ea-d72c4cf8530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FCBD-267D-49A2-B78C-8DA6BAF17A6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5c6b147-38d4-479f-b9ea-d72c4cf85304"/>
    <ds:schemaRef ds:uri="1b089ed2-fec3-47d2-883a-e67a1a966cdd"/>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3C4F101-09DC-4F96-A933-48077AC50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89ed2-fec3-47d2-883a-e67a1a966cdd"/>
    <ds:schemaRef ds:uri="a5c6b147-38d4-479f-b9ea-d72c4cf85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06163-EEA1-48A4-B214-C26D9E8C8C32}">
  <ds:schemaRefs>
    <ds:schemaRef ds:uri="http://schemas.microsoft.com/sharepoint/v3/contenttype/forms"/>
  </ds:schemaRefs>
</ds:datastoreItem>
</file>

<file path=customXml/itemProps4.xml><?xml version="1.0" encoding="utf-8"?>
<ds:datastoreItem xmlns:ds="http://schemas.openxmlformats.org/officeDocument/2006/customXml" ds:itemID="{2280FB03-6F3A-4C49-92F6-A2FAF2C63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319</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sgrclaver</dc:creator>
  <cp:lastModifiedBy>Sherelley de Jong</cp:lastModifiedBy>
  <cp:revision>14</cp:revision>
  <cp:lastPrinted>2018-04-26T07:49:00Z</cp:lastPrinted>
  <dcterms:created xsi:type="dcterms:W3CDTF">2024-02-09T12:56:00Z</dcterms:created>
  <dcterms:modified xsi:type="dcterms:W3CDTF">2024-02-15T12:40:00Z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0x010100CB41FE97098A6C43A7182EB398CC938E</vt:lpwstr>
  </property>
  <property fmtid="{D5CDD505-2E9C-101B-9397-08002B2CF9AE}" pid="3" name="MediaServiceImageTags">
    <vt:lpwstr/>
  </property>
</Properties>
</file>