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:rsidR="001E406A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>In</w:t>
      </w:r>
      <w:r w:rsidR="00C901C5" w:rsidRPr="00F233A1">
        <w:rPr>
          <w:rFonts w:asciiTheme="minorHAnsi" w:hAnsiTheme="minorHAnsi" w:cstheme="minorHAnsi"/>
          <w:sz w:val="24"/>
          <w:szCs w:val="24"/>
        </w:rPr>
        <w:t>dien 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Inschrijver zich voor zijn technische bekwaamheid en beroepsbekwaamheid b</w:t>
      </w:r>
      <w:r w:rsidRPr="00F233A1">
        <w:rPr>
          <w:rFonts w:asciiTheme="minorHAnsi" w:hAnsiTheme="minorHAnsi" w:cstheme="minorHAnsi"/>
          <w:sz w:val="24"/>
          <w:szCs w:val="24"/>
        </w:rPr>
        <w:t>e</w:t>
      </w:r>
      <w:r w:rsidRPr="00F233A1">
        <w:rPr>
          <w:rFonts w:asciiTheme="minorHAnsi" w:hAnsiTheme="minorHAnsi" w:cstheme="minorHAnsi"/>
          <w:sz w:val="24"/>
          <w:szCs w:val="24"/>
        </w:rPr>
        <w:t>roept op een of meer derden als bedoeld in artikel 2.94 Aanbestedingswet, dan dient i</w:t>
      </w:r>
      <w:r w:rsidRPr="00F233A1">
        <w:rPr>
          <w:rFonts w:asciiTheme="minorHAnsi" w:hAnsiTheme="minorHAnsi" w:cstheme="minorHAnsi"/>
          <w:sz w:val="24"/>
          <w:szCs w:val="24"/>
        </w:rPr>
        <w:t>n</w:t>
      </w:r>
      <w:r w:rsidRPr="00F233A1">
        <w:rPr>
          <w:rFonts w:asciiTheme="minorHAnsi" w:hAnsiTheme="minorHAnsi" w:cstheme="minorHAnsi"/>
          <w:sz w:val="24"/>
          <w:szCs w:val="24"/>
        </w:rPr>
        <w:t xml:space="preserve">schrijver zulks op straffe van uitsluiting aan te geven in het UEA. Voorts dienen de Inschrijver alsmede de derde(n) als bedoeld in artikel 2.94 </w:t>
      </w:r>
      <w:r w:rsidR="00207B7D">
        <w:rPr>
          <w:rFonts w:asciiTheme="minorHAnsi" w:hAnsiTheme="minorHAnsi" w:cstheme="minorHAnsi"/>
          <w:sz w:val="24"/>
          <w:szCs w:val="24"/>
        </w:rPr>
        <w:t xml:space="preserve">van de </w:t>
      </w:r>
      <w:r w:rsidRPr="00F233A1">
        <w:rPr>
          <w:rFonts w:asciiTheme="minorHAnsi" w:hAnsiTheme="minorHAnsi" w:cstheme="minorHAnsi"/>
          <w:sz w:val="24"/>
          <w:szCs w:val="24"/>
        </w:rPr>
        <w:t xml:space="preserve">Aanbestedingswet deze verklaring volledig en naar waarheid in te vullen en te ondertekenen. Deze verklaring dient eerst na een verzoek daartoe als bedoeld in paragraaf </w:t>
      </w:r>
      <w:r w:rsidR="007A7031" w:rsidRPr="00D26949">
        <w:rPr>
          <w:rFonts w:asciiTheme="minorHAnsi" w:hAnsiTheme="minorHAnsi" w:cstheme="minorHAnsi"/>
          <w:sz w:val="24"/>
          <w:szCs w:val="24"/>
          <w:highlight w:val="yellow"/>
        </w:rPr>
        <w:t>….</w:t>
      </w:r>
      <w:r w:rsidRPr="00F233A1">
        <w:rPr>
          <w:rFonts w:asciiTheme="minorHAnsi" w:hAnsiTheme="minorHAnsi" w:cstheme="minorHAnsi"/>
          <w:sz w:val="24"/>
          <w:szCs w:val="24"/>
        </w:rPr>
        <w:t xml:space="preserve">  aan de Opdrachtgever te worden overha</w:t>
      </w:r>
      <w:r w:rsidRPr="00F233A1">
        <w:rPr>
          <w:rFonts w:asciiTheme="minorHAnsi" w:hAnsiTheme="minorHAnsi" w:cstheme="minorHAnsi"/>
          <w:sz w:val="24"/>
          <w:szCs w:val="24"/>
        </w:rPr>
        <w:t>n</w:t>
      </w:r>
      <w:r w:rsidRPr="00F233A1">
        <w:rPr>
          <w:rFonts w:asciiTheme="minorHAnsi" w:hAnsiTheme="minorHAnsi" w:cstheme="minorHAnsi"/>
          <w:sz w:val="24"/>
          <w:szCs w:val="24"/>
        </w:rPr>
        <w:t>digd.</w:t>
      </w:r>
    </w:p>
    <w:p w:rsidR="00C4644F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1E406A" w:rsidRPr="00F233A1" w:rsidTr="0005462A">
        <w:tc>
          <w:tcPr>
            <w:tcW w:w="9211" w:type="dxa"/>
          </w:tcPr>
          <w:p w:rsidR="00C4644F" w:rsidRPr="00F233A1" w:rsidRDefault="00C4644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zich voor de uitvoering van de aan te besteden opdracht op grond van artikel 2.9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 beroept op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van een of meerdere derden als bedoeld in artikel 2:9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Aanbestedingswet, meer in het bijzonder ten behoeve van de eis(en) ten aanzien van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uit paragraaf</w:t>
            </w:r>
            <w:r w:rsidRPr="00D26949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</w:t>
            </w:r>
            <w:r w:rsidRPr="008B2170"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an de aanbestedingsleidraad,;</w:t>
            </w:r>
          </w:p>
          <w:p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gezien het voorgaande een beroep doet op de draagkracht van (naam derde):  ________________________________________, gevestigd te (vestigingsadres derde) ___________________________________________________ die – indien van toepa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sing- is ingeschreven in het handelsregister onder nummer : ______________ (KvK-nummer derde), hierna te noemen ‘de Derde’;</w:t>
            </w:r>
          </w:p>
          <w:p w:rsidR="001E406A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kan beschikken over de voor de uitvoering van de opdracht noodzakelijke middelen van de Derde;</w:t>
            </w:r>
          </w:p>
        </w:tc>
      </w:tr>
      <w:tr w:rsidR="001E406A" w:rsidRPr="00F233A1" w:rsidTr="0005462A">
        <w:tc>
          <w:tcPr>
            <w:tcW w:w="9211" w:type="dxa"/>
          </w:tcPr>
          <w:p w:rsidR="002A60CC" w:rsidRPr="00F233A1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Derde 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>verklaart 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:rsidR="006B2A80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B3EF6" w:rsidRPr="00F233A1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technische bekwaamheid en beroepsb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kwaamheid 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door de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hierboven gegeven verklaringen ook voortduren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>ongeacht of sprake is van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(kap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taal)deelneming van de Derde in de Inschrijver;</w:t>
            </w:r>
          </w:p>
          <w:p w:rsidR="006B2A80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 boven gegeven verklaringen onherroepelijk en onvoorwaardelijk zijn.</w:t>
            </w:r>
          </w:p>
        </w:tc>
      </w:tr>
    </w:tbl>
    <w:p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07B7D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207B7D" w:rsidRDefault="00207B7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0E1B42" w:rsidRPr="00F233A1">
        <w:rPr>
          <w:rFonts w:asciiTheme="minorHAnsi" w:hAnsiTheme="minorHAnsi" w:cstheme="minorHAnsi"/>
          <w:b/>
          <w:sz w:val="24"/>
          <w:szCs w:val="24"/>
        </w:rPr>
        <w:t>inschrijver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612"/>
        <w:gridCol w:w="4751"/>
      </w:tblGrid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band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dienen alle deelnemers in het samenwerkingsverband de verklaring rechtsgeldig te ondertekenen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F233A1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F233A1">
        <w:rPr>
          <w:rFonts w:asciiTheme="minorHAnsi" w:hAnsiTheme="minorHAnsi" w:cstheme="minorHAnsi"/>
          <w:b/>
          <w:sz w:val="24"/>
          <w:szCs w:val="24"/>
        </w:rPr>
        <w:t>derde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754"/>
        <w:gridCol w:w="4609"/>
      </w:tblGrid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  <w:bookmarkStart w:id="0" w:name="_GoBack"/>
      <w:bookmarkEnd w:id="0"/>
    </w:p>
    <w:sectPr w:rsidR="00CD530B" w:rsidRPr="009B3EF6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1DC" w:rsidRDefault="00D441DC">
      <w:r>
        <w:separator/>
      </w:r>
    </w:p>
  </w:endnote>
  <w:endnote w:type="continuationSeparator" w:id="0">
    <w:p w:rsidR="00D441DC" w:rsidRDefault="00D44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502169"/>
      <w:docPartObj>
        <w:docPartGallery w:val="Page Numbers (Bottom of Page)"/>
        <w:docPartUnique/>
      </w:docPartObj>
    </w:sdtPr>
    <w:sdtContent>
      <w:p w:rsidR="00207B7D" w:rsidRDefault="00DD032A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A72722">
          <w:rPr>
            <w:noProof/>
          </w:rPr>
          <w:t>2</w:t>
        </w:r>
        <w:r>
          <w:fldChar w:fldCharType="end"/>
        </w:r>
      </w:p>
    </w:sdtContent>
  </w:sdt>
  <w:p w:rsidR="000E1B42" w:rsidRDefault="000E1B42">
    <w:pPr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1DC" w:rsidRDefault="00D441DC">
      <w:r>
        <w:separator/>
      </w:r>
    </w:p>
  </w:footnote>
  <w:footnote w:type="continuationSeparator" w:id="0">
    <w:p w:rsidR="00D441DC" w:rsidRDefault="00D44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3A1" w:rsidRPr="00F233A1" w:rsidRDefault="00BC6F6D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Beroep op </w:t>
    </w:r>
    <w:r w:rsidR="00AA005F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Technische </w:t>
    </w:r>
  </w:p>
  <w:p w:rsidR="000E1B42" w:rsidRPr="00F233A1" w:rsidRDefault="00AA005F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bekwaamheid </w:t>
    </w:r>
    <w:r w:rsidR="00BC6F6D" w:rsidRPr="00F233A1">
      <w:rPr>
        <w:rFonts w:asciiTheme="minorHAnsi" w:hAnsiTheme="minorHAnsi" w:cstheme="minorHAnsi"/>
        <w:color w:val="000000" w:themeColor="text1"/>
        <w:sz w:val="54"/>
        <w:szCs w:val="54"/>
      </w:rPr>
      <w:t>D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>erde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F2618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72722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804EE"/>
    <w:rsid w:val="00DA7AAD"/>
    <w:rsid w:val="00DB164F"/>
    <w:rsid w:val="00DC35FB"/>
    <w:rsid w:val="00DC3843"/>
    <w:rsid w:val="00DD032A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f13b096fcd0cc37dbc2dd87f5a92c6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e794b954d5a0669084367fc1e53ffa1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06661-8045-4E27-B9B5-8D8A2B93D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A44F97-CA81-49BB-8A03-E907FD0AD74D}"/>
</file>

<file path=customXml/itemProps3.xml><?xml version="1.0" encoding="utf-8"?>
<ds:datastoreItem xmlns:ds="http://schemas.openxmlformats.org/officeDocument/2006/customXml" ds:itemID="{18D1F55A-3A6E-4BE9-B7B9-E1A1261CABE8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325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ks</cp:lastModifiedBy>
  <cp:revision>2</cp:revision>
  <cp:lastPrinted>2013-03-25T11:43:00Z</cp:lastPrinted>
  <dcterms:created xsi:type="dcterms:W3CDTF">2018-06-27T06:24:00Z</dcterms:created>
  <dcterms:modified xsi:type="dcterms:W3CDTF">2018-06-27T06:24:00Z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