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A29CF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2811B3">
        <w:rPr>
          <w:rFonts w:cs="Tahoma"/>
          <w:b/>
          <w:color w:val="333662"/>
          <w:sz w:val="28"/>
          <w:szCs w:val="28"/>
        </w:rPr>
        <w:t>1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Referentie</w:t>
      </w:r>
    </w:p>
    <w:bookmarkEnd w:id="0"/>
    <w:bookmarkEnd w:id="1"/>
    <w:p w14:paraId="1662B967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646F57AB" w14:textId="77777777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 </w:t>
      </w:r>
      <w:r w:rsidR="00FC6100">
        <w:rPr>
          <w:rFonts w:cs="Tahoma"/>
          <w:szCs w:val="18"/>
        </w:rPr>
        <w:t xml:space="preserve">food en non-food </w:t>
      </w:r>
      <w:r w:rsidRPr="00FC059B">
        <w:rPr>
          <w:rFonts w:cs="Tahoma"/>
          <w:szCs w:val="18"/>
        </w:rPr>
        <w:t>met kenmerk</w:t>
      </w:r>
      <w:r w:rsidR="00FC6100">
        <w:rPr>
          <w:rFonts w:cs="Tahoma"/>
          <w:szCs w:val="18"/>
        </w:rPr>
        <w:t xml:space="preserve"> 24.017.</w:t>
      </w:r>
    </w:p>
    <w:p w14:paraId="1E831E41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272C6301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6CDEEA76" w14:textId="77777777" w:rsidR="004A6EEC" w:rsidRPr="00FC6100" w:rsidRDefault="004A6EEC" w:rsidP="00FC6100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3ED5AD8C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toegestaan de referentie te verduidelijken. Deze toelichting mag maximaal </w:t>
      </w:r>
      <w:r w:rsidR="00FC6100">
        <w:rPr>
          <w:rFonts w:cs="Tahoma"/>
          <w:szCs w:val="18"/>
        </w:rPr>
        <w:t>250</w:t>
      </w:r>
      <w:r w:rsidRPr="0002201C">
        <w:rPr>
          <w:rFonts w:cs="Tahoma"/>
          <w:szCs w:val="18"/>
        </w:rPr>
        <w:t xml:space="preserve"> woorden bevatten.</w:t>
      </w:r>
    </w:p>
    <w:p w14:paraId="266FB74B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A6EEC" w:rsidRPr="0002201C" w14:paraId="18AFD212" w14:textId="77777777" w:rsidTr="004A6EEC">
        <w:trPr>
          <w:jc w:val="center"/>
        </w:trPr>
        <w:tc>
          <w:tcPr>
            <w:tcW w:w="9067" w:type="dxa"/>
            <w:gridSpan w:val="4"/>
            <w:shd w:val="clear" w:color="auto" w:fill="06A77D"/>
            <w:vAlign w:val="center"/>
          </w:tcPr>
          <w:p w14:paraId="26D76D26" w14:textId="77777777" w:rsidR="004A6EEC" w:rsidRPr="0002201C" w:rsidRDefault="004A6EEC" w:rsidP="004A6EEC">
            <w:pPr>
              <w:jc w:val="both"/>
              <w:rPr>
                <w:rFonts w:cs="Tahoma"/>
                <w:b/>
                <w:color w:val="FFFFFF"/>
                <w:szCs w:val="18"/>
              </w:rPr>
            </w:pPr>
            <w:bookmarkStart w:id="3" w:name="_Hlk60225088"/>
          </w:p>
          <w:p w14:paraId="3183076C" w14:textId="77777777" w:rsidR="003A41F7" w:rsidRPr="00E70B34" w:rsidRDefault="003A41F7" w:rsidP="003A41F7">
            <w:pPr>
              <w:pStyle w:val="Geenafstand"/>
            </w:pPr>
            <w:r w:rsidRPr="00E70B34">
              <w:rPr>
                <w:b/>
                <w:color w:val="333662"/>
              </w:rPr>
              <w:t>Kerncompetentie 1</w:t>
            </w:r>
            <w:r w:rsidRPr="00E70B34">
              <w:rPr>
                <w:color w:val="333662"/>
              </w:rPr>
              <w:t xml:space="preserve">: </w:t>
            </w:r>
            <w:r w:rsidRPr="00E70B34">
              <w:t xml:space="preserve">Uw organisatie heeft aantoonbare ervaring met </w:t>
            </w:r>
            <w:r>
              <w:t>het leveren van food en non-food producten</w:t>
            </w:r>
            <w:r w:rsidRPr="00E70B34">
              <w:t xml:space="preserve"> </w:t>
            </w:r>
            <w:r>
              <w:t>aan organisaties met ten minste 10 locaties,</w:t>
            </w:r>
            <w:r w:rsidRPr="00E70B34">
              <w:t xml:space="preserve"> met een totale waarde van minimaal €</w:t>
            </w:r>
            <w:r>
              <w:t xml:space="preserve">100.000 incl. BTW </w:t>
            </w:r>
            <w:r w:rsidRPr="00E70B34">
              <w:t xml:space="preserve">op jaarbasis. </w:t>
            </w:r>
          </w:p>
          <w:p w14:paraId="0AC0920E" w14:textId="77777777" w:rsidR="004A6EEC" w:rsidRPr="0002201C" w:rsidRDefault="004A6EEC" w:rsidP="004A6EEC">
            <w:pPr>
              <w:jc w:val="center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4A6EEC" w:rsidRPr="0002201C" w14:paraId="1383F020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C1AABB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163B828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40A204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00BAC76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479FA9E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5346F30A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3E6AFD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3F4591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3BA77D8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0AE41F8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6C9A773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CDBD4B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87C4D9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782D45C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394845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3A4F22B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9EB0DD2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97E25F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6E976DD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7119BBA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34063EA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845B9A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5F158D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FADD8B2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581B87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C8E0E83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0CF7F4B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35359E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A41F7" w:rsidRPr="0002201C" w14:paraId="7F56CA63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4B5F31AE" w14:textId="77777777" w:rsidR="003A41F7" w:rsidRPr="0002201C" w:rsidRDefault="003A41F7" w:rsidP="004A6EEC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1E01B45C" w14:textId="77777777" w:rsidR="003A41F7" w:rsidRPr="0002201C" w:rsidRDefault="003A41F7" w:rsidP="004A6EEC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Begin- en einddatum dienstverlening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270E039" w14:textId="77777777" w:rsidR="003A41F7" w:rsidRPr="0002201C" w:rsidRDefault="003A41F7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A41F7" w:rsidRPr="0002201C" w14:paraId="7BC0B7C6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3F9F3672" w14:textId="77777777" w:rsidR="003A41F7" w:rsidRPr="0002201C" w:rsidRDefault="003A41F7" w:rsidP="004A6EEC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59F87E44" w14:textId="77777777" w:rsidR="003A41F7" w:rsidRPr="0002201C" w:rsidRDefault="003A41F7" w:rsidP="004A6EEC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Waarde totale opdracht incl. BTW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D10E227" w14:textId="77777777" w:rsidR="003A41F7" w:rsidRPr="0002201C" w:rsidRDefault="003A41F7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649E2D7D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2B571D51" w14:textId="77777777" w:rsidR="004A6EEC" w:rsidRPr="0002201C" w:rsidRDefault="003A41F7" w:rsidP="004A6EEC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</w:tcPr>
          <w:p w14:paraId="480C85F7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37C30E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E6C84B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42BBA1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C8FEAB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82D2655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724644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A27794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764FDF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871120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4CE649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CF52BCC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26C36" w:rsidRPr="0002201C" w14:paraId="527DA45A" w14:textId="77777777" w:rsidTr="009C336B">
        <w:trPr>
          <w:jc w:val="center"/>
        </w:trPr>
        <w:tc>
          <w:tcPr>
            <w:tcW w:w="843" w:type="dxa"/>
            <w:vMerge w:val="restart"/>
            <w:shd w:val="clear" w:color="auto" w:fill="auto"/>
            <w:vAlign w:val="center"/>
          </w:tcPr>
          <w:p w14:paraId="23440255" w14:textId="77777777" w:rsidR="00326C36" w:rsidRPr="0002201C" w:rsidRDefault="003A41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</w:t>
            </w:r>
            <w:r w:rsidR="00326C36">
              <w:rPr>
                <w:rFonts w:cs="Tahoma"/>
                <w:szCs w:val="18"/>
              </w:rPr>
              <w:t xml:space="preserve">. 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031A3C44" w14:textId="77777777" w:rsidR="00326C36" w:rsidRDefault="00326C36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Inschrijver bevestigt hierbij dat de referentie </w:t>
            </w:r>
            <w:r>
              <w:rPr>
                <w:rFonts w:cs="Tahoma"/>
                <w:szCs w:val="18"/>
              </w:rPr>
              <w:lastRenderedPageBreak/>
              <w:t>voldoet</w:t>
            </w:r>
            <w:r w:rsidR="003A41F7">
              <w:rPr>
                <w:rFonts w:cs="Tahoma"/>
                <w:szCs w:val="18"/>
              </w:rPr>
              <w:t xml:space="preserve"> aan het gestelde in kerncompetentie 1.</w:t>
            </w:r>
            <w:r>
              <w:rPr>
                <w:rFonts w:cs="Tahoma"/>
                <w:szCs w:val="18"/>
              </w:rPr>
              <w:t xml:space="preserve"> </w:t>
            </w:r>
          </w:p>
          <w:p w14:paraId="2086B7D3" w14:textId="77777777" w:rsidR="00FC6100" w:rsidRPr="00FC6100" w:rsidRDefault="00FC6100" w:rsidP="00FC6100">
            <w:pPr>
              <w:rPr>
                <w:rFonts w:cs="Tahoma"/>
                <w:szCs w:val="18"/>
              </w:rPr>
            </w:pPr>
          </w:p>
          <w:p w14:paraId="6B46D931" w14:textId="77777777" w:rsidR="00FC6100" w:rsidRPr="00FC6100" w:rsidRDefault="00FC6100" w:rsidP="00FC6100">
            <w:pPr>
              <w:rPr>
                <w:rFonts w:cs="Tahoma"/>
                <w:szCs w:val="18"/>
              </w:rPr>
            </w:pPr>
          </w:p>
          <w:p w14:paraId="18071ED8" w14:textId="77777777" w:rsidR="00FC6100" w:rsidRPr="00FC6100" w:rsidRDefault="00FC6100" w:rsidP="00FC6100">
            <w:pPr>
              <w:rPr>
                <w:rFonts w:cs="Tahoma"/>
                <w:szCs w:val="18"/>
              </w:rPr>
            </w:pPr>
          </w:p>
          <w:p w14:paraId="643709A0" w14:textId="77777777" w:rsidR="00FC6100" w:rsidRPr="00FC6100" w:rsidRDefault="00FC6100" w:rsidP="00FC6100">
            <w:pPr>
              <w:rPr>
                <w:rFonts w:cs="Tahoma"/>
                <w:szCs w:val="18"/>
              </w:rPr>
            </w:pPr>
          </w:p>
          <w:p w14:paraId="2E793211" w14:textId="77777777" w:rsidR="00FC6100" w:rsidRPr="00FC6100" w:rsidRDefault="00FC6100" w:rsidP="00FC6100">
            <w:pPr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A828213" w14:textId="77777777" w:rsidR="00326C36" w:rsidRPr="0002201C" w:rsidRDefault="003A41F7" w:rsidP="003A41F7">
            <w:pPr>
              <w:spacing w:before="60" w:after="60"/>
              <w:rPr>
                <w:rFonts w:cs="Tahoma"/>
                <w:szCs w:val="18"/>
              </w:rPr>
            </w:pPr>
            <w:r>
              <w:lastRenderedPageBreak/>
              <w:t>Organisatie met ten minste 10 locaties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7BC5132D" w14:textId="77777777" w:rsidR="00326C36" w:rsidRPr="0002201C" w:rsidRDefault="00326C3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326C36" w:rsidRPr="0002201C" w14:paraId="54546D68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3916E60A" w14:textId="77777777" w:rsidR="00326C36" w:rsidRPr="0002201C" w:rsidRDefault="00326C3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E83E334" w14:textId="77777777" w:rsidR="00326C36" w:rsidRPr="0002201C" w:rsidRDefault="00326C36" w:rsidP="001C6069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64B00600" w14:textId="77777777" w:rsidR="00326C36" w:rsidRPr="0002201C" w:rsidRDefault="003A41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Totale waarde van minimaal €100.000 euro per jaar.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FE30C1C" w14:textId="77777777" w:rsidR="00326C36" w:rsidRPr="0002201C" w:rsidRDefault="00326C36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C6069" w:rsidRPr="0002201C" w14:paraId="69DE451D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5F60373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9EF365C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9052A4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163300B8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3DAF450C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07F8ABAA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bookmarkEnd w:id="3"/>
    </w:tbl>
    <w:p w14:paraId="0F0E57C2" w14:textId="77777777" w:rsidR="004A6EEC" w:rsidRDefault="004A6EEC" w:rsidP="004A6EEC">
      <w:pPr>
        <w:spacing w:after="120" w:line="312" w:lineRule="auto"/>
        <w:jc w:val="both"/>
        <w:rPr>
          <w:rFonts w:cs="Tahoma"/>
          <w:szCs w:val="18"/>
        </w:rPr>
      </w:pPr>
    </w:p>
    <w:p w14:paraId="3449685F" w14:textId="77777777" w:rsidR="009C6E72" w:rsidRPr="0002201C" w:rsidRDefault="009C6E72" w:rsidP="004A6EEC">
      <w:pPr>
        <w:spacing w:after="120" w:line="312" w:lineRule="auto"/>
        <w:jc w:val="both"/>
        <w:rPr>
          <w:rFonts w:cs="Tahoma"/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4EF9C470" w14:textId="77777777" w:rsidTr="004F0679">
        <w:tc>
          <w:tcPr>
            <w:tcW w:w="2977" w:type="dxa"/>
            <w:vAlign w:val="center"/>
          </w:tcPr>
          <w:p w14:paraId="7F35D581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F4CC3A1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4D8E0F5D" w14:textId="77777777" w:rsidTr="004F0679">
        <w:tc>
          <w:tcPr>
            <w:tcW w:w="2977" w:type="dxa"/>
            <w:vAlign w:val="center"/>
          </w:tcPr>
          <w:p w14:paraId="5EF1EB6E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Naam</w:t>
            </w:r>
          </w:p>
        </w:tc>
        <w:tc>
          <w:tcPr>
            <w:tcW w:w="6095" w:type="dxa"/>
            <w:vAlign w:val="center"/>
          </w:tcPr>
          <w:p w14:paraId="01E1C6A3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E72172D" w14:textId="77777777" w:rsidTr="004F0679">
        <w:tc>
          <w:tcPr>
            <w:tcW w:w="2977" w:type="dxa"/>
            <w:vAlign w:val="center"/>
          </w:tcPr>
          <w:p w14:paraId="5DF04CCF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Functie</w:t>
            </w:r>
          </w:p>
        </w:tc>
        <w:tc>
          <w:tcPr>
            <w:tcW w:w="6095" w:type="dxa"/>
            <w:vAlign w:val="center"/>
          </w:tcPr>
          <w:p w14:paraId="66BF92DD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1F344F34" w14:textId="77777777" w:rsidTr="004F0679">
        <w:tc>
          <w:tcPr>
            <w:tcW w:w="2977" w:type="dxa"/>
            <w:vAlign w:val="center"/>
          </w:tcPr>
          <w:p w14:paraId="59F012F4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Plaats en datum</w:t>
            </w:r>
          </w:p>
        </w:tc>
        <w:tc>
          <w:tcPr>
            <w:tcW w:w="6095" w:type="dxa"/>
            <w:vAlign w:val="center"/>
          </w:tcPr>
          <w:p w14:paraId="6A141346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5C27096C" w14:textId="77777777" w:rsidTr="004F0679">
        <w:tc>
          <w:tcPr>
            <w:tcW w:w="2977" w:type="dxa"/>
            <w:vAlign w:val="center"/>
          </w:tcPr>
          <w:p w14:paraId="34CF5183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/>
                <w:szCs w:val="18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1076DD58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  <w:p w14:paraId="3B1628C6" w14:textId="77777777" w:rsidR="004A6EEC" w:rsidRPr="0002201C" w:rsidRDefault="004A6EEC" w:rsidP="004A6EE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Tahoma"/>
                <w:szCs w:val="18"/>
              </w:rPr>
            </w:pPr>
          </w:p>
        </w:tc>
      </w:tr>
    </w:tbl>
    <w:p w14:paraId="60A157BD" w14:textId="77777777" w:rsidR="004A6EEC" w:rsidRPr="0002201C" w:rsidRDefault="004A6EEC" w:rsidP="004A6EEC">
      <w:pPr>
        <w:spacing w:line="240" w:lineRule="auto"/>
        <w:jc w:val="both"/>
        <w:rPr>
          <w:rFonts w:cs="Tahoma"/>
          <w:szCs w:val="18"/>
        </w:rPr>
      </w:pPr>
    </w:p>
    <w:p w14:paraId="28AFCFE5" w14:textId="77777777" w:rsidR="007F449B" w:rsidRPr="0002201C" w:rsidRDefault="007F449B">
      <w:pPr>
        <w:rPr>
          <w:rFonts w:cs="Tahoma"/>
          <w:szCs w:val="18"/>
        </w:rPr>
      </w:pPr>
    </w:p>
    <w:sectPr w:rsidR="007F449B" w:rsidRPr="0002201C" w:rsidSect="0051764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5E53F" w14:textId="77777777" w:rsidR="00517646" w:rsidRDefault="00517646" w:rsidP="004A6EEC">
      <w:pPr>
        <w:spacing w:line="240" w:lineRule="auto"/>
      </w:pPr>
      <w:r>
        <w:separator/>
      </w:r>
    </w:p>
  </w:endnote>
  <w:endnote w:type="continuationSeparator" w:id="0">
    <w:p w14:paraId="21760844" w14:textId="77777777" w:rsidR="00517646" w:rsidRDefault="00517646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91D84" w14:textId="77777777" w:rsidR="00FC6100" w:rsidRDefault="00F56E8A" w:rsidP="00DC6675">
    <w:pPr>
      <w:pStyle w:val="Voettekst"/>
      <w:spacing w:after="120"/>
      <w:jc w:val="center"/>
    </w:pPr>
    <w:r w:rsidRPr="00B72F8C">
      <w:rPr>
        <w:noProof/>
      </w:rPr>
      <w:drawing>
        <wp:anchor distT="0" distB="0" distL="114300" distR="114300" simplePos="0" relativeHeight="251664384" behindDoc="0" locked="0" layoutInCell="1" allowOverlap="1" wp14:anchorId="132D1973" wp14:editId="44360D9F">
          <wp:simplePos x="0" y="0"/>
          <wp:positionH relativeFrom="page">
            <wp:align>center</wp:align>
          </wp:positionH>
          <wp:positionV relativeFrom="paragraph">
            <wp:posOffset>220345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675">
      <w:rPr>
        <w:noProof/>
      </w:rPr>
      <w:t>Referentie</w:t>
    </w:r>
    <w:r w:rsidR="00FC6100">
      <w:rPr>
        <w:noProof/>
      </w:rPr>
      <w:t xml:space="preserve"> food en non-food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E145" w14:textId="77777777" w:rsidR="00FC6100" w:rsidRPr="00FD4464" w:rsidRDefault="00F56E8A" w:rsidP="009B0A66">
    <w:pPr>
      <w:tabs>
        <w:tab w:val="right" w:pos="8364"/>
      </w:tabs>
      <w:rPr>
        <w:sz w:val="16"/>
        <w:szCs w:val="16"/>
      </w:rPr>
    </w:pPr>
    <w:r w:rsidRPr="00B72F8C">
      <w:rPr>
        <w:noProof/>
      </w:rPr>
      <w:drawing>
        <wp:anchor distT="0" distB="0" distL="114300" distR="114300" simplePos="0" relativeHeight="251666432" behindDoc="0" locked="0" layoutInCell="1" allowOverlap="1" wp14:anchorId="466FAB9F" wp14:editId="4517D2AC">
          <wp:simplePos x="0" y="0"/>
          <wp:positionH relativeFrom="page">
            <wp:align>center</wp:align>
          </wp:positionH>
          <wp:positionV relativeFrom="paragraph">
            <wp:posOffset>182245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FC6100">
      <w:rPr>
        <w:noProof/>
      </w:rPr>
      <w:t xml:space="preserve"> food en non-food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00421" w14:textId="77777777" w:rsidR="00517646" w:rsidRDefault="00517646" w:rsidP="004A6EEC">
      <w:pPr>
        <w:spacing w:line="240" w:lineRule="auto"/>
      </w:pPr>
      <w:r>
        <w:separator/>
      </w:r>
    </w:p>
  </w:footnote>
  <w:footnote w:type="continuationSeparator" w:id="0">
    <w:p w14:paraId="277BC766" w14:textId="77777777" w:rsidR="00517646" w:rsidRDefault="00517646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7A5D7" w14:textId="77777777" w:rsidR="00FC6100" w:rsidRDefault="00E70741">
    <w:pPr>
      <w:pStyle w:val="Koptekst"/>
    </w:pPr>
    <w:r>
      <w:rPr>
        <w:noProof/>
      </w:rPr>
      <w:drawing>
        <wp:inline distT="0" distB="0" distL="0" distR="0" wp14:anchorId="18911ED6" wp14:editId="1258AD52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C8C2C" w14:textId="77777777" w:rsidR="00E70741" w:rsidRDefault="00FC6100" w:rsidP="005F09C4">
    <w:pPr>
      <w:pStyle w:val="Koptekst"/>
      <w:jc w:val="center"/>
    </w:pPr>
    <w:r>
      <w:rPr>
        <w:noProof/>
      </w:rPr>
      <w:drawing>
        <wp:inline distT="0" distB="0" distL="0" distR="0" wp14:anchorId="6EFDD164" wp14:editId="1A56E8C9">
          <wp:extent cx="1800664" cy="922928"/>
          <wp:effectExtent l="0" t="0" r="0" b="0"/>
          <wp:docPr id="914101342" name="Afbeelding 1" descr="Vacatures - OZH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- OZHW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596" b="24150"/>
                  <a:stretch/>
                </pic:blipFill>
                <pic:spPr bwMode="auto">
                  <a:xfrm>
                    <a:off x="0" y="0"/>
                    <a:ext cx="1835772" cy="9409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98497" w14:textId="77777777" w:rsidR="00FC6100" w:rsidRDefault="00E70741" w:rsidP="00F23650">
    <w:pPr>
      <w:pStyle w:val="HRNaamInstituut"/>
      <w:jc w:val="center"/>
    </w:pPr>
    <w:r w:rsidRPr="00832D0F">
      <w:rPr>
        <w:noProof/>
      </w:rPr>
      <w:drawing>
        <wp:anchor distT="0" distB="0" distL="114300" distR="114300" simplePos="0" relativeHeight="251660288" behindDoc="1" locked="0" layoutInCell="0" allowOverlap="1" wp14:anchorId="68B5531E" wp14:editId="0F42953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1312" behindDoc="1" locked="0" layoutInCell="0" allowOverlap="1" wp14:anchorId="08644238" wp14:editId="094D17E4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2336" behindDoc="1" locked="0" layoutInCell="0" allowOverlap="1" wp14:anchorId="6D9A4C7C" wp14:editId="537515E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100">
      <w:rPr>
        <w:noProof/>
      </w:rPr>
      <w:drawing>
        <wp:inline distT="0" distB="0" distL="0" distR="0" wp14:anchorId="4DD60546" wp14:editId="26953DC6">
          <wp:extent cx="1800664" cy="922928"/>
          <wp:effectExtent l="0" t="0" r="0" b="0"/>
          <wp:docPr id="549855919" name="Afbeelding 1" descr="Vacatures - OZH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atures - OZHW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596" b="24150"/>
                  <a:stretch/>
                </pic:blipFill>
                <pic:spPr bwMode="auto">
                  <a:xfrm>
                    <a:off x="0" y="0"/>
                    <a:ext cx="1835772" cy="9409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46"/>
    <w:rsid w:val="0002201C"/>
    <w:rsid w:val="00031DA7"/>
    <w:rsid w:val="00171C5B"/>
    <w:rsid w:val="00185F7F"/>
    <w:rsid w:val="001C6069"/>
    <w:rsid w:val="0021359E"/>
    <w:rsid w:val="002415CD"/>
    <w:rsid w:val="002811B3"/>
    <w:rsid w:val="002A74A2"/>
    <w:rsid w:val="00326C36"/>
    <w:rsid w:val="00393F69"/>
    <w:rsid w:val="003A41F7"/>
    <w:rsid w:val="00411597"/>
    <w:rsid w:val="004A6EEC"/>
    <w:rsid w:val="00517646"/>
    <w:rsid w:val="005B1429"/>
    <w:rsid w:val="005E23EB"/>
    <w:rsid w:val="005F09C4"/>
    <w:rsid w:val="0071424E"/>
    <w:rsid w:val="00793B01"/>
    <w:rsid w:val="007B5DF7"/>
    <w:rsid w:val="007F449B"/>
    <w:rsid w:val="008303C6"/>
    <w:rsid w:val="009C6E72"/>
    <w:rsid w:val="00AA6A77"/>
    <w:rsid w:val="00B6107D"/>
    <w:rsid w:val="00CA5FFA"/>
    <w:rsid w:val="00CE3F18"/>
    <w:rsid w:val="00D02492"/>
    <w:rsid w:val="00DB2210"/>
    <w:rsid w:val="00DC6675"/>
    <w:rsid w:val="00E70741"/>
    <w:rsid w:val="00E76BC5"/>
    <w:rsid w:val="00F23650"/>
    <w:rsid w:val="00F3535E"/>
    <w:rsid w:val="00F44F9F"/>
    <w:rsid w:val="00F56C6A"/>
    <w:rsid w:val="00F56E8A"/>
    <w:rsid w:val="00F73DCE"/>
    <w:rsid w:val="00FC059B"/>
    <w:rsid w:val="00FC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64EF"/>
  <w15:chartTrackingRefBased/>
  <w15:docId w15:val="{DAF26BC9-C518-45AC-84A2-0B1A10F8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3A41F7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enaWegman-HIP\OneDrive%20-%20HIP\Documenten\OZHW\Food%20en%20non-food\Definitief\Bijlage%201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2" ma:contentTypeDescription="Een nieuw document maken." ma:contentTypeScope="" ma:versionID="a6025916b3742d42fee72fd7b91559ef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f46ce94cbaa630b5d86775a37b41b54f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BE2C84-24DB-4F34-A458-1389AD51C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1 - Referenties</Template>
  <TotalTime>0</TotalTime>
  <Pages>2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Deena Wegman - HIP Zuid</dc:creator>
  <cp:keywords/>
  <dc:description/>
  <cp:lastModifiedBy>Deena Wegman - HIP Zuid</cp:lastModifiedBy>
  <cp:revision>1</cp:revision>
  <dcterms:created xsi:type="dcterms:W3CDTF">2024-04-29T08:31:00Z</dcterms:created>
  <dcterms:modified xsi:type="dcterms:W3CDTF">2024-04-29T08:31:00Z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