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08CC" w14:textId="0E5F43DF" w:rsidR="00873019" w:rsidRDefault="00FA0DAA">
      <w:hyperlink r:id="rId4" w:history="1">
        <w:r w:rsidRPr="00582A9F">
          <w:rPr>
            <w:rStyle w:val="Hyperlink"/>
          </w:rPr>
          <w:t>https://we.tl/t-SkIAuqV94y</w:t>
        </w:r>
      </w:hyperlink>
    </w:p>
    <w:p w14:paraId="06EF9CA1" w14:textId="77777777" w:rsidR="00FA0DAA" w:rsidRDefault="00FA0DAA"/>
    <w:sectPr w:rsidR="00FA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DAA"/>
    <w:rsid w:val="00045B09"/>
    <w:rsid w:val="001777B0"/>
    <w:rsid w:val="00873019"/>
    <w:rsid w:val="008E4A03"/>
    <w:rsid w:val="00EB28D0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C4A2"/>
  <w15:chartTrackingRefBased/>
  <w15:docId w15:val="{78F61263-8AAC-4857-B87A-553C933B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0D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0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SkIAuqV94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Servicepunt 71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Berge, Terence ten</dc:creator>
  <cp:keywords/>
  <dc:description/>
  <cp:lastModifiedBy>Berge, Terence ten</cp:lastModifiedBy>
  <cp:revision>1</cp:revision>
  <dcterms:created xsi:type="dcterms:W3CDTF">2024-08-15T12:10:00Z</dcterms:created>
  <dcterms:modified xsi:type="dcterms:W3CDTF">2024-08-15T12:10:00Z</dcterms:modified>
</cp:coreProperties>
</file>