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2671F3B4" w:rsidR="00D822D3" w:rsidRDefault="00016399" w:rsidP="00EE6BAF">
      <w:pPr>
        <w:pStyle w:val="BijlageInhKop"/>
      </w:pPr>
      <w:r>
        <w:t xml:space="preserve">Bijlage </w:t>
      </w:r>
      <w:r w:rsidR="00B46489">
        <w:t>8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2F18F79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B46489">
        <w:rPr>
          <w:i/>
        </w:rPr>
        <w:t>“</w:t>
      </w:r>
      <w:r w:rsidR="00B46489" w:rsidRPr="00B46489">
        <w:rPr>
          <w:i/>
        </w:rPr>
        <w:t>Kolken Reinigen</w:t>
      </w:r>
      <w:r w:rsidR="00ED132D" w:rsidRPr="00B46489">
        <w:rPr>
          <w:i/>
        </w:rPr>
        <w:t>”</w:t>
      </w:r>
      <w:r w:rsidR="00ED132D" w:rsidRPr="00B46489">
        <w:t xml:space="preserve"> </w:t>
      </w:r>
      <w:r w:rsidRPr="00B46489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1474" w14:textId="77777777" w:rsidR="00B54969" w:rsidRDefault="00B54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9DEB7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FC6AAA">
            <w:rPr>
              <w:sz w:val="18"/>
              <w:szCs w:val="18"/>
            </w:rPr>
            <w:t xml:space="preserve">8 </w:t>
          </w: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C0CB" w14:textId="77777777" w:rsidR="00B54969" w:rsidRDefault="00B54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5E98" w14:textId="77777777" w:rsidR="00B54969" w:rsidRDefault="00B54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DC68" w14:textId="77777777" w:rsidR="00B54969" w:rsidRDefault="00B549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46489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6AAA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4648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4648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4648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2024-04-30T13:56:00Z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