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F01A" w14:textId="77777777" w:rsidR="00A42986" w:rsidRPr="00B95D4B" w:rsidRDefault="00A42986" w:rsidP="00A42986">
      <w:pPr>
        <w:pStyle w:val="Bijlagekop1"/>
      </w:pPr>
      <w:bookmarkStart w:id="0" w:name="_Toc159341671"/>
      <w:r>
        <w:t>KWALITEITSGARANTIE (perceel 1)</w:t>
      </w:r>
      <w:bookmarkEnd w:id="0"/>
    </w:p>
    <w:p w14:paraId="596FD822" w14:textId="77777777" w:rsidR="00A42986" w:rsidRPr="00B95D4B" w:rsidRDefault="00A42986" w:rsidP="00A42986"/>
    <w:p w14:paraId="32C368A8" w14:textId="77777777" w:rsidR="00A42986" w:rsidRDefault="00A42986" w:rsidP="00A42986">
      <w:pPr>
        <w:rPr>
          <w:b/>
          <w:i/>
        </w:rPr>
      </w:pPr>
      <w:r w:rsidRPr="00B95D4B">
        <w:rPr>
          <w:b/>
          <w:i/>
        </w:rPr>
        <w:t xml:space="preserve">Kwaliteitsgarantie </w:t>
      </w:r>
    </w:p>
    <w:p w14:paraId="0D92BE2A" w14:textId="77777777" w:rsidR="00A42986" w:rsidRPr="00B95D4B" w:rsidRDefault="00A42986" w:rsidP="00A42986"/>
    <w:p w14:paraId="51960F86" w14:textId="77777777" w:rsidR="00A42986" w:rsidRPr="00B95D4B" w:rsidRDefault="00A42986" w:rsidP="00A42986">
      <w:r w:rsidRPr="00B95D4B">
        <w:t>Door de Inschrijver wordt het volgende percentage aangeboden ten aanzien van de kwaliteitsgarantie:</w:t>
      </w:r>
    </w:p>
    <w:p w14:paraId="04DE5F5A" w14:textId="77777777" w:rsidR="00A42986" w:rsidRPr="00B95D4B" w:rsidRDefault="00A42986" w:rsidP="00A42986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A42986" w:rsidRPr="00B95D4B" w14:paraId="33AF5079" w14:textId="77777777" w:rsidTr="00815805">
        <w:tc>
          <w:tcPr>
            <w:tcW w:w="2502" w:type="dxa"/>
            <w:shd w:val="clear" w:color="auto" w:fill="auto"/>
            <w:vAlign w:val="center"/>
          </w:tcPr>
          <w:p w14:paraId="61FCA0BD" w14:textId="77777777" w:rsidR="00A42986" w:rsidRPr="00B95D4B" w:rsidRDefault="00A42986" w:rsidP="00815805">
            <w:pPr>
              <w:jc w:val="center"/>
              <w:rPr>
                <w:sz w:val="32"/>
                <w:szCs w:val="32"/>
              </w:rPr>
            </w:pPr>
            <w:r w:rsidRPr="6FA9A087">
              <w:rPr>
                <w:sz w:val="32"/>
                <w:szCs w:val="32"/>
              </w:rPr>
              <w:t>…</w:t>
            </w:r>
            <w:proofErr w:type="gramStart"/>
            <w:r w:rsidRPr="6FA9A087">
              <w:rPr>
                <w:sz w:val="32"/>
                <w:szCs w:val="32"/>
              </w:rPr>
              <w:t>…….</w:t>
            </w:r>
            <w:proofErr w:type="gramEnd"/>
            <w:r w:rsidRPr="6FA9A087">
              <w:rPr>
                <w:sz w:val="32"/>
                <w:szCs w:val="32"/>
              </w:rPr>
              <w:t>% (X)</w:t>
            </w:r>
          </w:p>
        </w:tc>
      </w:tr>
    </w:tbl>
    <w:p w14:paraId="67AEF551" w14:textId="77777777" w:rsidR="00A42986" w:rsidRPr="00B95D4B" w:rsidRDefault="00A42986" w:rsidP="00A42986"/>
    <w:p w14:paraId="3E060994" w14:textId="77777777" w:rsidR="00A42986" w:rsidRPr="00B95D4B" w:rsidRDefault="00A42986" w:rsidP="00A42986"/>
    <w:p w14:paraId="08AA54DA" w14:textId="77777777" w:rsidR="00A42986" w:rsidRPr="00B95D4B" w:rsidRDefault="00A42986" w:rsidP="00A42986">
      <w:r w:rsidRPr="00B95D4B">
        <w:t>Let op:</w:t>
      </w:r>
    </w:p>
    <w:p w14:paraId="0985D9C2" w14:textId="77777777" w:rsidR="00A42986" w:rsidRPr="00B95D4B" w:rsidRDefault="00A42986" w:rsidP="00A42986">
      <w:pPr>
        <w:pStyle w:val="Lijstalinea"/>
        <w:numPr>
          <w:ilvl w:val="0"/>
          <w:numId w:val="13"/>
        </w:numPr>
      </w:pPr>
      <w:r>
        <w:t>Het opgegeven percentage moet afgerond zijn op 2 decimalen;</w:t>
      </w:r>
    </w:p>
    <w:p w14:paraId="6EFFA18B" w14:textId="77777777" w:rsidR="00A42986" w:rsidRPr="00B95D4B" w:rsidRDefault="00A42986" w:rsidP="00A42986"/>
    <w:p w14:paraId="5FE548EE" w14:textId="77777777" w:rsidR="001125D8" w:rsidRDefault="001125D8"/>
    <w:sectPr w:rsidR="00112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D78F76A"/>
    <w:lvl w:ilvl="0">
      <w:start w:val="1"/>
      <w:numFmt w:val="decimal"/>
      <w:pStyle w:val="Kop1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F4EE03B2"/>
    <w:lvl w:ilvl="0">
      <w:start w:val="8"/>
      <w:numFmt w:val="upperLetter"/>
      <w:pStyle w:val="Bijlagekop1"/>
      <w:lvlText w:val="Bijlage %1. "/>
      <w:lvlJc w:val="left"/>
      <w:pPr>
        <w:tabs>
          <w:tab w:val="num" w:pos="1080"/>
        </w:tabs>
        <w:ind w:left="432" w:hanging="432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47470">
    <w:abstractNumId w:val="2"/>
  </w:num>
  <w:num w:numId="2" w16cid:durableId="852455148">
    <w:abstractNumId w:val="2"/>
  </w:num>
  <w:num w:numId="3" w16cid:durableId="1525947499">
    <w:abstractNumId w:val="2"/>
  </w:num>
  <w:num w:numId="4" w16cid:durableId="2137983852">
    <w:abstractNumId w:val="0"/>
  </w:num>
  <w:num w:numId="5" w16cid:durableId="1381633614">
    <w:abstractNumId w:val="0"/>
  </w:num>
  <w:num w:numId="6" w16cid:durableId="2050446036">
    <w:abstractNumId w:val="0"/>
  </w:num>
  <w:num w:numId="7" w16cid:durableId="1272317056">
    <w:abstractNumId w:val="0"/>
  </w:num>
  <w:num w:numId="8" w16cid:durableId="1022518159">
    <w:abstractNumId w:val="0"/>
  </w:num>
  <w:num w:numId="9" w16cid:durableId="746390287">
    <w:abstractNumId w:val="0"/>
  </w:num>
  <w:num w:numId="10" w16cid:durableId="376323195">
    <w:abstractNumId w:val="0"/>
  </w:num>
  <w:num w:numId="11" w16cid:durableId="185363172">
    <w:abstractNumId w:val="0"/>
  </w:num>
  <w:num w:numId="12" w16cid:durableId="2102723947">
    <w:abstractNumId w:val="0"/>
  </w:num>
  <w:num w:numId="13" w16cid:durableId="171882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86"/>
    <w:rsid w:val="001125D8"/>
    <w:rsid w:val="00A42986"/>
    <w:rsid w:val="00D4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7946"/>
  <w15:chartTrackingRefBased/>
  <w15:docId w15:val="{8B9BE69C-D34B-45F5-A1E7-FBE9E45E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986"/>
    <w:pPr>
      <w:spacing w:after="0" w:line="240" w:lineRule="auto"/>
    </w:pPr>
    <w:rPr>
      <w:rFonts w:ascii="Verdana" w:eastAsia="SimSun" w:hAnsi="Verdana" w:cs="Times New Roman"/>
      <w:kern w:val="0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47309"/>
    <w:pPr>
      <w:keepNext/>
      <w:numPr>
        <w:numId w:val="12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D47309"/>
    <w:pPr>
      <w:keepNext/>
      <w:numPr>
        <w:ilvl w:val="1"/>
        <w:numId w:val="12"/>
      </w:numPr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47309"/>
    <w:pPr>
      <w:keepNext/>
      <w:numPr>
        <w:ilvl w:val="2"/>
        <w:numId w:val="12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D47309"/>
    <w:pPr>
      <w:keepNext/>
      <w:numPr>
        <w:ilvl w:val="3"/>
        <w:numId w:val="12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D47309"/>
    <w:pPr>
      <w:numPr>
        <w:ilvl w:val="4"/>
        <w:numId w:val="12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D47309"/>
    <w:pPr>
      <w:numPr>
        <w:ilvl w:val="5"/>
        <w:numId w:val="12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D47309"/>
    <w:pPr>
      <w:numPr>
        <w:ilvl w:val="6"/>
        <w:numId w:val="12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link w:val="Kop8Char"/>
    <w:qFormat/>
    <w:rsid w:val="00D47309"/>
    <w:pPr>
      <w:numPr>
        <w:ilvl w:val="7"/>
        <w:numId w:val="12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D47309"/>
    <w:pPr>
      <w:numPr>
        <w:ilvl w:val="8"/>
        <w:numId w:val="1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7309"/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uiPriority w:val="99"/>
    <w:semiHidden/>
    <w:rsid w:val="00D47309"/>
    <w:rPr>
      <w:rFonts w:ascii="Segoe UI" w:eastAsia="SimSun" w:hAnsi="Segoe UI" w:cs="Segoe UI"/>
      <w:sz w:val="18"/>
      <w:szCs w:val="18"/>
      <w:lang w:val="nl" w:eastAsia="nl-NL"/>
    </w:rPr>
  </w:style>
  <w:style w:type="paragraph" w:customStyle="1" w:styleId="Bijlagekop1">
    <w:name w:val="Bijlage kop 1"/>
    <w:basedOn w:val="Standaard"/>
    <w:next w:val="Standaard"/>
    <w:link w:val="Bijlagekop1Char"/>
    <w:rsid w:val="00D47309"/>
    <w:pPr>
      <w:pageBreakBefore/>
      <w:numPr>
        <w:numId w:val="1"/>
      </w:numPr>
    </w:pPr>
    <w:rPr>
      <w:b/>
      <w:sz w:val="28"/>
    </w:rPr>
  </w:style>
  <w:style w:type="paragraph" w:customStyle="1" w:styleId="Bijlagekop2">
    <w:name w:val="Bijlage kop 2"/>
    <w:basedOn w:val="Standaard"/>
    <w:next w:val="Standaard"/>
    <w:rsid w:val="00D47309"/>
    <w:pPr>
      <w:numPr>
        <w:ilvl w:val="1"/>
        <w:numId w:val="1"/>
      </w:numPr>
      <w:spacing w:before="120" w:after="100" w:afterAutospacing="1"/>
    </w:pPr>
    <w:rPr>
      <w:b/>
      <w:sz w:val="26"/>
    </w:rPr>
  </w:style>
  <w:style w:type="paragraph" w:customStyle="1" w:styleId="Bijlagekop3">
    <w:name w:val="Bijlage kop 3"/>
    <w:basedOn w:val="Standaard"/>
    <w:next w:val="Standaard"/>
    <w:rsid w:val="00D47309"/>
    <w:pPr>
      <w:numPr>
        <w:ilvl w:val="2"/>
        <w:numId w:val="1"/>
      </w:numPr>
      <w:spacing w:before="120" w:after="120"/>
    </w:pPr>
    <w:rPr>
      <w:b/>
    </w:rPr>
  </w:style>
  <w:style w:type="paragraph" w:styleId="Bijschrift">
    <w:name w:val="caption"/>
    <w:basedOn w:val="Standaard"/>
    <w:next w:val="Standaard"/>
    <w:qFormat/>
    <w:rsid w:val="00D47309"/>
    <w:rPr>
      <w:b/>
    </w:rPr>
  </w:style>
  <w:style w:type="paragraph" w:customStyle="1" w:styleId="Bullet-">
    <w:name w:val="Bullet - &gt;"/>
    <w:basedOn w:val="Standaard"/>
    <w:rsid w:val="00D47309"/>
    <w:pPr>
      <w:overflowPunct w:val="0"/>
      <w:autoSpaceDE w:val="0"/>
      <w:autoSpaceDN w:val="0"/>
      <w:adjustRightInd w:val="0"/>
      <w:spacing w:line="260" w:lineRule="atLeast"/>
      <w:ind w:left="357" w:hanging="357"/>
      <w:textAlignment w:val="baseline"/>
    </w:pPr>
    <w:rPr>
      <w:spacing w:val="5"/>
    </w:rPr>
  </w:style>
  <w:style w:type="character" w:customStyle="1" w:styleId="eop">
    <w:name w:val="eop"/>
    <w:basedOn w:val="Standaardalinea-lettertype"/>
    <w:rsid w:val="00D47309"/>
  </w:style>
  <w:style w:type="character" w:styleId="GevolgdeHyperlink">
    <w:name w:val="FollowedHyperlink"/>
    <w:semiHidden/>
    <w:rsid w:val="00D47309"/>
    <w:rPr>
      <w:color w:val="800080"/>
      <w:u w:val="single"/>
    </w:rPr>
  </w:style>
  <w:style w:type="character" w:styleId="Hyperlink">
    <w:name w:val="Hyperlink"/>
    <w:semiHidden/>
    <w:rsid w:val="00D47309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D47309"/>
    <w:pPr>
      <w:ind w:left="220" w:hanging="220"/>
    </w:pPr>
  </w:style>
  <w:style w:type="paragraph" w:styleId="Index2">
    <w:name w:val="index 2"/>
    <w:basedOn w:val="Standaard"/>
    <w:next w:val="Standaard"/>
    <w:autoRedefine/>
    <w:semiHidden/>
    <w:rsid w:val="00D47309"/>
    <w:pPr>
      <w:ind w:left="440" w:hanging="220"/>
    </w:pPr>
  </w:style>
  <w:style w:type="paragraph" w:styleId="Index3">
    <w:name w:val="index 3"/>
    <w:basedOn w:val="Standaard"/>
    <w:next w:val="Standaard"/>
    <w:autoRedefine/>
    <w:semiHidden/>
    <w:rsid w:val="00D47309"/>
    <w:pPr>
      <w:ind w:left="660" w:hanging="220"/>
    </w:pPr>
  </w:style>
  <w:style w:type="paragraph" w:styleId="Index4">
    <w:name w:val="index 4"/>
    <w:basedOn w:val="Standaard"/>
    <w:next w:val="Standaard"/>
    <w:autoRedefine/>
    <w:semiHidden/>
    <w:rsid w:val="00D47309"/>
    <w:pPr>
      <w:ind w:left="880" w:hanging="220"/>
    </w:pPr>
  </w:style>
  <w:style w:type="paragraph" w:styleId="Index5">
    <w:name w:val="index 5"/>
    <w:basedOn w:val="Standaard"/>
    <w:next w:val="Standaard"/>
    <w:autoRedefine/>
    <w:semiHidden/>
    <w:rsid w:val="00D47309"/>
    <w:pPr>
      <w:ind w:left="1100" w:hanging="220"/>
    </w:pPr>
  </w:style>
  <w:style w:type="paragraph" w:styleId="Index6">
    <w:name w:val="index 6"/>
    <w:basedOn w:val="Standaard"/>
    <w:next w:val="Standaard"/>
    <w:autoRedefine/>
    <w:semiHidden/>
    <w:rsid w:val="00D47309"/>
    <w:pPr>
      <w:ind w:left="1320" w:hanging="220"/>
    </w:pPr>
  </w:style>
  <w:style w:type="paragraph" w:styleId="Index7">
    <w:name w:val="index 7"/>
    <w:basedOn w:val="Standaard"/>
    <w:next w:val="Standaard"/>
    <w:autoRedefine/>
    <w:semiHidden/>
    <w:rsid w:val="00D47309"/>
    <w:pPr>
      <w:ind w:left="1540" w:hanging="220"/>
    </w:pPr>
  </w:style>
  <w:style w:type="paragraph" w:styleId="Index8">
    <w:name w:val="index 8"/>
    <w:basedOn w:val="Standaard"/>
    <w:next w:val="Standaard"/>
    <w:autoRedefine/>
    <w:semiHidden/>
    <w:rsid w:val="00D47309"/>
    <w:pPr>
      <w:ind w:left="1760" w:hanging="220"/>
    </w:pPr>
  </w:style>
  <w:style w:type="paragraph" w:styleId="Index9">
    <w:name w:val="index 9"/>
    <w:basedOn w:val="Standaard"/>
    <w:next w:val="Standaard"/>
    <w:autoRedefine/>
    <w:semiHidden/>
    <w:rsid w:val="00D47309"/>
    <w:pPr>
      <w:ind w:left="1980" w:hanging="220"/>
    </w:pPr>
  </w:style>
  <w:style w:type="paragraph" w:styleId="Indexkop">
    <w:name w:val="index heading"/>
    <w:basedOn w:val="Standaard"/>
    <w:next w:val="Index1"/>
    <w:semiHidden/>
    <w:rsid w:val="00D47309"/>
  </w:style>
  <w:style w:type="paragraph" w:styleId="Inhopg1">
    <w:name w:val="toc 1"/>
    <w:basedOn w:val="Standaard"/>
    <w:next w:val="Standaard"/>
    <w:autoRedefine/>
    <w:semiHidden/>
    <w:rsid w:val="00D47309"/>
    <w:pPr>
      <w:tabs>
        <w:tab w:val="right" w:leader="dot" w:pos="9072"/>
      </w:tabs>
      <w:spacing w:before="120" w:after="120"/>
    </w:pPr>
    <w:rPr>
      <w:b/>
      <w:caps/>
      <w:sz w:val="16"/>
    </w:rPr>
  </w:style>
  <w:style w:type="paragraph" w:styleId="Inhopg2">
    <w:name w:val="toc 2"/>
    <w:basedOn w:val="Standaard"/>
    <w:next w:val="Standaard"/>
    <w:autoRedefine/>
    <w:semiHidden/>
    <w:rsid w:val="00D47309"/>
    <w:pPr>
      <w:tabs>
        <w:tab w:val="right" w:leader="dot" w:pos="9072"/>
      </w:tabs>
      <w:ind w:left="220"/>
    </w:pPr>
    <w:rPr>
      <w:smallCaps/>
      <w:sz w:val="20"/>
    </w:rPr>
  </w:style>
  <w:style w:type="paragraph" w:styleId="Inhopg3">
    <w:name w:val="toc 3"/>
    <w:basedOn w:val="Standaard"/>
    <w:next w:val="Standaard"/>
    <w:autoRedefine/>
    <w:semiHidden/>
    <w:rsid w:val="00D47309"/>
    <w:pPr>
      <w:tabs>
        <w:tab w:val="right" w:leader="dot" w:pos="9072"/>
      </w:tabs>
      <w:ind w:left="440"/>
    </w:pPr>
    <w:rPr>
      <w:i/>
      <w:sz w:val="20"/>
    </w:rPr>
  </w:style>
  <w:style w:type="paragraph" w:styleId="Inhopg4">
    <w:name w:val="toc 4"/>
    <w:basedOn w:val="Standaard"/>
    <w:next w:val="Standaard"/>
    <w:autoRedefine/>
    <w:semiHidden/>
    <w:rsid w:val="00D47309"/>
    <w:pPr>
      <w:tabs>
        <w:tab w:val="right" w:leader="dot" w:pos="9072"/>
      </w:tabs>
      <w:ind w:left="660"/>
    </w:pPr>
  </w:style>
  <w:style w:type="paragraph" w:styleId="Inhopg5">
    <w:name w:val="toc 5"/>
    <w:basedOn w:val="Standaard"/>
    <w:next w:val="Standaard"/>
    <w:autoRedefine/>
    <w:semiHidden/>
    <w:rsid w:val="00D47309"/>
    <w:pPr>
      <w:tabs>
        <w:tab w:val="right" w:leader="dot" w:pos="9072"/>
      </w:tabs>
      <w:ind w:left="880"/>
    </w:pPr>
  </w:style>
  <w:style w:type="paragraph" w:styleId="Inhopg6">
    <w:name w:val="toc 6"/>
    <w:basedOn w:val="Standaard"/>
    <w:next w:val="Standaard"/>
    <w:autoRedefine/>
    <w:semiHidden/>
    <w:rsid w:val="00D47309"/>
    <w:pPr>
      <w:tabs>
        <w:tab w:val="right" w:leader="dot" w:pos="9072"/>
      </w:tabs>
      <w:ind w:left="1100"/>
    </w:pPr>
  </w:style>
  <w:style w:type="paragraph" w:styleId="Inhopg7">
    <w:name w:val="toc 7"/>
    <w:basedOn w:val="Standaard"/>
    <w:next w:val="Standaard"/>
    <w:autoRedefine/>
    <w:semiHidden/>
    <w:rsid w:val="00D47309"/>
    <w:pPr>
      <w:tabs>
        <w:tab w:val="right" w:leader="dot" w:pos="9072"/>
      </w:tabs>
      <w:ind w:left="1320"/>
    </w:pPr>
  </w:style>
  <w:style w:type="paragraph" w:styleId="Inhopg8">
    <w:name w:val="toc 8"/>
    <w:basedOn w:val="Standaard"/>
    <w:next w:val="Standaard"/>
    <w:autoRedefine/>
    <w:semiHidden/>
    <w:rsid w:val="00D47309"/>
    <w:pPr>
      <w:tabs>
        <w:tab w:val="right" w:leader="dot" w:pos="9072"/>
      </w:tabs>
      <w:ind w:left="1540"/>
    </w:pPr>
  </w:style>
  <w:style w:type="paragraph" w:styleId="Inhopg9">
    <w:name w:val="toc 9"/>
    <w:basedOn w:val="Standaard"/>
    <w:next w:val="Standaard"/>
    <w:autoRedefine/>
    <w:semiHidden/>
    <w:rsid w:val="00D47309"/>
    <w:pPr>
      <w:tabs>
        <w:tab w:val="right" w:leader="dot" w:pos="9072"/>
      </w:tabs>
      <w:ind w:left="1760"/>
    </w:pPr>
  </w:style>
  <w:style w:type="character" w:customStyle="1" w:styleId="Kop1Char">
    <w:name w:val="Kop 1 Char"/>
    <w:basedOn w:val="Standaardalinea-lettertype"/>
    <w:link w:val="Kop1"/>
    <w:rsid w:val="00D47309"/>
    <w:rPr>
      <w:rFonts w:ascii="Verdana" w:eastAsia="SimSun" w:hAnsi="Verdana" w:cs="Times New Roman"/>
      <w:b/>
      <w:kern w:val="28"/>
      <w:sz w:val="28"/>
      <w:szCs w:val="20"/>
      <w:lang w:val="nl" w:eastAsia="nl-NL"/>
    </w:rPr>
  </w:style>
  <w:style w:type="character" w:customStyle="1" w:styleId="Kop2Char">
    <w:name w:val="Kop 2 Char"/>
    <w:basedOn w:val="Standaardalinea-lettertype"/>
    <w:link w:val="Kop2"/>
    <w:rsid w:val="00D47309"/>
    <w:rPr>
      <w:rFonts w:ascii="Verdana" w:eastAsia="SimSun" w:hAnsi="Verdana" w:cs="Times New Roman"/>
      <w:b/>
      <w:sz w:val="18"/>
      <w:szCs w:val="20"/>
      <w:lang w:val="nl" w:eastAsia="nl-NL"/>
    </w:rPr>
  </w:style>
  <w:style w:type="character" w:customStyle="1" w:styleId="Kop3Char">
    <w:name w:val="Kop 3 Char"/>
    <w:basedOn w:val="Standaardalinea-lettertype"/>
    <w:link w:val="Kop3"/>
    <w:rsid w:val="00D47309"/>
    <w:rPr>
      <w:rFonts w:ascii="Verdana" w:eastAsia="SimSun" w:hAnsi="Verdana" w:cs="Times New Roman"/>
      <w:b/>
      <w:sz w:val="18"/>
      <w:szCs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D47309"/>
    <w:rPr>
      <w:rFonts w:ascii="Verdana" w:eastAsia="SimSun" w:hAnsi="Verdana" w:cs="Times New Roman"/>
      <w:b/>
      <w:sz w:val="1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rsid w:val="00D47309"/>
    <w:rPr>
      <w:rFonts w:ascii="Verdana" w:eastAsia="SimSun" w:hAnsi="Verdana" w:cs="Times New Roman"/>
      <w:sz w:val="18"/>
      <w:szCs w:val="20"/>
      <w:lang w:val="nl" w:eastAsia="nl-NL"/>
    </w:rPr>
  </w:style>
  <w:style w:type="character" w:customStyle="1" w:styleId="Kop6Char">
    <w:name w:val="Kop 6 Char"/>
    <w:basedOn w:val="Standaardalinea-lettertype"/>
    <w:link w:val="Kop6"/>
    <w:rsid w:val="00D47309"/>
    <w:rPr>
      <w:rFonts w:ascii="Verdana" w:eastAsia="SimSun" w:hAnsi="Verdana" w:cs="Times New Roman"/>
      <w:i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rsid w:val="00D47309"/>
    <w:rPr>
      <w:rFonts w:ascii="Verdana" w:eastAsia="SimSun" w:hAnsi="Verdana" w:cs="Times New Roman"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rsid w:val="00D47309"/>
    <w:rPr>
      <w:rFonts w:ascii="Verdana" w:eastAsia="SimSun" w:hAnsi="Verdana" w:cs="Times New Roman"/>
      <w:i/>
      <w:sz w:val="20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rsid w:val="00D47309"/>
    <w:rPr>
      <w:rFonts w:ascii="Verdana" w:eastAsia="SimSun" w:hAnsi="Verdana" w:cs="Times New Roman"/>
      <w:b/>
      <w:i/>
      <w:sz w:val="18"/>
      <w:szCs w:val="20"/>
      <w:lang w:val="nl" w:eastAsia="nl-NL"/>
    </w:rPr>
  </w:style>
  <w:style w:type="paragraph" w:styleId="Koptekst">
    <w:name w:val="header"/>
    <w:basedOn w:val="Standaard"/>
    <w:link w:val="KoptekstChar"/>
    <w:semiHidden/>
    <w:rsid w:val="00D473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D47309"/>
    <w:rPr>
      <w:rFonts w:ascii="Verdana" w:eastAsia="SimSun" w:hAnsi="Verdana" w:cs="Times New Roman"/>
      <w:sz w:val="18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D47309"/>
    <w:pPr>
      <w:ind w:left="708"/>
    </w:pPr>
    <w:rPr>
      <w:rFonts w:eastAsia="MS Mincho"/>
    </w:rPr>
  </w:style>
  <w:style w:type="character" w:customStyle="1" w:styleId="normaltextrun">
    <w:name w:val="normaltextrun"/>
    <w:basedOn w:val="Standaardalinea-lettertype"/>
    <w:rsid w:val="00D4730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309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309"/>
    <w:rPr>
      <w:rFonts w:ascii="Verdana" w:eastAsia="SimSun" w:hAnsi="Verdana" w:cs="Times New Roman"/>
      <w:sz w:val="20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3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309"/>
    <w:rPr>
      <w:rFonts w:ascii="Verdana" w:eastAsia="SimSun" w:hAnsi="Verdana" w:cs="Times New Roman"/>
      <w:b/>
      <w:bCs/>
      <w:sz w:val="20"/>
      <w:szCs w:val="20"/>
      <w:lang w:val="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473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semiHidden/>
    <w:rsid w:val="00D47309"/>
  </w:style>
  <w:style w:type="paragraph" w:customStyle="1" w:styleId="paragraph">
    <w:name w:val="paragraph"/>
    <w:basedOn w:val="Standaard"/>
    <w:rsid w:val="00D4730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Plattetekst">
    <w:name w:val="Body Text"/>
    <w:basedOn w:val="Standaard"/>
    <w:link w:val="PlattetekstChar"/>
    <w:semiHidden/>
    <w:rsid w:val="00D4730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D47309"/>
    <w:rPr>
      <w:rFonts w:ascii="Verdana" w:eastAsia="SimSun" w:hAnsi="Verdana" w:cs="Times New Roman"/>
      <w:sz w:val="18"/>
      <w:szCs w:val="20"/>
      <w:lang w:val="nl" w:eastAsia="nl-NL"/>
    </w:rPr>
  </w:style>
  <w:style w:type="paragraph" w:styleId="Plattetekst2">
    <w:name w:val="Body Text 2"/>
    <w:basedOn w:val="Standaard"/>
    <w:link w:val="Plattetekst2Char"/>
    <w:semiHidden/>
    <w:rsid w:val="00D47309"/>
    <w:rPr>
      <w:i/>
      <w:iCs/>
    </w:rPr>
  </w:style>
  <w:style w:type="character" w:customStyle="1" w:styleId="Plattetekst2Char">
    <w:name w:val="Platte tekst 2 Char"/>
    <w:basedOn w:val="Standaardalinea-lettertype"/>
    <w:link w:val="Plattetekst2"/>
    <w:semiHidden/>
    <w:rsid w:val="00D47309"/>
    <w:rPr>
      <w:rFonts w:ascii="Verdana" w:eastAsia="SimSun" w:hAnsi="Verdana" w:cs="Times New Roman"/>
      <w:i/>
      <w:iCs/>
      <w:sz w:val="18"/>
      <w:szCs w:val="20"/>
      <w:lang w:val="nl" w:eastAsia="nl-NL"/>
    </w:rPr>
  </w:style>
  <w:style w:type="paragraph" w:styleId="Plattetekst3">
    <w:name w:val="Body Text 3"/>
    <w:basedOn w:val="Standaard"/>
    <w:link w:val="Plattetekst3Char"/>
    <w:semiHidden/>
    <w:rsid w:val="00D47309"/>
    <w:pPr>
      <w:jc w:val="center"/>
    </w:pPr>
    <w:rPr>
      <w:sz w:val="28"/>
    </w:rPr>
  </w:style>
  <w:style w:type="character" w:customStyle="1" w:styleId="Plattetekst3Char">
    <w:name w:val="Platte tekst 3 Char"/>
    <w:basedOn w:val="Standaardalinea-lettertype"/>
    <w:link w:val="Plattetekst3"/>
    <w:semiHidden/>
    <w:rsid w:val="00D47309"/>
    <w:rPr>
      <w:rFonts w:ascii="Verdana" w:eastAsia="SimSun" w:hAnsi="Verdana" w:cs="Times New Roman"/>
      <w:sz w:val="28"/>
      <w:szCs w:val="20"/>
      <w:lang w:val="nl" w:eastAsia="nl-NL"/>
    </w:rPr>
  </w:style>
  <w:style w:type="paragraph" w:styleId="Plattetekstinspringen">
    <w:name w:val="Body Text Indent"/>
    <w:basedOn w:val="Standaard"/>
    <w:link w:val="PlattetekstinspringenChar"/>
    <w:semiHidden/>
    <w:rsid w:val="00D47309"/>
    <w:pPr>
      <w:ind w:left="1418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47309"/>
    <w:rPr>
      <w:rFonts w:ascii="Verdana" w:eastAsia="SimSun" w:hAnsi="Verdana" w:cs="Times New Roman"/>
      <w:sz w:val="18"/>
      <w:szCs w:val="20"/>
      <w:lang w:val="nl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D47309"/>
    <w:pPr>
      <w:overflowPunct w:val="0"/>
      <w:autoSpaceDE w:val="0"/>
      <w:autoSpaceDN w:val="0"/>
      <w:adjustRightInd w:val="0"/>
      <w:ind w:left="705" w:hanging="705"/>
      <w:textAlignment w:val="baseline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47309"/>
    <w:rPr>
      <w:rFonts w:ascii="Verdana" w:eastAsia="SimSun" w:hAnsi="Verdana" w:cs="Times New Roman"/>
      <w:sz w:val="18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D47309"/>
    <w:pPr>
      <w:ind w:left="360"/>
    </w:pPr>
    <w:rPr>
      <w:i/>
      <w:iCs/>
      <w:sz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47309"/>
    <w:rPr>
      <w:rFonts w:ascii="Verdana" w:eastAsia="SimSun" w:hAnsi="Verdana" w:cs="Times New Roman"/>
      <w:i/>
      <w:iCs/>
      <w:sz w:val="20"/>
      <w:szCs w:val="20"/>
      <w:lang w:val="nl" w:eastAsia="nl-NL"/>
    </w:rPr>
  </w:style>
  <w:style w:type="character" w:customStyle="1" w:styleId="scxw14502255">
    <w:name w:val="scxw14502255"/>
    <w:basedOn w:val="Standaardalinea-lettertype"/>
    <w:rsid w:val="00D47309"/>
  </w:style>
  <w:style w:type="character" w:customStyle="1" w:styleId="spellingerror">
    <w:name w:val="spellingerror"/>
    <w:basedOn w:val="Standaardalinea-lettertype"/>
    <w:rsid w:val="00D47309"/>
  </w:style>
  <w:style w:type="table" w:styleId="Tabelraster">
    <w:name w:val="Table Grid"/>
    <w:basedOn w:val="Standaardtabel"/>
    <w:uiPriority w:val="59"/>
    <w:rsid w:val="00D473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47309"/>
    <w:rPr>
      <w:sz w:val="16"/>
      <w:szCs w:val="16"/>
    </w:rPr>
  </w:style>
  <w:style w:type="character" w:styleId="Voetnootmarkering">
    <w:name w:val="footnote reference"/>
    <w:uiPriority w:val="99"/>
    <w:semiHidden/>
    <w:unhideWhenUsed/>
    <w:rsid w:val="00D47309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7309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D47309"/>
    <w:rPr>
      <w:rFonts w:ascii="Verdana" w:eastAsia="SimSun" w:hAnsi="Verdana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rsid w:val="00D473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309"/>
    <w:rPr>
      <w:rFonts w:ascii="Verdana" w:eastAsia="SimSun" w:hAnsi="Verdana" w:cs="Times New Roman"/>
      <w:sz w:val="18"/>
      <w:szCs w:val="20"/>
      <w:lang w:val="nl" w:eastAsia="nl-NL"/>
    </w:rPr>
  </w:style>
  <w:style w:type="character" w:customStyle="1" w:styleId="Bijlagekop1Char">
    <w:name w:val="Bijlage kop 1 Char"/>
    <w:link w:val="Bijlagekop1"/>
    <w:rsid w:val="00A42986"/>
    <w:rPr>
      <w:rFonts w:ascii="Verdana" w:eastAsia="SimSun" w:hAnsi="Verdana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201</Characters>
  <Application>Microsoft Office Word</Application>
  <DocSecurity>0</DocSecurity>
  <Lines>1</Lines>
  <Paragraphs>1</Paragraphs>
  <ScaleCrop>false</ScaleCrop>
  <Company>Intexso Adviesbureau B.V.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Boomsma</dc:creator>
  <cp:keywords/>
  <dc:description/>
  <cp:lastModifiedBy>Eric Boomsma</cp:lastModifiedBy>
  <cp:revision>1</cp:revision>
  <dcterms:created xsi:type="dcterms:W3CDTF">2024-03-08T13:32:00Z</dcterms:created>
  <dcterms:modified xsi:type="dcterms:W3CDTF">2024-03-08T13:33:00Z</dcterms:modified>
</cp:coreProperties>
</file>