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6B34F5" w14:textId="77777777" w:rsidR="007A006F" w:rsidRPr="00555C9B" w:rsidRDefault="007A006F" w:rsidP="007A006F">
      <w:pPr>
        <w:pStyle w:val="KopBijlage"/>
        <w:suppressAutoHyphens/>
      </w:pPr>
      <w:bookmarkStart w:id="0" w:name="_Toc419285423"/>
      <w:bookmarkStart w:id="1" w:name="_Toc421086919"/>
      <w:bookmarkStart w:id="2" w:name="_Toc421100642"/>
      <w:bookmarkStart w:id="3" w:name="_Toc71037055"/>
      <w:bookmarkStart w:id="4" w:name="_Toc76547854"/>
      <w:r w:rsidRPr="00555C9B">
        <w:t xml:space="preserve">Bijlage </w:t>
      </w:r>
      <w:r w:rsidR="004626D5">
        <w:t>6</w:t>
      </w:r>
      <w:r w:rsidRPr="00555C9B">
        <w:t xml:space="preserve"> </w:t>
      </w:r>
      <w:r w:rsidRPr="00555C9B">
        <w:br/>
        <w:t>Formulier referentieopdracht</w:t>
      </w:r>
      <w:bookmarkEnd w:id="0"/>
      <w:bookmarkEnd w:id="1"/>
      <w:bookmarkEnd w:id="2"/>
      <w:bookmarkEnd w:id="3"/>
      <w:bookmarkEnd w:id="4"/>
    </w:p>
    <w:p w14:paraId="5DDB804E" w14:textId="77777777" w:rsidR="007A006F" w:rsidRPr="00555C9B" w:rsidRDefault="007A006F" w:rsidP="007A006F">
      <w:pPr>
        <w:suppressAutoHyphens/>
        <w:ind w:left="567"/>
        <w:rPr>
          <w:rFonts w:cs="Arial"/>
          <w:lang w:eastAsia="ar-SA"/>
        </w:rPr>
      </w:pPr>
    </w:p>
    <w:p w14:paraId="48D6205B" w14:textId="77777777" w:rsidR="007A006F" w:rsidRPr="00555C9B" w:rsidRDefault="007A006F" w:rsidP="001276A3">
      <w:pPr>
        <w:suppressAutoHyphens/>
        <w:rPr>
          <w:rFonts w:cs="Arial"/>
        </w:rPr>
      </w:pPr>
      <w:r w:rsidRPr="00555C9B">
        <w:rPr>
          <w:rFonts w:cs="Arial"/>
        </w:rPr>
        <w:t xml:space="preserve">De Inschrijver dient per referentieopdracht een afzonderlijk formulier referentieopdracht te hanteren. </w:t>
      </w:r>
    </w:p>
    <w:p w14:paraId="59A40BBD" w14:textId="77777777" w:rsidR="007A006F" w:rsidRPr="00555C9B" w:rsidRDefault="007A006F" w:rsidP="001276A3">
      <w:pPr>
        <w:suppressAutoHyphens/>
        <w:ind w:left="567"/>
        <w:rPr>
          <w:rFonts w:cs="Arial"/>
        </w:rPr>
      </w:pPr>
    </w:p>
    <w:p w14:paraId="056332D9" w14:textId="77777777" w:rsidR="007A006F" w:rsidRPr="00555C9B" w:rsidRDefault="007A006F" w:rsidP="001276A3">
      <w:pPr>
        <w:suppressAutoHyphens/>
      </w:pPr>
      <w:r w:rsidRPr="00555C9B">
        <w:rPr>
          <w:rFonts w:cs="Arial"/>
        </w:rPr>
        <w:t>Let op: om te controleren of</w:t>
      </w:r>
      <w:r w:rsidRPr="00555C9B">
        <w:t xml:space="preserve"> de referentieopdracht conform de destijds overeengekomen voorwaarden, waaronder tijdig (verleend uitstel daarin begrepen) is uitgevoerd, behoudt de Aanbestedende Dienst zich het recht voor om zonder tussenkomst van de Inschrijver contact op te nemen met de opdrachtgever van de referentieopdracht.</w:t>
      </w:r>
    </w:p>
    <w:p w14:paraId="49A2527F" w14:textId="77777777" w:rsidR="007A006F" w:rsidRPr="00555C9B" w:rsidRDefault="007A006F" w:rsidP="007A006F">
      <w:pPr>
        <w:suppressAutoHyphens/>
        <w:ind w:left="567"/>
        <w:rPr>
          <w:rFonts w:cs="Arial"/>
        </w:rPr>
      </w:pPr>
    </w:p>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7A006F" w:rsidRPr="00555C9B" w14:paraId="08CFC8FA" w14:textId="77777777" w:rsidTr="007702ED">
        <w:trPr>
          <w:cantSplit/>
          <w:trHeight w:val="232"/>
        </w:trPr>
        <w:tc>
          <w:tcPr>
            <w:tcW w:w="8506" w:type="dxa"/>
            <w:gridSpan w:val="3"/>
            <w:tcBorders>
              <w:top w:val="single" w:sz="4" w:space="0" w:color="auto"/>
              <w:left w:val="single" w:sz="4" w:space="0" w:color="auto"/>
              <w:bottom w:val="single" w:sz="4" w:space="0" w:color="auto"/>
              <w:right w:val="single" w:sz="4" w:space="0" w:color="auto"/>
            </w:tcBorders>
            <w:shd w:val="clear" w:color="auto" w:fill="CBE3F2"/>
            <w:hideMark/>
          </w:tcPr>
          <w:p w14:paraId="7343BDA8" w14:textId="77777777" w:rsidR="007A006F" w:rsidRPr="00555C9B" w:rsidRDefault="007A006F" w:rsidP="00FE5A9D">
            <w:pPr>
              <w:suppressAutoHyphens/>
              <w:spacing w:before="90" w:after="54" w:line="288" w:lineRule="auto"/>
              <w:ind w:left="57" w:right="57"/>
              <w:rPr>
                <w:rFonts w:cs="Arial"/>
                <w:b/>
                <w:bCs/>
                <w:lang w:eastAsia="ar-SA"/>
              </w:rPr>
            </w:pPr>
            <w:r w:rsidRPr="00555C9B">
              <w:rPr>
                <w:rFonts w:cs="Arial"/>
                <w:b/>
              </w:rPr>
              <w:t>Gegevens opdrachtgever</w:t>
            </w:r>
            <w:r w:rsidR="00735747">
              <w:rPr>
                <w:rFonts w:cs="Arial"/>
                <w:b/>
              </w:rPr>
              <w:t>:</w:t>
            </w:r>
          </w:p>
        </w:tc>
      </w:tr>
      <w:tr w:rsidR="00972580" w:rsidRPr="00555C9B" w14:paraId="653B15EE" w14:textId="77777777" w:rsidTr="007702ED">
        <w:trPr>
          <w:cantSplit/>
        </w:trPr>
        <w:tc>
          <w:tcPr>
            <w:tcW w:w="567" w:type="dxa"/>
            <w:tcBorders>
              <w:top w:val="single" w:sz="4" w:space="0" w:color="auto"/>
              <w:left w:val="single" w:sz="4" w:space="0" w:color="auto"/>
              <w:bottom w:val="single" w:sz="4" w:space="0" w:color="auto"/>
              <w:right w:val="single" w:sz="4" w:space="0" w:color="auto"/>
            </w:tcBorders>
          </w:tcPr>
          <w:p w14:paraId="07FFCBDC" w14:textId="7F394191" w:rsidR="00972580" w:rsidRPr="00555C9B" w:rsidRDefault="00972580" w:rsidP="007F1587">
            <w:pPr>
              <w:suppressAutoHyphens/>
              <w:spacing w:before="90" w:after="54" w:line="288" w:lineRule="auto"/>
              <w:ind w:left="57" w:right="57"/>
              <w:jc w:val="center"/>
              <w:rPr>
                <w:rFonts w:cs="Arial"/>
              </w:rPr>
            </w:pPr>
            <w:r>
              <w:rPr>
                <w:rFonts w:cs="Arial"/>
              </w:rPr>
              <w:t>0.</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tcPr>
          <w:p w14:paraId="7B3C7A47" w14:textId="442A4638" w:rsidR="00972580" w:rsidRPr="00555C9B" w:rsidRDefault="00502384" w:rsidP="00FE5A9D">
            <w:pPr>
              <w:suppressAutoHyphens/>
              <w:spacing w:before="90" w:after="54" w:line="288" w:lineRule="auto"/>
              <w:ind w:left="57" w:right="57"/>
              <w:rPr>
                <w:rFonts w:cs="Arial"/>
              </w:rPr>
            </w:pPr>
            <w:r w:rsidRPr="008E22D2">
              <w:rPr>
                <w:rFonts w:cs="Arial"/>
                <w:b/>
                <w:bCs/>
              </w:rPr>
              <w:t>KERNCOMPETENTIE NR:</w:t>
            </w:r>
          </w:p>
        </w:tc>
        <w:tc>
          <w:tcPr>
            <w:tcW w:w="4253" w:type="dxa"/>
            <w:tcBorders>
              <w:top w:val="single" w:sz="4" w:space="0" w:color="auto"/>
              <w:left w:val="single" w:sz="4" w:space="0" w:color="auto"/>
              <w:bottom w:val="single" w:sz="4" w:space="0" w:color="auto"/>
              <w:right w:val="single" w:sz="4" w:space="0" w:color="auto"/>
            </w:tcBorders>
          </w:tcPr>
          <w:p w14:paraId="5A2C014F" w14:textId="3855668E" w:rsidR="00972580" w:rsidRPr="00555C9B" w:rsidRDefault="00163FE5" w:rsidP="00FE5A9D">
            <w:pPr>
              <w:suppressAutoHyphens/>
              <w:spacing w:before="90" w:after="54" w:line="288" w:lineRule="auto"/>
              <w:ind w:left="57" w:right="57"/>
              <w:rPr>
                <w:rFonts w:cs="Arial"/>
                <w:lang w:eastAsia="ar-SA"/>
              </w:rPr>
            </w:pPr>
            <w:r>
              <w:rPr>
                <w:rFonts w:cs="Arial"/>
                <w:lang w:eastAsia="ar-SA"/>
              </w:rPr>
              <w:t>1 / 2</w:t>
            </w:r>
            <w:r w:rsidR="005D6988">
              <w:rPr>
                <w:rFonts w:cs="Arial"/>
                <w:lang w:eastAsia="ar-SA"/>
              </w:rPr>
              <w:t xml:space="preserve"> / 3 / 4 </w:t>
            </w:r>
          </w:p>
        </w:tc>
      </w:tr>
      <w:tr w:rsidR="007A006F" w:rsidRPr="00555C9B" w14:paraId="681811D9" w14:textId="77777777" w:rsidTr="007702ED">
        <w:trPr>
          <w:cantSplit/>
        </w:trPr>
        <w:tc>
          <w:tcPr>
            <w:tcW w:w="567" w:type="dxa"/>
            <w:vMerge w:val="restart"/>
            <w:tcBorders>
              <w:top w:val="single" w:sz="4" w:space="0" w:color="auto"/>
              <w:left w:val="single" w:sz="4" w:space="0" w:color="auto"/>
              <w:bottom w:val="single" w:sz="4" w:space="0" w:color="auto"/>
              <w:right w:val="single" w:sz="4" w:space="0" w:color="auto"/>
            </w:tcBorders>
            <w:hideMark/>
          </w:tcPr>
          <w:p w14:paraId="265DC483" w14:textId="77777777" w:rsidR="007A006F" w:rsidRPr="00555C9B" w:rsidRDefault="007A006F" w:rsidP="007F1587">
            <w:pPr>
              <w:suppressAutoHyphens/>
              <w:spacing w:before="90" w:after="54" w:line="288" w:lineRule="auto"/>
              <w:ind w:left="57" w:right="57"/>
              <w:jc w:val="center"/>
              <w:rPr>
                <w:rFonts w:cs="Arial"/>
                <w:lang w:eastAsia="ar-SA"/>
              </w:rPr>
            </w:pPr>
            <w:r w:rsidRPr="00555C9B">
              <w:rPr>
                <w:rFonts w:cs="Arial"/>
              </w:rPr>
              <w:t>1</w:t>
            </w:r>
            <w:r w:rsidR="00320980">
              <w:rPr>
                <w:rFonts w:cs="Arial"/>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76489713"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Naam opdrachtgever</w:t>
            </w:r>
            <w:r w:rsidR="00735747">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59D8AAAA"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58E74F07" w14:textId="77777777" w:rsidTr="007702ED">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7E71A6B7" w14:textId="77777777" w:rsidR="007A006F" w:rsidRPr="00555C9B" w:rsidRDefault="007A006F" w:rsidP="007F1587">
            <w:pPr>
              <w:suppressAutoHyphens/>
              <w:spacing w:line="240" w:lineRule="auto"/>
              <w:jc w:val="center"/>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6915C878"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Adres</w:t>
            </w:r>
            <w:r w:rsidR="00735747">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03B88587"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46DBD2A9" w14:textId="77777777" w:rsidTr="007702ED">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CCFA838" w14:textId="77777777" w:rsidR="007A006F" w:rsidRPr="00555C9B" w:rsidRDefault="007A006F" w:rsidP="007F1587">
            <w:pPr>
              <w:suppressAutoHyphens/>
              <w:spacing w:line="240" w:lineRule="auto"/>
              <w:jc w:val="center"/>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05753CAC"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Postcode en plaatsnaam</w:t>
            </w:r>
            <w:r w:rsidR="00735747">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7DA53B2B"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5F0B1F5D" w14:textId="77777777" w:rsidTr="007702ED">
        <w:trPr>
          <w:cantSplit/>
        </w:trPr>
        <w:tc>
          <w:tcPr>
            <w:tcW w:w="567" w:type="dxa"/>
            <w:vMerge w:val="restart"/>
            <w:tcBorders>
              <w:top w:val="single" w:sz="4" w:space="0" w:color="auto"/>
              <w:left w:val="single" w:sz="4" w:space="0" w:color="auto"/>
              <w:bottom w:val="single" w:sz="4" w:space="0" w:color="auto"/>
              <w:right w:val="single" w:sz="4" w:space="0" w:color="auto"/>
            </w:tcBorders>
            <w:hideMark/>
          </w:tcPr>
          <w:p w14:paraId="7A2D88EA" w14:textId="77777777" w:rsidR="007A006F" w:rsidRPr="00555C9B" w:rsidRDefault="007A006F" w:rsidP="007F1587">
            <w:pPr>
              <w:suppressAutoHyphens/>
              <w:spacing w:before="90" w:after="54" w:line="288" w:lineRule="auto"/>
              <w:ind w:left="57" w:right="57"/>
              <w:jc w:val="center"/>
              <w:rPr>
                <w:rFonts w:cs="Arial"/>
                <w:lang w:eastAsia="ar-SA"/>
              </w:rPr>
            </w:pPr>
            <w:r w:rsidRPr="00555C9B">
              <w:rPr>
                <w:rFonts w:cs="Arial"/>
              </w:rPr>
              <w:t>2</w:t>
            </w:r>
            <w:r w:rsidR="00320980">
              <w:rPr>
                <w:rFonts w:cs="Arial"/>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3FEA6BF3"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Naam contactpersoon opdrachtgever</w:t>
            </w:r>
            <w:r w:rsidR="00735747">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1F3C1555"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64B668FE" w14:textId="77777777" w:rsidTr="007702ED">
        <w:trPr>
          <w:cantSplit/>
          <w:trHeight w:val="25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48BF298C" w14:textId="77777777" w:rsidR="007A006F" w:rsidRPr="00555C9B" w:rsidRDefault="007A006F" w:rsidP="00FE5A9D">
            <w:pPr>
              <w:suppressAutoHyphens/>
              <w:spacing w:line="240" w:lineRule="auto"/>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68A9B5E0"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Functie</w:t>
            </w:r>
            <w:r w:rsidR="00735747">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51B3404B"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642452D9" w14:textId="77777777" w:rsidTr="007702ED">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44E6B9C1" w14:textId="77777777" w:rsidR="007A006F" w:rsidRPr="00555C9B" w:rsidRDefault="007A006F" w:rsidP="00FE5A9D">
            <w:pPr>
              <w:suppressAutoHyphens/>
              <w:spacing w:line="240" w:lineRule="auto"/>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62710704"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Telefoonnummer</w:t>
            </w:r>
            <w:r w:rsidR="00735747">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2526FF7E" w14:textId="77777777" w:rsidR="007A006F" w:rsidRPr="00555C9B" w:rsidRDefault="007A006F" w:rsidP="00FE5A9D">
            <w:pPr>
              <w:suppressAutoHyphens/>
              <w:spacing w:before="90" w:after="54" w:line="288" w:lineRule="auto"/>
              <w:ind w:left="57" w:right="57"/>
              <w:rPr>
                <w:rFonts w:cs="Arial"/>
                <w:lang w:eastAsia="ar-SA"/>
              </w:rPr>
            </w:pPr>
          </w:p>
        </w:tc>
      </w:tr>
    </w:tbl>
    <w:p w14:paraId="608B3302" w14:textId="77777777" w:rsidR="007A006F" w:rsidRPr="00555C9B" w:rsidRDefault="007A006F" w:rsidP="007A006F">
      <w:pPr>
        <w:suppressAutoHyphens/>
        <w:ind w:left="567"/>
        <w:rPr>
          <w:rFonts w:cs="Arial"/>
          <w:lang w:eastAsia="ar-SA"/>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7A006F" w:rsidRPr="00555C9B" w14:paraId="06678CD6" w14:textId="77777777" w:rsidTr="00320980">
        <w:trPr>
          <w:cantSplit/>
          <w:trHeight w:val="328"/>
        </w:trPr>
        <w:tc>
          <w:tcPr>
            <w:tcW w:w="8506" w:type="dxa"/>
            <w:gridSpan w:val="3"/>
            <w:tcBorders>
              <w:top w:val="single" w:sz="4" w:space="0" w:color="auto"/>
              <w:left w:val="single" w:sz="4" w:space="0" w:color="auto"/>
              <w:bottom w:val="single" w:sz="4" w:space="0" w:color="auto"/>
              <w:right w:val="single" w:sz="4" w:space="0" w:color="auto"/>
            </w:tcBorders>
            <w:shd w:val="clear" w:color="auto" w:fill="CBE3F2"/>
            <w:vAlign w:val="center"/>
            <w:hideMark/>
          </w:tcPr>
          <w:p w14:paraId="5730CE4F" w14:textId="77777777" w:rsidR="007A006F" w:rsidRPr="00555C9B" w:rsidRDefault="007A006F" w:rsidP="00FE5A9D">
            <w:pPr>
              <w:suppressAutoHyphens/>
              <w:spacing w:before="90" w:after="54" w:line="288" w:lineRule="auto"/>
              <w:ind w:left="57" w:right="57"/>
              <w:rPr>
                <w:rFonts w:cs="Arial"/>
                <w:b/>
                <w:bCs/>
                <w:lang w:eastAsia="ar-SA"/>
              </w:rPr>
            </w:pPr>
            <w:r w:rsidRPr="00555C9B">
              <w:rPr>
                <w:rFonts w:cs="Arial"/>
                <w:b/>
              </w:rPr>
              <w:t>Referentieopdracht</w:t>
            </w:r>
          </w:p>
        </w:tc>
      </w:tr>
      <w:tr w:rsidR="007A006F" w:rsidRPr="00555C9B" w14:paraId="3501565C" w14:textId="77777777" w:rsidTr="00320980">
        <w:trPr>
          <w:cantSplit/>
        </w:trPr>
        <w:tc>
          <w:tcPr>
            <w:tcW w:w="567" w:type="dxa"/>
            <w:vMerge w:val="restart"/>
            <w:tcBorders>
              <w:top w:val="single" w:sz="4" w:space="0" w:color="auto"/>
              <w:left w:val="single" w:sz="4" w:space="0" w:color="auto"/>
              <w:bottom w:val="single" w:sz="4" w:space="0" w:color="auto"/>
              <w:right w:val="single" w:sz="4" w:space="0" w:color="auto"/>
            </w:tcBorders>
            <w:hideMark/>
          </w:tcPr>
          <w:p w14:paraId="4D92A2F1" w14:textId="77777777" w:rsidR="007A006F" w:rsidRPr="00555C9B" w:rsidRDefault="007A006F" w:rsidP="007F1587">
            <w:pPr>
              <w:suppressAutoHyphens/>
              <w:spacing w:before="90" w:after="54" w:line="288" w:lineRule="auto"/>
              <w:ind w:left="57" w:right="57"/>
              <w:jc w:val="center"/>
              <w:rPr>
                <w:rFonts w:cs="Arial"/>
                <w:lang w:eastAsia="ar-SA"/>
              </w:rPr>
            </w:pPr>
            <w:r w:rsidRPr="00555C9B">
              <w:rPr>
                <w:rFonts w:cs="Arial"/>
              </w:rPr>
              <w:t>3</w:t>
            </w:r>
            <w:r w:rsidR="00320980">
              <w:rPr>
                <w:rFonts w:cs="Arial"/>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0D81D00B"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Datum start referentieopdracht</w:t>
            </w:r>
            <w:r w:rsidR="007702ED">
              <w:rPr>
                <w:rFonts w:cs="Arial"/>
              </w:rPr>
              <w:t>:</w:t>
            </w:r>
          </w:p>
        </w:tc>
        <w:tc>
          <w:tcPr>
            <w:tcW w:w="4253" w:type="dxa"/>
            <w:tcBorders>
              <w:top w:val="single" w:sz="4" w:space="0" w:color="auto"/>
              <w:left w:val="single" w:sz="4" w:space="0" w:color="auto"/>
              <w:bottom w:val="single" w:sz="4" w:space="0" w:color="auto"/>
              <w:right w:val="single" w:sz="4" w:space="0" w:color="auto"/>
            </w:tcBorders>
            <w:vAlign w:val="center"/>
          </w:tcPr>
          <w:p w14:paraId="4816FD54"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4920383B" w14:textId="77777777" w:rsidTr="00320980">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0F5ACEE8" w14:textId="77777777" w:rsidR="007A006F" w:rsidRPr="00555C9B" w:rsidRDefault="007A006F" w:rsidP="007F1587">
            <w:pPr>
              <w:suppressAutoHyphens/>
              <w:spacing w:line="240" w:lineRule="auto"/>
              <w:jc w:val="center"/>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29C058B3"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Datum eind referentieopdracht</w:t>
            </w:r>
            <w:r w:rsidR="007702ED">
              <w:rPr>
                <w:rFonts w:cs="Arial"/>
              </w:rPr>
              <w:t>:</w:t>
            </w:r>
          </w:p>
        </w:tc>
        <w:tc>
          <w:tcPr>
            <w:tcW w:w="4253" w:type="dxa"/>
            <w:tcBorders>
              <w:top w:val="single" w:sz="4" w:space="0" w:color="auto"/>
              <w:left w:val="single" w:sz="4" w:space="0" w:color="auto"/>
              <w:bottom w:val="single" w:sz="4" w:space="0" w:color="auto"/>
              <w:right w:val="single" w:sz="4" w:space="0" w:color="auto"/>
            </w:tcBorders>
            <w:vAlign w:val="center"/>
          </w:tcPr>
          <w:p w14:paraId="53178A44"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2E6AB69D" w14:textId="77777777" w:rsidTr="00320980">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741A0DFE" w14:textId="77777777" w:rsidR="007A006F" w:rsidRPr="00555C9B" w:rsidRDefault="007A006F" w:rsidP="007F1587">
            <w:pPr>
              <w:suppressAutoHyphens/>
              <w:spacing w:line="240" w:lineRule="auto"/>
              <w:jc w:val="center"/>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2697ABF5"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Reden beëindiging referentieopdracht</w:t>
            </w:r>
            <w:r w:rsidR="007702ED">
              <w:rPr>
                <w:rFonts w:cs="Arial"/>
              </w:rPr>
              <w:t>:</w:t>
            </w:r>
          </w:p>
        </w:tc>
        <w:tc>
          <w:tcPr>
            <w:tcW w:w="4253" w:type="dxa"/>
            <w:tcBorders>
              <w:top w:val="single" w:sz="4" w:space="0" w:color="auto"/>
              <w:left w:val="single" w:sz="4" w:space="0" w:color="auto"/>
              <w:bottom w:val="single" w:sz="4" w:space="0" w:color="auto"/>
              <w:right w:val="single" w:sz="4" w:space="0" w:color="auto"/>
            </w:tcBorders>
            <w:vAlign w:val="center"/>
          </w:tcPr>
          <w:p w14:paraId="23AC9206"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03315B37" w14:textId="77777777" w:rsidTr="00320980">
        <w:trPr>
          <w:cantSplit/>
        </w:trPr>
        <w:tc>
          <w:tcPr>
            <w:tcW w:w="567" w:type="dxa"/>
            <w:tcBorders>
              <w:top w:val="single" w:sz="4" w:space="0" w:color="auto"/>
              <w:left w:val="single" w:sz="4" w:space="0" w:color="auto"/>
              <w:bottom w:val="single" w:sz="4" w:space="0" w:color="auto"/>
              <w:right w:val="single" w:sz="4" w:space="0" w:color="auto"/>
            </w:tcBorders>
            <w:vAlign w:val="center"/>
          </w:tcPr>
          <w:p w14:paraId="4EEC74FC" w14:textId="77777777" w:rsidR="007A006F" w:rsidRPr="00555C9B" w:rsidRDefault="007A006F" w:rsidP="007F1587">
            <w:pPr>
              <w:suppressAutoHyphens/>
              <w:spacing w:line="240" w:lineRule="auto"/>
              <w:jc w:val="center"/>
              <w:rPr>
                <w:rFonts w:cs="Arial"/>
                <w:lang w:eastAsia="ar-SA"/>
              </w:rPr>
            </w:pPr>
            <w:r w:rsidRPr="00555C9B">
              <w:rPr>
                <w:rFonts w:cs="Arial"/>
                <w:lang w:eastAsia="ar-SA"/>
              </w:rPr>
              <w:t>4</w:t>
            </w:r>
            <w:r w:rsidR="00320980">
              <w:rPr>
                <w:rFonts w:cs="Arial"/>
                <w:lang w:eastAsia="ar-SA"/>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tcPr>
          <w:p w14:paraId="6050BA1E" w14:textId="77777777" w:rsidR="007A006F" w:rsidRPr="00555C9B" w:rsidRDefault="007A006F" w:rsidP="00FE5A9D">
            <w:pPr>
              <w:suppressAutoHyphens/>
              <w:spacing w:before="90" w:after="54" w:line="288" w:lineRule="auto"/>
              <w:ind w:left="57" w:right="57"/>
              <w:rPr>
                <w:rFonts w:cs="Arial"/>
              </w:rPr>
            </w:pPr>
            <w:r w:rsidRPr="00555C9B">
              <w:rPr>
                <w:rFonts w:cs="Arial"/>
              </w:rPr>
              <w:t>Gefactureerd bedrag (in euro’s exclusief btw)</w:t>
            </w:r>
            <w:r w:rsidR="007702ED">
              <w:rPr>
                <w:rFonts w:cs="Arial"/>
              </w:rPr>
              <w:t>:</w:t>
            </w:r>
          </w:p>
        </w:tc>
        <w:tc>
          <w:tcPr>
            <w:tcW w:w="4253" w:type="dxa"/>
            <w:tcBorders>
              <w:top w:val="single" w:sz="4" w:space="0" w:color="auto"/>
              <w:left w:val="single" w:sz="4" w:space="0" w:color="auto"/>
              <w:bottom w:val="single" w:sz="4" w:space="0" w:color="auto"/>
              <w:right w:val="single" w:sz="4" w:space="0" w:color="auto"/>
            </w:tcBorders>
            <w:vAlign w:val="center"/>
          </w:tcPr>
          <w:p w14:paraId="1400F12F"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6DDB043A" w14:textId="77777777" w:rsidTr="00320980">
        <w:trPr>
          <w:cantSplit/>
        </w:trPr>
        <w:tc>
          <w:tcPr>
            <w:tcW w:w="567" w:type="dxa"/>
            <w:tcBorders>
              <w:top w:val="single" w:sz="4" w:space="0" w:color="auto"/>
              <w:left w:val="single" w:sz="4" w:space="0" w:color="auto"/>
              <w:bottom w:val="single" w:sz="4" w:space="0" w:color="auto"/>
              <w:right w:val="single" w:sz="4" w:space="0" w:color="auto"/>
            </w:tcBorders>
            <w:vAlign w:val="center"/>
            <w:hideMark/>
          </w:tcPr>
          <w:p w14:paraId="1784F6DE" w14:textId="77777777" w:rsidR="007A006F" w:rsidRPr="00555C9B" w:rsidRDefault="007F1587" w:rsidP="007F1587">
            <w:pPr>
              <w:suppressAutoHyphens/>
              <w:spacing w:before="90" w:after="54" w:line="288" w:lineRule="auto"/>
              <w:ind w:right="57"/>
              <w:jc w:val="center"/>
              <w:rPr>
                <w:rFonts w:cs="Arial"/>
                <w:lang w:eastAsia="ar-SA"/>
              </w:rPr>
            </w:pPr>
            <w:r>
              <w:rPr>
                <w:rFonts w:cs="Arial"/>
              </w:rPr>
              <w:t xml:space="preserve"> </w:t>
            </w:r>
            <w:r w:rsidR="007A006F" w:rsidRPr="00555C9B">
              <w:rPr>
                <w:rFonts w:cs="Arial"/>
              </w:rPr>
              <w:t>5</w:t>
            </w:r>
            <w:r w:rsidR="00320980">
              <w:rPr>
                <w:rFonts w:cs="Arial"/>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62FF6ABB" w14:textId="77777777" w:rsidR="007A006F" w:rsidRPr="00555C9B" w:rsidRDefault="007A006F" w:rsidP="00FE5A9D">
            <w:pPr>
              <w:suppressAutoHyphens/>
              <w:spacing w:before="90" w:after="54" w:line="288" w:lineRule="auto"/>
              <w:ind w:left="57" w:right="57"/>
              <w:rPr>
                <w:rFonts w:cs="Arial"/>
                <w:bCs/>
                <w:lang w:eastAsia="ar-SA"/>
              </w:rPr>
            </w:pPr>
            <w:r w:rsidRPr="00555C9B">
              <w:rPr>
                <w:rFonts w:cs="Arial"/>
              </w:rPr>
              <w:t>Omschrijving van de Opdracht, waaruit in ieder geval blijkt dat de referentieopdracht voldoet aan de referentie-eis</w:t>
            </w:r>
            <w:r w:rsidR="007702ED">
              <w:rPr>
                <w:rFonts w:cs="Arial"/>
              </w:rPr>
              <w:t>:</w:t>
            </w:r>
          </w:p>
        </w:tc>
        <w:tc>
          <w:tcPr>
            <w:tcW w:w="4253" w:type="dxa"/>
            <w:tcBorders>
              <w:top w:val="single" w:sz="4" w:space="0" w:color="auto"/>
              <w:left w:val="single" w:sz="4" w:space="0" w:color="auto"/>
              <w:bottom w:val="single" w:sz="4" w:space="0" w:color="auto"/>
              <w:right w:val="single" w:sz="4" w:space="0" w:color="auto"/>
            </w:tcBorders>
            <w:vAlign w:val="center"/>
          </w:tcPr>
          <w:p w14:paraId="7BAE6EBB" w14:textId="77777777" w:rsidR="007A006F" w:rsidRPr="00555C9B" w:rsidRDefault="007A006F" w:rsidP="00FE5A9D">
            <w:pPr>
              <w:suppressAutoHyphens/>
              <w:spacing w:before="90" w:after="54" w:line="288" w:lineRule="auto"/>
              <w:ind w:left="57" w:right="57"/>
              <w:rPr>
                <w:rFonts w:cs="Arial"/>
                <w:bCs/>
                <w:lang w:eastAsia="ar-SA"/>
              </w:rPr>
            </w:pPr>
          </w:p>
        </w:tc>
      </w:tr>
      <w:tr w:rsidR="007A006F" w:rsidRPr="00555C9B" w14:paraId="3C013DD4" w14:textId="77777777" w:rsidTr="00320980">
        <w:trPr>
          <w:cantSplit/>
        </w:trPr>
        <w:tc>
          <w:tcPr>
            <w:tcW w:w="567" w:type="dxa"/>
            <w:tcBorders>
              <w:top w:val="single" w:sz="4" w:space="0" w:color="auto"/>
              <w:left w:val="single" w:sz="4" w:space="0" w:color="auto"/>
              <w:bottom w:val="single" w:sz="4" w:space="0" w:color="auto"/>
              <w:right w:val="single" w:sz="4" w:space="0" w:color="auto"/>
            </w:tcBorders>
            <w:vAlign w:val="center"/>
          </w:tcPr>
          <w:p w14:paraId="063E0E80" w14:textId="77777777" w:rsidR="007A006F" w:rsidRPr="00555C9B" w:rsidRDefault="007F1587" w:rsidP="007F1587">
            <w:pPr>
              <w:suppressAutoHyphens/>
              <w:spacing w:before="90" w:after="54" w:line="288" w:lineRule="auto"/>
              <w:ind w:left="57" w:right="57"/>
              <w:jc w:val="center"/>
              <w:rPr>
                <w:rFonts w:cs="Arial"/>
              </w:rPr>
            </w:pPr>
            <w:r>
              <w:rPr>
                <w:rFonts w:cs="Arial"/>
              </w:rPr>
              <w:lastRenderedPageBreak/>
              <w:t xml:space="preserve"> </w:t>
            </w:r>
            <w:r w:rsidR="007A006F" w:rsidRPr="00555C9B">
              <w:rPr>
                <w:rFonts w:cs="Arial"/>
              </w:rPr>
              <w:t>6</w:t>
            </w:r>
            <w:r w:rsidR="00320980">
              <w:rPr>
                <w:rFonts w:cs="Arial"/>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tcPr>
          <w:p w14:paraId="15BEE77F" w14:textId="77777777" w:rsidR="007A006F" w:rsidRPr="00555C9B" w:rsidRDefault="007A006F" w:rsidP="00FE5A9D">
            <w:pPr>
              <w:suppressAutoHyphens/>
              <w:spacing w:before="90" w:after="54" w:line="288" w:lineRule="auto"/>
              <w:ind w:left="57" w:right="57"/>
              <w:rPr>
                <w:rFonts w:cs="Arial"/>
              </w:rPr>
            </w:pPr>
            <w:r w:rsidRPr="00555C9B">
              <w:rPr>
                <w:rFonts w:cs="Arial"/>
              </w:rPr>
              <w:t xml:space="preserve">Indien verricht in een </w:t>
            </w:r>
            <w:r>
              <w:rPr>
                <w:rFonts w:cs="Arial"/>
              </w:rPr>
              <w:t>S</w:t>
            </w:r>
            <w:r w:rsidRPr="00555C9B">
              <w:rPr>
                <w:rFonts w:cs="Arial"/>
              </w:rPr>
              <w:t xml:space="preserve">amenwerkingsverband: A. het percentage/aandeel in het </w:t>
            </w:r>
            <w:r>
              <w:rPr>
                <w:rFonts w:cs="Arial"/>
              </w:rPr>
              <w:t>S</w:t>
            </w:r>
            <w:r w:rsidRPr="00555C9B">
              <w:rPr>
                <w:rFonts w:cs="Arial"/>
              </w:rPr>
              <w:t xml:space="preserve">amenwerkingsverband; B. aard en inhoud van de eigen werkzaamheden verricht in het </w:t>
            </w:r>
            <w:r>
              <w:rPr>
                <w:rFonts w:cs="Arial"/>
              </w:rPr>
              <w:t>S</w:t>
            </w:r>
            <w:r w:rsidRPr="00555C9B">
              <w:rPr>
                <w:rFonts w:cs="Arial"/>
              </w:rPr>
              <w:t>amenwerkingsverband</w:t>
            </w:r>
          </w:p>
        </w:tc>
        <w:tc>
          <w:tcPr>
            <w:tcW w:w="4253" w:type="dxa"/>
            <w:tcBorders>
              <w:top w:val="single" w:sz="4" w:space="0" w:color="auto"/>
              <w:left w:val="single" w:sz="4" w:space="0" w:color="auto"/>
              <w:bottom w:val="single" w:sz="4" w:space="0" w:color="auto"/>
              <w:right w:val="single" w:sz="4" w:space="0" w:color="auto"/>
            </w:tcBorders>
            <w:vAlign w:val="center"/>
          </w:tcPr>
          <w:p w14:paraId="57C39FF1" w14:textId="77777777" w:rsidR="007A006F" w:rsidRPr="00555C9B" w:rsidRDefault="007A006F" w:rsidP="00FE5A9D">
            <w:pPr>
              <w:pStyle w:val="Kop4"/>
              <w:rPr>
                <w:lang w:eastAsia="ar-SA"/>
              </w:rPr>
            </w:pPr>
          </w:p>
          <w:p w14:paraId="06DBD239" w14:textId="77777777" w:rsidR="007A006F" w:rsidRPr="00555C9B" w:rsidRDefault="007A006F" w:rsidP="00FE5A9D">
            <w:pPr>
              <w:rPr>
                <w:lang w:eastAsia="ar-SA"/>
              </w:rPr>
            </w:pPr>
          </w:p>
          <w:p w14:paraId="3A1C76E0" w14:textId="77777777" w:rsidR="007A006F" w:rsidRPr="00555C9B" w:rsidRDefault="007A006F" w:rsidP="00FE5A9D">
            <w:pPr>
              <w:pStyle w:val="Kop4"/>
              <w:rPr>
                <w:lang w:eastAsia="ar-SA"/>
              </w:rPr>
            </w:pPr>
          </w:p>
          <w:p w14:paraId="7109429E" w14:textId="77777777" w:rsidR="007A006F" w:rsidRPr="00555C9B" w:rsidRDefault="007A006F" w:rsidP="00FE5A9D">
            <w:pPr>
              <w:rPr>
                <w:lang w:eastAsia="ar-SA"/>
              </w:rPr>
            </w:pPr>
          </w:p>
          <w:p w14:paraId="0B4DA009" w14:textId="77777777" w:rsidR="007A006F" w:rsidRPr="00555C9B" w:rsidRDefault="007A006F" w:rsidP="00FE5A9D">
            <w:pPr>
              <w:rPr>
                <w:lang w:eastAsia="ar-SA"/>
              </w:rPr>
            </w:pPr>
          </w:p>
        </w:tc>
      </w:tr>
    </w:tbl>
    <w:p w14:paraId="16ADCF93" w14:textId="77777777" w:rsidR="007A006F" w:rsidRPr="00555C9B" w:rsidRDefault="007A006F" w:rsidP="007A006F">
      <w:pPr>
        <w:suppressAutoHyphens/>
        <w:rPr>
          <w:rFonts w:cs="Arial"/>
          <w:snapToGrid w:val="0"/>
          <w:lang w:eastAsia="ar-SA"/>
        </w:rPr>
      </w:pPr>
      <w:bookmarkStart w:id="5" w:name="_Toc86485888"/>
      <w:bookmarkStart w:id="6" w:name="_Toc86485886"/>
      <w:bookmarkStart w:id="7" w:name="_Toc68944752"/>
      <w:bookmarkStart w:id="8" w:name="_Toc86485889"/>
    </w:p>
    <w:p w14:paraId="250100E9" w14:textId="77777777" w:rsidR="007A006F" w:rsidRPr="00555C9B" w:rsidRDefault="007A006F" w:rsidP="007A006F">
      <w:pPr>
        <w:suppressAutoHyphens/>
        <w:rPr>
          <w:rFonts w:cs="Arial"/>
          <w:snapToGrid w:val="0"/>
        </w:rPr>
      </w:pPr>
    </w:p>
    <w:tbl>
      <w:tblPr>
        <w:tblW w:w="8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5"/>
        <w:gridCol w:w="5690"/>
      </w:tblGrid>
      <w:tr w:rsidR="007A006F" w:rsidRPr="00555C9B" w14:paraId="2B343C80" w14:textId="77777777" w:rsidTr="007F1587">
        <w:tc>
          <w:tcPr>
            <w:tcW w:w="2835" w:type="dxa"/>
            <w:shd w:val="clear" w:color="auto" w:fill="CBE3F2"/>
          </w:tcPr>
          <w:p w14:paraId="328CC190" w14:textId="77777777" w:rsidR="007A006F" w:rsidRPr="00555C9B" w:rsidRDefault="007A006F" w:rsidP="00FE5A9D">
            <w:pPr>
              <w:suppressAutoHyphens/>
              <w:snapToGrid w:val="0"/>
              <w:spacing w:before="90" w:after="54" w:line="312" w:lineRule="auto"/>
              <w:ind w:right="57"/>
              <w:rPr>
                <w:rFonts w:eastAsia="Calibri" w:cs="Arial"/>
              </w:rPr>
            </w:pPr>
            <w:r w:rsidRPr="00555C9B">
              <w:rPr>
                <w:rFonts w:eastAsia="Calibri" w:cs="Arial"/>
              </w:rPr>
              <w:t>Statutaire naam Inschrijver</w:t>
            </w:r>
            <w:r w:rsidR="007F1587">
              <w:rPr>
                <w:rFonts w:eastAsia="Calibri" w:cs="Arial"/>
              </w:rPr>
              <w:t>:</w:t>
            </w:r>
            <w:r w:rsidRPr="00555C9B">
              <w:rPr>
                <w:rFonts w:eastAsia="Calibri" w:cs="Arial"/>
              </w:rPr>
              <w:t xml:space="preserve"> </w:t>
            </w:r>
          </w:p>
        </w:tc>
        <w:tc>
          <w:tcPr>
            <w:tcW w:w="5690" w:type="dxa"/>
          </w:tcPr>
          <w:p w14:paraId="5CEA7FC3" w14:textId="77777777" w:rsidR="007A006F" w:rsidRPr="00555C9B" w:rsidRDefault="007A006F" w:rsidP="00FE5A9D">
            <w:pPr>
              <w:suppressAutoHyphens/>
              <w:snapToGrid w:val="0"/>
              <w:spacing w:before="90" w:after="54" w:line="312" w:lineRule="auto"/>
              <w:ind w:right="57"/>
              <w:rPr>
                <w:rFonts w:eastAsia="Calibri" w:cs="Arial"/>
              </w:rPr>
            </w:pPr>
          </w:p>
        </w:tc>
      </w:tr>
      <w:tr w:rsidR="007A006F" w:rsidRPr="00555C9B" w14:paraId="0AACBA74" w14:textId="77777777" w:rsidTr="007F1587">
        <w:tc>
          <w:tcPr>
            <w:tcW w:w="2835" w:type="dxa"/>
            <w:shd w:val="clear" w:color="auto" w:fill="CBE3F2"/>
          </w:tcPr>
          <w:p w14:paraId="0E01BA1E" w14:textId="77777777" w:rsidR="007A006F" w:rsidRPr="00555C9B" w:rsidRDefault="007A006F" w:rsidP="00FE5A9D">
            <w:pPr>
              <w:suppressAutoHyphens/>
              <w:snapToGrid w:val="0"/>
              <w:spacing w:before="90" w:after="54" w:line="312" w:lineRule="auto"/>
              <w:ind w:right="57"/>
              <w:rPr>
                <w:rFonts w:eastAsia="Calibri" w:cs="Arial"/>
              </w:rPr>
            </w:pPr>
            <w:r w:rsidRPr="00555C9B">
              <w:rPr>
                <w:rFonts w:eastAsia="Calibri" w:cs="Arial"/>
              </w:rPr>
              <w:t>Naam ondertekenaar</w:t>
            </w:r>
            <w:r w:rsidR="007F1587">
              <w:rPr>
                <w:rFonts w:eastAsia="Calibri" w:cs="Arial"/>
              </w:rPr>
              <w:t>:</w:t>
            </w:r>
          </w:p>
        </w:tc>
        <w:tc>
          <w:tcPr>
            <w:tcW w:w="5690" w:type="dxa"/>
          </w:tcPr>
          <w:p w14:paraId="734DCC8A" w14:textId="77777777" w:rsidR="007A006F" w:rsidRPr="00555C9B" w:rsidRDefault="007A006F" w:rsidP="00FE5A9D">
            <w:pPr>
              <w:suppressAutoHyphens/>
              <w:snapToGrid w:val="0"/>
              <w:spacing w:before="90" w:after="54" w:line="312" w:lineRule="auto"/>
              <w:ind w:right="57"/>
              <w:rPr>
                <w:rFonts w:eastAsia="Calibri" w:cs="Arial"/>
              </w:rPr>
            </w:pPr>
          </w:p>
        </w:tc>
      </w:tr>
      <w:tr w:rsidR="007A006F" w:rsidRPr="00555C9B" w14:paraId="09965E30" w14:textId="77777777" w:rsidTr="007F1587">
        <w:tc>
          <w:tcPr>
            <w:tcW w:w="2835" w:type="dxa"/>
            <w:shd w:val="clear" w:color="auto" w:fill="CBE3F2"/>
          </w:tcPr>
          <w:p w14:paraId="1F79B269" w14:textId="77777777" w:rsidR="007A006F" w:rsidRPr="00555C9B" w:rsidRDefault="007A006F" w:rsidP="00FE5A9D">
            <w:pPr>
              <w:suppressAutoHyphens/>
              <w:snapToGrid w:val="0"/>
              <w:spacing w:before="90" w:after="54" w:line="312" w:lineRule="auto"/>
              <w:ind w:right="57"/>
              <w:rPr>
                <w:rFonts w:eastAsia="Calibri" w:cs="Arial"/>
              </w:rPr>
            </w:pPr>
            <w:r w:rsidRPr="00555C9B">
              <w:rPr>
                <w:rFonts w:eastAsia="Calibri" w:cs="Arial"/>
              </w:rPr>
              <w:t>Functie ondertekenaar</w:t>
            </w:r>
            <w:r w:rsidR="007F1587">
              <w:rPr>
                <w:rFonts w:eastAsia="Calibri" w:cs="Arial"/>
              </w:rPr>
              <w:t>:</w:t>
            </w:r>
          </w:p>
        </w:tc>
        <w:tc>
          <w:tcPr>
            <w:tcW w:w="5690" w:type="dxa"/>
          </w:tcPr>
          <w:p w14:paraId="1ABE1773" w14:textId="77777777" w:rsidR="007A006F" w:rsidRPr="00555C9B" w:rsidRDefault="007A006F" w:rsidP="00FE5A9D">
            <w:pPr>
              <w:suppressAutoHyphens/>
              <w:snapToGrid w:val="0"/>
              <w:spacing w:before="90" w:after="54" w:line="312" w:lineRule="auto"/>
              <w:ind w:right="57"/>
              <w:rPr>
                <w:rFonts w:eastAsia="Calibri" w:cs="Arial"/>
              </w:rPr>
            </w:pPr>
          </w:p>
        </w:tc>
      </w:tr>
      <w:tr w:rsidR="007A006F" w:rsidRPr="00555C9B" w14:paraId="4F75F44B" w14:textId="77777777" w:rsidTr="007F1587">
        <w:tc>
          <w:tcPr>
            <w:tcW w:w="2835" w:type="dxa"/>
            <w:shd w:val="clear" w:color="auto" w:fill="CBE3F2"/>
          </w:tcPr>
          <w:p w14:paraId="68A80EE2" w14:textId="77777777" w:rsidR="007A006F" w:rsidRPr="00555C9B" w:rsidRDefault="007A006F" w:rsidP="00FE5A9D">
            <w:pPr>
              <w:suppressAutoHyphens/>
              <w:snapToGrid w:val="0"/>
              <w:spacing w:before="90" w:after="54" w:line="312" w:lineRule="auto"/>
              <w:ind w:right="57"/>
              <w:rPr>
                <w:rFonts w:eastAsia="Calibri" w:cs="Arial"/>
              </w:rPr>
            </w:pPr>
            <w:r w:rsidRPr="00555C9B">
              <w:rPr>
                <w:rFonts w:eastAsia="Calibri" w:cs="Arial"/>
              </w:rPr>
              <w:t>Handtekening</w:t>
            </w:r>
            <w:r w:rsidR="007F1587">
              <w:rPr>
                <w:rFonts w:eastAsia="Calibri" w:cs="Arial"/>
              </w:rPr>
              <w:t>:</w:t>
            </w:r>
          </w:p>
          <w:p w14:paraId="124FDDD4" w14:textId="77777777" w:rsidR="007A006F" w:rsidRPr="00555C9B" w:rsidRDefault="007A006F" w:rsidP="00FE5A9D">
            <w:pPr>
              <w:suppressAutoHyphens/>
              <w:spacing w:before="90" w:after="54" w:line="312" w:lineRule="auto"/>
              <w:ind w:right="57"/>
              <w:rPr>
                <w:rFonts w:eastAsia="Calibri" w:cs="Arial"/>
              </w:rPr>
            </w:pPr>
          </w:p>
          <w:p w14:paraId="1CFDCCCF" w14:textId="77777777" w:rsidR="007A006F" w:rsidRPr="00555C9B" w:rsidRDefault="007A006F" w:rsidP="00FE5A9D">
            <w:pPr>
              <w:suppressAutoHyphens/>
              <w:spacing w:before="90" w:after="54" w:line="312" w:lineRule="auto"/>
              <w:ind w:right="57"/>
              <w:rPr>
                <w:rFonts w:eastAsia="Calibri" w:cs="Arial"/>
              </w:rPr>
            </w:pPr>
          </w:p>
        </w:tc>
        <w:tc>
          <w:tcPr>
            <w:tcW w:w="5690" w:type="dxa"/>
          </w:tcPr>
          <w:p w14:paraId="4FA6DCEB" w14:textId="77777777" w:rsidR="007A006F" w:rsidRPr="00555C9B" w:rsidRDefault="007A006F" w:rsidP="00FE5A9D">
            <w:pPr>
              <w:suppressAutoHyphens/>
              <w:snapToGrid w:val="0"/>
              <w:spacing w:before="90" w:after="54" w:line="312" w:lineRule="auto"/>
              <w:ind w:right="57"/>
              <w:rPr>
                <w:rFonts w:eastAsia="Calibri" w:cs="Arial"/>
              </w:rPr>
            </w:pPr>
          </w:p>
        </w:tc>
      </w:tr>
      <w:tr w:rsidR="007A006F" w:rsidRPr="00555C9B" w14:paraId="445615AD" w14:textId="77777777" w:rsidTr="007F1587">
        <w:tc>
          <w:tcPr>
            <w:tcW w:w="2835" w:type="dxa"/>
            <w:shd w:val="clear" w:color="auto" w:fill="CBE3F2"/>
          </w:tcPr>
          <w:p w14:paraId="7B29C1AD" w14:textId="77777777" w:rsidR="007A006F" w:rsidRPr="00555C9B" w:rsidRDefault="007A006F" w:rsidP="00FE5A9D">
            <w:pPr>
              <w:suppressAutoHyphens/>
              <w:snapToGrid w:val="0"/>
              <w:spacing w:before="90" w:after="54" w:line="312" w:lineRule="auto"/>
              <w:ind w:right="57"/>
              <w:rPr>
                <w:rFonts w:eastAsia="Calibri" w:cs="Arial"/>
              </w:rPr>
            </w:pPr>
            <w:r w:rsidRPr="00555C9B">
              <w:rPr>
                <w:rFonts w:eastAsia="Calibri" w:cs="Arial"/>
              </w:rPr>
              <w:t>Plaats en datum</w:t>
            </w:r>
            <w:r w:rsidR="007F1587">
              <w:rPr>
                <w:rFonts w:eastAsia="Calibri" w:cs="Arial"/>
              </w:rPr>
              <w:t>:</w:t>
            </w:r>
          </w:p>
        </w:tc>
        <w:tc>
          <w:tcPr>
            <w:tcW w:w="5690" w:type="dxa"/>
          </w:tcPr>
          <w:p w14:paraId="0BF80149" w14:textId="77777777" w:rsidR="007A006F" w:rsidRPr="00555C9B" w:rsidRDefault="007A006F" w:rsidP="00FE5A9D">
            <w:pPr>
              <w:suppressAutoHyphens/>
              <w:snapToGrid w:val="0"/>
              <w:spacing w:before="90" w:after="54" w:line="312" w:lineRule="auto"/>
              <w:ind w:right="57"/>
              <w:rPr>
                <w:rFonts w:eastAsia="Calibri" w:cs="Arial"/>
              </w:rPr>
            </w:pPr>
          </w:p>
        </w:tc>
      </w:tr>
      <w:bookmarkEnd w:id="5"/>
      <w:bookmarkEnd w:id="6"/>
      <w:bookmarkEnd w:id="7"/>
      <w:bookmarkEnd w:id="8"/>
    </w:tbl>
    <w:p w14:paraId="358A649E" w14:textId="77777777" w:rsidR="00510527" w:rsidRPr="007A006F" w:rsidRDefault="00510527" w:rsidP="007A006F"/>
    <w:sectPr w:rsidR="00510527" w:rsidRPr="007A006F" w:rsidSect="009B397E">
      <w:headerReference w:type="default" r:id="rId10"/>
      <w:footerReference w:type="default" r:id="rId11"/>
      <w:pgSz w:w="11906" w:h="16838"/>
      <w:pgMar w:top="1417" w:right="1417" w:bottom="1417" w:left="1417" w:header="19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E27BC8" w14:textId="77777777" w:rsidR="009B397E" w:rsidRDefault="009B397E" w:rsidP="00D0611E">
      <w:pPr>
        <w:spacing w:line="240" w:lineRule="auto"/>
      </w:pPr>
      <w:r>
        <w:separator/>
      </w:r>
    </w:p>
  </w:endnote>
  <w:endnote w:type="continuationSeparator" w:id="0">
    <w:p w14:paraId="76C74CFE" w14:textId="77777777" w:rsidR="009B397E" w:rsidRDefault="009B397E" w:rsidP="00D061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FB646" w14:textId="77777777" w:rsidR="00D0611E" w:rsidRDefault="00D0611E" w:rsidP="00D0611E">
    <w:pPr>
      <w:pStyle w:val="Voettekst"/>
      <w:tabs>
        <w:tab w:val="clear" w:pos="4536"/>
        <w:tab w:val="clear" w:pos="9072"/>
        <w:tab w:val="left" w:pos="8175"/>
      </w:tabs>
    </w:pPr>
    <w:r>
      <w:rPr>
        <w:noProof/>
      </w:rPr>
      <w:drawing>
        <wp:inline distT="0" distB="0" distL="0" distR="0" wp14:anchorId="10C6CCCE" wp14:editId="35ABACD0">
          <wp:extent cx="1287163" cy="411686"/>
          <wp:effectExtent l="0" t="0" r="0" b="0"/>
          <wp:docPr id="1" name="Afbeelding 1"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rotWithShape="1">
                  <a:blip r:embed="rId1">
                    <a:extLst>
                      <a:ext uri="{28A0092B-C50C-407E-A947-70E740481C1C}">
                        <a14:useLocalDpi xmlns:a14="http://schemas.microsoft.com/office/drawing/2010/main" val="0"/>
                      </a:ext>
                    </a:extLst>
                  </a:blip>
                  <a:srcRect l="5321" t="14809" r="5099" b="13181"/>
                  <a:stretch/>
                </pic:blipFill>
                <pic:spPr bwMode="auto">
                  <a:xfrm>
                    <a:off x="0" y="0"/>
                    <a:ext cx="1290126" cy="412634"/>
                  </a:xfrm>
                  <a:prstGeom prst="rect">
                    <a:avLst/>
                  </a:prstGeom>
                  <a:ln>
                    <a:noFill/>
                  </a:ln>
                  <a:extLst>
                    <a:ext uri="{53640926-AAD7-44D8-BBD7-CCE9431645EC}">
                      <a14:shadowObscured xmlns:a14="http://schemas.microsoft.com/office/drawing/2010/main"/>
                    </a:ext>
                  </a:extLst>
                </pic:spPr>
              </pic:pic>
            </a:graphicData>
          </a:graphic>
        </wp:inline>
      </w:drawing>
    </w:r>
    <w:r>
      <w:tab/>
    </w:r>
  </w:p>
  <w:tbl>
    <w:tblPr>
      <w:tblW w:w="8217" w:type="dxa"/>
      <w:tblLayout w:type="fixed"/>
      <w:tblCellMar>
        <w:left w:w="0" w:type="dxa"/>
        <w:right w:w="0" w:type="dxa"/>
      </w:tblCellMar>
      <w:tblLook w:val="0000" w:firstRow="0" w:lastRow="0" w:firstColumn="0" w:lastColumn="0" w:noHBand="0" w:noVBand="0"/>
    </w:tblPr>
    <w:tblGrid>
      <w:gridCol w:w="8217"/>
    </w:tblGrid>
    <w:tr w:rsidR="00D0611E" w14:paraId="11236D91" w14:textId="77777777" w:rsidTr="00842E0F">
      <w:tc>
        <w:tcPr>
          <w:tcW w:w="704" w:type="dxa"/>
          <w:shd w:val="clear" w:color="auto" w:fill="auto"/>
          <w:vAlign w:val="bottom"/>
        </w:tcPr>
        <w:p w14:paraId="4C206083" w14:textId="77777777" w:rsidR="00D0611E" w:rsidRPr="002F411A" w:rsidRDefault="00D0611E" w:rsidP="00D0611E">
          <w:pPr>
            <w:pStyle w:val="Huisstijl-Pagina"/>
            <w:rPr>
              <w:color w:val="004563"/>
            </w:rPr>
          </w:pPr>
          <w:r w:rsidRPr="002F411A">
            <w:rPr>
              <w:color w:val="004563"/>
            </w:rPr>
            <w:fldChar w:fldCharType="begin"/>
          </w:r>
          <w:r w:rsidRPr="002F411A">
            <w:rPr>
              <w:color w:val="004563"/>
            </w:rPr>
            <w:instrText xml:space="preserve"> PAGE   \* MERGEFORMAT </w:instrText>
          </w:r>
          <w:r w:rsidRPr="002F411A">
            <w:rPr>
              <w:color w:val="004563"/>
            </w:rPr>
            <w:fldChar w:fldCharType="separate"/>
          </w:r>
          <w:r>
            <w:rPr>
              <w:color w:val="004563"/>
            </w:rPr>
            <w:t>1</w:t>
          </w:r>
          <w:r w:rsidRPr="002F411A">
            <w:rPr>
              <w:color w:val="004563"/>
            </w:rPr>
            <w:fldChar w:fldCharType="end"/>
          </w:r>
          <w:r w:rsidRPr="002F411A">
            <w:rPr>
              <w:color w:val="004563"/>
            </w:rPr>
            <w:t>/</w:t>
          </w:r>
          <w:r w:rsidRPr="002F411A">
            <w:rPr>
              <w:color w:val="004563"/>
            </w:rPr>
            <w:fldChar w:fldCharType="begin"/>
          </w:r>
          <w:r w:rsidRPr="002F411A">
            <w:rPr>
              <w:color w:val="004563"/>
            </w:rPr>
            <w:instrText xml:space="preserve"> NUMPAGES   \* MERGEFORMAT </w:instrText>
          </w:r>
          <w:r w:rsidRPr="002F411A">
            <w:rPr>
              <w:color w:val="004563"/>
            </w:rPr>
            <w:fldChar w:fldCharType="separate"/>
          </w:r>
          <w:r>
            <w:rPr>
              <w:color w:val="004563"/>
            </w:rPr>
            <w:t>1</w:t>
          </w:r>
          <w:r w:rsidRPr="002F411A">
            <w:rPr>
              <w:color w:val="004563"/>
            </w:rPr>
            <w:fldChar w:fldCharType="end"/>
          </w:r>
        </w:p>
      </w:tc>
    </w:tr>
  </w:tbl>
  <w:p w14:paraId="172EFD57" w14:textId="77777777" w:rsidR="00D0611E" w:rsidRDefault="00D0611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42C1EA" w14:textId="77777777" w:rsidR="009B397E" w:rsidRDefault="009B397E" w:rsidP="00D0611E">
      <w:pPr>
        <w:spacing w:line="240" w:lineRule="auto"/>
      </w:pPr>
      <w:r>
        <w:separator/>
      </w:r>
    </w:p>
  </w:footnote>
  <w:footnote w:type="continuationSeparator" w:id="0">
    <w:p w14:paraId="31B9E9BA" w14:textId="77777777" w:rsidR="009B397E" w:rsidRDefault="009B397E" w:rsidP="00D061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01979" w14:textId="1AFD2269" w:rsidR="009B397E" w:rsidRDefault="009B397E">
    <w:pPr>
      <w:pStyle w:val="Koptekst"/>
    </w:pPr>
    <w:r>
      <w:rPr>
        <w:noProof/>
      </w:rPr>
      <w:drawing>
        <wp:anchor distT="0" distB="0" distL="114300" distR="114300" simplePos="0" relativeHeight="251659264" behindDoc="0" locked="0" layoutInCell="1" allowOverlap="1" wp14:anchorId="7C1DE09F" wp14:editId="1F174261">
          <wp:simplePos x="0" y="0"/>
          <wp:positionH relativeFrom="page">
            <wp:posOffset>11823</wp:posOffset>
          </wp:positionH>
          <wp:positionV relativeFrom="paragraph">
            <wp:posOffset>-1232168</wp:posOffset>
          </wp:positionV>
          <wp:extent cx="2933700" cy="1137285"/>
          <wp:effectExtent l="0" t="0" r="0" b="5715"/>
          <wp:wrapNone/>
          <wp:docPr id="2" name="Picture 2"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fbeelding met tekst, illustratie&#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33700" cy="113728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EC0682"/>
    <w:multiLevelType w:val="multilevel"/>
    <w:tmpl w:val="1264FECA"/>
    <w:lvl w:ilvl="0">
      <w:start w:val="1"/>
      <w:numFmt w:val="decimal"/>
      <w:pStyle w:val="Kop1"/>
      <w:lvlText w:val="%1"/>
      <w:lvlJc w:val="left"/>
      <w:pPr>
        <w:ind w:left="680" w:hanging="680"/>
      </w:pPr>
      <w:rPr>
        <w:rFonts w:ascii="Arial" w:hAnsi="Arial" w:hint="default"/>
        <w:color w:val="003D58"/>
        <w:sz w:val="60"/>
      </w:rPr>
    </w:lvl>
    <w:lvl w:ilvl="1">
      <w:start w:val="1"/>
      <w:numFmt w:val="decimal"/>
      <w:pStyle w:val="Kop2"/>
      <w:lvlText w:val="%1.%2"/>
      <w:lvlJc w:val="left"/>
      <w:pPr>
        <w:ind w:left="821" w:hanging="680"/>
      </w:pPr>
      <w:rPr>
        <w:rFonts w:ascii="Arial" w:hAnsi="Arial" w:hint="default"/>
        <w:b w:val="0"/>
        <w:bCs w:val="0"/>
        <w:i w:val="0"/>
        <w:iCs w:val="0"/>
        <w:caps w:val="0"/>
        <w:smallCaps w:val="0"/>
        <w:strike w:val="0"/>
        <w:dstrike w:val="0"/>
        <w:noProof w:val="0"/>
        <w:vanish w:val="0"/>
        <w:color w:val="B84239"/>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680" w:hanging="680"/>
      </w:pPr>
      <w:rPr>
        <w:rFonts w:ascii="Arial" w:hAnsi="Arial" w:hint="default"/>
        <w:b/>
        <w:i w:val="0"/>
        <w:color w:val="B84239"/>
        <w:sz w:val="23"/>
      </w:rPr>
    </w:lvl>
    <w:lvl w:ilvl="3">
      <w:start w:val="1"/>
      <w:numFmt w:val="upperLetter"/>
      <w:lvlRestart w:val="0"/>
      <w:pStyle w:val="Kop4"/>
      <w:lvlText w:val="%4."/>
      <w:lvlJc w:val="left"/>
      <w:pPr>
        <w:ind w:left="680" w:hanging="680"/>
      </w:pPr>
      <w:rPr>
        <w:rFonts w:ascii="Arial" w:hAnsi="Arial" w:hint="default"/>
        <w:b/>
        <w:bCs/>
        <w:i w:val="0"/>
        <w:color w:val="B84239"/>
        <w:sz w:val="20"/>
        <w:szCs w:val="2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num w:numId="1" w16cid:durableId="1258371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97E"/>
    <w:rsid w:val="001276A3"/>
    <w:rsid w:val="00163FE5"/>
    <w:rsid w:val="00320980"/>
    <w:rsid w:val="0043228E"/>
    <w:rsid w:val="004626D5"/>
    <w:rsid w:val="00502384"/>
    <w:rsid w:val="00510527"/>
    <w:rsid w:val="005D6988"/>
    <w:rsid w:val="00641783"/>
    <w:rsid w:val="00735747"/>
    <w:rsid w:val="007702ED"/>
    <w:rsid w:val="007A006F"/>
    <w:rsid w:val="007B3648"/>
    <w:rsid w:val="007F1587"/>
    <w:rsid w:val="008C05FC"/>
    <w:rsid w:val="00972580"/>
    <w:rsid w:val="009B397E"/>
    <w:rsid w:val="00D0611E"/>
    <w:rsid w:val="00FC7D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133E0"/>
  <w15:chartTrackingRefBased/>
  <w15:docId w15:val="{DC65CC52-DC65-4ACA-A2D3-17445402A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A006F"/>
    <w:pPr>
      <w:spacing w:after="0" w:line="280" w:lineRule="atLeast"/>
    </w:pPr>
    <w:rPr>
      <w:rFonts w:ascii="Arial" w:eastAsia="Times New Roman" w:hAnsi="Arial" w:cs="Times New Roman"/>
      <w:sz w:val="20"/>
      <w:szCs w:val="20"/>
      <w:lang w:eastAsia="nl-NL"/>
    </w:rPr>
  </w:style>
  <w:style w:type="paragraph" w:styleId="Kop1">
    <w:name w:val="heading 1"/>
    <w:basedOn w:val="Standaard"/>
    <w:next w:val="Standaard"/>
    <w:link w:val="Kop1Char"/>
    <w:uiPriority w:val="9"/>
    <w:qFormat/>
    <w:rsid w:val="007A006F"/>
    <w:pPr>
      <w:keepNext/>
      <w:pageBreakBefore/>
      <w:numPr>
        <w:numId w:val="1"/>
      </w:numPr>
      <w:spacing w:after="960" w:line="600" w:lineRule="atLeast"/>
      <w:outlineLvl w:val="0"/>
    </w:pPr>
    <w:rPr>
      <w:rFonts w:eastAsia="MS Mincho" w:cs="Arial"/>
      <w:bCs/>
      <w:color w:val="00314E"/>
      <w:sz w:val="60"/>
      <w:szCs w:val="32"/>
    </w:rPr>
  </w:style>
  <w:style w:type="paragraph" w:styleId="Kop2">
    <w:name w:val="heading 2"/>
    <w:basedOn w:val="Kop1"/>
    <w:next w:val="Standaard"/>
    <w:link w:val="Kop2Char"/>
    <w:uiPriority w:val="9"/>
    <w:qFormat/>
    <w:rsid w:val="007A006F"/>
    <w:pPr>
      <w:pageBreakBefore w:val="0"/>
      <w:numPr>
        <w:ilvl w:val="1"/>
      </w:numPr>
      <w:spacing w:before="560" w:after="280" w:line="320" w:lineRule="atLeast"/>
      <w:ind w:left="680"/>
      <w:outlineLvl w:val="1"/>
    </w:pPr>
    <w:rPr>
      <w:bCs w:val="0"/>
      <w:iCs/>
      <w:color w:val="BA4133"/>
      <w:sz w:val="30"/>
      <w:szCs w:val="28"/>
    </w:rPr>
  </w:style>
  <w:style w:type="paragraph" w:styleId="Kop4">
    <w:name w:val="heading 4"/>
    <w:basedOn w:val="Kop2"/>
    <w:next w:val="Standaard"/>
    <w:link w:val="Kop4Char"/>
    <w:uiPriority w:val="9"/>
    <w:qFormat/>
    <w:rsid w:val="007A006F"/>
    <w:pPr>
      <w:pageBreakBefore/>
      <w:numPr>
        <w:ilvl w:val="3"/>
      </w:numPr>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A006F"/>
    <w:rPr>
      <w:rFonts w:ascii="Arial" w:eastAsia="MS Mincho" w:hAnsi="Arial" w:cs="Arial"/>
      <w:bCs/>
      <w:color w:val="00314E"/>
      <w:sz w:val="60"/>
      <w:szCs w:val="32"/>
      <w:lang w:eastAsia="nl-NL"/>
    </w:rPr>
  </w:style>
  <w:style w:type="character" w:customStyle="1" w:styleId="Kop2Char">
    <w:name w:val="Kop 2 Char"/>
    <w:basedOn w:val="Standaardalinea-lettertype"/>
    <w:link w:val="Kop2"/>
    <w:uiPriority w:val="9"/>
    <w:rsid w:val="007A006F"/>
    <w:rPr>
      <w:rFonts w:ascii="Arial" w:eastAsia="MS Mincho" w:hAnsi="Arial" w:cs="Arial"/>
      <w:iCs/>
      <w:color w:val="BA4133"/>
      <w:sz w:val="30"/>
      <w:szCs w:val="28"/>
      <w:lang w:eastAsia="nl-NL"/>
    </w:rPr>
  </w:style>
  <w:style w:type="character" w:customStyle="1" w:styleId="Kop4Char">
    <w:name w:val="Kop 4 Char"/>
    <w:basedOn w:val="Standaardalinea-lettertype"/>
    <w:link w:val="Kop4"/>
    <w:uiPriority w:val="9"/>
    <w:rsid w:val="007A006F"/>
    <w:rPr>
      <w:rFonts w:ascii="Arial" w:eastAsia="MS Mincho" w:hAnsi="Arial" w:cs="Arial"/>
      <w:iCs/>
      <w:color w:val="BA4133"/>
      <w:sz w:val="30"/>
      <w:szCs w:val="28"/>
      <w:lang w:eastAsia="nl-NL"/>
    </w:rPr>
  </w:style>
  <w:style w:type="paragraph" w:customStyle="1" w:styleId="KopBijlage">
    <w:name w:val="Kop Bijlage"/>
    <w:basedOn w:val="Standaard"/>
    <w:next w:val="Standaard"/>
    <w:qFormat/>
    <w:rsid w:val="007A006F"/>
    <w:pPr>
      <w:keepNext/>
      <w:pageBreakBefore/>
      <w:spacing w:line="600" w:lineRule="atLeast"/>
      <w:outlineLvl w:val="0"/>
    </w:pPr>
    <w:rPr>
      <w:rFonts w:eastAsia="MS Mincho" w:cs="Arial"/>
      <w:bCs/>
      <w:color w:val="00314E"/>
      <w:sz w:val="60"/>
      <w:szCs w:val="32"/>
    </w:rPr>
  </w:style>
  <w:style w:type="paragraph" w:styleId="Koptekst">
    <w:name w:val="header"/>
    <w:basedOn w:val="Standaard"/>
    <w:link w:val="KoptekstChar"/>
    <w:uiPriority w:val="99"/>
    <w:unhideWhenUsed/>
    <w:rsid w:val="00D0611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0611E"/>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D0611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0611E"/>
    <w:rPr>
      <w:rFonts w:ascii="Arial" w:eastAsia="Times New Roman" w:hAnsi="Arial" w:cs="Times New Roman"/>
      <w:sz w:val="20"/>
      <w:szCs w:val="20"/>
      <w:lang w:eastAsia="nl-NL"/>
    </w:rPr>
  </w:style>
  <w:style w:type="paragraph" w:customStyle="1" w:styleId="Huisstijl-Pagina">
    <w:name w:val="Huisstijl-Pagina"/>
    <w:basedOn w:val="Standaard"/>
    <w:semiHidden/>
    <w:qFormat/>
    <w:rsid w:val="00D0611E"/>
    <w:pPr>
      <w:spacing w:line="240" w:lineRule="auto"/>
      <w:jc w:val="right"/>
    </w:pPr>
    <w:rPr>
      <w:rFonts w:eastAsia="MS Mincho"/>
      <w:b/>
      <w:noProof/>
      <w:color w:val="4472C4" w:themeColor="accent1"/>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ang.Phan\NIPV\TGV%20-%20Documenten\TGV%20Aanbesteding\02%20Beschrijvend%20document\Bijlage%2006.%20Formulier%20referentieopdracht.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228d756-19bc-4d3c-8ec2-1fad2a635692">
      <Terms xmlns="http://schemas.microsoft.com/office/infopath/2007/PartnerControls"/>
    </lcf76f155ced4ddcb4097134ff3c332f>
    <TaxCatchAll xmlns="9687cec3-91e2-4950-9c14-e03c42cf62e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D6D213253B592458F5A898BC222C288" ma:contentTypeVersion="14" ma:contentTypeDescription="Een nieuw document maken." ma:contentTypeScope="" ma:versionID="0ed2a3651fcb10c0a4ecaa4bc557e7dc">
  <xsd:schema xmlns:xsd="http://www.w3.org/2001/XMLSchema" xmlns:xs="http://www.w3.org/2001/XMLSchema" xmlns:p="http://schemas.microsoft.com/office/2006/metadata/properties" xmlns:ns2="0228d756-19bc-4d3c-8ec2-1fad2a635692" xmlns:ns3="9687cec3-91e2-4950-9c14-e03c42cf62e3" targetNamespace="http://schemas.microsoft.com/office/2006/metadata/properties" ma:root="true" ma:fieldsID="2b6097ac815853eba78ea2cdb30a72e9" ns2:_="" ns3:_="">
    <xsd:import namespace="0228d756-19bc-4d3c-8ec2-1fad2a635692"/>
    <xsd:import namespace="9687cec3-91e2-4950-9c14-e03c42cf62e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8d756-19bc-4d3c-8ec2-1fad2a6356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57884ad5-bed1-433d-9856-bca1f78b6349"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87cec3-91e2-4950-9c14-e03c42cf62e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9303c24f-3d5f-4764-8876-8504159fda0d}" ma:internalName="TaxCatchAll" ma:showField="CatchAllData" ma:web="9687cec3-91e2-4950-9c14-e03c42cf62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2DD7A2-ADC6-4392-87B4-8D3202B55C0A}">
  <ds:schemaRefs>
    <ds:schemaRef ds:uri="http://schemas.microsoft.com/office/2006/metadata/properties"/>
    <ds:schemaRef ds:uri="http://schemas.microsoft.com/office/infopath/2007/PartnerControls"/>
    <ds:schemaRef ds:uri="0228d756-19bc-4d3c-8ec2-1fad2a635692"/>
    <ds:schemaRef ds:uri="9687cec3-91e2-4950-9c14-e03c42cf62e3"/>
  </ds:schemaRefs>
</ds:datastoreItem>
</file>

<file path=customXml/itemProps2.xml><?xml version="1.0" encoding="utf-8"?>
<ds:datastoreItem xmlns:ds="http://schemas.openxmlformats.org/officeDocument/2006/customXml" ds:itemID="{306BD639-1035-4623-911B-BC0307538EC6}">
  <ds:schemaRefs>
    <ds:schemaRef ds:uri="http://schemas.microsoft.com/sharepoint/v3/contenttype/forms"/>
  </ds:schemaRefs>
</ds:datastoreItem>
</file>

<file path=customXml/itemProps3.xml><?xml version="1.0" encoding="utf-8"?>
<ds:datastoreItem xmlns:ds="http://schemas.openxmlformats.org/officeDocument/2006/customXml" ds:itemID="{4BE62518-1507-4349-9CB2-284CFA75C4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8d756-19bc-4d3c-8ec2-1fad2a635692"/>
    <ds:schemaRef ds:uri="9687cec3-91e2-4950-9c14-e03c42cf6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Bijlage 06. Formulier referentieopdracht.dotx</Template>
  <TotalTime>2</TotalTime>
  <Pages>2</Pages>
  <Words>198</Words>
  <Characters>1092</Characters>
  <Application>Microsoft Office Word</Application>
  <DocSecurity>0</DocSecurity>
  <Lines>9</Lines>
  <Paragraphs>2</Paragraphs>
  <ScaleCrop>false</ScaleCrop>
  <Company>Nederlands Instituut Publieke Veiligheid</Company>
  <LinksUpToDate>false</LinksUpToDate>
  <CharactersWithSpaces>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Giang Phan [NIPV]</dc:creator>
  <cp:keywords/>
  <dc:description/>
  <cp:lastModifiedBy>Giang Phan [NIPV]</cp:lastModifiedBy>
  <cp:revision>5</cp:revision>
  <dcterms:created xsi:type="dcterms:W3CDTF">2023-03-13T12:00:00Z</dcterms:created>
  <dcterms:modified xsi:type="dcterms:W3CDTF">2023-04-03T14:52:00Z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0x0101002D6D213253B592458F5A898BC222C288</vt:lpwstr>
  </property>
  <property fmtid="{D5CDD505-2E9C-101B-9397-08002B2CF9AE}" pid="3" name="MediaServiceImageTags">
    <vt:lpwstr/>
  </property>
</Properties>
</file>