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807266" w14:textId="77777777" w:rsidR="00C94D01" w:rsidRPr="00B2745B" w:rsidRDefault="00796414" w:rsidP="00796414">
      <w:pPr>
        <w:tabs>
          <w:tab w:val="left" w:pos="780"/>
        </w:tabs>
        <w:rPr>
          <w:rFonts w:ascii="Lucida Sans" w:hAnsi="Lucida Sans"/>
          <w:b/>
          <w:sz w:val="20"/>
          <w:szCs w:val="20"/>
        </w:rPr>
      </w:pPr>
      <w:bookmarkStart w:id="0" w:name="_Toc201658519"/>
      <w:r w:rsidRPr="00B2745B">
        <w:rPr>
          <w:rFonts w:ascii="Lucida Sans" w:hAnsi="Lucida Sans"/>
          <w:b/>
          <w:sz w:val="20"/>
          <w:szCs w:val="20"/>
        </w:rPr>
        <w:tab/>
      </w:r>
    </w:p>
    <w:p w14:paraId="1EB1737F" w14:textId="77777777" w:rsidR="00C94D01" w:rsidRPr="00B2745B" w:rsidRDefault="00C94D01" w:rsidP="00C94D01">
      <w:pPr>
        <w:jc w:val="center"/>
        <w:rPr>
          <w:rFonts w:ascii="Lucida Sans" w:hAnsi="Lucida Sans"/>
          <w:b/>
          <w:sz w:val="20"/>
          <w:szCs w:val="20"/>
        </w:rPr>
      </w:pPr>
    </w:p>
    <w:p w14:paraId="18A88AB5" w14:textId="77777777" w:rsidR="00C94D01" w:rsidRPr="00B2745B" w:rsidRDefault="00C94D01" w:rsidP="00C94D01">
      <w:pPr>
        <w:jc w:val="center"/>
        <w:rPr>
          <w:rFonts w:ascii="Lucida Sans" w:hAnsi="Lucida Sans"/>
          <w:b/>
          <w:sz w:val="20"/>
          <w:szCs w:val="20"/>
        </w:rPr>
      </w:pPr>
    </w:p>
    <w:p w14:paraId="14DE04BE" w14:textId="77777777" w:rsidR="00C94D01" w:rsidRPr="00B2745B" w:rsidRDefault="00C94D01" w:rsidP="00C94D01">
      <w:pPr>
        <w:jc w:val="center"/>
        <w:rPr>
          <w:rFonts w:ascii="Lucida Sans" w:hAnsi="Lucida Sans"/>
          <w:b/>
          <w:sz w:val="20"/>
          <w:szCs w:val="20"/>
        </w:rPr>
      </w:pPr>
    </w:p>
    <w:p w14:paraId="2468AF56" w14:textId="77777777" w:rsidR="00C94D01" w:rsidRPr="00B2745B" w:rsidRDefault="00C94D01" w:rsidP="00C94D01">
      <w:pPr>
        <w:jc w:val="center"/>
        <w:rPr>
          <w:rFonts w:ascii="Lucida Sans" w:hAnsi="Lucida Sans"/>
          <w:b/>
          <w:sz w:val="20"/>
          <w:szCs w:val="20"/>
        </w:rPr>
      </w:pPr>
    </w:p>
    <w:p w14:paraId="5F1B4690" w14:textId="77777777" w:rsidR="00C94D01" w:rsidRPr="00B2745B" w:rsidRDefault="00C94D01" w:rsidP="00C94D01">
      <w:pPr>
        <w:jc w:val="center"/>
        <w:rPr>
          <w:rFonts w:ascii="Lucida Sans" w:hAnsi="Lucida Sans"/>
          <w:b/>
          <w:sz w:val="20"/>
          <w:szCs w:val="20"/>
        </w:rPr>
      </w:pPr>
    </w:p>
    <w:p w14:paraId="346EF7BA" w14:textId="77777777" w:rsidR="00C94D01" w:rsidRPr="001A0144" w:rsidRDefault="00C94D01" w:rsidP="00C94D01">
      <w:pPr>
        <w:jc w:val="center"/>
        <w:rPr>
          <w:rFonts w:asciiTheme="minorHAnsi" w:hAnsiTheme="minorHAnsi" w:cstheme="minorHAnsi"/>
          <w:b/>
          <w:sz w:val="28"/>
          <w:szCs w:val="28"/>
        </w:rPr>
      </w:pPr>
      <w:r w:rsidRPr="001A0144">
        <w:rPr>
          <w:rFonts w:asciiTheme="minorHAnsi" w:hAnsiTheme="minorHAnsi" w:cstheme="minorHAnsi"/>
          <w:b/>
          <w:sz w:val="28"/>
          <w:szCs w:val="28"/>
        </w:rPr>
        <w:t>Service Level Agreement (SLA</w:t>
      </w:r>
      <w:bookmarkEnd w:id="0"/>
      <w:r w:rsidRPr="001A0144">
        <w:rPr>
          <w:rFonts w:asciiTheme="minorHAnsi" w:hAnsiTheme="minorHAnsi" w:cstheme="minorHAnsi"/>
          <w:b/>
          <w:sz w:val="28"/>
          <w:szCs w:val="28"/>
        </w:rPr>
        <w:t>)</w:t>
      </w:r>
    </w:p>
    <w:p w14:paraId="20226640" w14:textId="77777777" w:rsidR="00C94D01" w:rsidRPr="001A0144" w:rsidRDefault="00C94D01" w:rsidP="00C94D01">
      <w:pPr>
        <w:jc w:val="center"/>
        <w:rPr>
          <w:rFonts w:asciiTheme="minorHAnsi" w:hAnsiTheme="minorHAnsi" w:cstheme="minorHAnsi"/>
          <w:b/>
          <w:sz w:val="28"/>
          <w:szCs w:val="28"/>
        </w:rPr>
      </w:pPr>
    </w:p>
    <w:p w14:paraId="62B96A42" w14:textId="77777777" w:rsidR="006F1DD0" w:rsidRPr="001A0144" w:rsidRDefault="006F1DD0" w:rsidP="00C94D01">
      <w:pPr>
        <w:jc w:val="center"/>
        <w:rPr>
          <w:rFonts w:asciiTheme="minorHAnsi" w:hAnsiTheme="minorHAnsi" w:cstheme="minorHAnsi"/>
          <w:sz w:val="28"/>
          <w:szCs w:val="28"/>
        </w:rPr>
      </w:pPr>
    </w:p>
    <w:p w14:paraId="681ADBD9" w14:textId="77777777" w:rsidR="00F13D97" w:rsidRPr="006D5C17" w:rsidRDefault="00F13D97" w:rsidP="00F13D97">
      <w:pPr>
        <w:jc w:val="center"/>
        <w:rPr>
          <w:rFonts w:ascii="Lucida Sans" w:hAnsi="Lucida Sans"/>
          <w:sz w:val="28"/>
          <w:szCs w:val="28"/>
        </w:rPr>
      </w:pPr>
      <w:r>
        <w:rPr>
          <w:rFonts w:ascii="Lucida Sans" w:hAnsi="Lucida Sans"/>
          <w:sz w:val="28"/>
          <w:szCs w:val="28"/>
        </w:rPr>
        <w:t>Gebouwonderhoud Hoofdgebouw</w:t>
      </w:r>
    </w:p>
    <w:p w14:paraId="50FF5354" w14:textId="77777777" w:rsidR="00883284" w:rsidRPr="001A0144" w:rsidRDefault="00883284" w:rsidP="00C94D01">
      <w:pPr>
        <w:jc w:val="center"/>
        <w:rPr>
          <w:rFonts w:asciiTheme="minorHAnsi" w:hAnsiTheme="minorHAnsi" w:cstheme="minorHAnsi"/>
          <w:sz w:val="28"/>
          <w:szCs w:val="28"/>
        </w:rPr>
      </w:pPr>
    </w:p>
    <w:p w14:paraId="6E2C96C1" w14:textId="77777777" w:rsidR="006F1DD0" w:rsidRPr="001A0144" w:rsidRDefault="006F1DD0" w:rsidP="00C94D01">
      <w:pPr>
        <w:jc w:val="center"/>
        <w:rPr>
          <w:rFonts w:asciiTheme="minorHAnsi" w:hAnsiTheme="minorHAnsi" w:cstheme="minorHAnsi"/>
          <w:b/>
          <w:sz w:val="28"/>
          <w:szCs w:val="28"/>
        </w:rPr>
      </w:pPr>
    </w:p>
    <w:p w14:paraId="3FA050C4" w14:textId="77777777" w:rsidR="00883284" w:rsidRPr="001A0144" w:rsidRDefault="00883284" w:rsidP="00C94D01">
      <w:pPr>
        <w:jc w:val="center"/>
        <w:rPr>
          <w:rFonts w:asciiTheme="minorHAnsi" w:hAnsiTheme="minorHAnsi" w:cstheme="minorHAnsi"/>
          <w:b/>
          <w:sz w:val="28"/>
          <w:szCs w:val="28"/>
        </w:rPr>
      </w:pPr>
    </w:p>
    <w:p w14:paraId="0447435A" w14:textId="77777777" w:rsidR="00C94D01" w:rsidRPr="001A0144" w:rsidRDefault="00C94D01" w:rsidP="00C94D01">
      <w:pPr>
        <w:jc w:val="center"/>
        <w:rPr>
          <w:rFonts w:asciiTheme="minorHAnsi" w:hAnsiTheme="minorHAnsi" w:cstheme="minorHAnsi"/>
          <w:sz w:val="28"/>
          <w:szCs w:val="28"/>
        </w:rPr>
      </w:pPr>
      <w:proofErr w:type="gramStart"/>
      <w:r w:rsidRPr="001A0144">
        <w:rPr>
          <w:rFonts w:asciiTheme="minorHAnsi" w:hAnsiTheme="minorHAnsi" w:cstheme="minorHAnsi"/>
          <w:sz w:val="28"/>
          <w:szCs w:val="28"/>
        </w:rPr>
        <w:t>tussen</w:t>
      </w:r>
      <w:proofErr w:type="gramEnd"/>
    </w:p>
    <w:p w14:paraId="3CEF867F" w14:textId="77777777" w:rsidR="00796414" w:rsidRPr="001A0144" w:rsidRDefault="00796414" w:rsidP="00C94D01">
      <w:pPr>
        <w:jc w:val="center"/>
        <w:rPr>
          <w:rFonts w:asciiTheme="minorHAnsi" w:hAnsiTheme="minorHAnsi" w:cstheme="minorHAnsi"/>
          <w:b/>
          <w:sz w:val="28"/>
          <w:szCs w:val="28"/>
        </w:rPr>
      </w:pPr>
      <w:r w:rsidRPr="001A0144">
        <w:rPr>
          <w:rFonts w:asciiTheme="minorHAnsi" w:hAnsiTheme="minorHAnsi" w:cstheme="minorHAnsi"/>
          <w:noProof/>
          <w:sz w:val="28"/>
          <w:szCs w:val="28"/>
          <w:lang w:eastAsia="nl-NL"/>
        </w:rPr>
        <w:drawing>
          <wp:anchor distT="0" distB="0" distL="114300" distR="114300" simplePos="0" relativeHeight="251659264" behindDoc="1" locked="0" layoutInCell="1" allowOverlap="1" wp14:anchorId="43BD3297" wp14:editId="4C4A91AA">
            <wp:simplePos x="0" y="0"/>
            <wp:positionH relativeFrom="column">
              <wp:posOffset>1343660</wp:posOffset>
            </wp:positionH>
            <wp:positionV relativeFrom="paragraph">
              <wp:posOffset>149860</wp:posOffset>
            </wp:positionV>
            <wp:extent cx="2717800" cy="811530"/>
            <wp:effectExtent l="0" t="0" r="6350" b="7620"/>
            <wp:wrapNone/>
            <wp:docPr id="1" name="logoNL" descr="C:\Projecten\VU\PowerPoint\Origineel mei 2011\logos faculteiten\Corporate\Corporate\VUlogo_NL_Wit_HR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jecten\VU\PowerPoint\Origineel mei 2011\logos faculteiten\Corporate\Corporate\VUlogo_NL_Wit_HR_RGB.png"/>
                    <pic:cNvPicPr>
                      <a:picLocks noChangeAspect="1" noChangeArrowheads="1"/>
                    </pic:cNvPicPr>
                  </pic:nvPicPr>
                  <pic:blipFill>
                    <a:blip r:embed="rId8"/>
                    <a:srcRect/>
                    <a:stretch>
                      <a:fillRect/>
                    </a:stretch>
                  </pic:blipFill>
                  <pic:spPr bwMode="auto">
                    <a:xfrm>
                      <a:off x="0" y="0"/>
                      <a:ext cx="2717800" cy="811530"/>
                    </a:xfrm>
                    <a:prstGeom prst="rect">
                      <a:avLst/>
                    </a:prstGeom>
                    <a:noFill/>
                    <a:ln w="9525">
                      <a:noFill/>
                      <a:miter lim="800000"/>
                      <a:headEnd/>
                      <a:tailEnd/>
                    </a:ln>
                  </pic:spPr>
                </pic:pic>
              </a:graphicData>
            </a:graphic>
          </wp:anchor>
        </w:drawing>
      </w:r>
    </w:p>
    <w:p w14:paraId="4C0795D2" w14:textId="77777777" w:rsidR="00796414" w:rsidRPr="001A0144" w:rsidRDefault="00796414" w:rsidP="00C94D01">
      <w:pPr>
        <w:jc w:val="center"/>
        <w:rPr>
          <w:rFonts w:asciiTheme="minorHAnsi" w:hAnsiTheme="minorHAnsi" w:cstheme="minorHAnsi"/>
          <w:b/>
          <w:sz w:val="28"/>
          <w:szCs w:val="28"/>
        </w:rPr>
      </w:pPr>
    </w:p>
    <w:p w14:paraId="5A0B7167" w14:textId="77777777" w:rsidR="00C94D01" w:rsidRPr="001A0144" w:rsidRDefault="00C94D01" w:rsidP="00C94D01">
      <w:pPr>
        <w:jc w:val="center"/>
        <w:rPr>
          <w:rFonts w:asciiTheme="minorHAnsi" w:hAnsiTheme="minorHAnsi" w:cstheme="minorHAnsi"/>
          <w:b/>
          <w:sz w:val="28"/>
          <w:szCs w:val="28"/>
        </w:rPr>
      </w:pPr>
    </w:p>
    <w:p w14:paraId="040A6DA3" w14:textId="77777777" w:rsidR="00C94D01" w:rsidRPr="001A0144" w:rsidRDefault="00C94D01" w:rsidP="00C94D01">
      <w:pPr>
        <w:jc w:val="center"/>
        <w:rPr>
          <w:rFonts w:asciiTheme="minorHAnsi" w:hAnsiTheme="minorHAnsi" w:cstheme="minorHAnsi"/>
          <w:b/>
          <w:sz w:val="20"/>
          <w:szCs w:val="20"/>
        </w:rPr>
      </w:pPr>
    </w:p>
    <w:p w14:paraId="1F1CCB4D" w14:textId="77777777" w:rsidR="00C94D01" w:rsidRPr="001A0144" w:rsidRDefault="00C94D01" w:rsidP="00C94D01">
      <w:pPr>
        <w:jc w:val="center"/>
        <w:rPr>
          <w:rFonts w:asciiTheme="minorHAnsi" w:hAnsiTheme="minorHAnsi" w:cstheme="minorHAnsi"/>
          <w:b/>
          <w:sz w:val="20"/>
          <w:szCs w:val="20"/>
        </w:rPr>
      </w:pPr>
    </w:p>
    <w:p w14:paraId="2EB00E95" w14:textId="77777777" w:rsidR="000B79EC" w:rsidRPr="001A0144" w:rsidRDefault="000B79EC" w:rsidP="00C94D01">
      <w:pPr>
        <w:rPr>
          <w:rFonts w:asciiTheme="minorHAnsi" w:hAnsiTheme="minorHAnsi" w:cstheme="minorHAnsi"/>
          <w:b/>
          <w:sz w:val="20"/>
          <w:szCs w:val="20"/>
        </w:rPr>
      </w:pPr>
    </w:p>
    <w:p w14:paraId="332C3A27" w14:textId="77777777" w:rsidR="00D0203A" w:rsidRPr="001A0144" w:rsidRDefault="00C94D01" w:rsidP="00C94D01">
      <w:pPr>
        <w:rPr>
          <w:rFonts w:asciiTheme="minorHAnsi" w:hAnsiTheme="minorHAnsi" w:cstheme="minorHAnsi"/>
          <w:sz w:val="20"/>
          <w:szCs w:val="20"/>
        </w:rPr>
      </w:pPr>
      <w:r w:rsidRPr="001A0144">
        <w:rPr>
          <w:rFonts w:asciiTheme="minorHAnsi" w:hAnsiTheme="minorHAnsi" w:cstheme="minorHAnsi"/>
          <w:b/>
          <w:sz w:val="20"/>
          <w:szCs w:val="20"/>
        </w:rPr>
        <w:tab/>
      </w:r>
      <w:r w:rsidRPr="001A0144">
        <w:rPr>
          <w:rFonts w:asciiTheme="minorHAnsi" w:hAnsiTheme="minorHAnsi" w:cstheme="minorHAnsi"/>
          <w:b/>
          <w:sz w:val="20"/>
          <w:szCs w:val="20"/>
        </w:rPr>
        <w:tab/>
      </w:r>
      <w:r w:rsidRPr="001A0144">
        <w:rPr>
          <w:rFonts w:asciiTheme="minorHAnsi" w:hAnsiTheme="minorHAnsi" w:cstheme="minorHAnsi"/>
          <w:b/>
          <w:sz w:val="20"/>
          <w:szCs w:val="20"/>
        </w:rPr>
        <w:tab/>
      </w:r>
      <w:r w:rsidRPr="001A0144">
        <w:rPr>
          <w:rFonts w:asciiTheme="minorHAnsi" w:hAnsiTheme="minorHAnsi" w:cstheme="minorHAnsi"/>
          <w:b/>
          <w:sz w:val="20"/>
          <w:szCs w:val="20"/>
        </w:rPr>
        <w:tab/>
      </w:r>
      <w:r w:rsidRPr="001A0144">
        <w:rPr>
          <w:rFonts w:asciiTheme="minorHAnsi" w:hAnsiTheme="minorHAnsi" w:cstheme="minorHAnsi"/>
          <w:b/>
          <w:sz w:val="20"/>
          <w:szCs w:val="20"/>
        </w:rPr>
        <w:tab/>
      </w:r>
      <w:r w:rsidRPr="001A0144">
        <w:rPr>
          <w:rFonts w:asciiTheme="minorHAnsi" w:hAnsiTheme="minorHAnsi" w:cstheme="minorHAnsi"/>
          <w:b/>
          <w:sz w:val="20"/>
          <w:szCs w:val="20"/>
        </w:rPr>
        <w:tab/>
      </w:r>
      <w:proofErr w:type="gramStart"/>
      <w:r w:rsidR="000B79EC" w:rsidRPr="001A0144">
        <w:rPr>
          <w:rFonts w:asciiTheme="minorHAnsi" w:hAnsiTheme="minorHAnsi" w:cstheme="minorHAnsi"/>
          <w:sz w:val="28"/>
          <w:szCs w:val="20"/>
        </w:rPr>
        <w:t>e</w:t>
      </w:r>
      <w:r w:rsidRPr="001A0144">
        <w:rPr>
          <w:rFonts w:asciiTheme="minorHAnsi" w:hAnsiTheme="minorHAnsi" w:cstheme="minorHAnsi"/>
          <w:sz w:val="28"/>
          <w:szCs w:val="20"/>
        </w:rPr>
        <w:t>n</w:t>
      </w:r>
      <w:proofErr w:type="gramEnd"/>
    </w:p>
    <w:p w14:paraId="42BFC3B5" w14:textId="77777777" w:rsidR="00C94D01" w:rsidRPr="001A0144" w:rsidRDefault="00883284" w:rsidP="00C94D01">
      <w:pPr>
        <w:jc w:val="center"/>
        <w:rPr>
          <w:rFonts w:asciiTheme="minorHAnsi" w:hAnsiTheme="minorHAnsi" w:cstheme="minorHAnsi"/>
          <w:b/>
          <w:sz w:val="20"/>
          <w:szCs w:val="20"/>
        </w:rPr>
      </w:pPr>
      <w:r w:rsidRPr="001A0144">
        <w:rPr>
          <w:rFonts w:asciiTheme="minorHAnsi" w:hAnsiTheme="minorHAnsi" w:cstheme="minorHAnsi"/>
          <w:b/>
          <w:sz w:val="20"/>
          <w:szCs w:val="20"/>
        </w:rPr>
        <w:t xml:space="preserve">                       </w:t>
      </w:r>
    </w:p>
    <w:p w14:paraId="51C3D2EA" w14:textId="77777777" w:rsidR="00C94D01" w:rsidRPr="001A0144" w:rsidRDefault="00C94D01" w:rsidP="00C94D01">
      <w:pPr>
        <w:jc w:val="center"/>
        <w:rPr>
          <w:rFonts w:asciiTheme="minorHAnsi" w:hAnsiTheme="minorHAnsi" w:cstheme="minorHAnsi"/>
          <w:b/>
          <w:color w:val="808080"/>
          <w:sz w:val="20"/>
          <w:szCs w:val="20"/>
        </w:rPr>
      </w:pPr>
    </w:p>
    <w:p w14:paraId="607F44E1" w14:textId="77777777" w:rsidR="00C94D01" w:rsidRPr="001A0144" w:rsidRDefault="00C94D01" w:rsidP="006F513F">
      <w:pPr>
        <w:tabs>
          <w:tab w:val="left" w:pos="-1440"/>
        </w:tabs>
        <w:jc w:val="center"/>
        <w:rPr>
          <w:rFonts w:asciiTheme="minorHAnsi" w:hAnsiTheme="minorHAnsi" w:cstheme="minorHAnsi"/>
          <w:sz w:val="20"/>
          <w:szCs w:val="20"/>
        </w:rPr>
      </w:pPr>
    </w:p>
    <w:tbl>
      <w:tblPr>
        <w:tblpPr w:leftFromText="141" w:rightFromText="141" w:vertAnchor="text" w:horzAnchor="margin" w:tblpY="1334"/>
        <w:tblW w:w="8836" w:type="dxa"/>
        <w:tblLayout w:type="fixed"/>
        <w:tblCellMar>
          <w:left w:w="70" w:type="dxa"/>
          <w:right w:w="70" w:type="dxa"/>
        </w:tblCellMar>
        <w:tblLook w:val="0000" w:firstRow="0" w:lastRow="0" w:firstColumn="0" w:lastColumn="0" w:noHBand="0" w:noVBand="0"/>
      </w:tblPr>
      <w:tblGrid>
        <w:gridCol w:w="1913"/>
        <w:gridCol w:w="6923"/>
      </w:tblGrid>
      <w:tr w:rsidR="00C94D01" w:rsidRPr="001A0144" w14:paraId="72491340" w14:textId="77777777">
        <w:tc>
          <w:tcPr>
            <w:tcW w:w="1913" w:type="dxa"/>
          </w:tcPr>
          <w:p w14:paraId="0D825ED5" w14:textId="77777777" w:rsidR="00006A1D" w:rsidRPr="001A0144" w:rsidRDefault="00006A1D" w:rsidP="00006A1D">
            <w:pPr>
              <w:tabs>
                <w:tab w:val="left" w:pos="1620"/>
              </w:tabs>
              <w:rPr>
                <w:rFonts w:asciiTheme="minorHAnsi" w:hAnsiTheme="minorHAnsi" w:cstheme="minorHAnsi"/>
                <w:sz w:val="22"/>
                <w:szCs w:val="20"/>
              </w:rPr>
            </w:pPr>
          </w:p>
          <w:p w14:paraId="5D7CC4DA" w14:textId="77777777" w:rsidR="005C3CC0" w:rsidRPr="001A0144" w:rsidRDefault="005C3CC0" w:rsidP="00006A1D">
            <w:pPr>
              <w:tabs>
                <w:tab w:val="left" w:pos="1620"/>
              </w:tabs>
              <w:rPr>
                <w:rFonts w:asciiTheme="minorHAnsi" w:hAnsiTheme="minorHAnsi" w:cstheme="minorHAnsi"/>
                <w:sz w:val="22"/>
                <w:szCs w:val="20"/>
              </w:rPr>
            </w:pPr>
          </w:p>
          <w:p w14:paraId="1698D73C" w14:textId="77777777" w:rsidR="005C3CC0" w:rsidRPr="001A0144" w:rsidRDefault="005C3CC0" w:rsidP="00006A1D">
            <w:pPr>
              <w:tabs>
                <w:tab w:val="left" w:pos="1620"/>
              </w:tabs>
              <w:rPr>
                <w:rFonts w:asciiTheme="minorHAnsi" w:hAnsiTheme="minorHAnsi" w:cstheme="minorHAnsi"/>
                <w:sz w:val="22"/>
                <w:szCs w:val="20"/>
              </w:rPr>
            </w:pPr>
          </w:p>
          <w:p w14:paraId="0085CBD4" w14:textId="77777777" w:rsidR="005C3CC0" w:rsidRPr="001A0144" w:rsidRDefault="005C3CC0" w:rsidP="00006A1D">
            <w:pPr>
              <w:tabs>
                <w:tab w:val="left" w:pos="1620"/>
              </w:tabs>
              <w:rPr>
                <w:rFonts w:asciiTheme="minorHAnsi" w:hAnsiTheme="minorHAnsi" w:cstheme="minorHAnsi"/>
                <w:sz w:val="22"/>
                <w:szCs w:val="20"/>
              </w:rPr>
            </w:pPr>
          </w:p>
          <w:p w14:paraId="27E92BE1" w14:textId="77777777" w:rsidR="00C94D01" w:rsidRPr="001A0144" w:rsidRDefault="009031ED" w:rsidP="00006A1D">
            <w:pPr>
              <w:tabs>
                <w:tab w:val="left" w:pos="1620"/>
              </w:tabs>
              <w:rPr>
                <w:rFonts w:asciiTheme="minorHAnsi" w:hAnsiTheme="minorHAnsi" w:cstheme="minorHAnsi"/>
                <w:sz w:val="22"/>
                <w:szCs w:val="20"/>
              </w:rPr>
            </w:pPr>
            <w:r w:rsidRPr="001A0144">
              <w:rPr>
                <w:rFonts w:asciiTheme="minorHAnsi" w:hAnsiTheme="minorHAnsi" w:cstheme="minorHAnsi"/>
                <w:sz w:val="22"/>
                <w:szCs w:val="20"/>
              </w:rPr>
              <w:t>Opdrachtgever</w:t>
            </w:r>
            <w:r w:rsidR="007C3357" w:rsidRPr="001A0144">
              <w:rPr>
                <w:rFonts w:asciiTheme="minorHAnsi" w:hAnsiTheme="minorHAnsi" w:cstheme="minorHAnsi"/>
                <w:sz w:val="22"/>
                <w:szCs w:val="20"/>
              </w:rPr>
              <w:t xml:space="preserve"> </w:t>
            </w:r>
            <w:proofErr w:type="gramStart"/>
            <w:r w:rsidR="00C94D01" w:rsidRPr="001A0144">
              <w:rPr>
                <w:rFonts w:asciiTheme="minorHAnsi" w:hAnsiTheme="minorHAnsi" w:cstheme="minorHAnsi"/>
                <w:sz w:val="22"/>
                <w:szCs w:val="20"/>
              </w:rPr>
              <w:t xml:space="preserve">  :</w:t>
            </w:r>
            <w:proofErr w:type="gramEnd"/>
          </w:p>
        </w:tc>
        <w:tc>
          <w:tcPr>
            <w:tcW w:w="6923" w:type="dxa"/>
            <w:vAlign w:val="bottom"/>
          </w:tcPr>
          <w:p w14:paraId="3745227E" w14:textId="77777777" w:rsidR="00C94D01" w:rsidRPr="001A0144" w:rsidRDefault="00796414" w:rsidP="00560BCD">
            <w:pPr>
              <w:rPr>
                <w:rFonts w:asciiTheme="minorHAnsi" w:hAnsiTheme="minorHAnsi" w:cstheme="minorHAnsi"/>
                <w:sz w:val="22"/>
                <w:szCs w:val="20"/>
                <w:lang w:val="en-GB"/>
              </w:rPr>
            </w:pPr>
            <w:r w:rsidRPr="001A0144">
              <w:rPr>
                <w:rFonts w:asciiTheme="minorHAnsi" w:hAnsiTheme="minorHAnsi" w:cstheme="minorHAnsi"/>
                <w:sz w:val="22"/>
                <w:szCs w:val="20"/>
                <w:lang w:val="en-GB"/>
              </w:rPr>
              <w:t>VU</w:t>
            </w:r>
          </w:p>
        </w:tc>
      </w:tr>
      <w:tr w:rsidR="00C94D01" w:rsidRPr="001A0144" w14:paraId="77DD3C68" w14:textId="77777777">
        <w:tc>
          <w:tcPr>
            <w:tcW w:w="1913" w:type="dxa"/>
          </w:tcPr>
          <w:p w14:paraId="78746DBD" w14:textId="77777777" w:rsidR="00C94D01" w:rsidRPr="001A0144" w:rsidRDefault="009031ED" w:rsidP="00006A1D">
            <w:pPr>
              <w:tabs>
                <w:tab w:val="left" w:pos="1620"/>
              </w:tabs>
              <w:rPr>
                <w:rFonts w:asciiTheme="minorHAnsi" w:hAnsiTheme="minorHAnsi" w:cstheme="minorHAnsi"/>
                <w:sz w:val="22"/>
                <w:szCs w:val="20"/>
              </w:rPr>
            </w:pPr>
            <w:r w:rsidRPr="001A0144">
              <w:rPr>
                <w:rFonts w:asciiTheme="minorHAnsi" w:hAnsiTheme="minorHAnsi" w:cstheme="minorHAnsi"/>
                <w:sz w:val="22"/>
                <w:szCs w:val="20"/>
              </w:rPr>
              <w:t>Leverancier</w:t>
            </w:r>
            <w:r w:rsidR="00C94D01" w:rsidRPr="001A0144">
              <w:rPr>
                <w:rFonts w:asciiTheme="minorHAnsi" w:hAnsiTheme="minorHAnsi" w:cstheme="minorHAnsi"/>
                <w:sz w:val="22"/>
                <w:szCs w:val="20"/>
              </w:rPr>
              <w:t xml:space="preserve"> </w:t>
            </w:r>
            <w:r w:rsidRPr="001A0144">
              <w:rPr>
                <w:rFonts w:asciiTheme="minorHAnsi" w:hAnsiTheme="minorHAnsi" w:cstheme="minorHAnsi"/>
                <w:sz w:val="22"/>
                <w:szCs w:val="20"/>
              </w:rPr>
              <w:t xml:space="preserve">     </w:t>
            </w:r>
            <w:proofErr w:type="gramStart"/>
            <w:r w:rsidRPr="001A0144">
              <w:rPr>
                <w:rFonts w:asciiTheme="minorHAnsi" w:hAnsiTheme="minorHAnsi" w:cstheme="minorHAnsi"/>
                <w:sz w:val="22"/>
                <w:szCs w:val="20"/>
              </w:rPr>
              <w:t xml:space="preserve">  </w:t>
            </w:r>
            <w:r w:rsidR="00C94D01" w:rsidRPr="001A0144">
              <w:rPr>
                <w:rFonts w:asciiTheme="minorHAnsi" w:hAnsiTheme="minorHAnsi" w:cstheme="minorHAnsi"/>
                <w:sz w:val="22"/>
                <w:szCs w:val="20"/>
              </w:rPr>
              <w:t>:</w:t>
            </w:r>
            <w:proofErr w:type="gramEnd"/>
          </w:p>
        </w:tc>
        <w:tc>
          <w:tcPr>
            <w:tcW w:w="6923" w:type="dxa"/>
            <w:vAlign w:val="bottom"/>
          </w:tcPr>
          <w:p w14:paraId="25A2F6A7" w14:textId="77777777" w:rsidR="00C94D01" w:rsidRPr="001A0144" w:rsidRDefault="00C94D01" w:rsidP="0082332D">
            <w:pPr>
              <w:rPr>
                <w:rFonts w:asciiTheme="minorHAnsi" w:hAnsiTheme="minorHAnsi" w:cstheme="minorHAnsi"/>
                <w:sz w:val="22"/>
                <w:szCs w:val="20"/>
                <w:lang w:val="en-GB"/>
              </w:rPr>
            </w:pPr>
          </w:p>
        </w:tc>
      </w:tr>
      <w:tr w:rsidR="00C94D01" w:rsidRPr="001A0144" w14:paraId="4727FE47" w14:textId="77777777">
        <w:tc>
          <w:tcPr>
            <w:tcW w:w="1913" w:type="dxa"/>
          </w:tcPr>
          <w:p w14:paraId="7D635684" w14:textId="77777777" w:rsidR="00C94D01" w:rsidRPr="001A0144" w:rsidRDefault="00C94D01" w:rsidP="00560BCD">
            <w:pPr>
              <w:tabs>
                <w:tab w:val="left" w:pos="1620"/>
              </w:tabs>
              <w:rPr>
                <w:rFonts w:asciiTheme="minorHAnsi" w:hAnsiTheme="minorHAnsi" w:cstheme="minorHAnsi"/>
                <w:sz w:val="22"/>
                <w:szCs w:val="20"/>
              </w:rPr>
            </w:pPr>
            <w:r w:rsidRPr="001A0144">
              <w:rPr>
                <w:rFonts w:asciiTheme="minorHAnsi" w:hAnsiTheme="minorHAnsi" w:cstheme="minorHAnsi"/>
                <w:sz w:val="22"/>
                <w:szCs w:val="20"/>
              </w:rPr>
              <w:t>Referentie</w:t>
            </w:r>
            <w:r w:rsidRPr="001A0144">
              <w:rPr>
                <w:rFonts w:asciiTheme="minorHAnsi" w:hAnsiTheme="minorHAnsi" w:cstheme="minorHAnsi"/>
                <w:sz w:val="22"/>
                <w:szCs w:val="20"/>
              </w:rPr>
              <w:tab/>
              <w:t xml:space="preserve">: </w:t>
            </w:r>
          </w:p>
        </w:tc>
        <w:tc>
          <w:tcPr>
            <w:tcW w:w="6923" w:type="dxa"/>
            <w:vAlign w:val="bottom"/>
          </w:tcPr>
          <w:p w14:paraId="66FB0627" w14:textId="77777777" w:rsidR="00C94D01" w:rsidRPr="001A0144" w:rsidRDefault="00CF19C5" w:rsidP="00560BCD">
            <w:pPr>
              <w:rPr>
                <w:rFonts w:asciiTheme="minorHAnsi" w:hAnsiTheme="minorHAnsi" w:cstheme="minorHAnsi"/>
                <w:sz w:val="22"/>
                <w:szCs w:val="20"/>
              </w:rPr>
            </w:pPr>
            <w:r w:rsidRPr="001A0144">
              <w:rPr>
                <w:rFonts w:asciiTheme="minorHAnsi" w:hAnsiTheme="minorHAnsi" w:cstheme="minorHAnsi"/>
                <w:sz w:val="22"/>
                <w:szCs w:val="20"/>
                <w:lang w:val="en-GB"/>
              </w:rPr>
              <w:t>FCO</w:t>
            </w:r>
          </w:p>
        </w:tc>
      </w:tr>
      <w:tr w:rsidR="00C94D01" w:rsidRPr="001A0144" w14:paraId="4F0ABD8E" w14:textId="77777777">
        <w:tc>
          <w:tcPr>
            <w:tcW w:w="1913" w:type="dxa"/>
          </w:tcPr>
          <w:p w14:paraId="6452CA26" w14:textId="77777777" w:rsidR="00C94D01" w:rsidRPr="001A0144" w:rsidRDefault="00C94D01" w:rsidP="00560BCD">
            <w:pPr>
              <w:tabs>
                <w:tab w:val="left" w:pos="1620"/>
              </w:tabs>
              <w:rPr>
                <w:rFonts w:asciiTheme="minorHAnsi" w:hAnsiTheme="minorHAnsi" w:cstheme="minorHAnsi"/>
                <w:sz w:val="22"/>
                <w:szCs w:val="20"/>
              </w:rPr>
            </w:pPr>
            <w:r w:rsidRPr="001A0144">
              <w:rPr>
                <w:rFonts w:asciiTheme="minorHAnsi" w:hAnsiTheme="minorHAnsi" w:cstheme="minorHAnsi"/>
                <w:sz w:val="22"/>
                <w:szCs w:val="20"/>
              </w:rPr>
              <w:t>Versie</w:t>
            </w:r>
            <w:r w:rsidRPr="001A0144">
              <w:rPr>
                <w:rFonts w:asciiTheme="minorHAnsi" w:hAnsiTheme="minorHAnsi" w:cstheme="minorHAnsi"/>
                <w:sz w:val="22"/>
                <w:szCs w:val="20"/>
              </w:rPr>
              <w:tab/>
              <w:t xml:space="preserve">: </w:t>
            </w:r>
          </w:p>
        </w:tc>
        <w:tc>
          <w:tcPr>
            <w:tcW w:w="6923" w:type="dxa"/>
            <w:vAlign w:val="bottom"/>
          </w:tcPr>
          <w:p w14:paraId="57220445" w14:textId="77777777" w:rsidR="00C94D01" w:rsidRPr="001A0144" w:rsidRDefault="00FB61C9" w:rsidP="00CF19C5">
            <w:pPr>
              <w:rPr>
                <w:rFonts w:asciiTheme="minorHAnsi" w:hAnsiTheme="minorHAnsi" w:cstheme="minorHAnsi"/>
                <w:sz w:val="22"/>
                <w:szCs w:val="20"/>
              </w:rPr>
            </w:pPr>
            <w:r>
              <w:rPr>
                <w:rFonts w:asciiTheme="minorHAnsi" w:hAnsiTheme="minorHAnsi" w:cstheme="minorHAnsi"/>
                <w:sz w:val="22"/>
                <w:szCs w:val="20"/>
              </w:rPr>
              <w:t>0.1</w:t>
            </w:r>
          </w:p>
        </w:tc>
      </w:tr>
      <w:tr w:rsidR="00C94D01" w:rsidRPr="001A0144" w14:paraId="3A82C6D8" w14:textId="77777777">
        <w:tc>
          <w:tcPr>
            <w:tcW w:w="1913" w:type="dxa"/>
          </w:tcPr>
          <w:p w14:paraId="6A16DF67" w14:textId="77777777" w:rsidR="00C94D01" w:rsidRPr="001A0144" w:rsidRDefault="00C94D01" w:rsidP="00560BCD">
            <w:pPr>
              <w:tabs>
                <w:tab w:val="left" w:pos="1620"/>
              </w:tabs>
              <w:rPr>
                <w:rFonts w:asciiTheme="minorHAnsi" w:hAnsiTheme="minorHAnsi" w:cstheme="minorHAnsi"/>
                <w:sz w:val="22"/>
                <w:szCs w:val="20"/>
              </w:rPr>
            </w:pPr>
            <w:r w:rsidRPr="001A0144">
              <w:rPr>
                <w:rFonts w:asciiTheme="minorHAnsi" w:hAnsiTheme="minorHAnsi" w:cstheme="minorHAnsi"/>
                <w:sz w:val="22"/>
                <w:szCs w:val="20"/>
              </w:rPr>
              <w:t>Datum</w:t>
            </w:r>
            <w:r w:rsidRPr="001A0144">
              <w:rPr>
                <w:rFonts w:asciiTheme="minorHAnsi" w:hAnsiTheme="minorHAnsi" w:cstheme="minorHAnsi"/>
                <w:sz w:val="22"/>
                <w:szCs w:val="20"/>
              </w:rPr>
              <w:tab/>
              <w:t xml:space="preserve">: </w:t>
            </w:r>
          </w:p>
        </w:tc>
        <w:tc>
          <w:tcPr>
            <w:tcW w:w="6923" w:type="dxa"/>
            <w:vAlign w:val="bottom"/>
          </w:tcPr>
          <w:p w14:paraId="0A856510" w14:textId="7480E3F3" w:rsidR="00C94D01" w:rsidRPr="001A0144" w:rsidRDefault="00E02A94" w:rsidP="006153B9">
            <w:pPr>
              <w:rPr>
                <w:rFonts w:asciiTheme="minorHAnsi" w:hAnsiTheme="minorHAnsi" w:cstheme="minorHAnsi"/>
                <w:sz w:val="22"/>
                <w:szCs w:val="20"/>
              </w:rPr>
            </w:pPr>
            <w:r>
              <w:rPr>
                <w:rFonts w:asciiTheme="minorHAnsi" w:hAnsiTheme="minorHAnsi" w:cstheme="minorHAnsi"/>
                <w:sz w:val="22"/>
                <w:szCs w:val="20"/>
              </w:rPr>
              <w:t>5</w:t>
            </w:r>
            <w:r w:rsidR="00DF0F26">
              <w:rPr>
                <w:rFonts w:asciiTheme="minorHAnsi" w:hAnsiTheme="minorHAnsi" w:cstheme="minorHAnsi"/>
                <w:sz w:val="22"/>
                <w:szCs w:val="20"/>
              </w:rPr>
              <w:t>-12-202</w:t>
            </w:r>
            <w:r>
              <w:rPr>
                <w:rFonts w:asciiTheme="minorHAnsi" w:hAnsiTheme="minorHAnsi" w:cstheme="minorHAnsi"/>
                <w:sz w:val="22"/>
                <w:szCs w:val="20"/>
              </w:rPr>
              <w:t>3</w:t>
            </w:r>
          </w:p>
        </w:tc>
      </w:tr>
    </w:tbl>
    <w:p w14:paraId="46131081" w14:textId="77777777" w:rsidR="00C94D01" w:rsidRPr="001A0144" w:rsidRDefault="00C94D01" w:rsidP="00C94D01">
      <w:pPr>
        <w:rPr>
          <w:rFonts w:ascii="Lucida Sans" w:hAnsi="Lucida Sans"/>
          <w:sz w:val="22"/>
          <w:szCs w:val="20"/>
        </w:rPr>
      </w:pPr>
    </w:p>
    <w:p w14:paraId="646CFC01" w14:textId="77777777" w:rsidR="00006A1D" w:rsidRPr="001A0144" w:rsidRDefault="00006A1D" w:rsidP="006B6605">
      <w:pPr>
        <w:rPr>
          <w:rFonts w:ascii="Lucida Sans" w:hAnsi="Lucida Sans"/>
          <w:sz w:val="22"/>
          <w:szCs w:val="20"/>
        </w:rPr>
      </w:pPr>
    </w:p>
    <w:p w14:paraId="440C95B8" w14:textId="77777777" w:rsidR="00006A1D" w:rsidRPr="001A0144" w:rsidRDefault="00006A1D" w:rsidP="006B6605">
      <w:pPr>
        <w:rPr>
          <w:rFonts w:ascii="Lucida Sans" w:hAnsi="Lucida Sans"/>
          <w:sz w:val="22"/>
          <w:szCs w:val="20"/>
        </w:rPr>
      </w:pPr>
    </w:p>
    <w:p w14:paraId="31D88824" w14:textId="77777777" w:rsidR="005C3CC0" w:rsidRPr="001A0144" w:rsidRDefault="005C3CC0">
      <w:pPr>
        <w:rPr>
          <w:rFonts w:ascii="Lucida Sans" w:hAnsi="Lucida Sans"/>
          <w:sz w:val="22"/>
          <w:szCs w:val="20"/>
        </w:rPr>
      </w:pPr>
    </w:p>
    <w:p w14:paraId="5AEB8DD1" w14:textId="77777777" w:rsidR="005C3CC0" w:rsidRPr="001A0144" w:rsidRDefault="005C3CC0">
      <w:pPr>
        <w:rPr>
          <w:rFonts w:ascii="Lucida Sans" w:hAnsi="Lucida Sans"/>
          <w:sz w:val="22"/>
          <w:szCs w:val="20"/>
        </w:rPr>
      </w:pPr>
    </w:p>
    <w:p w14:paraId="19AC625F" w14:textId="77777777" w:rsidR="005C3CC0" w:rsidRPr="001A0144" w:rsidRDefault="005C3CC0">
      <w:pPr>
        <w:rPr>
          <w:rFonts w:ascii="Lucida Sans" w:hAnsi="Lucida Sans"/>
          <w:sz w:val="22"/>
          <w:szCs w:val="20"/>
        </w:rPr>
      </w:pPr>
    </w:p>
    <w:p w14:paraId="05468904" w14:textId="77777777" w:rsidR="005C3CC0" w:rsidRDefault="005C3CC0">
      <w:pPr>
        <w:rPr>
          <w:rFonts w:ascii="Lucida Sans" w:hAnsi="Lucida Sans"/>
          <w:b/>
          <w:bCs/>
          <w:sz w:val="20"/>
          <w:szCs w:val="20"/>
          <w:lang w:eastAsia="nl-NL"/>
        </w:rPr>
      </w:pPr>
      <w:r w:rsidRPr="001A0144">
        <w:rPr>
          <w:rFonts w:ascii="Lucida Sans" w:hAnsi="Lucida Sans"/>
          <w:sz w:val="22"/>
          <w:szCs w:val="20"/>
        </w:rPr>
        <w:br w:type="page"/>
      </w:r>
    </w:p>
    <w:p w14:paraId="7E032243" w14:textId="77777777" w:rsidR="006B6605" w:rsidRPr="000240B8" w:rsidRDefault="005C3CC0">
      <w:pPr>
        <w:pStyle w:val="TOCHeading"/>
        <w:rPr>
          <w:rFonts w:asciiTheme="minorHAnsi" w:hAnsiTheme="minorHAnsi" w:cstheme="minorHAnsi"/>
          <w:color w:val="auto"/>
          <w:szCs w:val="22"/>
        </w:rPr>
      </w:pPr>
      <w:r w:rsidRPr="000240B8">
        <w:rPr>
          <w:rFonts w:asciiTheme="minorHAnsi" w:hAnsiTheme="minorHAnsi" w:cstheme="minorHAnsi"/>
          <w:color w:val="auto"/>
          <w:szCs w:val="22"/>
        </w:rPr>
        <w:lastRenderedPageBreak/>
        <w:t>I</w:t>
      </w:r>
      <w:r w:rsidR="006B6605" w:rsidRPr="000240B8">
        <w:rPr>
          <w:rFonts w:asciiTheme="minorHAnsi" w:hAnsiTheme="minorHAnsi" w:cstheme="minorHAnsi"/>
          <w:color w:val="auto"/>
          <w:szCs w:val="22"/>
        </w:rPr>
        <w:t>nhoud</w:t>
      </w:r>
    </w:p>
    <w:p w14:paraId="59464CF0" w14:textId="77777777" w:rsidR="006B6605" w:rsidRPr="006153B9" w:rsidRDefault="006B6605" w:rsidP="006B6605">
      <w:pPr>
        <w:rPr>
          <w:rFonts w:asciiTheme="minorHAnsi" w:hAnsiTheme="minorHAnsi" w:cstheme="minorHAnsi"/>
          <w:sz w:val="22"/>
          <w:szCs w:val="22"/>
          <w:lang w:eastAsia="nl-NL"/>
        </w:rPr>
      </w:pPr>
    </w:p>
    <w:p w14:paraId="790282E7" w14:textId="77777777" w:rsidR="006153B9" w:rsidRPr="006153B9" w:rsidRDefault="006B6605">
      <w:pPr>
        <w:pStyle w:val="TOC1"/>
        <w:tabs>
          <w:tab w:val="right" w:leader="dot" w:pos="8636"/>
        </w:tabs>
        <w:rPr>
          <w:rFonts w:asciiTheme="minorHAnsi" w:eastAsiaTheme="minorEastAsia" w:hAnsiTheme="minorHAnsi" w:cstheme="minorHAnsi"/>
          <w:noProof/>
          <w:sz w:val="22"/>
          <w:szCs w:val="22"/>
          <w:lang w:eastAsia="nl-NL"/>
        </w:rPr>
      </w:pPr>
      <w:r w:rsidRPr="006153B9">
        <w:rPr>
          <w:rFonts w:asciiTheme="minorHAnsi" w:hAnsiTheme="minorHAnsi" w:cstheme="minorHAnsi"/>
          <w:sz w:val="22"/>
          <w:szCs w:val="22"/>
        </w:rPr>
        <w:fldChar w:fldCharType="begin"/>
      </w:r>
      <w:r w:rsidRPr="006153B9">
        <w:rPr>
          <w:rFonts w:asciiTheme="minorHAnsi" w:hAnsiTheme="minorHAnsi" w:cstheme="minorHAnsi"/>
          <w:sz w:val="22"/>
          <w:szCs w:val="22"/>
        </w:rPr>
        <w:instrText xml:space="preserve"> TOC \o "1-3" \h \z \u </w:instrText>
      </w:r>
      <w:r w:rsidRPr="006153B9">
        <w:rPr>
          <w:rFonts w:asciiTheme="minorHAnsi" w:hAnsiTheme="minorHAnsi" w:cstheme="minorHAnsi"/>
          <w:sz w:val="22"/>
          <w:szCs w:val="22"/>
        </w:rPr>
        <w:fldChar w:fldCharType="separate"/>
      </w:r>
      <w:hyperlink w:anchor="_Toc37753890" w:history="1">
        <w:r w:rsidR="006153B9" w:rsidRPr="006153B9">
          <w:rPr>
            <w:rStyle w:val="Hyperlink"/>
            <w:rFonts w:asciiTheme="minorHAnsi" w:hAnsiTheme="minorHAnsi" w:cstheme="minorHAnsi"/>
            <w:noProof/>
            <w:sz w:val="22"/>
            <w:szCs w:val="22"/>
          </w:rPr>
          <w:t>Inleiding</w:t>
        </w:r>
        <w:r w:rsidR="006153B9" w:rsidRPr="006153B9">
          <w:rPr>
            <w:rFonts w:asciiTheme="minorHAnsi" w:hAnsiTheme="minorHAnsi" w:cstheme="minorHAnsi"/>
            <w:noProof/>
            <w:webHidden/>
            <w:sz w:val="22"/>
            <w:szCs w:val="22"/>
          </w:rPr>
          <w:tab/>
        </w:r>
        <w:r w:rsidR="006153B9" w:rsidRPr="006153B9">
          <w:rPr>
            <w:rFonts w:asciiTheme="minorHAnsi" w:hAnsiTheme="minorHAnsi" w:cstheme="minorHAnsi"/>
            <w:noProof/>
            <w:webHidden/>
            <w:sz w:val="22"/>
            <w:szCs w:val="22"/>
          </w:rPr>
          <w:fldChar w:fldCharType="begin"/>
        </w:r>
        <w:r w:rsidR="006153B9" w:rsidRPr="006153B9">
          <w:rPr>
            <w:rFonts w:asciiTheme="minorHAnsi" w:hAnsiTheme="minorHAnsi" w:cstheme="minorHAnsi"/>
            <w:noProof/>
            <w:webHidden/>
            <w:sz w:val="22"/>
            <w:szCs w:val="22"/>
          </w:rPr>
          <w:instrText xml:space="preserve"> PAGEREF _Toc37753890 \h </w:instrText>
        </w:r>
        <w:r w:rsidR="006153B9" w:rsidRPr="006153B9">
          <w:rPr>
            <w:rFonts w:asciiTheme="minorHAnsi" w:hAnsiTheme="minorHAnsi" w:cstheme="minorHAnsi"/>
            <w:noProof/>
            <w:webHidden/>
            <w:sz w:val="22"/>
            <w:szCs w:val="22"/>
          </w:rPr>
        </w:r>
        <w:r w:rsidR="006153B9" w:rsidRPr="006153B9">
          <w:rPr>
            <w:rFonts w:asciiTheme="minorHAnsi" w:hAnsiTheme="minorHAnsi" w:cstheme="minorHAnsi"/>
            <w:noProof/>
            <w:webHidden/>
            <w:sz w:val="22"/>
            <w:szCs w:val="22"/>
          </w:rPr>
          <w:fldChar w:fldCharType="separate"/>
        </w:r>
        <w:r w:rsidR="006153B9" w:rsidRPr="006153B9">
          <w:rPr>
            <w:rFonts w:asciiTheme="minorHAnsi" w:hAnsiTheme="minorHAnsi" w:cstheme="minorHAnsi"/>
            <w:noProof/>
            <w:webHidden/>
            <w:sz w:val="22"/>
            <w:szCs w:val="22"/>
          </w:rPr>
          <w:t>3</w:t>
        </w:r>
        <w:r w:rsidR="006153B9" w:rsidRPr="006153B9">
          <w:rPr>
            <w:rFonts w:asciiTheme="minorHAnsi" w:hAnsiTheme="minorHAnsi" w:cstheme="minorHAnsi"/>
            <w:noProof/>
            <w:webHidden/>
            <w:sz w:val="22"/>
            <w:szCs w:val="22"/>
          </w:rPr>
          <w:fldChar w:fldCharType="end"/>
        </w:r>
      </w:hyperlink>
    </w:p>
    <w:p w14:paraId="7064D173" w14:textId="77777777" w:rsidR="006153B9" w:rsidRPr="006153B9" w:rsidRDefault="00455AEA">
      <w:pPr>
        <w:pStyle w:val="TOC1"/>
        <w:tabs>
          <w:tab w:val="left" w:pos="440"/>
          <w:tab w:val="right" w:leader="dot" w:pos="8636"/>
        </w:tabs>
        <w:rPr>
          <w:rFonts w:asciiTheme="minorHAnsi" w:eastAsiaTheme="minorEastAsia" w:hAnsiTheme="minorHAnsi" w:cstheme="minorHAnsi"/>
          <w:noProof/>
          <w:sz w:val="22"/>
          <w:szCs w:val="22"/>
          <w:lang w:eastAsia="nl-NL"/>
        </w:rPr>
      </w:pPr>
      <w:hyperlink w:anchor="_Toc37753891" w:history="1">
        <w:r w:rsidR="006153B9" w:rsidRPr="006153B9">
          <w:rPr>
            <w:rStyle w:val="Hyperlink"/>
            <w:rFonts w:asciiTheme="minorHAnsi" w:hAnsiTheme="minorHAnsi" w:cstheme="minorHAnsi"/>
            <w:noProof/>
            <w:sz w:val="22"/>
            <w:szCs w:val="22"/>
          </w:rPr>
          <w:t>1.</w:t>
        </w:r>
        <w:r w:rsidR="006153B9" w:rsidRPr="006153B9">
          <w:rPr>
            <w:rFonts w:asciiTheme="minorHAnsi" w:eastAsiaTheme="minorEastAsia" w:hAnsiTheme="minorHAnsi" w:cstheme="minorHAnsi"/>
            <w:noProof/>
            <w:sz w:val="22"/>
            <w:szCs w:val="22"/>
            <w:lang w:eastAsia="nl-NL"/>
          </w:rPr>
          <w:tab/>
        </w:r>
        <w:r w:rsidR="006153B9" w:rsidRPr="006153B9">
          <w:rPr>
            <w:rStyle w:val="Hyperlink"/>
            <w:rFonts w:asciiTheme="minorHAnsi" w:hAnsiTheme="minorHAnsi" w:cstheme="minorHAnsi"/>
            <w:noProof/>
            <w:sz w:val="22"/>
            <w:szCs w:val="22"/>
          </w:rPr>
          <w:t>Opdracht</w:t>
        </w:r>
        <w:r w:rsidR="006153B9" w:rsidRPr="006153B9">
          <w:rPr>
            <w:rFonts w:asciiTheme="minorHAnsi" w:hAnsiTheme="minorHAnsi" w:cstheme="minorHAnsi"/>
            <w:noProof/>
            <w:webHidden/>
            <w:sz w:val="22"/>
            <w:szCs w:val="22"/>
          </w:rPr>
          <w:tab/>
        </w:r>
        <w:r w:rsidR="006153B9" w:rsidRPr="006153B9">
          <w:rPr>
            <w:rFonts w:asciiTheme="minorHAnsi" w:hAnsiTheme="minorHAnsi" w:cstheme="minorHAnsi"/>
            <w:noProof/>
            <w:webHidden/>
            <w:sz w:val="22"/>
            <w:szCs w:val="22"/>
          </w:rPr>
          <w:fldChar w:fldCharType="begin"/>
        </w:r>
        <w:r w:rsidR="006153B9" w:rsidRPr="006153B9">
          <w:rPr>
            <w:rFonts w:asciiTheme="minorHAnsi" w:hAnsiTheme="minorHAnsi" w:cstheme="minorHAnsi"/>
            <w:noProof/>
            <w:webHidden/>
            <w:sz w:val="22"/>
            <w:szCs w:val="22"/>
          </w:rPr>
          <w:instrText xml:space="preserve"> PAGEREF _Toc37753891 \h </w:instrText>
        </w:r>
        <w:r w:rsidR="006153B9" w:rsidRPr="006153B9">
          <w:rPr>
            <w:rFonts w:asciiTheme="minorHAnsi" w:hAnsiTheme="minorHAnsi" w:cstheme="minorHAnsi"/>
            <w:noProof/>
            <w:webHidden/>
            <w:sz w:val="22"/>
            <w:szCs w:val="22"/>
          </w:rPr>
        </w:r>
        <w:r w:rsidR="006153B9" w:rsidRPr="006153B9">
          <w:rPr>
            <w:rFonts w:asciiTheme="minorHAnsi" w:hAnsiTheme="minorHAnsi" w:cstheme="minorHAnsi"/>
            <w:noProof/>
            <w:webHidden/>
            <w:sz w:val="22"/>
            <w:szCs w:val="22"/>
          </w:rPr>
          <w:fldChar w:fldCharType="separate"/>
        </w:r>
        <w:r w:rsidR="006153B9" w:rsidRPr="006153B9">
          <w:rPr>
            <w:rFonts w:asciiTheme="minorHAnsi" w:hAnsiTheme="minorHAnsi" w:cstheme="minorHAnsi"/>
            <w:noProof/>
            <w:webHidden/>
            <w:sz w:val="22"/>
            <w:szCs w:val="22"/>
          </w:rPr>
          <w:t>4</w:t>
        </w:r>
        <w:r w:rsidR="006153B9" w:rsidRPr="006153B9">
          <w:rPr>
            <w:rFonts w:asciiTheme="minorHAnsi" w:hAnsiTheme="minorHAnsi" w:cstheme="minorHAnsi"/>
            <w:noProof/>
            <w:webHidden/>
            <w:sz w:val="22"/>
            <w:szCs w:val="22"/>
          </w:rPr>
          <w:fldChar w:fldCharType="end"/>
        </w:r>
      </w:hyperlink>
    </w:p>
    <w:p w14:paraId="66C41A97" w14:textId="77777777" w:rsidR="006153B9" w:rsidRPr="006153B9" w:rsidRDefault="00455AEA">
      <w:pPr>
        <w:pStyle w:val="TOC1"/>
        <w:tabs>
          <w:tab w:val="left" w:pos="440"/>
          <w:tab w:val="right" w:leader="dot" w:pos="8636"/>
        </w:tabs>
        <w:rPr>
          <w:rFonts w:asciiTheme="minorHAnsi" w:eastAsiaTheme="minorEastAsia" w:hAnsiTheme="minorHAnsi" w:cstheme="minorHAnsi"/>
          <w:noProof/>
          <w:sz w:val="22"/>
          <w:szCs w:val="22"/>
          <w:lang w:eastAsia="nl-NL"/>
        </w:rPr>
      </w:pPr>
      <w:hyperlink w:anchor="_Toc37753892" w:history="1">
        <w:r w:rsidR="006153B9" w:rsidRPr="006153B9">
          <w:rPr>
            <w:rStyle w:val="Hyperlink"/>
            <w:rFonts w:asciiTheme="minorHAnsi" w:hAnsiTheme="minorHAnsi" w:cstheme="minorHAnsi"/>
            <w:noProof/>
            <w:sz w:val="22"/>
            <w:szCs w:val="22"/>
          </w:rPr>
          <w:t>2.</w:t>
        </w:r>
        <w:r w:rsidR="006153B9" w:rsidRPr="006153B9">
          <w:rPr>
            <w:rFonts w:asciiTheme="minorHAnsi" w:eastAsiaTheme="minorEastAsia" w:hAnsiTheme="minorHAnsi" w:cstheme="minorHAnsi"/>
            <w:noProof/>
            <w:sz w:val="22"/>
            <w:szCs w:val="22"/>
            <w:lang w:eastAsia="nl-NL"/>
          </w:rPr>
          <w:tab/>
        </w:r>
        <w:r w:rsidR="006153B9" w:rsidRPr="006153B9">
          <w:rPr>
            <w:rStyle w:val="Hyperlink"/>
            <w:rFonts w:asciiTheme="minorHAnsi" w:hAnsiTheme="minorHAnsi" w:cstheme="minorHAnsi"/>
            <w:noProof/>
            <w:sz w:val="22"/>
            <w:szCs w:val="22"/>
          </w:rPr>
          <w:t>Communicatie</w:t>
        </w:r>
        <w:r w:rsidR="006153B9" w:rsidRPr="006153B9">
          <w:rPr>
            <w:rFonts w:asciiTheme="minorHAnsi" w:hAnsiTheme="minorHAnsi" w:cstheme="minorHAnsi"/>
            <w:noProof/>
            <w:webHidden/>
            <w:sz w:val="22"/>
            <w:szCs w:val="22"/>
          </w:rPr>
          <w:tab/>
        </w:r>
        <w:r w:rsidR="006153B9" w:rsidRPr="006153B9">
          <w:rPr>
            <w:rFonts w:asciiTheme="minorHAnsi" w:hAnsiTheme="minorHAnsi" w:cstheme="minorHAnsi"/>
            <w:noProof/>
            <w:webHidden/>
            <w:sz w:val="22"/>
            <w:szCs w:val="22"/>
          </w:rPr>
          <w:fldChar w:fldCharType="begin"/>
        </w:r>
        <w:r w:rsidR="006153B9" w:rsidRPr="006153B9">
          <w:rPr>
            <w:rFonts w:asciiTheme="minorHAnsi" w:hAnsiTheme="minorHAnsi" w:cstheme="minorHAnsi"/>
            <w:noProof/>
            <w:webHidden/>
            <w:sz w:val="22"/>
            <w:szCs w:val="22"/>
          </w:rPr>
          <w:instrText xml:space="preserve"> PAGEREF _Toc37753892 \h </w:instrText>
        </w:r>
        <w:r w:rsidR="006153B9" w:rsidRPr="006153B9">
          <w:rPr>
            <w:rFonts w:asciiTheme="minorHAnsi" w:hAnsiTheme="minorHAnsi" w:cstheme="minorHAnsi"/>
            <w:noProof/>
            <w:webHidden/>
            <w:sz w:val="22"/>
            <w:szCs w:val="22"/>
          </w:rPr>
        </w:r>
        <w:r w:rsidR="006153B9" w:rsidRPr="006153B9">
          <w:rPr>
            <w:rFonts w:asciiTheme="minorHAnsi" w:hAnsiTheme="minorHAnsi" w:cstheme="minorHAnsi"/>
            <w:noProof/>
            <w:webHidden/>
            <w:sz w:val="22"/>
            <w:szCs w:val="22"/>
          </w:rPr>
          <w:fldChar w:fldCharType="separate"/>
        </w:r>
        <w:r w:rsidR="006153B9" w:rsidRPr="006153B9">
          <w:rPr>
            <w:rFonts w:asciiTheme="minorHAnsi" w:hAnsiTheme="minorHAnsi" w:cstheme="minorHAnsi"/>
            <w:noProof/>
            <w:webHidden/>
            <w:sz w:val="22"/>
            <w:szCs w:val="22"/>
          </w:rPr>
          <w:t>4</w:t>
        </w:r>
        <w:r w:rsidR="006153B9" w:rsidRPr="006153B9">
          <w:rPr>
            <w:rFonts w:asciiTheme="minorHAnsi" w:hAnsiTheme="minorHAnsi" w:cstheme="minorHAnsi"/>
            <w:noProof/>
            <w:webHidden/>
            <w:sz w:val="22"/>
            <w:szCs w:val="22"/>
          </w:rPr>
          <w:fldChar w:fldCharType="end"/>
        </w:r>
      </w:hyperlink>
    </w:p>
    <w:p w14:paraId="0C3D0FC4" w14:textId="77777777" w:rsidR="006153B9" w:rsidRPr="006153B9" w:rsidRDefault="00455AEA">
      <w:pPr>
        <w:pStyle w:val="TOC2"/>
        <w:tabs>
          <w:tab w:val="right" w:leader="dot" w:pos="8636"/>
        </w:tabs>
        <w:rPr>
          <w:rFonts w:asciiTheme="minorHAnsi" w:eastAsiaTheme="minorEastAsia" w:hAnsiTheme="minorHAnsi" w:cstheme="minorHAnsi"/>
          <w:noProof/>
          <w:sz w:val="22"/>
          <w:szCs w:val="22"/>
          <w:lang w:eastAsia="nl-NL"/>
        </w:rPr>
      </w:pPr>
      <w:hyperlink w:anchor="_Toc37753893" w:history="1">
        <w:r w:rsidR="006153B9" w:rsidRPr="006153B9">
          <w:rPr>
            <w:rStyle w:val="Hyperlink"/>
            <w:rFonts w:asciiTheme="minorHAnsi" w:hAnsiTheme="minorHAnsi" w:cstheme="minorHAnsi"/>
            <w:noProof/>
            <w:sz w:val="22"/>
            <w:szCs w:val="22"/>
          </w:rPr>
          <w:t>2.1 Contactpersonen en rol</w:t>
        </w:r>
        <w:r w:rsidR="006153B9" w:rsidRPr="006153B9">
          <w:rPr>
            <w:rFonts w:asciiTheme="minorHAnsi" w:hAnsiTheme="minorHAnsi" w:cstheme="minorHAnsi"/>
            <w:noProof/>
            <w:webHidden/>
            <w:sz w:val="22"/>
            <w:szCs w:val="22"/>
          </w:rPr>
          <w:tab/>
        </w:r>
        <w:r w:rsidR="006153B9" w:rsidRPr="006153B9">
          <w:rPr>
            <w:rFonts w:asciiTheme="minorHAnsi" w:hAnsiTheme="minorHAnsi" w:cstheme="minorHAnsi"/>
            <w:noProof/>
            <w:webHidden/>
            <w:sz w:val="22"/>
            <w:szCs w:val="22"/>
          </w:rPr>
          <w:fldChar w:fldCharType="begin"/>
        </w:r>
        <w:r w:rsidR="006153B9" w:rsidRPr="006153B9">
          <w:rPr>
            <w:rFonts w:asciiTheme="minorHAnsi" w:hAnsiTheme="minorHAnsi" w:cstheme="minorHAnsi"/>
            <w:noProof/>
            <w:webHidden/>
            <w:sz w:val="22"/>
            <w:szCs w:val="22"/>
          </w:rPr>
          <w:instrText xml:space="preserve"> PAGEREF _Toc37753893 \h </w:instrText>
        </w:r>
        <w:r w:rsidR="006153B9" w:rsidRPr="006153B9">
          <w:rPr>
            <w:rFonts w:asciiTheme="minorHAnsi" w:hAnsiTheme="minorHAnsi" w:cstheme="minorHAnsi"/>
            <w:noProof/>
            <w:webHidden/>
            <w:sz w:val="22"/>
            <w:szCs w:val="22"/>
          </w:rPr>
        </w:r>
        <w:r w:rsidR="006153B9" w:rsidRPr="006153B9">
          <w:rPr>
            <w:rFonts w:asciiTheme="minorHAnsi" w:hAnsiTheme="minorHAnsi" w:cstheme="minorHAnsi"/>
            <w:noProof/>
            <w:webHidden/>
            <w:sz w:val="22"/>
            <w:szCs w:val="22"/>
          </w:rPr>
          <w:fldChar w:fldCharType="separate"/>
        </w:r>
        <w:r w:rsidR="006153B9" w:rsidRPr="006153B9">
          <w:rPr>
            <w:rFonts w:asciiTheme="minorHAnsi" w:hAnsiTheme="minorHAnsi" w:cstheme="minorHAnsi"/>
            <w:noProof/>
            <w:webHidden/>
            <w:sz w:val="22"/>
            <w:szCs w:val="22"/>
          </w:rPr>
          <w:t>4</w:t>
        </w:r>
        <w:r w:rsidR="006153B9" w:rsidRPr="006153B9">
          <w:rPr>
            <w:rFonts w:asciiTheme="minorHAnsi" w:hAnsiTheme="minorHAnsi" w:cstheme="minorHAnsi"/>
            <w:noProof/>
            <w:webHidden/>
            <w:sz w:val="22"/>
            <w:szCs w:val="22"/>
          </w:rPr>
          <w:fldChar w:fldCharType="end"/>
        </w:r>
      </w:hyperlink>
    </w:p>
    <w:p w14:paraId="1D927DD0" w14:textId="77777777" w:rsidR="006153B9" w:rsidRPr="006153B9" w:rsidRDefault="00455AEA">
      <w:pPr>
        <w:pStyle w:val="TOC2"/>
        <w:tabs>
          <w:tab w:val="right" w:leader="dot" w:pos="8636"/>
        </w:tabs>
        <w:rPr>
          <w:rFonts w:asciiTheme="minorHAnsi" w:eastAsiaTheme="minorEastAsia" w:hAnsiTheme="minorHAnsi" w:cstheme="minorHAnsi"/>
          <w:noProof/>
          <w:sz w:val="22"/>
          <w:szCs w:val="22"/>
          <w:lang w:eastAsia="nl-NL"/>
        </w:rPr>
      </w:pPr>
      <w:hyperlink w:anchor="_Toc37753894" w:history="1">
        <w:r w:rsidR="006153B9" w:rsidRPr="006153B9">
          <w:rPr>
            <w:rStyle w:val="Hyperlink"/>
            <w:rFonts w:asciiTheme="minorHAnsi" w:hAnsiTheme="minorHAnsi" w:cstheme="minorHAnsi"/>
            <w:noProof/>
            <w:sz w:val="22"/>
            <w:szCs w:val="22"/>
          </w:rPr>
          <w:t>2.2 Standaardcommunicatie en overlegstructuur</w:t>
        </w:r>
        <w:r w:rsidR="006153B9" w:rsidRPr="006153B9">
          <w:rPr>
            <w:rFonts w:asciiTheme="minorHAnsi" w:hAnsiTheme="minorHAnsi" w:cstheme="minorHAnsi"/>
            <w:noProof/>
            <w:webHidden/>
            <w:sz w:val="22"/>
            <w:szCs w:val="22"/>
          </w:rPr>
          <w:tab/>
        </w:r>
        <w:r w:rsidR="006153B9" w:rsidRPr="006153B9">
          <w:rPr>
            <w:rFonts w:asciiTheme="minorHAnsi" w:hAnsiTheme="minorHAnsi" w:cstheme="minorHAnsi"/>
            <w:noProof/>
            <w:webHidden/>
            <w:sz w:val="22"/>
            <w:szCs w:val="22"/>
          </w:rPr>
          <w:fldChar w:fldCharType="begin"/>
        </w:r>
        <w:r w:rsidR="006153B9" w:rsidRPr="006153B9">
          <w:rPr>
            <w:rFonts w:asciiTheme="minorHAnsi" w:hAnsiTheme="minorHAnsi" w:cstheme="minorHAnsi"/>
            <w:noProof/>
            <w:webHidden/>
            <w:sz w:val="22"/>
            <w:szCs w:val="22"/>
          </w:rPr>
          <w:instrText xml:space="preserve"> PAGEREF _Toc37753894 \h </w:instrText>
        </w:r>
        <w:r w:rsidR="006153B9" w:rsidRPr="006153B9">
          <w:rPr>
            <w:rFonts w:asciiTheme="minorHAnsi" w:hAnsiTheme="minorHAnsi" w:cstheme="minorHAnsi"/>
            <w:noProof/>
            <w:webHidden/>
            <w:sz w:val="22"/>
            <w:szCs w:val="22"/>
          </w:rPr>
        </w:r>
        <w:r w:rsidR="006153B9" w:rsidRPr="006153B9">
          <w:rPr>
            <w:rFonts w:asciiTheme="minorHAnsi" w:hAnsiTheme="minorHAnsi" w:cstheme="minorHAnsi"/>
            <w:noProof/>
            <w:webHidden/>
            <w:sz w:val="22"/>
            <w:szCs w:val="22"/>
          </w:rPr>
          <w:fldChar w:fldCharType="separate"/>
        </w:r>
        <w:r w:rsidR="006153B9" w:rsidRPr="006153B9">
          <w:rPr>
            <w:rFonts w:asciiTheme="minorHAnsi" w:hAnsiTheme="minorHAnsi" w:cstheme="minorHAnsi"/>
            <w:noProof/>
            <w:webHidden/>
            <w:sz w:val="22"/>
            <w:szCs w:val="22"/>
          </w:rPr>
          <w:t>4</w:t>
        </w:r>
        <w:r w:rsidR="006153B9" w:rsidRPr="006153B9">
          <w:rPr>
            <w:rFonts w:asciiTheme="minorHAnsi" w:hAnsiTheme="minorHAnsi" w:cstheme="minorHAnsi"/>
            <w:noProof/>
            <w:webHidden/>
            <w:sz w:val="22"/>
            <w:szCs w:val="22"/>
          </w:rPr>
          <w:fldChar w:fldCharType="end"/>
        </w:r>
      </w:hyperlink>
    </w:p>
    <w:p w14:paraId="17F16377" w14:textId="77777777" w:rsidR="006153B9" w:rsidRPr="006153B9" w:rsidRDefault="00455AEA">
      <w:pPr>
        <w:pStyle w:val="TOC1"/>
        <w:tabs>
          <w:tab w:val="left" w:pos="440"/>
          <w:tab w:val="right" w:leader="dot" w:pos="8636"/>
        </w:tabs>
        <w:rPr>
          <w:rFonts w:asciiTheme="minorHAnsi" w:eastAsiaTheme="minorEastAsia" w:hAnsiTheme="minorHAnsi" w:cstheme="minorHAnsi"/>
          <w:noProof/>
          <w:sz w:val="22"/>
          <w:szCs w:val="22"/>
          <w:lang w:eastAsia="nl-NL"/>
        </w:rPr>
      </w:pPr>
      <w:hyperlink w:anchor="_Toc37753895" w:history="1">
        <w:r w:rsidR="006153B9" w:rsidRPr="006153B9">
          <w:rPr>
            <w:rStyle w:val="Hyperlink"/>
            <w:rFonts w:asciiTheme="minorHAnsi" w:hAnsiTheme="minorHAnsi" w:cstheme="minorHAnsi"/>
            <w:noProof/>
            <w:sz w:val="22"/>
            <w:szCs w:val="22"/>
          </w:rPr>
          <w:t xml:space="preserve">3. </w:t>
        </w:r>
        <w:r w:rsidR="006153B9" w:rsidRPr="006153B9">
          <w:rPr>
            <w:rFonts w:asciiTheme="minorHAnsi" w:eastAsiaTheme="minorEastAsia" w:hAnsiTheme="minorHAnsi" w:cstheme="minorHAnsi"/>
            <w:noProof/>
            <w:sz w:val="22"/>
            <w:szCs w:val="22"/>
            <w:lang w:eastAsia="nl-NL"/>
          </w:rPr>
          <w:tab/>
        </w:r>
        <w:r w:rsidR="006153B9" w:rsidRPr="006153B9">
          <w:rPr>
            <w:rStyle w:val="Hyperlink"/>
            <w:rFonts w:asciiTheme="minorHAnsi" w:hAnsiTheme="minorHAnsi" w:cstheme="minorHAnsi"/>
            <w:noProof/>
            <w:sz w:val="22"/>
            <w:szCs w:val="22"/>
          </w:rPr>
          <w:t>Processen</w:t>
        </w:r>
        <w:r w:rsidR="006153B9" w:rsidRPr="006153B9">
          <w:rPr>
            <w:rFonts w:asciiTheme="minorHAnsi" w:hAnsiTheme="minorHAnsi" w:cstheme="minorHAnsi"/>
            <w:noProof/>
            <w:webHidden/>
            <w:sz w:val="22"/>
            <w:szCs w:val="22"/>
          </w:rPr>
          <w:tab/>
        </w:r>
        <w:r w:rsidR="006153B9" w:rsidRPr="006153B9">
          <w:rPr>
            <w:rFonts w:asciiTheme="minorHAnsi" w:hAnsiTheme="minorHAnsi" w:cstheme="minorHAnsi"/>
            <w:noProof/>
            <w:webHidden/>
            <w:sz w:val="22"/>
            <w:szCs w:val="22"/>
          </w:rPr>
          <w:fldChar w:fldCharType="begin"/>
        </w:r>
        <w:r w:rsidR="006153B9" w:rsidRPr="006153B9">
          <w:rPr>
            <w:rFonts w:asciiTheme="minorHAnsi" w:hAnsiTheme="minorHAnsi" w:cstheme="minorHAnsi"/>
            <w:noProof/>
            <w:webHidden/>
            <w:sz w:val="22"/>
            <w:szCs w:val="22"/>
          </w:rPr>
          <w:instrText xml:space="preserve"> PAGEREF _Toc37753895 \h </w:instrText>
        </w:r>
        <w:r w:rsidR="006153B9" w:rsidRPr="006153B9">
          <w:rPr>
            <w:rFonts w:asciiTheme="minorHAnsi" w:hAnsiTheme="minorHAnsi" w:cstheme="minorHAnsi"/>
            <w:noProof/>
            <w:webHidden/>
            <w:sz w:val="22"/>
            <w:szCs w:val="22"/>
          </w:rPr>
        </w:r>
        <w:r w:rsidR="006153B9" w:rsidRPr="006153B9">
          <w:rPr>
            <w:rFonts w:asciiTheme="minorHAnsi" w:hAnsiTheme="minorHAnsi" w:cstheme="minorHAnsi"/>
            <w:noProof/>
            <w:webHidden/>
            <w:sz w:val="22"/>
            <w:szCs w:val="22"/>
          </w:rPr>
          <w:fldChar w:fldCharType="separate"/>
        </w:r>
        <w:r w:rsidR="006153B9" w:rsidRPr="006153B9">
          <w:rPr>
            <w:rFonts w:asciiTheme="minorHAnsi" w:hAnsiTheme="minorHAnsi" w:cstheme="minorHAnsi"/>
            <w:noProof/>
            <w:webHidden/>
            <w:sz w:val="22"/>
            <w:szCs w:val="22"/>
          </w:rPr>
          <w:t>5</w:t>
        </w:r>
        <w:r w:rsidR="006153B9" w:rsidRPr="006153B9">
          <w:rPr>
            <w:rFonts w:asciiTheme="minorHAnsi" w:hAnsiTheme="minorHAnsi" w:cstheme="minorHAnsi"/>
            <w:noProof/>
            <w:webHidden/>
            <w:sz w:val="22"/>
            <w:szCs w:val="22"/>
          </w:rPr>
          <w:fldChar w:fldCharType="end"/>
        </w:r>
      </w:hyperlink>
    </w:p>
    <w:p w14:paraId="228189F9" w14:textId="77777777" w:rsidR="006153B9" w:rsidRPr="006153B9" w:rsidRDefault="00455AEA">
      <w:pPr>
        <w:pStyle w:val="TOC2"/>
        <w:tabs>
          <w:tab w:val="right" w:leader="dot" w:pos="8636"/>
        </w:tabs>
        <w:rPr>
          <w:rFonts w:asciiTheme="minorHAnsi" w:eastAsiaTheme="minorEastAsia" w:hAnsiTheme="minorHAnsi" w:cstheme="minorHAnsi"/>
          <w:noProof/>
          <w:sz w:val="22"/>
          <w:szCs w:val="22"/>
          <w:lang w:eastAsia="nl-NL"/>
        </w:rPr>
      </w:pPr>
      <w:hyperlink w:anchor="_Toc37753896" w:history="1">
        <w:r w:rsidR="006153B9" w:rsidRPr="006153B9">
          <w:rPr>
            <w:rStyle w:val="Hyperlink"/>
            <w:rFonts w:asciiTheme="minorHAnsi" w:hAnsiTheme="minorHAnsi" w:cstheme="minorHAnsi"/>
            <w:noProof/>
            <w:sz w:val="22"/>
            <w:szCs w:val="22"/>
          </w:rPr>
          <w:t>3.1 Proces opdrachtverstrekking</w:t>
        </w:r>
        <w:r w:rsidR="006153B9" w:rsidRPr="006153B9">
          <w:rPr>
            <w:rFonts w:asciiTheme="minorHAnsi" w:hAnsiTheme="minorHAnsi" w:cstheme="minorHAnsi"/>
            <w:noProof/>
            <w:webHidden/>
            <w:sz w:val="22"/>
            <w:szCs w:val="22"/>
          </w:rPr>
          <w:tab/>
        </w:r>
        <w:r w:rsidR="006153B9" w:rsidRPr="006153B9">
          <w:rPr>
            <w:rFonts w:asciiTheme="minorHAnsi" w:hAnsiTheme="minorHAnsi" w:cstheme="minorHAnsi"/>
            <w:noProof/>
            <w:webHidden/>
            <w:sz w:val="22"/>
            <w:szCs w:val="22"/>
          </w:rPr>
          <w:fldChar w:fldCharType="begin"/>
        </w:r>
        <w:r w:rsidR="006153B9" w:rsidRPr="006153B9">
          <w:rPr>
            <w:rFonts w:asciiTheme="minorHAnsi" w:hAnsiTheme="minorHAnsi" w:cstheme="minorHAnsi"/>
            <w:noProof/>
            <w:webHidden/>
            <w:sz w:val="22"/>
            <w:szCs w:val="22"/>
          </w:rPr>
          <w:instrText xml:space="preserve"> PAGEREF _Toc37753896 \h </w:instrText>
        </w:r>
        <w:r w:rsidR="006153B9" w:rsidRPr="006153B9">
          <w:rPr>
            <w:rFonts w:asciiTheme="minorHAnsi" w:hAnsiTheme="minorHAnsi" w:cstheme="minorHAnsi"/>
            <w:noProof/>
            <w:webHidden/>
            <w:sz w:val="22"/>
            <w:szCs w:val="22"/>
          </w:rPr>
        </w:r>
        <w:r w:rsidR="006153B9" w:rsidRPr="006153B9">
          <w:rPr>
            <w:rFonts w:asciiTheme="minorHAnsi" w:hAnsiTheme="minorHAnsi" w:cstheme="minorHAnsi"/>
            <w:noProof/>
            <w:webHidden/>
            <w:sz w:val="22"/>
            <w:szCs w:val="22"/>
          </w:rPr>
          <w:fldChar w:fldCharType="separate"/>
        </w:r>
        <w:r w:rsidR="006153B9" w:rsidRPr="006153B9">
          <w:rPr>
            <w:rFonts w:asciiTheme="minorHAnsi" w:hAnsiTheme="minorHAnsi" w:cstheme="minorHAnsi"/>
            <w:noProof/>
            <w:webHidden/>
            <w:sz w:val="22"/>
            <w:szCs w:val="22"/>
          </w:rPr>
          <w:t>5</w:t>
        </w:r>
        <w:r w:rsidR="006153B9" w:rsidRPr="006153B9">
          <w:rPr>
            <w:rFonts w:asciiTheme="minorHAnsi" w:hAnsiTheme="minorHAnsi" w:cstheme="minorHAnsi"/>
            <w:noProof/>
            <w:webHidden/>
            <w:sz w:val="22"/>
            <w:szCs w:val="22"/>
          </w:rPr>
          <w:fldChar w:fldCharType="end"/>
        </w:r>
      </w:hyperlink>
    </w:p>
    <w:p w14:paraId="5E96E2B5" w14:textId="77777777" w:rsidR="006153B9" w:rsidRPr="006153B9" w:rsidRDefault="00455AEA">
      <w:pPr>
        <w:pStyle w:val="TOC2"/>
        <w:tabs>
          <w:tab w:val="right" w:leader="dot" w:pos="8636"/>
        </w:tabs>
        <w:rPr>
          <w:rFonts w:asciiTheme="minorHAnsi" w:eastAsiaTheme="minorEastAsia" w:hAnsiTheme="minorHAnsi" w:cstheme="minorHAnsi"/>
          <w:noProof/>
          <w:sz w:val="22"/>
          <w:szCs w:val="22"/>
          <w:lang w:eastAsia="nl-NL"/>
        </w:rPr>
      </w:pPr>
      <w:hyperlink w:anchor="_Toc37753897" w:history="1">
        <w:r w:rsidR="006153B9" w:rsidRPr="006153B9">
          <w:rPr>
            <w:rStyle w:val="Hyperlink"/>
            <w:rFonts w:asciiTheme="minorHAnsi" w:hAnsiTheme="minorHAnsi" w:cstheme="minorHAnsi"/>
            <w:noProof/>
            <w:sz w:val="22"/>
            <w:szCs w:val="22"/>
          </w:rPr>
          <w:t>3.2 Klachtenprocedure</w:t>
        </w:r>
        <w:r w:rsidR="006153B9" w:rsidRPr="006153B9">
          <w:rPr>
            <w:rFonts w:asciiTheme="minorHAnsi" w:hAnsiTheme="minorHAnsi" w:cstheme="minorHAnsi"/>
            <w:noProof/>
            <w:webHidden/>
            <w:sz w:val="22"/>
            <w:szCs w:val="22"/>
          </w:rPr>
          <w:tab/>
        </w:r>
        <w:r w:rsidR="006153B9" w:rsidRPr="006153B9">
          <w:rPr>
            <w:rFonts w:asciiTheme="minorHAnsi" w:hAnsiTheme="minorHAnsi" w:cstheme="minorHAnsi"/>
            <w:noProof/>
            <w:webHidden/>
            <w:sz w:val="22"/>
            <w:szCs w:val="22"/>
          </w:rPr>
          <w:fldChar w:fldCharType="begin"/>
        </w:r>
        <w:r w:rsidR="006153B9" w:rsidRPr="006153B9">
          <w:rPr>
            <w:rFonts w:asciiTheme="minorHAnsi" w:hAnsiTheme="minorHAnsi" w:cstheme="minorHAnsi"/>
            <w:noProof/>
            <w:webHidden/>
            <w:sz w:val="22"/>
            <w:szCs w:val="22"/>
          </w:rPr>
          <w:instrText xml:space="preserve"> PAGEREF _Toc37753897 \h </w:instrText>
        </w:r>
        <w:r w:rsidR="006153B9" w:rsidRPr="006153B9">
          <w:rPr>
            <w:rFonts w:asciiTheme="minorHAnsi" w:hAnsiTheme="minorHAnsi" w:cstheme="minorHAnsi"/>
            <w:noProof/>
            <w:webHidden/>
            <w:sz w:val="22"/>
            <w:szCs w:val="22"/>
          </w:rPr>
        </w:r>
        <w:r w:rsidR="006153B9" w:rsidRPr="006153B9">
          <w:rPr>
            <w:rFonts w:asciiTheme="minorHAnsi" w:hAnsiTheme="minorHAnsi" w:cstheme="minorHAnsi"/>
            <w:noProof/>
            <w:webHidden/>
            <w:sz w:val="22"/>
            <w:szCs w:val="22"/>
          </w:rPr>
          <w:fldChar w:fldCharType="separate"/>
        </w:r>
        <w:r w:rsidR="006153B9" w:rsidRPr="006153B9">
          <w:rPr>
            <w:rFonts w:asciiTheme="minorHAnsi" w:hAnsiTheme="minorHAnsi" w:cstheme="minorHAnsi"/>
            <w:noProof/>
            <w:webHidden/>
            <w:sz w:val="22"/>
            <w:szCs w:val="22"/>
          </w:rPr>
          <w:t>5</w:t>
        </w:r>
        <w:r w:rsidR="006153B9" w:rsidRPr="006153B9">
          <w:rPr>
            <w:rFonts w:asciiTheme="minorHAnsi" w:hAnsiTheme="minorHAnsi" w:cstheme="minorHAnsi"/>
            <w:noProof/>
            <w:webHidden/>
            <w:sz w:val="22"/>
            <w:szCs w:val="22"/>
          </w:rPr>
          <w:fldChar w:fldCharType="end"/>
        </w:r>
      </w:hyperlink>
    </w:p>
    <w:p w14:paraId="5D841E02" w14:textId="77777777" w:rsidR="006153B9" w:rsidRPr="006153B9" w:rsidRDefault="00455AEA">
      <w:pPr>
        <w:pStyle w:val="TOC1"/>
        <w:tabs>
          <w:tab w:val="left" w:pos="440"/>
          <w:tab w:val="right" w:leader="dot" w:pos="8636"/>
        </w:tabs>
        <w:rPr>
          <w:rFonts w:asciiTheme="minorHAnsi" w:eastAsiaTheme="minorEastAsia" w:hAnsiTheme="minorHAnsi" w:cstheme="minorHAnsi"/>
          <w:noProof/>
          <w:sz w:val="22"/>
          <w:szCs w:val="22"/>
          <w:lang w:eastAsia="nl-NL"/>
        </w:rPr>
      </w:pPr>
      <w:hyperlink w:anchor="_Toc37753898" w:history="1">
        <w:r w:rsidR="006153B9" w:rsidRPr="006153B9">
          <w:rPr>
            <w:rStyle w:val="Hyperlink"/>
            <w:rFonts w:asciiTheme="minorHAnsi" w:hAnsiTheme="minorHAnsi" w:cstheme="minorHAnsi"/>
            <w:noProof/>
            <w:sz w:val="22"/>
            <w:szCs w:val="22"/>
          </w:rPr>
          <w:t>4.</w:t>
        </w:r>
        <w:r w:rsidR="006153B9" w:rsidRPr="006153B9">
          <w:rPr>
            <w:rFonts w:asciiTheme="minorHAnsi" w:eastAsiaTheme="minorEastAsia" w:hAnsiTheme="minorHAnsi" w:cstheme="minorHAnsi"/>
            <w:noProof/>
            <w:sz w:val="22"/>
            <w:szCs w:val="22"/>
            <w:lang w:eastAsia="nl-NL"/>
          </w:rPr>
          <w:tab/>
        </w:r>
        <w:r w:rsidR="006153B9" w:rsidRPr="006153B9">
          <w:rPr>
            <w:rStyle w:val="Hyperlink"/>
            <w:rFonts w:asciiTheme="minorHAnsi" w:hAnsiTheme="minorHAnsi" w:cstheme="minorHAnsi"/>
            <w:noProof/>
            <w:sz w:val="22"/>
            <w:szCs w:val="22"/>
          </w:rPr>
          <w:t>Managementinformatie</w:t>
        </w:r>
        <w:r w:rsidR="006153B9" w:rsidRPr="006153B9">
          <w:rPr>
            <w:rFonts w:asciiTheme="minorHAnsi" w:hAnsiTheme="minorHAnsi" w:cstheme="minorHAnsi"/>
            <w:noProof/>
            <w:webHidden/>
            <w:sz w:val="22"/>
            <w:szCs w:val="22"/>
          </w:rPr>
          <w:tab/>
        </w:r>
        <w:r w:rsidR="006153B9" w:rsidRPr="006153B9">
          <w:rPr>
            <w:rFonts w:asciiTheme="minorHAnsi" w:hAnsiTheme="minorHAnsi" w:cstheme="minorHAnsi"/>
            <w:noProof/>
            <w:webHidden/>
            <w:sz w:val="22"/>
            <w:szCs w:val="22"/>
          </w:rPr>
          <w:fldChar w:fldCharType="begin"/>
        </w:r>
        <w:r w:rsidR="006153B9" w:rsidRPr="006153B9">
          <w:rPr>
            <w:rFonts w:asciiTheme="minorHAnsi" w:hAnsiTheme="minorHAnsi" w:cstheme="minorHAnsi"/>
            <w:noProof/>
            <w:webHidden/>
            <w:sz w:val="22"/>
            <w:szCs w:val="22"/>
          </w:rPr>
          <w:instrText xml:space="preserve"> PAGEREF _Toc37753898 \h </w:instrText>
        </w:r>
        <w:r w:rsidR="006153B9" w:rsidRPr="006153B9">
          <w:rPr>
            <w:rFonts w:asciiTheme="minorHAnsi" w:hAnsiTheme="minorHAnsi" w:cstheme="minorHAnsi"/>
            <w:noProof/>
            <w:webHidden/>
            <w:sz w:val="22"/>
            <w:szCs w:val="22"/>
          </w:rPr>
        </w:r>
        <w:r w:rsidR="006153B9" w:rsidRPr="006153B9">
          <w:rPr>
            <w:rFonts w:asciiTheme="minorHAnsi" w:hAnsiTheme="minorHAnsi" w:cstheme="minorHAnsi"/>
            <w:noProof/>
            <w:webHidden/>
            <w:sz w:val="22"/>
            <w:szCs w:val="22"/>
          </w:rPr>
          <w:fldChar w:fldCharType="separate"/>
        </w:r>
        <w:r w:rsidR="006153B9" w:rsidRPr="006153B9">
          <w:rPr>
            <w:rFonts w:asciiTheme="minorHAnsi" w:hAnsiTheme="minorHAnsi" w:cstheme="minorHAnsi"/>
            <w:noProof/>
            <w:webHidden/>
            <w:sz w:val="22"/>
            <w:szCs w:val="22"/>
          </w:rPr>
          <w:t>5</w:t>
        </w:r>
        <w:r w:rsidR="006153B9" w:rsidRPr="006153B9">
          <w:rPr>
            <w:rFonts w:asciiTheme="minorHAnsi" w:hAnsiTheme="minorHAnsi" w:cstheme="minorHAnsi"/>
            <w:noProof/>
            <w:webHidden/>
            <w:sz w:val="22"/>
            <w:szCs w:val="22"/>
          </w:rPr>
          <w:fldChar w:fldCharType="end"/>
        </w:r>
      </w:hyperlink>
    </w:p>
    <w:p w14:paraId="30800DEA" w14:textId="77777777" w:rsidR="006153B9" w:rsidRPr="006153B9" w:rsidRDefault="00455AEA">
      <w:pPr>
        <w:pStyle w:val="TOC1"/>
        <w:tabs>
          <w:tab w:val="left" w:pos="440"/>
          <w:tab w:val="right" w:leader="dot" w:pos="8636"/>
        </w:tabs>
        <w:rPr>
          <w:rFonts w:asciiTheme="minorHAnsi" w:eastAsiaTheme="minorEastAsia" w:hAnsiTheme="minorHAnsi" w:cstheme="minorHAnsi"/>
          <w:noProof/>
          <w:sz w:val="22"/>
          <w:szCs w:val="22"/>
          <w:lang w:eastAsia="nl-NL"/>
        </w:rPr>
      </w:pPr>
      <w:hyperlink w:anchor="_Toc37753899" w:history="1">
        <w:r w:rsidR="006153B9" w:rsidRPr="006153B9">
          <w:rPr>
            <w:rStyle w:val="Hyperlink"/>
            <w:rFonts w:asciiTheme="minorHAnsi" w:hAnsiTheme="minorHAnsi" w:cstheme="minorHAnsi"/>
            <w:noProof/>
            <w:sz w:val="22"/>
            <w:szCs w:val="22"/>
          </w:rPr>
          <w:t>5.</w:t>
        </w:r>
        <w:r w:rsidR="006153B9" w:rsidRPr="006153B9">
          <w:rPr>
            <w:rFonts w:asciiTheme="minorHAnsi" w:eastAsiaTheme="minorEastAsia" w:hAnsiTheme="minorHAnsi" w:cstheme="minorHAnsi"/>
            <w:noProof/>
            <w:sz w:val="22"/>
            <w:szCs w:val="22"/>
            <w:lang w:eastAsia="nl-NL"/>
          </w:rPr>
          <w:tab/>
        </w:r>
        <w:r w:rsidR="006153B9" w:rsidRPr="006153B9">
          <w:rPr>
            <w:rStyle w:val="Hyperlink"/>
            <w:rFonts w:asciiTheme="minorHAnsi" w:hAnsiTheme="minorHAnsi" w:cstheme="minorHAnsi"/>
            <w:noProof/>
            <w:sz w:val="22"/>
            <w:szCs w:val="22"/>
          </w:rPr>
          <w:t>Evaluatie</w:t>
        </w:r>
        <w:r w:rsidR="006153B9" w:rsidRPr="006153B9">
          <w:rPr>
            <w:rFonts w:asciiTheme="minorHAnsi" w:hAnsiTheme="minorHAnsi" w:cstheme="minorHAnsi"/>
            <w:noProof/>
            <w:webHidden/>
            <w:sz w:val="22"/>
            <w:szCs w:val="22"/>
          </w:rPr>
          <w:tab/>
        </w:r>
        <w:r w:rsidR="006153B9" w:rsidRPr="006153B9">
          <w:rPr>
            <w:rFonts w:asciiTheme="minorHAnsi" w:hAnsiTheme="minorHAnsi" w:cstheme="minorHAnsi"/>
            <w:noProof/>
            <w:webHidden/>
            <w:sz w:val="22"/>
            <w:szCs w:val="22"/>
          </w:rPr>
          <w:fldChar w:fldCharType="begin"/>
        </w:r>
        <w:r w:rsidR="006153B9" w:rsidRPr="006153B9">
          <w:rPr>
            <w:rFonts w:asciiTheme="minorHAnsi" w:hAnsiTheme="minorHAnsi" w:cstheme="minorHAnsi"/>
            <w:noProof/>
            <w:webHidden/>
            <w:sz w:val="22"/>
            <w:szCs w:val="22"/>
          </w:rPr>
          <w:instrText xml:space="preserve"> PAGEREF _Toc37753899 \h </w:instrText>
        </w:r>
        <w:r w:rsidR="006153B9" w:rsidRPr="006153B9">
          <w:rPr>
            <w:rFonts w:asciiTheme="minorHAnsi" w:hAnsiTheme="minorHAnsi" w:cstheme="minorHAnsi"/>
            <w:noProof/>
            <w:webHidden/>
            <w:sz w:val="22"/>
            <w:szCs w:val="22"/>
          </w:rPr>
        </w:r>
        <w:r w:rsidR="006153B9" w:rsidRPr="006153B9">
          <w:rPr>
            <w:rFonts w:asciiTheme="minorHAnsi" w:hAnsiTheme="minorHAnsi" w:cstheme="minorHAnsi"/>
            <w:noProof/>
            <w:webHidden/>
            <w:sz w:val="22"/>
            <w:szCs w:val="22"/>
          </w:rPr>
          <w:fldChar w:fldCharType="separate"/>
        </w:r>
        <w:r w:rsidR="006153B9" w:rsidRPr="006153B9">
          <w:rPr>
            <w:rFonts w:asciiTheme="minorHAnsi" w:hAnsiTheme="minorHAnsi" w:cstheme="minorHAnsi"/>
            <w:noProof/>
            <w:webHidden/>
            <w:sz w:val="22"/>
            <w:szCs w:val="22"/>
          </w:rPr>
          <w:t>6</w:t>
        </w:r>
        <w:r w:rsidR="006153B9" w:rsidRPr="006153B9">
          <w:rPr>
            <w:rFonts w:asciiTheme="minorHAnsi" w:hAnsiTheme="minorHAnsi" w:cstheme="minorHAnsi"/>
            <w:noProof/>
            <w:webHidden/>
            <w:sz w:val="22"/>
            <w:szCs w:val="22"/>
          </w:rPr>
          <w:fldChar w:fldCharType="end"/>
        </w:r>
      </w:hyperlink>
    </w:p>
    <w:p w14:paraId="3BA2A605" w14:textId="77777777" w:rsidR="006153B9" w:rsidRPr="006153B9" w:rsidRDefault="00455AEA">
      <w:pPr>
        <w:pStyle w:val="TOC2"/>
        <w:tabs>
          <w:tab w:val="right" w:leader="dot" w:pos="8636"/>
        </w:tabs>
        <w:rPr>
          <w:rFonts w:asciiTheme="minorHAnsi" w:eastAsiaTheme="minorEastAsia" w:hAnsiTheme="minorHAnsi" w:cstheme="minorHAnsi"/>
          <w:noProof/>
          <w:sz w:val="22"/>
          <w:szCs w:val="22"/>
          <w:lang w:eastAsia="nl-NL"/>
        </w:rPr>
      </w:pPr>
      <w:hyperlink w:anchor="_Toc37753900" w:history="1">
        <w:r w:rsidR="006153B9" w:rsidRPr="006153B9">
          <w:rPr>
            <w:rStyle w:val="Hyperlink"/>
            <w:rFonts w:asciiTheme="minorHAnsi" w:hAnsiTheme="minorHAnsi" w:cstheme="minorHAnsi"/>
            <w:noProof/>
            <w:sz w:val="22"/>
            <w:szCs w:val="22"/>
          </w:rPr>
          <w:t>5.1 KPI’s</w:t>
        </w:r>
        <w:r w:rsidR="006153B9" w:rsidRPr="006153B9">
          <w:rPr>
            <w:rFonts w:asciiTheme="minorHAnsi" w:hAnsiTheme="minorHAnsi" w:cstheme="minorHAnsi"/>
            <w:noProof/>
            <w:webHidden/>
            <w:sz w:val="22"/>
            <w:szCs w:val="22"/>
          </w:rPr>
          <w:tab/>
        </w:r>
        <w:r w:rsidR="006153B9" w:rsidRPr="006153B9">
          <w:rPr>
            <w:rFonts w:asciiTheme="minorHAnsi" w:hAnsiTheme="minorHAnsi" w:cstheme="minorHAnsi"/>
            <w:noProof/>
            <w:webHidden/>
            <w:sz w:val="22"/>
            <w:szCs w:val="22"/>
          </w:rPr>
          <w:fldChar w:fldCharType="begin"/>
        </w:r>
        <w:r w:rsidR="006153B9" w:rsidRPr="006153B9">
          <w:rPr>
            <w:rFonts w:asciiTheme="minorHAnsi" w:hAnsiTheme="minorHAnsi" w:cstheme="minorHAnsi"/>
            <w:noProof/>
            <w:webHidden/>
            <w:sz w:val="22"/>
            <w:szCs w:val="22"/>
          </w:rPr>
          <w:instrText xml:space="preserve"> PAGEREF _Toc37753900 \h </w:instrText>
        </w:r>
        <w:r w:rsidR="006153B9" w:rsidRPr="006153B9">
          <w:rPr>
            <w:rFonts w:asciiTheme="minorHAnsi" w:hAnsiTheme="minorHAnsi" w:cstheme="minorHAnsi"/>
            <w:noProof/>
            <w:webHidden/>
            <w:sz w:val="22"/>
            <w:szCs w:val="22"/>
          </w:rPr>
        </w:r>
        <w:r w:rsidR="006153B9" w:rsidRPr="006153B9">
          <w:rPr>
            <w:rFonts w:asciiTheme="minorHAnsi" w:hAnsiTheme="minorHAnsi" w:cstheme="minorHAnsi"/>
            <w:noProof/>
            <w:webHidden/>
            <w:sz w:val="22"/>
            <w:szCs w:val="22"/>
          </w:rPr>
          <w:fldChar w:fldCharType="separate"/>
        </w:r>
        <w:r w:rsidR="006153B9" w:rsidRPr="006153B9">
          <w:rPr>
            <w:rFonts w:asciiTheme="minorHAnsi" w:hAnsiTheme="minorHAnsi" w:cstheme="minorHAnsi"/>
            <w:noProof/>
            <w:webHidden/>
            <w:sz w:val="22"/>
            <w:szCs w:val="22"/>
          </w:rPr>
          <w:t>6</w:t>
        </w:r>
        <w:r w:rsidR="006153B9" w:rsidRPr="006153B9">
          <w:rPr>
            <w:rFonts w:asciiTheme="minorHAnsi" w:hAnsiTheme="minorHAnsi" w:cstheme="minorHAnsi"/>
            <w:noProof/>
            <w:webHidden/>
            <w:sz w:val="22"/>
            <w:szCs w:val="22"/>
          </w:rPr>
          <w:fldChar w:fldCharType="end"/>
        </w:r>
      </w:hyperlink>
    </w:p>
    <w:p w14:paraId="69C7E9C0" w14:textId="77777777" w:rsidR="006153B9" w:rsidRPr="006153B9" w:rsidRDefault="00455AEA">
      <w:pPr>
        <w:pStyle w:val="TOC2"/>
        <w:tabs>
          <w:tab w:val="right" w:leader="dot" w:pos="8636"/>
        </w:tabs>
        <w:rPr>
          <w:rFonts w:asciiTheme="minorHAnsi" w:eastAsiaTheme="minorEastAsia" w:hAnsiTheme="minorHAnsi" w:cstheme="minorHAnsi"/>
          <w:noProof/>
          <w:sz w:val="22"/>
          <w:szCs w:val="22"/>
          <w:lang w:eastAsia="nl-NL"/>
        </w:rPr>
      </w:pPr>
      <w:hyperlink w:anchor="_Toc37753901" w:history="1">
        <w:r w:rsidR="006153B9" w:rsidRPr="006153B9">
          <w:rPr>
            <w:rStyle w:val="Hyperlink"/>
            <w:rFonts w:asciiTheme="minorHAnsi" w:hAnsiTheme="minorHAnsi" w:cstheme="minorHAnsi"/>
            <w:noProof/>
            <w:sz w:val="22"/>
            <w:szCs w:val="22"/>
          </w:rPr>
          <w:t>5.2 Vaststelling voldoen aan KPI’s</w:t>
        </w:r>
        <w:r w:rsidR="006153B9" w:rsidRPr="006153B9">
          <w:rPr>
            <w:rFonts w:asciiTheme="minorHAnsi" w:hAnsiTheme="minorHAnsi" w:cstheme="minorHAnsi"/>
            <w:noProof/>
            <w:webHidden/>
            <w:sz w:val="22"/>
            <w:szCs w:val="22"/>
          </w:rPr>
          <w:tab/>
        </w:r>
        <w:r w:rsidR="006153B9" w:rsidRPr="006153B9">
          <w:rPr>
            <w:rFonts w:asciiTheme="minorHAnsi" w:hAnsiTheme="minorHAnsi" w:cstheme="minorHAnsi"/>
            <w:noProof/>
            <w:webHidden/>
            <w:sz w:val="22"/>
            <w:szCs w:val="22"/>
          </w:rPr>
          <w:fldChar w:fldCharType="begin"/>
        </w:r>
        <w:r w:rsidR="006153B9" w:rsidRPr="006153B9">
          <w:rPr>
            <w:rFonts w:asciiTheme="minorHAnsi" w:hAnsiTheme="minorHAnsi" w:cstheme="minorHAnsi"/>
            <w:noProof/>
            <w:webHidden/>
            <w:sz w:val="22"/>
            <w:szCs w:val="22"/>
          </w:rPr>
          <w:instrText xml:space="preserve"> PAGEREF _Toc37753901 \h </w:instrText>
        </w:r>
        <w:r w:rsidR="006153B9" w:rsidRPr="006153B9">
          <w:rPr>
            <w:rFonts w:asciiTheme="minorHAnsi" w:hAnsiTheme="minorHAnsi" w:cstheme="minorHAnsi"/>
            <w:noProof/>
            <w:webHidden/>
            <w:sz w:val="22"/>
            <w:szCs w:val="22"/>
          </w:rPr>
        </w:r>
        <w:r w:rsidR="006153B9" w:rsidRPr="006153B9">
          <w:rPr>
            <w:rFonts w:asciiTheme="minorHAnsi" w:hAnsiTheme="minorHAnsi" w:cstheme="minorHAnsi"/>
            <w:noProof/>
            <w:webHidden/>
            <w:sz w:val="22"/>
            <w:szCs w:val="22"/>
          </w:rPr>
          <w:fldChar w:fldCharType="separate"/>
        </w:r>
        <w:r w:rsidR="006153B9" w:rsidRPr="006153B9">
          <w:rPr>
            <w:rFonts w:asciiTheme="minorHAnsi" w:hAnsiTheme="minorHAnsi" w:cstheme="minorHAnsi"/>
            <w:noProof/>
            <w:webHidden/>
            <w:sz w:val="22"/>
            <w:szCs w:val="22"/>
          </w:rPr>
          <w:t>9</w:t>
        </w:r>
        <w:r w:rsidR="006153B9" w:rsidRPr="006153B9">
          <w:rPr>
            <w:rFonts w:asciiTheme="minorHAnsi" w:hAnsiTheme="minorHAnsi" w:cstheme="minorHAnsi"/>
            <w:noProof/>
            <w:webHidden/>
            <w:sz w:val="22"/>
            <w:szCs w:val="22"/>
          </w:rPr>
          <w:fldChar w:fldCharType="end"/>
        </w:r>
      </w:hyperlink>
    </w:p>
    <w:p w14:paraId="355F6615" w14:textId="77777777" w:rsidR="006153B9" w:rsidRPr="006153B9" w:rsidRDefault="00455AEA">
      <w:pPr>
        <w:pStyle w:val="TOC2"/>
        <w:tabs>
          <w:tab w:val="right" w:leader="dot" w:pos="8636"/>
        </w:tabs>
        <w:rPr>
          <w:rFonts w:asciiTheme="minorHAnsi" w:eastAsiaTheme="minorEastAsia" w:hAnsiTheme="minorHAnsi" w:cstheme="minorHAnsi"/>
          <w:noProof/>
          <w:sz w:val="22"/>
          <w:szCs w:val="22"/>
          <w:lang w:eastAsia="nl-NL"/>
        </w:rPr>
      </w:pPr>
      <w:hyperlink w:anchor="_Toc37753902" w:history="1">
        <w:r w:rsidR="006153B9" w:rsidRPr="006153B9">
          <w:rPr>
            <w:rStyle w:val="Hyperlink"/>
            <w:rFonts w:asciiTheme="minorHAnsi" w:hAnsiTheme="minorHAnsi" w:cstheme="minorHAnsi"/>
            <w:noProof/>
            <w:sz w:val="22"/>
            <w:szCs w:val="22"/>
          </w:rPr>
          <w:t>5.3 Tekortkoming</w:t>
        </w:r>
        <w:r w:rsidR="006153B9" w:rsidRPr="006153B9">
          <w:rPr>
            <w:rFonts w:asciiTheme="minorHAnsi" w:hAnsiTheme="minorHAnsi" w:cstheme="minorHAnsi"/>
            <w:noProof/>
            <w:webHidden/>
            <w:sz w:val="22"/>
            <w:szCs w:val="22"/>
          </w:rPr>
          <w:tab/>
        </w:r>
        <w:r w:rsidR="006153B9" w:rsidRPr="006153B9">
          <w:rPr>
            <w:rFonts w:asciiTheme="minorHAnsi" w:hAnsiTheme="minorHAnsi" w:cstheme="minorHAnsi"/>
            <w:noProof/>
            <w:webHidden/>
            <w:sz w:val="22"/>
            <w:szCs w:val="22"/>
          </w:rPr>
          <w:fldChar w:fldCharType="begin"/>
        </w:r>
        <w:r w:rsidR="006153B9" w:rsidRPr="006153B9">
          <w:rPr>
            <w:rFonts w:asciiTheme="minorHAnsi" w:hAnsiTheme="minorHAnsi" w:cstheme="minorHAnsi"/>
            <w:noProof/>
            <w:webHidden/>
            <w:sz w:val="22"/>
            <w:szCs w:val="22"/>
          </w:rPr>
          <w:instrText xml:space="preserve"> PAGEREF _Toc37753902 \h </w:instrText>
        </w:r>
        <w:r w:rsidR="006153B9" w:rsidRPr="006153B9">
          <w:rPr>
            <w:rFonts w:asciiTheme="minorHAnsi" w:hAnsiTheme="minorHAnsi" w:cstheme="minorHAnsi"/>
            <w:noProof/>
            <w:webHidden/>
            <w:sz w:val="22"/>
            <w:szCs w:val="22"/>
          </w:rPr>
        </w:r>
        <w:r w:rsidR="006153B9" w:rsidRPr="006153B9">
          <w:rPr>
            <w:rFonts w:asciiTheme="minorHAnsi" w:hAnsiTheme="minorHAnsi" w:cstheme="minorHAnsi"/>
            <w:noProof/>
            <w:webHidden/>
            <w:sz w:val="22"/>
            <w:szCs w:val="22"/>
          </w:rPr>
          <w:fldChar w:fldCharType="separate"/>
        </w:r>
        <w:r w:rsidR="006153B9" w:rsidRPr="006153B9">
          <w:rPr>
            <w:rFonts w:asciiTheme="minorHAnsi" w:hAnsiTheme="minorHAnsi" w:cstheme="minorHAnsi"/>
            <w:noProof/>
            <w:webHidden/>
            <w:sz w:val="22"/>
            <w:szCs w:val="22"/>
          </w:rPr>
          <w:t>10</w:t>
        </w:r>
        <w:r w:rsidR="006153B9" w:rsidRPr="006153B9">
          <w:rPr>
            <w:rFonts w:asciiTheme="minorHAnsi" w:hAnsiTheme="minorHAnsi" w:cstheme="minorHAnsi"/>
            <w:noProof/>
            <w:webHidden/>
            <w:sz w:val="22"/>
            <w:szCs w:val="22"/>
          </w:rPr>
          <w:fldChar w:fldCharType="end"/>
        </w:r>
      </w:hyperlink>
    </w:p>
    <w:p w14:paraId="27DC0CB8" w14:textId="77777777" w:rsidR="006153B9" w:rsidRPr="006153B9" w:rsidRDefault="00455AEA">
      <w:pPr>
        <w:pStyle w:val="TOC1"/>
        <w:tabs>
          <w:tab w:val="left" w:pos="440"/>
          <w:tab w:val="right" w:leader="dot" w:pos="8636"/>
        </w:tabs>
        <w:rPr>
          <w:rFonts w:asciiTheme="minorHAnsi" w:eastAsiaTheme="minorEastAsia" w:hAnsiTheme="minorHAnsi" w:cstheme="minorHAnsi"/>
          <w:noProof/>
          <w:sz w:val="22"/>
          <w:szCs w:val="22"/>
          <w:lang w:eastAsia="nl-NL"/>
        </w:rPr>
      </w:pPr>
      <w:hyperlink w:anchor="_Toc37753903" w:history="1">
        <w:r w:rsidR="006153B9" w:rsidRPr="006153B9">
          <w:rPr>
            <w:rStyle w:val="Hyperlink"/>
            <w:rFonts w:asciiTheme="minorHAnsi" w:hAnsiTheme="minorHAnsi" w:cstheme="minorHAnsi"/>
            <w:noProof/>
            <w:sz w:val="22"/>
            <w:szCs w:val="22"/>
          </w:rPr>
          <w:t>6.</w:t>
        </w:r>
        <w:r w:rsidR="006153B9" w:rsidRPr="006153B9">
          <w:rPr>
            <w:rFonts w:asciiTheme="minorHAnsi" w:eastAsiaTheme="minorEastAsia" w:hAnsiTheme="minorHAnsi" w:cstheme="minorHAnsi"/>
            <w:noProof/>
            <w:sz w:val="22"/>
            <w:szCs w:val="22"/>
            <w:lang w:eastAsia="nl-NL"/>
          </w:rPr>
          <w:tab/>
        </w:r>
        <w:r w:rsidR="006153B9" w:rsidRPr="006153B9">
          <w:rPr>
            <w:rStyle w:val="Hyperlink"/>
            <w:rFonts w:asciiTheme="minorHAnsi" w:hAnsiTheme="minorHAnsi" w:cstheme="minorHAnsi"/>
            <w:noProof/>
            <w:sz w:val="22"/>
            <w:szCs w:val="22"/>
          </w:rPr>
          <w:t>Facturatie</w:t>
        </w:r>
        <w:r w:rsidR="006153B9" w:rsidRPr="006153B9">
          <w:rPr>
            <w:rFonts w:asciiTheme="minorHAnsi" w:hAnsiTheme="minorHAnsi" w:cstheme="minorHAnsi"/>
            <w:noProof/>
            <w:webHidden/>
            <w:sz w:val="22"/>
            <w:szCs w:val="22"/>
          </w:rPr>
          <w:tab/>
        </w:r>
        <w:r w:rsidR="006153B9" w:rsidRPr="006153B9">
          <w:rPr>
            <w:rFonts w:asciiTheme="minorHAnsi" w:hAnsiTheme="minorHAnsi" w:cstheme="minorHAnsi"/>
            <w:noProof/>
            <w:webHidden/>
            <w:sz w:val="22"/>
            <w:szCs w:val="22"/>
          </w:rPr>
          <w:fldChar w:fldCharType="begin"/>
        </w:r>
        <w:r w:rsidR="006153B9" w:rsidRPr="006153B9">
          <w:rPr>
            <w:rFonts w:asciiTheme="minorHAnsi" w:hAnsiTheme="minorHAnsi" w:cstheme="minorHAnsi"/>
            <w:noProof/>
            <w:webHidden/>
            <w:sz w:val="22"/>
            <w:szCs w:val="22"/>
          </w:rPr>
          <w:instrText xml:space="preserve"> PAGEREF _Toc37753903 \h </w:instrText>
        </w:r>
        <w:r w:rsidR="006153B9" w:rsidRPr="006153B9">
          <w:rPr>
            <w:rFonts w:asciiTheme="minorHAnsi" w:hAnsiTheme="minorHAnsi" w:cstheme="minorHAnsi"/>
            <w:noProof/>
            <w:webHidden/>
            <w:sz w:val="22"/>
            <w:szCs w:val="22"/>
          </w:rPr>
        </w:r>
        <w:r w:rsidR="006153B9" w:rsidRPr="006153B9">
          <w:rPr>
            <w:rFonts w:asciiTheme="minorHAnsi" w:hAnsiTheme="minorHAnsi" w:cstheme="minorHAnsi"/>
            <w:noProof/>
            <w:webHidden/>
            <w:sz w:val="22"/>
            <w:szCs w:val="22"/>
          </w:rPr>
          <w:fldChar w:fldCharType="separate"/>
        </w:r>
        <w:r w:rsidR="006153B9" w:rsidRPr="006153B9">
          <w:rPr>
            <w:rFonts w:asciiTheme="minorHAnsi" w:hAnsiTheme="minorHAnsi" w:cstheme="minorHAnsi"/>
            <w:noProof/>
            <w:webHidden/>
            <w:sz w:val="22"/>
            <w:szCs w:val="22"/>
          </w:rPr>
          <w:t>12</w:t>
        </w:r>
        <w:r w:rsidR="006153B9" w:rsidRPr="006153B9">
          <w:rPr>
            <w:rFonts w:asciiTheme="minorHAnsi" w:hAnsiTheme="minorHAnsi" w:cstheme="minorHAnsi"/>
            <w:noProof/>
            <w:webHidden/>
            <w:sz w:val="22"/>
            <w:szCs w:val="22"/>
          </w:rPr>
          <w:fldChar w:fldCharType="end"/>
        </w:r>
      </w:hyperlink>
    </w:p>
    <w:p w14:paraId="3FE0C78F" w14:textId="77777777" w:rsidR="006B6605" w:rsidRPr="001A0144" w:rsidRDefault="006B6605" w:rsidP="00232911">
      <w:pPr>
        <w:contextualSpacing/>
        <w:rPr>
          <w:rFonts w:asciiTheme="minorHAnsi" w:hAnsiTheme="minorHAnsi" w:cstheme="minorHAnsi"/>
          <w:sz w:val="22"/>
          <w:szCs w:val="22"/>
        </w:rPr>
      </w:pPr>
      <w:r w:rsidRPr="006153B9">
        <w:rPr>
          <w:rFonts w:asciiTheme="minorHAnsi" w:hAnsiTheme="minorHAnsi" w:cstheme="minorHAnsi"/>
          <w:b/>
          <w:bCs/>
          <w:sz w:val="22"/>
          <w:szCs w:val="22"/>
        </w:rPr>
        <w:fldChar w:fldCharType="end"/>
      </w:r>
    </w:p>
    <w:p w14:paraId="2D549530" w14:textId="77777777" w:rsidR="00D07ACD" w:rsidRPr="001A0144" w:rsidRDefault="00D07ACD" w:rsidP="00E853E2">
      <w:pPr>
        <w:pStyle w:val="ContrAlinea"/>
        <w:rPr>
          <w:rFonts w:asciiTheme="minorHAnsi" w:hAnsiTheme="minorHAnsi" w:cstheme="minorHAnsi"/>
          <w:sz w:val="22"/>
          <w:szCs w:val="22"/>
        </w:rPr>
      </w:pPr>
    </w:p>
    <w:p w14:paraId="20EC1CEB" w14:textId="77777777" w:rsidR="00866DD0" w:rsidRPr="00B2745B" w:rsidRDefault="00FA4875" w:rsidP="006B6605">
      <w:pPr>
        <w:pStyle w:val="Heading1"/>
        <w:rPr>
          <w:sz w:val="20"/>
          <w:szCs w:val="20"/>
        </w:rPr>
      </w:pPr>
      <w:bookmarkStart w:id="1" w:name="_Toc189544729"/>
      <w:bookmarkStart w:id="2" w:name="_Toc193268256"/>
      <w:r w:rsidRPr="001A0144">
        <w:rPr>
          <w:rFonts w:asciiTheme="minorHAnsi" w:hAnsiTheme="minorHAnsi" w:cstheme="minorHAnsi"/>
          <w:szCs w:val="22"/>
        </w:rPr>
        <w:br w:type="page"/>
      </w:r>
      <w:bookmarkStart w:id="3" w:name="_Toc37753890"/>
      <w:r w:rsidR="00866DD0" w:rsidRPr="00B2745B">
        <w:rPr>
          <w:sz w:val="20"/>
          <w:szCs w:val="20"/>
        </w:rPr>
        <w:lastRenderedPageBreak/>
        <w:t>Inleiding</w:t>
      </w:r>
      <w:bookmarkEnd w:id="1"/>
      <w:bookmarkEnd w:id="2"/>
      <w:bookmarkEnd w:id="3"/>
    </w:p>
    <w:p w14:paraId="1D1E2BFB" w14:textId="77777777" w:rsidR="00866DD0" w:rsidRPr="00B2745B" w:rsidRDefault="00866DD0" w:rsidP="00866DD0">
      <w:pPr>
        <w:rPr>
          <w:rFonts w:ascii="Lucida Sans" w:hAnsi="Lucida Sans"/>
          <w:sz w:val="20"/>
          <w:szCs w:val="20"/>
        </w:rPr>
      </w:pPr>
    </w:p>
    <w:p w14:paraId="2989F009" w14:textId="77777777" w:rsidR="009F7339" w:rsidRPr="001A0144" w:rsidRDefault="009F7339" w:rsidP="009F7339">
      <w:pPr>
        <w:rPr>
          <w:rFonts w:asciiTheme="minorHAnsi" w:hAnsiTheme="minorHAnsi" w:cstheme="minorHAnsi"/>
          <w:sz w:val="22"/>
          <w:szCs w:val="22"/>
        </w:rPr>
      </w:pPr>
      <w:r w:rsidRPr="001A0144">
        <w:rPr>
          <w:rFonts w:asciiTheme="minorHAnsi" w:hAnsiTheme="minorHAnsi" w:cstheme="minorHAnsi"/>
          <w:sz w:val="22"/>
          <w:szCs w:val="22"/>
        </w:rPr>
        <w:t xml:space="preserve">Dit Service Level Agreement (SLA) heeft betrekking op de kwalitatieve aspecten van de samenwerking tussen VU en </w:t>
      </w:r>
      <w:r w:rsidR="00FB61C9">
        <w:rPr>
          <w:rFonts w:asciiTheme="minorHAnsi" w:hAnsiTheme="minorHAnsi" w:cstheme="minorHAnsi"/>
          <w:sz w:val="22"/>
          <w:szCs w:val="22"/>
        </w:rPr>
        <w:t>{leverancier]</w:t>
      </w:r>
      <w:r w:rsidRPr="001A0144">
        <w:rPr>
          <w:rFonts w:asciiTheme="minorHAnsi" w:hAnsiTheme="minorHAnsi" w:cstheme="minorHAnsi"/>
          <w:sz w:val="22"/>
          <w:szCs w:val="22"/>
        </w:rPr>
        <w:t xml:space="preserve"> (hierna te noemen: </w:t>
      </w:r>
      <w:r w:rsidR="007B60EF" w:rsidRPr="001A0144">
        <w:rPr>
          <w:rFonts w:asciiTheme="minorHAnsi" w:hAnsiTheme="minorHAnsi" w:cstheme="minorHAnsi"/>
          <w:sz w:val="22"/>
          <w:szCs w:val="22"/>
        </w:rPr>
        <w:t>Opdrachtnemer</w:t>
      </w:r>
      <w:r w:rsidRPr="001A0144">
        <w:rPr>
          <w:rFonts w:asciiTheme="minorHAnsi" w:hAnsiTheme="minorHAnsi" w:cstheme="minorHAnsi"/>
          <w:sz w:val="22"/>
          <w:szCs w:val="22"/>
        </w:rPr>
        <w:t xml:space="preserve">). Het doel van het Service Level Agreement (SLA) is het vastleggen van afspraken op het gebied van de aard en de omvang van levering van diensten en de daaraan gekoppelde kwaliteit van dienstverlening. </w:t>
      </w:r>
    </w:p>
    <w:p w14:paraId="2BCA576C" w14:textId="77777777" w:rsidR="009F7339" w:rsidRPr="001A0144" w:rsidRDefault="009F7339" w:rsidP="009F7339">
      <w:pPr>
        <w:rPr>
          <w:rFonts w:asciiTheme="minorHAnsi" w:hAnsiTheme="minorHAnsi" w:cstheme="minorHAnsi"/>
          <w:sz w:val="22"/>
          <w:szCs w:val="22"/>
        </w:rPr>
      </w:pPr>
    </w:p>
    <w:p w14:paraId="0C888F06" w14:textId="77777777" w:rsidR="009F7339" w:rsidRPr="001A0144" w:rsidRDefault="009F7339" w:rsidP="009F7339">
      <w:pPr>
        <w:rPr>
          <w:rFonts w:asciiTheme="minorHAnsi" w:hAnsiTheme="minorHAnsi" w:cstheme="minorHAnsi"/>
          <w:sz w:val="22"/>
          <w:szCs w:val="22"/>
        </w:rPr>
      </w:pPr>
      <w:r w:rsidRPr="001A0144">
        <w:rPr>
          <w:rFonts w:asciiTheme="minorHAnsi" w:hAnsiTheme="minorHAnsi" w:cstheme="minorHAnsi"/>
          <w:sz w:val="22"/>
          <w:szCs w:val="22"/>
        </w:rPr>
        <w:t xml:space="preserve">Dit SLA </w:t>
      </w:r>
      <w:r w:rsidR="007B60EF" w:rsidRPr="001A0144">
        <w:rPr>
          <w:rFonts w:asciiTheme="minorHAnsi" w:hAnsiTheme="minorHAnsi" w:cstheme="minorHAnsi"/>
          <w:sz w:val="22"/>
          <w:szCs w:val="22"/>
        </w:rPr>
        <w:t xml:space="preserve">maakt deel uit van </w:t>
      </w:r>
      <w:r w:rsidRPr="001A0144">
        <w:rPr>
          <w:rFonts w:asciiTheme="minorHAnsi" w:hAnsiTheme="minorHAnsi" w:cstheme="minorHAnsi"/>
          <w:sz w:val="22"/>
          <w:szCs w:val="22"/>
        </w:rPr>
        <w:t xml:space="preserve">de raamovereenkomst </w:t>
      </w:r>
      <w:r w:rsidR="00853DC8" w:rsidRPr="001A0144">
        <w:rPr>
          <w:rFonts w:asciiTheme="minorHAnsi" w:hAnsiTheme="minorHAnsi" w:cstheme="minorHAnsi"/>
          <w:sz w:val="22"/>
          <w:szCs w:val="22"/>
        </w:rPr>
        <w:t xml:space="preserve">met referentie </w:t>
      </w:r>
      <w:proofErr w:type="spellStart"/>
      <w:r w:rsidR="00FB61C9">
        <w:rPr>
          <w:rFonts w:asciiTheme="minorHAnsi" w:hAnsiTheme="minorHAnsi" w:cstheme="minorHAnsi"/>
          <w:sz w:val="22"/>
          <w:szCs w:val="22"/>
        </w:rPr>
        <w:t>FCOxxxx</w:t>
      </w:r>
      <w:proofErr w:type="spellEnd"/>
      <w:r w:rsidR="001A0144" w:rsidRPr="001A0144">
        <w:rPr>
          <w:rFonts w:asciiTheme="minorHAnsi" w:hAnsiTheme="minorHAnsi" w:cstheme="minorHAnsi"/>
          <w:sz w:val="22"/>
          <w:szCs w:val="22"/>
        </w:rPr>
        <w:t xml:space="preserve"> </w:t>
      </w:r>
      <w:r w:rsidRPr="001A0144">
        <w:rPr>
          <w:rFonts w:asciiTheme="minorHAnsi" w:hAnsiTheme="minorHAnsi" w:cstheme="minorHAnsi"/>
          <w:sz w:val="22"/>
          <w:szCs w:val="22"/>
        </w:rPr>
        <w:t>welke per</w:t>
      </w:r>
      <w:r w:rsidR="006A7E58">
        <w:rPr>
          <w:rFonts w:asciiTheme="minorHAnsi" w:hAnsiTheme="minorHAnsi" w:cstheme="minorHAnsi"/>
          <w:sz w:val="22"/>
          <w:szCs w:val="22"/>
        </w:rPr>
        <w:t xml:space="preserve"> </w:t>
      </w:r>
      <w:r w:rsidR="00FB61C9">
        <w:rPr>
          <w:rFonts w:asciiTheme="minorHAnsi" w:hAnsiTheme="minorHAnsi" w:cstheme="minorHAnsi"/>
          <w:sz w:val="22"/>
          <w:szCs w:val="22"/>
        </w:rPr>
        <w:t>[datum]</w:t>
      </w:r>
      <w:r w:rsidR="006A7E58">
        <w:rPr>
          <w:rFonts w:asciiTheme="minorHAnsi" w:hAnsiTheme="minorHAnsi" w:cstheme="minorHAnsi"/>
          <w:sz w:val="22"/>
          <w:szCs w:val="22"/>
        </w:rPr>
        <w:t xml:space="preserve"> </w:t>
      </w:r>
      <w:r w:rsidR="00A07160" w:rsidRPr="001A0144">
        <w:rPr>
          <w:rFonts w:asciiTheme="minorHAnsi" w:hAnsiTheme="minorHAnsi" w:cstheme="minorHAnsi"/>
          <w:sz w:val="22"/>
          <w:szCs w:val="22"/>
        </w:rPr>
        <w:t>ingaat.</w:t>
      </w:r>
    </w:p>
    <w:p w14:paraId="6DE382EA" w14:textId="77777777" w:rsidR="009F7339" w:rsidRPr="001A0144" w:rsidRDefault="009F7339" w:rsidP="009F7339">
      <w:pPr>
        <w:rPr>
          <w:rFonts w:asciiTheme="minorHAnsi" w:hAnsiTheme="minorHAnsi" w:cstheme="minorHAnsi"/>
          <w:sz w:val="22"/>
          <w:szCs w:val="22"/>
        </w:rPr>
      </w:pPr>
    </w:p>
    <w:p w14:paraId="4C222B84" w14:textId="77777777" w:rsidR="009F7339" w:rsidRPr="001A0144" w:rsidRDefault="009F7339" w:rsidP="009F7339">
      <w:pPr>
        <w:rPr>
          <w:rFonts w:asciiTheme="minorHAnsi" w:hAnsiTheme="minorHAnsi" w:cstheme="minorHAnsi"/>
          <w:sz w:val="22"/>
          <w:szCs w:val="22"/>
        </w:rPr>
      </w:pPr>
      <w:r w:rsidRPr="001A0144">
        <w:rPr>
          <w:rFonts w:asciiTheme="minorHAnsi" w:hAnsiTheme="minorHAnsi" w:cstheme="minorHAnsi"/>
          <w:sz w:val="22"/>
          <w:szCs w:val="22"/>
        </w:rPr>
        <w:t xml:space="preserve">De dienstverlening wordt beoordeeld door mondelinge evaluaties van de in onderliggende SLA vastgelegde afspraken, welke door </w:t>
      </w:r>
      <w:r w:rsidR="007B60EF" w:rsidRPr="001A0144">
        <w:rPr>
          <w:rFonts w:asciiTheme="minorHAnsi" w:hAnsiTheme="minorHAnsi" w:cstheme="minorHAnsi"/>
          <w:sz w:val="22"/>
          <w:szCs w:val="22"/>
        </w:rPr>
        <w:t>Opdrachtnemer</w:t>
      </w:r>
      <w:r w:rsidRPr="001A0144">
        <w:rPr>
          <w:rFonts w:asciiTheme="minorHAnsi" w:hAnsiTheme="minorHAnsi" w:cstheme="minorHAnsi"/>
          <w:sz w:val="22"/>
          <w:szCs w:val="22"/>
        </w:rPr>
        <w:t xml:space="preserve"> worden vastgelegd in gespreksverslagen</w:t>
      </w:r>
    </w:p>
    <w:p w14:paraId="55EC3EFE" w14:textId="77777777" w:rsidR="00866DD0" w:rsidRPr="001A0144" w:rsidRDefault="00866DD0" w:rsidP="009031ED">
      <w:pPr>
        <w:rPr>
          <w:rFonts w:asciiTheme="minorHAnsi" w:hAnsiTheme="minorHAnsi" w:cstheme="minorHAnsi"/>
          <w:sz w:val="22"/>
          <w:szCs w:val="22"/>
        </w:rPr>
      </w:pPr>
    </w:p>
    <w:p w14:paraId="63398085" w14:textId="77777777" w:rsidR="001F1CAD" w:rsidRPr="001A0144" w:rsidRDefault="001F1CAD" w:rsidP="009031ED">
      <w:pPr>
        <w:rPr>
          <w:rFonts w:asciiTheme="minorHAnsi" w:hAnsiTheme="minorHAnsi" w:cstheme="minorHAnsi"/>
          <w:sz w:val="22"/>
          <w:szCs w:val="22"/>
        </w:rPr>
      </w:pPr>
    </w:p>
    <w:p w14:paraId="30045DE3" w14:textId="77777777" w:rsidR="007A0870" w:rsidRDefault="007A0870">
      <w:pPr>
        <w:rPr>
          <w:rFonts w:ascii="Lucida Sans" w:hAnsi="Lucida Sans"/>
          <w:b/>
          <w:bCs/>
          <w:color w:val="4F81BD"/>
          <w:kern w:val="32"/>
          <w:sz w:val="22"/>
          <w:szCs w:val="32"/>
        </w:rPr>
      </w:pPr>
      <w:r>
        <w:br w:type="page"/>
      </w:r>
    </w:p>
    <w:p w14:paraId="329292B3" w14:textId="77777777" w:rsidR="00CD0F8F" w:rsidRPr="008237A1" w:rsidRDefault="00CD0F8F" w:rsidP="008237A1">
      <w:pPr>
        <w:pStyle w:val="Heading1"/>
      </w:pPr>
      <w:bookmarkStart w:id="4" w:name="_Toc37753891"/>
      <w:r w:rsidRPr="008237A1">
        <w:lastRenderedPageBreak/>
        <w:t>1.</w:t>
      </w:r>
      <w:r w:rsidRPr="008237A1">
        <w:tab/>
        <w:t>Opdracht</w:t>
      </w:r>
      <w:bookmarkEnd w:id="4"/>
    </w:p>
    <w:p w14:paraId="3C12B093" w14:textId="77777777" w:rsidR="00533DBF" w:rsidRPr="001A0144" w:rsidRDefault="00533DBF" w:rsidP="00533DBF">
      <w:pPr>
        <w:ind w:left="540" w:hanging="540"/>
        <w:rPr>
          <w:rFonts w:asciiTheme="minorHAnsi" w:hAnsiTheme="minorHAnsi" w:cstheme="minorHAnsi"/>
          <w:b/>
          <w:sz w:val="22"/>
          <w:szCs w:val="20"/>
        </w:rPr>
      </w:pPr>
      <w:r w:rsidRPr="001A0144">
        <w:rPr>
          <w:rFonts w:asciiTheme="minorHAnsi" w:hAnsiTheme="minorHAnsi" w:cstheme="minorHAnsi"/>
          <w:b/>
          <w:sz w:val="22"/>
          <w:szCs w:val="20"/>
        </w:rPr>
        <w:tab/>
      </w:r>
    </w:p>
    <w:p w14:paraId="340CBF2F" w14:textId="35F3D86F" w:rsidR="00756112" w:rsidRPr="001A0144" w:rsidRDefault="00CD0F8F" w:rsidP="000D17A5">
      <w:pPr>
        <w:autoSpaceDE w:val="0"/>
        <w:autoSpaceDN w:val="0"/>
        <w:adjustRightInd w:val="0"/>
        <w:contextualSpacing/>
        <w:rPr>
          <w:rFonts w:asciiTheme="minorHAnsi" w:hAnsiTheme="minorHAnsi" w:cstheme="minorHAnsi"/>
          <w:strike/>
          <w:color w:val="FF0000"/>
          <w:sz w:val="22"/>
          <w:szCs w:val="20"/>
        </w:rPr>
      </w:pPr>
      <w:r w:rsidRPr="001A0144">
        <w:rPr>
          <w:rFonts w:asciiTheme="minorHAnsi" w:hAnsiTheme="minorHAnsi" w:cstheme="minorHAnsi"/>
          <w:sz w:val="22"/>
          <w:szCs w:val="20"/>
        </w:rPr>
        <w:t xml:space="preserve">Opdracht </w:t>
      </w:r>
      <w:r w:rsidR="00531F86" w:rsidRPr="001A0144">
        <w:rPr>
          <w:rFonts w:asciiTheme="minorHAnsi" w:hAnsiTheme="minorHAnsi" w:cstheme="minorHAnsi"/>
          <w:sz w:val="22"/>
          <w:szCs w:val="20"/>
        </w:rPr>
        <w:t xml:space="preserve">betreft het gebouwonderhoud op zowel de bouwkundige onderdelen als de technische installaties van het </w:t>
      </w:r>
      <w:r w:rsidR="00DF0F26">
        <w:rPr>
          <w:rFonts w:asciiTheme="minorHAnsi" w:hAnsiTheme="minorHAnsi" w:cstheme="minorHAnsi"/>
          <w:sz w:val="22"/>
          <w:szCs w:val="20"/>
        </w:rPr>
        <w:t>ACTA en O2-gebouw en P2</w:t>
      </w:r>
      <w:r w:rsidR="00531F86" w:rsidRPr="001A0144">
        <w:rPr>
          <w:rFonts w:asciiTheme="minorHAnsi" w:hAnsiTheme="minorHAnsi" w:cstheme="minorHAnsi"/>
          <w:sz w:val="22"/>
          <w:szCs w:val="20"/>
        </w:rPr>
        <w:t xml:space="preserve">. </w:t>
      </w:r>
    </w:p>
    <w:p w14:paraId="680F485C" w14:textId="77777777" w:rsidR="00756112" w:rsidRDefault="00756112" w:rsidP="00CD0F8F">
      <w:pPr>
        <w:autoSpaceDE w:val="0"/>
        <w:autoSpaceDN w:val="0"/>
        <w:adjustRightInd w:val="0"/>
        <w:contextualSpacing/>
        <w:rPr>
          <w:rFonts w:ascii="Lucida Sans" w:hAnsi="Lucida Sans"/>
          <w:sz w:val="20"/>
          <w:szCs w:val="20"/>
        </w:rPr>
      </w:pPr>
    </w:p>
    <w:p w14:paraId="2D57ECE8" w14:textId="77777777" w:rsidR="00866DD0" w:rsidRPr="008237A1" w:rsidRDefault="00CD0F8F" w:rsidP="008237A1">
      <w:pPr>
        <w:pStyle w:val="Heading1"/>
      </w:pPr>
      <w:bookmarkStart w:id="5" w:name="_Toc37753892"/>
      <w:r w:rsidRPr="008237A1">
        <w:t>2</w:t>
      </w:r>
      <w:r w:rsidR="00533DBF" w:rsidRPr="008237A1">
        <w:t>.</w:t>
      </w:r>
      <w:r w:rsidR="00533DBF" w:rsidRPr="008237A1">
        <w:tab/>
      </w:r>
      <w:r w:rsidR="00866DD0" w:rsidRPr="008237A1">
        <w:t>Communicatie</w:t>
      </w:r>
      <w:bookmarkEnd w:id="5"/>
    </w:p>
    <w:p w14:paraId="212840F2" w14:textId="77777777" w:rsidR="00941168" w:rsidRPr="00CF3DCE" w:rsidRDefault="00CD0F8F" w:rsidP="00CF3DCE">
      <w:pPr>
        <w:pStyle w:val="Heading2"/>
        <w:ind w:left="735" w:hanging="375"/>
      </w:pPr>
      <w:bookmarkStart w:id="6" w:name="_Toc37753893"/>
      <w:r w:rsidRPr="00CF3DCE">
        <w:t>2</w:t>
      </w:r>
      <w:r w:rsidR="00533DBF" w:rsidRPr="00CF3DCE">
        <w:t>.</w:t>
      </w:r>
      <w:r w:rsidR="009B5DEF" w:rsidRPr="00CF3DCE">
        <w:t xml:space="preserve">1 </w:t>
      </w:r>
      <w:r w:rsidR="00941168" w:rsidRPr="00CF3DCE">
        <w:t>Con</w:t>
      </w:r>
      <w:r w:rsidR="004E2F9B" w:rsidRPr="00CF3DCE">
        <w:t>tactpersonen en rol</w:t>
      </w:r>
      <w:bookmarkEnd w:id="6"/>
    </w:p>
    <w:p w14:paraId="20505464" w14:textId="77777777" w:rsidR="0047747F" w:rsidRDefault="0047747F" w:rsidP="00B65B12">
      <w:pPr>
        <w:jc w:val="both"/>
        <w:rPr>
          <w:rFonts w:ascii="Lucida Sans" w:hAnsi="Lucida Sans"/>
          <w:sz w:val="20"/>
          <w:szCs w:val="20"/>
        </w:rPr>
      </w:pPr>
    </w:p>
    <w:p w14:paraId="44C236F3" w14:textId="77777777" w:rsidR="00CF3660" w:rsidRPr="00CF3660" w:rsidRDefault="00CF3660" w:rsidP="00B65B12">
      <w:pPr>
        <w:jc w:val="both"/>
        <w:rPr>
          <w:rFonts w:asciiTheme="minorHAnsi" w:hAnsiTheme="minorHAnsi" w:cstheme="minorHAnsi"/>
          <w:sz w:val="22"/>
          <w:szCs w:val="22"/>
          <w:u w:val="single"/>
        </w:rPr>
      </w:pPr>
      <w:r w:rsidRPr="00CF3660">
        <w:rPr>
          <w:rFonts w:asciiTheme="minorHAnsi" w:hAnsiTheme="minorHAnsi" w:cstheme="minorHAnsi"/>
          <w:sz w:val="22"/>
          <w:szCs w:val="22"/>
          <w:u w:val="single"/>
        </w:rPr>
        <w:t>VU</w:t>
      </w:r>
    </w:p>
    <w:p w14:paraId="69C2F213" w14:textId="77777777" w:rsidR="00CF3660" w:rsidRDefault="00CF3660" w:rsidP="00B65B12">
      <w:pPr>
        <w:jc w:val="both"/>
        <w:rPr>
          <w:rFonts w:ascii="Lucida Sans" w:hAnsi="Lucida Sans"/>
          <w:sz w:val="20"/>
          <w:szCs w:val="20"/>
        </w:rPr>
      </w:pP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19"/>
        <w:gridCol w:w="3998"/>
      </w:tblGrid>
      <w:tr w:rsidR="007A0870" w:rsidRPr="007A0870" w14:paraId="0801EC88" w14:textId="77777777" w:rsidTr="006A7E58">
        <w:tc>
          <w:tcPr>
            <w:tcW w:w="2268" w:type="dxa"/>
            <w:shd w:val="clear" w:color="auto" w:fill="4F81BD" w:themeFill="accent1"/>
          </w:tcPr>
          <w:p w14:paraId="76CDAF05" w14:textId="77777777" w:rsidR="007A0870" w:rsidRPr="007A0870" w:rsidRDefault="007A0870" w:rsidP="00CF3660">
            <w:pPr>
              <w:rPr>
                <w:rFonts w:asciiTheme="minorHAnsi" w:hAnsiTheme="minorHAnsi" w:cstheme="minorHAnsi"/>
                <w:b/>
                <w:color w:val="FFFFFF" w:themeColor="background1"/>
                <w:sz w:val="22"/>
                <w:szCs w:val="22"/>
              </w:rPr>
            </w:pPr>
            <w:r w:rsidRPr="007A0870">
              <w:rPr>
                <w:rFonts w:asciiTheme="minorHAnsi" w:hAnsiTheme="minorHAnsi" w:cstheme="minorHAnsi"/>
                <w:b/>
                <w:color w:val="FFFFFF" w:themeColor="background1"/>
                <w:sz w:val="22"/>
                <w:szCs w:val="22"/>
              </w:rPr>
              <w:t>Contactpersoon</w:t>
            </w:r>
          </w:p>
        </w:tc>
        <w:tc>
          <w:tcPr>
            <w:tcW w:w="3119" w:type="dxa"/>
            <w:shd w:val="clear" w:color="auto" w:fill="4F81BD" w:themeFill="accent1"/>
          </w:tcPr>
          <w:p w14:paraId="4BC05724" w14:textId="77777777" w:rsidR="007A0870" w:rsidRPr="007A0870" w:rsidRDefault="007A0870" w:rsidP="00CF3660">
            <w:pPr>
              <w:rPr>
                <w:rFonts w:asciiTheme="minorHAnsi" w:hAnsiTheme="minorHAnsi" w:cstheme="minorHAnsi"/>
                <w:b/>
                <w:color w:val="FFFFFF" w:themeColor="background1"/>
                <w:sz w:val="22"/>
                <w:szCs w:val="22"/>
              </w:rPr>
            </w:pPr>
            <w:r w:rsidRPr="007A0870">
              <w:rPr>
                <w:rFonts w:asciiTheme="minorHAnsi" w:hAnsiTheme="minorHAnsi" w:cstheme="minorHAnsi"/>
                <w:b/>
                <w:color w:val="FFFFFF" w:themeColor="background1"/>
                <w:sz w:val="22"/>
                <w:szCs w:val="22"/>
              </w:rPr>
              <w:t>Rol/functie</w:t>
            </w:r>
          </w:p>
        </w:tc>
        <w:tc>
          <w:tcPr>
            <w:tcW w:w="3998" w:type="dxa"/>
            <w:shd w:val="clear" w:color="auto" w:fill="4F81BD" w:themeFill="accent1"/>
          </w:tcPr>
          <w:p w14:paraId="2CDBD187" w14:textId="77777777" w:rsidR="007A0870" w:rsidRPr="007A0870" w:rsidRDefault="007A0870" w:rsidP="00CF3660">
            <w:pPr>
              <w:rPr>
                <w:rFonts w:asciiTheme="minorHAnsi" w:hAnsiTheme="minorHAnsi" w:cstheme="minorHAnsi"/>
                <w:b/>
                <w:color w:val="FFFFFF" w:themeColor="background1"/>
                <w:sz w:val="22"/>
                <w:szCs w:val="22"/>
              </w:rPr>
            </w:pPr>
            <w:r w:rsidRPr="007A0870">
              <w:rPr>
                <w:rFonts w:asciiTheme="minorHAnsi" w:hAnsiTheme="minorHAnsi" w:cstheme="minorHAnsi"/>
                <w:b/>
                <w:color w:val="FFFFFF" w:themeColor="background1"/>
                <w:sz w:val="22"/>
                <w:szCs w:val="22"/>
              </w:rPr>
              <w:t>Contactgegevens</w:t>
            </w:r>
          </w:p>
        </w:tc>
      </w:tr>
      <w:tr w:rsidR="007A0870" w:rsidRPr="00713A2E" w14:paraId="505D2EE5" w14:textId="77777777" w:rsidTr="006A7E58">
        <w:tc>
          <w:tcPr>
            <w:tcW w:w="2268" w:type="dxa"/>
            <w:shd w:val="clear" w:color="auto" w:fill="auto"/>
          </w:tcPr>
          <w:p w14:paraId="4CDBD1A1" w14:textId="77777777" w:rsidR="007A0870" w:rsidRPr="007A0870" w:rsidRDefault="007A0870" w:rsidP="00CF3660">
            <w:pPr>
              <w:rPr>
                <w:rFonts w:asciiTheme="minorHAnsi" w:hAnsiTheme="minorHAnsi" w:cstheme="minorHAnsi"/>
                <w:sz w:val="22"/>
                <w:szCs w:val="22"/>
              </w:rPr>
            </w:pPr>
          </w:p>
        </w:tc>
        <w:tc>
          <w:tcPr>
            <w:tcW w:w="3119" w:type="dxa"/>
            <w:shd w:val="clear" w:color="auto" w:fill="auto"/>
          </w:tcPr>
          <w:p w14:paraId="2805FE7B" w14:textId="55C58B74" w:rsidR="007A0870" w:rsidRPr="007A0870" w:rsidRDefault="007A0870" w:rsidP="00CF3660">
            <w:pPr>
              <w:rPr>
                <w:rFonts w:asciiTheme="minorHAnsi" w:hAnsiTheme="minorHAnsi" w:cstheme="minorHAnsi"/>
                <w:sz w:val="22"/>
                <w:szCs w:val="22"/>
              </w:rPr>
            </w:pPr>
            <w:r w:rsidRPr="007A0870">
              <w:rPr>
                <w:rFonts w:asciiTheme="minorHAnsi" w:hAnsiTheme="minorHAnsi" w:cstheme="minorHAnsi"/>
                <w:sz w:val="22"/>
                <w:szCs w:val="22"/>
              </w:rPr>
              <w:t>Senior gebouw</w:t>
            </w:r>
            <w:r w:rsidR="00455AEA">
              <w:rPr>
                <w:rFonts w:asciiTheme="minorHAnsi" w:hAnsiTheme="minorHAnsi" w:cstheme="minorHAnsi"/>
                <w:sz w:val="22"/>
                <w:szCs w:val="22"/>
              </w:rPr>
              <w:t>beheerder</w:t>
            </w:r>
          </w:p>
        </w:tc>
        <w:tc>
          <w:tcPr>
            <w:tcW w:w="3998" w:type="dxa"/>
          </w:tcPr>
          <w:p w14:paraId="09008B3B" w14:textId="77777777" w:rsidR="007A0870" w:rsidRPr="007A0870" w:rsidRDefault="00FB61C9" w:rsidP="00CF3660">
            <w:pPr>
              <w:rPr>
                <w:rFonts w:asciiTheme="minorHAnsi" w:hAnsiTheme="minorHAnsi" w:cstheme="minorHAnsi"/>
                <w:sz w:val="22"/>
                <w:szCs w:val="22"/>
                <w:lang w:val="en-US"/>
              </w:rPr>
            </w:pPr>
            <w:r>
              <w:rPr>
                <w:rFonts w:asciiTheme="minorHAnsi" w:hAnsiTheme="minorHAnsi" w:cstheme="minorHAnsi"/>
                <w:sz w:val="22"/>
                <w:szCs w:val="22"/>
                <w:lang w:val="en-US"/>
              </w:rPr>
              <w:t xml:space="preserve">T: +31 20 59 </w:t>
            </w:r>
          </w:p>
          <w:p w14:paraId="74EA020A" w14:textId="77777777" w:rsidR="007A0870" w:rsidRPr="007A0870" w:rsidRDefault="007A0870" w:rsidP="00FB61C9">
            <w:pPr>
              <w:rPr>
                <w:rFonts w:asciiTheme="minorHAnsi" w:hAnsiTheme="minorHAnsi" w:cstheme="minorHAnsi"/>
                <w:sz w:val="22"/>
                <w:szCs w:val="22"/>
                <w:lang w:val="en-US"/>
              </w:rPr>
            </w:pPr>
            <w:r w:rsidRPr="007A0870">
              <w:rPr>
                <w:rFonts w:asciiTheme="minorHAnsi" w:hAnsiTheme="minorHAnsi" w:cstheme="minorHAnsi"/>
                <w:sz w:val="22"/>
                <w:szCs w:val="22"/>
                <w:lang w:val="en-US"/>
              </w:rPr>
              <w:t xml:space="preserve">@: </w:t>
            </w:r>
          </w:p>
        </w:tc>
      </w:tr>
      <w:tr w:rsidR="007A0870" w:rsidRPr="00713A2E" w14:paraId="1BE6574E" w14:textId="77777777" w:rsidTr="006A7E58">
        <w:tc>
          <w:tcPr>
            <w:tcW w:w="2268" w:type="dxa"/>
            <w:shd w:val="clear" w:color="auto" w:fill="auto"/>
          </w:tcPr>
          <w:p w14:paraId="21DCEB5F" w14:textId="77777777" w:rsidR="007A0870" w:rsidRPr="00FB61C9" w:rsidRDefault="007A0870" w:rsidP="00CF3660">
            <w:pPr>
              <w:rPr>
                <w:rFonts w:asciiTheme="minorHAnsi" w:hAnsiTheme="minorHAnsi" w:cstheme="minorHAnsi"/>
                <w:sz w:val="22"/>
                <w:szCs w:val="22"/>
                <w:lang w:val="en-US"/>
              </w:rPr>
            </w:pPr>
          </w:p>
        </w:tc>
        <w:tc>
          <w:tcPr>
            <w:tcW w:w="3119" w:type="dxa"/>
            <w:shd w:val="clear" w:color="auto" w:fill="auto"/>
          </w:tcPr>
          <w:p w14:paraId="333E6FBB" w14:textId="77777777" w:rsidR="007A0870" w:rsidRPr="007A0870" w:rsidRDefault="007A0870" w:rsidP="00CF3660">
            <w:pPr>
              <w:rPr>
                <w:rFonts w:asciiTheme="minorHAnsi" w:hAnsiTheme="minorHAnsi" w:cstheme="minorHAnsi"/>
                <w:sz w:val="22"/>
                <w:szCs w:val="22"/>
              </w:rPr>
            </w:pPr>
            <w:r w:rsidRPr="007A0870">
              <w:rPr>
                <w:rFonts w:asciiTheme="minorHAnsi" w:hAnsiTheme="minorHAnsi" w:cstheme="minorHAnsi"/>
                <w:sz w:val="22"/>
                <w:szCs w:val="22"/>
              </w:rPr>
              <w:t>Teamhoofd Gebouwbeheer</w:t>
            </w:r>
          </w:p>
        </w:tc>
        <w:tc>
          <w:tcPr>
            <w:tcW w:w="3998" w:type="dxa"/>
          </w:tcPr>
          <w:p w14:paraId="7D513910" w14:textId="77777777" w:rsidR="007A0870" w:rsidRPr="007A0870" w:rsidRDefault="007A0870" w:rsidP="00CF3660">
            <w:pPr>
              <w:rPr>
                <w:rFonts w:asciiTheme="minorHAnsi" w:hAnsiTheme="minorHAnsi" w:cstheme="minorHAnsi"/>
                <w:sz w:val="22"/>
                <w:szCs w:val="22"/>
                <w:lang w:val="en-US"/>
              </w:rPr>
            </w:pPr>
            <w:r w:rsidRPr="007A0870">
              <w:rPr>
                <w:rFonts w:asciiTheme="minorHAnsi" w:hAnsiTheme="minorHAnsi" w:cstheme="minorHAnsi"/>
                <w:sz w:val="22"/>
                <w:szCs w:val="22"/>
                <w:lang w:val="en-US"/>
              </w:rPr>
              <w:t xml:space="preserve">T: +31 20 59 </w:t>
            </w:r>
          </w:p>
          <w:p w14:paraId="30071CBD" w14:textId="77777777" w:rsidR="007A0870" w:rsidRPr="007A0870" w:rsidRDefault="007A0870" w:rsidP="00FB61C9">
            <w:pPr>
              <w:rPr>
                <w:rFonts w:asciiTheme="minorHAnsi" w:hAnsiTheme="minorHAnsi" w:cstheme="minorHAnsi"/>
                <w:sz w:val="22"/>
                <w:szCs w:val="22"/>
                <w:lang w:val="en-US"/>
              </w:rPr>
            </w:pPr>
            <w:r w:rsidRPr="007A0870">
              <w:rPr>
                <w:rFonts w:asciiTheme="minorHAnsi" w:hAnsiTheme="minorHAnsi" w:cstheme="minorHAnsi"/>
                <w:sz w:val="22"/>
                <w:szCs w:val="22"/>
                <w:lang w:val="en-US"/>
              </w:rPr>
              <w:t xml:space="preserve">@: </w:t>
            </w:r>
          </w:p>
        </w:tc>
      </w:tr>
      <w:tr w:rsidR="007A0870" w:rsidRPr="00713A2E" w14:paraId="697EFEC3" w14:textId="77777777" w:rsidTr="006A7E58">
        <w:tc>
          <w:tcPr>
            <w:tcW w:w="2268" w:type="dxa"/>
            <w:shd w:val="clear" w:color="auto" w:fill="auto"/>
          </w:tcPr>
          <w:p w14:paraId="6EAFFA3D" w14:textId="77777777" w:rsidR="007A0870" w:rsidRPr="00FB61C9" w:rsidRDefault="007A0870" w:rsidP="00CF3660">
            <w:pPr>
              <w:rPr>
                <w:rFonts w:asciiTheme="minorHAnsi" w:hAnsiTheme="minorHAnsi" w:cstheme="minorHAnsi"/>
                <w:sz w:val="22"/>
                <w:szCs w:val="22"/>
                <w:lang w:val="en-US"/>
              </w:rPr>
            </w:pPr>
          </w:p>
        </w:tc>
        <w:tc>
          <w:tcPr>
            <w:tcW w:w="3119" w:type="dxa"/>
            <w:shd w:val="clear" w:color="auto" w:fill="auto"/>
          </w:tcPr>
          <w:p w14:paraId="701FEB1F" w14:textId="77777777" w:rsidR="007A0870" w:rsidRPr="007A0870" w:rsidRDefault="007A0870" w:rsidP="00CF3660">
            <w:pPr>
              <w:rPr>
                <w:rFonts w:asciiTheme="minorHAnsi" w:hAnsiTheme="minorHAnsi" w:cstheme="minorHAnsi"/>
                <w:sz w:val="22"/>
                <w:szCs w:val="22"/>
              </w:rPr>
            </w:pPr>
            <w:r w:rsidRPr="007A0870">
              <w:rPr>
                <w:rFonts w:asciiTheme="minorHAnsi" w:hAnsiTheme="minorHAnsi" w:cstheme="minorHAnsi"/>
                <w:sz w:val="22"/>
                <w:szCs w:val="22"/>
              </w:rPr>
              <w:t xml:space="preserve">Contractmanager </w:t>
            </w:r>
          </w:p>
        </w:tc>
        <w:tc>
          <w:tcPr>
            <w:tcW w:w="3998" w:type="dxa"/>
          </w:tcPr>
          <w:p w14:paraId="138BF2EF" w14:textId="77777777" w:rsidR="007A0870" w:rsidRPr="007A0870" w:rsidRDefault="007A0870" w:rsidP="00CF3660">
            <w:pPr>
              <w:rPr>
                <w:rFonts w:asciiTheme="minorHAnsi" w:hAnsiTheme="minorHAnsi" w:cstheme="minorHAnsi"/>
                <w:sz w:val="22"/>
                <w:szCs w:val="22"/>
                <w:lang w:val="en-US"/>
              </w:rPr>
            </w:pPr>
            <w:r w:rsidRPr="007A0870">
              <w:rPr>
                <w:rFonts w:asciiTheme="minorHAnsi" w:hAnsiTheme="minorHAnsi" w:cstheme="minorHAnsi"/>
                <w:sz w:val="22"/>
                <w:szCs w:val="22"/>
                <w:lang w:val="en-US"/>
              </w:rPr>
              <w:t xml:space="preserve">T: +31 20 59 </w:t>
            </w:r>
          </w:p>
          <w:p w14:paraId="7AF3793C" w14:textId="77777777" w:rsidR="007A0870" w:rsidRPr="007A0870" w:rsidRDefault="007A0870" w:rsidP="00FB61C9">
            <w:pPr>
              <w:rPr>
                <w:rFonts w:asciiTheme="minorHAnsi" w:hAnsiTheme="minorHAnsi" w:cstheme="minorHAnsi"/>
                <w:sz w:val="22"/>
                <w:szCs w:val="22"/>
                <w:lang w:val="en-US"/>
              </w:rPr>
            </w:pPr>
            <w:r w:rsidRPr="007A0870">
              <w:rPr>
                <w:rFonts w:asciiTheme="minorHAnsi" w:hAnsiTheme="minorHAnsi" w:cstheme="minorHAnsi"/>
                <w:sz w:val="22"/>
                <w:szCs w:val="22"/>
                <w:lang w:val="en-US"/>
              </w:rPr>
              <w:t xml:space="preserve">@: </w:t>
            </w:r>
          </w:p>
        </w:tc>
      </w:tr>
    </w:tbl>
    <w:p w14:paraId="4800645E" w14:textId="77777777" w:rsidR="007A0870" w:rsidRDefault="007A0870" w:rsidP="00B65B12">
      <w:pPr>
        <w:jc w:val="both"/>
        <w:rPr>
          <w:rFonts w:ascii="Lucida Sans" w:hAnsi="Lucida Sans"/>
          <w:sz w:val="20"/>
          <w:szCs w:val="20"/>
          <w:lang w:val="en-US"/>
        </w:rPr>
      </w:pPr>
    </w:p>
    <w:p w14:paraId="521748B5" w14:textId="77777777" w:rsidR="00CF3660" w:rsidRPr="00CF3660" w:rsidRDefault="00FB61C9" w:rsidP="00B65B12">
      <w:pPr>
        <w:jc w:val="both"/>
        <w:rPr>
          <w:rFonts w:asciiTheme="minorHAnsi" w:hAnsiTheme="minorHAnsi" w:cstheme="minorHAnsi"/>
          <w:sz w:val="22"/>
          <w:szCs w:val="22"/>
          <w:u w:val="single"/>
          <w:lang w:val="en-US"/>
        </w:rPr>
      </w:pPr>
      <w:r>
        <w:rPr>
          <w:rFonts w:asciiTheme="minorHAnsi" w:hAnsiTheme="minorHAnsi" w:cstheme="minorHAnsi"/>
          <w:sz w:val="22"/>
          <w:szCs w:val="22"/>
          <w:u w:val="single"/>
          <w:lang w:val="en-US"/>
        </w:rPr>
        <w:t>[</w:t>
      </w:r>
      <w:proofErr w:type="spellStart"/>
      <w:r>
        <w:rPr>
          <w:rFonts w:asciiTheme="minorHAnsi" w:hAnsiTheme="minorHAnsi" w:cstheme="minorHAnsi"/>
          <w:sz w:val="22"/>
          <w:szCs w:val="22"/>
          <w:u w:val="single"/>
          <w:lang w:val="en-US"/>
        </w:rPr>
        <w:t>leverancier</w:t>
      </w:r>
      <w:proofErr w:type="spellEnd"/>
      <w:r>
        <w:rPr>
          <w:rFonts w:asciiTheme="minorHAnsi" w:hAnsiTheme="minorHAnsi" w:cstheme="minorHAnsi"/>
          <w:sz w:val="22"/>
          <w:szCs w:val="22"/>
          <w:u w:val="single"/>
          <w:lang w:val="en-US"/>
        </w:rPr>
        <w:t>]</w:t>
      </w:r>
    </w:p>
    <w:p w14:paraId="624D2A6F" w14:textId="77777777" w:rsidR="00CF3660" w:rsidRDefault="00CF3660" w:rsidP="00B65B12">
      <w:pPr>
        <w:jc w:val="both"/>
        <w:rPr>
          <w:rFonts w:ascii="Lucida Sans" w:hAnsi="Lucida Sans"/>
          <w:sz w:val="20"/>
          <w:szCs w:val="20"/>
          <w:lang w:val="en-US"/>
        </w:rPr>
      </w:pP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7"/>
        <w:gridCol w:w="2543"/>
        <w:gridCol w:w="4545"/>
      </w:tblGrid>
      <w:tr w:rsidR="00CF3660" w:rsidRPr="007A0870" w14:paraId="36F42955" w14:textId="77777777" w:rsidTr="006A7E58">
        <w:tc>
          <w:tcPr>
            <w:tcW w:w="2297" w:type="dxa"/>
            <w:shd w:val="clear" w:color="auto" w:fill="4F81BD" w:themeFill="accent1"/>
          </w:tcPr>
          <w:p w14:paraId="4561C6A1" w14:textId="77777777" w:rsidR="00CF3660" w:rsidRPr="007A0870" w:rsidRDefault="00CF3660" w:rsidP="00CF3660">
            <w:pPr>
              <w:rPr>
                <w:rFonts w:asciiTheme="minorHAnsi" w:hAnsiTheme="minorHAnsi" w:cstheme="minorHAnsi"/>
                <w:b/>
                <w:color w:val="FFFFFF" w:themeColor="background1"/>
                <w:sz w:val="22"/>
                <w:szCs w:val="22"/>
              </w:rPr>
            </w:pPr>
            <w:r w:rsidRPr="007A0870">
              <w:rPr>
                <w:rFonts w:asciiTheme="minorHAnsi" w:hAnsiTheme="minorHAnsi" w:cstheme="minorHAnsi"/>
                <w:b/>
                <w:color w:val="FFFFFF" w:themeColor="background1"/>
                <w:sz w:val="22"/>
                <w:szCs w:val="22"/>
              </w:rPr>
              <w:t>Contactpersoon</w:t>
            </w:r>
          </w:p>
        </w:tc>
        <w:tc>
          <w:tcPr>
            <w:tcW w:w="2543" w:type="dxa"/>
            <w:shd w:val="clear" w:color="auto" w:fill="4F81BD" w:themeFill="accent1"/>
          </w:tcPr>
          <w:p w14:paraId="530DF451" w14:textId="77777777" w:rsidR="00CF3660" w:rsidRPr="007A0870" w:rsidRDefault="00CF3660" w:rsidP="00CF3660">
            <w:pPr>
              <w:rPr>
                <w:rFonts w:asciiTheme="minorHAnsi" w:hAnsiTheme="minorHAnsi" w:cstheme="minorHAnsi"/>
                <w:b/>
                <w:color w:val="FFFFFF" w:themeColor="background1"/>
                <w:sz w:val="22"/>
                <w:szCs w:val="22"/>
              </w:rPr>
            </w:pPr>
            <w:r w:rsidRPr="007A0870">
              <w:rPr>
                <w:rFonts w:asciiTheme="minorHAnsi" w:hAnsiTheme="minorHAnsi" w:cstheme="minorHAnsi"/>
                <w:b/>
                <w:color w:val="FFFFFF" w:themeColor="background1"/>
                <w:sz w:val="22"/>
                <w:szCs w:val="22"/>
              </w:rPr>
              <w:t>Rol/functie</w:t>
            </w:r>
          </w:p>
        </w:tc>
        <w:tc>
          <w:tcPr>
            <w:tcW w:w="4545" w:type="dxa"/>
            <w:shd w:val="clear" w:color="auto" w:fill="4F81BD" w:themeFill="accent1"/>
          </w:tcPr>
          <w:p w14:paraId="59629B7E" w14:textId="77777777" w:rsidR="00CF3660" w:rsidRPr="007A0870" w:rsidRDefault="00CF3660" w:rsidP="00CF3660">
            <w:pPr>
              <w:rPr>
                <w:rFonts w:asciiTheme="minorHAnsi" w:hAnsiTheme="minorHAnsi" w:cstheme="minorHAnsi"/>
                <w:b/>
                <w:color w:val="FFFFFF" w:themeColor="background1"/>
                <w:sz w:val="22"/>
                <w:szCs w:val="22"/>
              </w:rPr>
            </w:pPr>
            <w:r w:rsidRPr="007A0870">
              <w:rPr>
                <w:rFonts w:asciiTheme="minorHAnsi" w:hAnsiTheme="minorHAnsi" w:cstheme="minorHAnsi"/>
                <w:b/>
                <w:color w:val="FFFFFF" w:themeColor="background1"/>
                <w:sz w:val="22"/>
                <w:szCs w:val="22"/>
              </w:rPr>
              <w:t>Contactgegevens</w:t>
            </w:r>
          </w:p>
        </w:tc>
      </w:tr>
      <w:tr w:rsidR="00CF3660" w:rsidRPr="00713A2E" w14:paraId="258F112A" w14:textId="77777777" w:rsidTr="006A7E58">
        <w:tc>
          <w:tcPr>
            <w:tcW w:w="2297" w:type="dxa"/>
            <w:shd w:val="clear" w:color="auto" w:fill="auto"/>
          </w:tcPr>
          <w:p w14:paraId="4FE285AF" w14:textId="77777777" w:rsidR="00CF3660" w:rsidRPr="007A0870" w:rsidRDefault="00CF3660" w:rsidP="00CF3660">
            <w:pPr>
              <w:rPr>
                <w:rFonts w:asciiTheme="minorHAnsi" w:hAnsiTheme="minorHAnsi" w:cstheme="minorHAnsi"/>
                <w:sz w:val="22"/>
                <w:szCs w:val="22"/>
              </w:rPr>
            </w:pPr>
          </w:p>
        </w:tc>
        <w:tc>
          <w:tcPr>
            <w:tcW w:w="2543" w:type="dxa"/>
            <w:shd w:val="clear" w:color="auto" w:fill="auto"/>
          </w:tcPr>
          <w:p w14:paraId="402F6251" w14:textId="77777777" w:rsidR="00CF3660" w:rsidRPr="007A0870" w:rsidRDefault="00CF3660" w:rsidP="00CF3660">
            <w:pPr>
              <w:rPr>
                <w:rFonts w:asciiTheme="minorHAnsi" w:hAnsiTheme="minorHAnsi" w:cstheme="minorHAnsi"/>
                <w:sz w:val="22"/>
                <w:szCs w:val="22"/>
              </w:rPr>
            </w:pPr>
          </w:p>
        </w:tc>
        <w:tc>
          <w:tcPr>
            <w:tcW w:w="4545" w:type="dxa"/>
          </w:tcPr>
          <w:p w14:paraId="74DB8BCC" w14:textId="77777777" w:rsidR="00CF3660" w:rsidRPr="007A0870" w:rsidRDefault="00CF3660" w:rsidP="00CF3660">
            <w:pPr>
              <w:rPr>
                <w:rFonts w:asciiTheme="minorHAnsi" w:hAnsiTheme="minorHAnsi" w:cstheme="minorHAnsi"/>
                <w:sz w:val="22"/>
                <w:szCs w:val="22"/>
                <w:lang w:val="en-US"/>
              </w:rPr>
            </w:pPr>
          </w:p>
        </w:tc>
      </w:tr>
      <w:tr w:rsidR="00CF3660" w:rsidRPr="00713A2E" w14:paraId="2223427A" w14:textId="77777777" w:rsidTr="006A7E58">
        <w:tc>
          <w:tcPr>
            <w:tcW w:w="2297" w:type="dxa"/>
            <w:shd w:val="clear" w:color="auto" w:fill="auto"/>
          </w:tcPr>
          <w:p w14:paraId="7C923C11" w14:textId="77777777" w:rsidR="00CF3660" w:rsidRPr="007A0870" w:rsidRDefault="00CF3660" w:rsidP="00CF3660">
            <w:pPr>
              <w:rPr>
                <w:rFonts w:asciiTheme="minorHAnsi" w:hAnsiTheme="minorHAnsi" w:cstheme="minorHAnsi"/>
                <w:sz w:val="22"/>
                <w:szCs w:val="22"/>
              </w:rPr>
            </w:pPr>
          </w:p>
        </w:tc>
        <w:tc>
          <w:tcPr>
            <w:tcW w:w="2543" w:type="dxa"/>
            <w:shd w:val="clear" w:color="auto" w:fill="auto"/>
          </w:tcPr>
          <w:p w14:paraId="111740C7" w14:textId="77777777" w:rsidR="00CF3660" w:rsidRPr="007A0870" w:rsidRDefault="00CF3660" w:rsidP="00CF3660">
            <w:pPr>
              <w:rPr>
                <w:rFonts w:asciiTheme="minorHAnsi" w:hAnsiTheme="minorHAnsi" w:cstheme="minorHAnsi"/>
                <w:sz w:val="22"/>
                <w:szCs w:val="22"/>
              </w:rPr>
            </w:pPr>
          </w:p>
        </w:tc>
        <w:tc>
          <w:tcPr>
            <w:tcW w:w="4545" w:type="dxa"/>
          </w:tcPr>
          <w:p w14:paraId="441CDBA6" w14:textId="77777777" w:rsidR="00CF3660" w:rsidRPr="007A0870" w:rsidRDefault="00CF3660" w:rsidP="00CF3660">
            <w:pPr>
              <w:rPr>
                <w:rFonts w:asciiTheme="minorHAnsi" w:hAnsiTheme="minorHAnsi" w:cstheme="minorHAnsi"/>
                <w:sz w:val="22"/>
                <w:szCs w:val="22"/>
                <w:lang w:val="en-US"/>
              </w:rPr>
            </w:pPr>
          </w:p>
        </w:tc>
      </w:tr>
      <w:tr w:rsidR="00CF3660" w:rsidRPr="00713A2E" w14:paraId="12C60911" w14:textId="77777777" w:rsidTr="006A7E58">
        <w:tc>
          <w:tcPr>
            <w:tcW w:w="2297" w:type="dxa"/>
            <w:shd w:val="clear" w:color="auto" w:fill="auto"/>
          </w:tcPr>
          <w:p w14:paraId="3DBA0DA0" w14:textId="77777777" w:rsidR="00CF3660" w:rsidRPr="006A7E58" w:rsidRDefault="00CF3660" w:rsidP="00CF3660">
            <w:pPr>
              <w:rPr>
                <w:rFonts w:asciiTheme="minorHAnsi" w:hAnsiTheme="minorHAnsi" w:cstheme="minorHAnsi"/>
                <w:sz w:val="22"/>
                <w:szCs w:val="22"/>
              </w:rPr>
            </w:pPr>
          </w:p>
        </w:tc>
        <w:tc>
          <w:tcPr>
            <w:tcW w:w="2543" w:type="dxa"/>
            <w:shd w:val="clear" w:color="auto" w:fill="auto"/>
          </w:tcPr>
          <w:p w14:paraId="25A97BA8" w14:textId="77777777" w:rsidR="00CF3660" w:rsidRPr="006A7E58" w:rsidRDefault="00CF3660" w:rsidP="00CF3660">
            <w:pPr>
              <w:rPr>
                <w:rFonts w:asciiTheme="minorHAnsi" w:hAnsiTheme="minorHAnsi" w:cstheme="minorHAnsi"/>
                <w:sz w:val="22"/>
                <w:szCs w:val="22"/>
              </w:rPr>
            </w:pPr>
          </w:p>
        </w:tc>
        <w:tc>
          <w:tcPr>
            <w:tcW w:w="4545" w:type="dxa"/>
          </w:tcPr>
          <w:p w14:paraId="71F9AF46" w14:textId="77777777" w:rsidR="00CF3660" w:rsidRPr="00CF3660" w:rsidRDefault="00CF3660" w:rsidP="00CF3660">
            <w:pPr>
              <w:rPr>
                <w:rFonts w:asciiTheme="minorHAnsi" w:hAnsiTheme="minorHAnsi" w:cstheme="minorHAnsi"/>
                <w:color w:val="FF0000"/>
                <w:sz w:val="22"/>
                <w:szCs w:val="22"/>
                <w:lang w:val="en-US"/>
              </w:rPr>
            </w:pPr>
          </w:p>
        </w:tc>
      </w:tr>
    </w:tbl>
    <w:p w14:paraId="525695BC" w14:textId="77777777" w:rsidR="00CF3660" w:rsidRDefault="00CF3660" w:rsidP="00B65B12">
      <w:pPr>
        <w:jc w:val="both"/>
        <w:rPr>
          <w:rFonts w:ascii="Lucida Sans" w:hAnsi="Lucida Sans"/>
          <w:sz w:val="20"/>
          <w:szCs w:val="20"/>
          <w:lang w:val="en-US"/>
        </w:rPr>
      </w:pPr>
    </w:p>
    <w:p w14:paraId="5EBB2EDA" w14:textId="77777777" w:rsidR="006A7E58" w:rsidRPr="006153B9" w:rsidRDefault="006A7E58" w:rsidP="00B65B12">
      <w:pPr>
        <w:jc w:val="both"/>
        <w:rPr>
          <w:rFonts w:ascii="Lucida Sans" w:hAnsi="Lucida Sans"/>
          <w:sz w:val="20"/>
          <w:szCs w:val="20"/>
        </w:rPr>
      </w:pPr>
    </w:p>
    <w:p w14:paraId="4E014E11" w14:textId="77777777" w:rsidR="004E2F9B" w:rsidRPr="00CF3DCE" w:rsidRDefault="00CD0F8F" w:rsidP="00CF3DCE">
      <w:pPr>
        <w:pStyle w:val="Heading2"/>
        <w:ind w:left="735" w:hanging="375"/>
      </w:pPr>
      <w:bookmarkStart w:id="7" w:name="_Toc37753894"/>
      <w:r w:rsidRPr="00CF3DCE">
        <w:t>2</w:t>
      </w:r>
      <w:r w:rsidR="00872CA1" w:rsidRPr="00CF3DCE">
        <w:t>.2</w:t>
      </w:r>
      <w:r w:rsidR="009B5DEF" w:rsidRPr="00CF3DCE">
        <w:t xml:space="preserve"> </w:t>
      </w:r>
      <w:r w:rsidR="006A5D87" w:rsidRPr="00CF3DCE">
        <w:t>Standaardcommunicatie en overlegstructuur</w:t>
      </w:r>
      <w:bookmarkEnd w:id="7"/>
    </w:p>
    <w:p w14:paraId="231CB918" w14:textId="77777777" w:rsidR="00D21B6A" w:rsidRDefault="00D21B6A" w:rsidP="00D21B6A">
      <w:pPr>
        <w:rPr>
          <w:rFonts w:ascii="Lucida Sans" w:hAnsi="Lucida Sans"/>
          <w:b/>
          <w:sz w:val="20"/>
          <w:szCs w:val="20"/>
          <w:u w:val="single"/>
        </w:rPr>
      </w:pPr>
    </w:p>
    <w:p w14:paraId="1FF59C2C" w14:textId="77777777" w:rsidR="007A0870" w:rsidRPr="001F5215" w:rsidRDefault="007A0870" w:rsidP="007A0870">
      <w:pPr>
        <w:rPr>
          <w:b/>
          <w:szCs w:val="20"/>
        </w:rPr>
      </w:pPr>
      <w:r w:rsidRPr="001F5215">
        <w:rPr>
          <w:b/>
          <w:szCs w:val="20"/>
        </w:rPr>
        <w:t>Operationeel overleg</w:t>
      </w:r>
    </w:p>
    <w:p w14:paraId="2C74FE48" w14:textId="77777777" w:rsidR="007A0870" w:rsidRDefault="007A0870" w:rsidP="007A0870">
      <w:pPr>
        <w:rPr>
          <w:rFonts w:ascii="Lucida Sans" w:hAnsi="Lucida Sans"/>
          <w:b/>
          <w:sz w:val="20"/>
          <w:szCs w:val="20"/>
          <w:u w:val="single"/>
        </w:rPr>
      </w:pP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405"/>
        <w:gridCol w:w="2268"/>
        <w:gridCol w:w="2552"/>
        <w:gridCol w:w="1984"/>
      </w:tblGrid>
      <w:tr w:rsidR="007A0870" w:rsidRPr="007A0870" w14:paraId="4FED7DBB" w14:textId="77777777" w:rsidTr="007A0870">
        <w:trPr>
          <w:trHeight w:hRule="exact" w:val="954"/>
          <w:jc w:val="center"/>
        </w:trPr>
        <w:tc>
          <w:tcPr>
            <w:tcW w:w="2405" w:type="dxa"/>
            <w:shd w:val="clear" w:color="auto" w:fill="4F81BD" w:themeFill="accent1"/>
            <w:vAlign w:val="center"/>
          </w:tcPr>
          <w:p w14:paraId="1F4BCFC6" w14:textId="77777777" w:rsidR="007A0870" w:rsidRPr="007A0870" w:rsidRDefault="007A0870" w:rsidP="00CF3660">
            <w:pPr>
              <w:autoSpaceDE w:val="0"/>
              <w:autoSpaceDN w:val="0"/>
              <w:adjustRightInd w:val="0"/>
              <w:spacing w:line="218" w:lineRule="exact"/>
              <w:ind w:left="147" w:right="142"/>
              <w:rPr>
                <w:rFonts w:asciiTheme="minorHAnsi" w:hAnsiTheme="minorHAnsi" w:cstheme="minorHAnsi"/>
                <w:b/>
                <w:color w:val="FFFFFF"/>
                <w:sz w:val="22"/>
                <w:szCs w:val="22"/>
              </w:rPr>
            </w:pPr>
            <w:r w:rsidRPr="007A0870">
              <w:rPr>
                <w:rFonts w:asciiTheme="minorHAnsi" w:hAnsiTheme="minorHAnsi" w:cstheme="minorHAnsi"/>
                <w:b/>
                <w:bCs/>
                <w:color w:val="FFFFFF"/>
                <w:sz w:val="22"/>
                <w:szCs w:val="22"/>
              </w:rPr>
              <w:t>Betrokken</w:t>
            </w:r>
            <w:r w:rsidRPr="007A0870">
              <w:rPr>
                <w:rFonts w:asciiTheme="minorHAnsi" w:hAnsiTheme="minorHAnsi" w:cstheme="minorHAnsi"/>
                <w:b/>
                <w:bCs/>
                <w:color w:val="FFFFFF"/>
                <w:spacing w:val="-6"/>
                <w:sz w:val="22"/>
                <w:szCs w:val="22"/>
              </w:rPr>
              <w:t xml:space="preserve"> </w:t>
            </w:r>
            <w:r w:rsidRPr="007A0870">
              <w:rPr>
                <w:rFonts w:asciiTheme="minorHAnsi" w:hAnsiTheme="minorHAnsi" w:cstheme="minorHAnsi"/>
                <w:b/>
                <w:bCs/>
                <w:color w:val="FFFFFF"/>
                <w:spacing w:val="-4"/>
                <w:sz w:val="22"/>
                <w:szCs w:val="22"/>
              </w:rPr>
              <w:t>v</w:t>
            </w:r>
            <w:r w:rsidRPr="007A0870">
              <w:rPr>
                <w:rFonts w:asciiTheme="minorHAnsi" w:hAnsiTheme="minorHAnsi" w:cstheme="minorHAnsi"/>
                <w:b/>
                <w:bCs/>
                <w:color w:val="FFFFFF"/>
                <w:spacing w:val="1"/>
                <w:sz w:val="22"/>
                <w:szCs w:val="22"/>
              </w:rPr>
              <w:t>a</w:t>
            </w:r>
            <w:r w:rsidRPr="007A0870">
              <w:rPr>
                <w:rFonts w:asciiTheme="minorHAnsi" w:hAnsiTheme="minorHAnsi" w:cstheme="minorHAnsi"/>
                <w:b/>
                <w:bCs/>
                <w:color w:val="FFFFFF"/>
                <w:sz w:val="22"/>
                <w:szCs w:val="22"/>
              </w:rPr>
              <w:t>nuit</w:t>
            </w:r>
            <w:r w:rsidRPr="007A0870">
              <w:rPr>
                <w:rFonts w:asciiTheme="minorHAnsi" w:hAnsiTheme="minorHAnsi" w:cstheme="minorHAnsi"/>
                <w:b/>
                <w:bCs/>
                <w:color w:val="FFFFFF"/>
                <w:spacing w:val="-6"/>
                <w:sz w:val="22"/>
                <w:szCs w:val="22"/>
              </w:rPr>
              <w:t xml:space="preserve"> </w:t>
            </w:r>
            <w:r w:rsidRPr="007A0870">
              <w:rPr>
                <w:rFonts w:asciiTheme="minorHAnsi" w:hAnsiTheme="minorHAnsi" w:cstheme="minorHAnsi"/>
                <w:b/>
                <w:bCs/>
                <w:color w:val="FFFFFF"/>
                <w:sz w:val="22"/>
                <w:szCs w:val="22"/>
              </w:rPr>
              <w:t>VGB</w:t>
            </w:r>
          </w:p>
        </w:tc>
        <w:tc>
          <w:tcPr>
            <w:tcW w:w="2268" w:type="dxa"/>
            <w:shd w:val="clear" w:color="auto" w:fill="4F81BD" w:themeFill="accent1"/>
            <w:vAlign w:val="center"/>
          </w:tcPr>
          <w:p w14:paraId="3A6E9A93" w14:textId="77777777" w:rsidR="007A0870" w:rsidRPr="007A0870" w:rsidRDefault="007A0870" w:rsidP="00CF3660">
            <w:pPr>
              <w:autoSpaceDE w:val="0"/>
              <w:autoSpaceDN w:val="0"/>
              <w:adjustRightInd w:val="0"/>
              <w:spacing w:line="217" w:lineRule="exact"/>
              <w:ind w:left="142"/>
              <w:rPr>
                <w:rFonts w:asciiTheme="minorHAnsi" w:hAnsiTheme="minorHAnsi" w:cstheme="minorHAnsi"/>
                <w:b/>
                <w:color w:val="FFFFFF"/>
                <w:sz w:val="22"/>
                <w:szCs w:val="22"/>
              </w:rPr>
            </w:pPr>
            <w:r w:rsidRPr="007A0870">
              <w:rPr>
                <w:rFonts w:asciiTheme="minorHAnsi" w:hAnsiTheme="minorHAnsi" w:cstheme="minorHAnsi"/>
                <w:b/>
                <w:color w:val="FFFFFF"/>
                <w:sz w:val="22"/>
                <w:szCs w:val="22"/>
              </w:rPr>
              <w:t>Opdrachtnemer</w:t>
            </w:r>
          </w:p>
        </w:tc>
        <w:tc>
          <w:tcPr>
            <w:tcW w:w="2552" w:type="dxa"/>
            <w:shd w:val="clear" w:color="auto" w:fill="4F81BD" w:themeFill="accent1"/>
            <w:vAlign w:val="center"/>
          </w:tcPr>
          <w:p w14:paraId="402CC35B" w14:textId="77777777" w:rsidR="007A0870" w:rsidRPr="007A0870" w:rsidRDefault="007A0870" w:rsidP="00CF3660">
            <w:pPr>
              <w:autoSpaceDE w:val="0"/>
              <w:autoSpaceDN w:val="0"/>
              <w:adjustRightInd w:val="0"/>
              <w:spacing w:line="218" w:lineRule="exact"/>
              <w:ind w:left="142"/>
              <w:rPr>
                <w:rFonts w:asciiTheme="minorHAnsi" w:hAnsiTheme="minorHAnsi" w:cstheme="minorHAnsi"/>
                <w:b/>
                <w:color w:val="FFFFFF"/>
                <w:sz w:val="22"/>
                <w:szCs w:val="22"/>
              </w:rPr>
            </w:pPr>
            <w:r w:rsidRPr="007A0870">
              <w:rPr>
                <w:rFonts w:asciiTheme="minorHAnsi" w:hAnsiTheme="minorHAnsi" w:cstheme="minorHAnsi"/>
                <w:b/>
                <w:bCs/>
                <w:color w:val="FFFFFF"/>
                <w:spacing w:val="1"/>
                <w:sz w:val="22"/>
                <w:szCs w:val="22"/>
              </w:rPr>
              <w:t>Inhou</w:t>
            </w:r>
            <w:r w:rsidRPr="007A0870">
              <w:rPr>
                <w:rFonts w:asciiTheme="minorHAnsi" w:hAnsiTheme="minorHAnsi" w:cstheme="minorHAnsi"/>
                <w:b/>
                <w:bCs/>
                <w:color w:val="FFFFFF"/>
                <w:sz w:val="22"/>
                <w:szCs w:val="22"/>
              </w:rPr>
              <w:t>d</w:t>
            </w:r>
            <w:r w:rsidRPr="007A0870">
              <w:rPr>
                <w:rFonts w:asciiTheme="minorHAnsi" w:hAnsiTheme="minorHAnsi" w:cstheme="minorHAnsi"/>
                <w:b/>
                <w:bCs/>
                <w:color w:val="FFFFFF"/>
                <w:spacing w:val="-4"/>
                <w:sz w:val="22"/>
                <w:szCs w:val="22"/>
              </w:rPr>
              <w:t xml:space="preserve"> </w:t>
            </w:r>
            <w:r w:rsidRPr="007A0870">
              <w:rPr>
                <w:rFonts w:asciiTheme="minorHAnsi" w:hAnsiTheme="minorHAnsi" w:cstheme="minorHAnsi"/>
                <w:b/>
                <w:bCs/>
                <w:color w:val="FFFFFF"/>
                <w:spacing w:val="-3"/>
                <w:sz w:val="22"/>
                <w:szCs w:val="22"/>
              </w:rPr>
              <w:t>v</w:t>
            </w:r>
            <w:r w:rsidRPr="007A0870">
              <w:rPr>
                <w:rFonts w:asciiTheme="minorHAnsi" w:hAnsiTheme="minorHAnsi" w:cstheme="minorHAnsi"/>
                <w:b/>
                <w:bCs/>
                <w:color w:val="FFFFFF"/>
                <w:sz w:val="22"/>
                <w:szCs w:val="22"/>
              </w:rPr>
              <w:t>an</w:t>
            </w:r>
            <w:r w:rsidRPr="007A0870">
              <w:rPr>
                <w:rFonts w:asciiTheme="minorHAnsi" w:hAnsiTheme="minorHAnsi" w:cstheme="minorHAnsi"/>
                <w:b/>
                <w:bCs/>
                <w:color w:val="FFFFFF"/>
                <w:spacing w:val="-2"/>
                <w:sz w:val="22"/>
                <w:szCs w:val="22"/>
              </w:rPr>
              <w:t xml:space="preserve"> </w:t>
            </w:r>
            <w:r w:rsidRPr="007A0870">
              <w:rPr>
                <w:rFonts w:asciiTheme="minorHAnsi" w:hAnsiTheme="minorHAnsi" w:cstheme="minorHAnsi"/>
                <w:b/>
                <w:bCs/>
                <w:color w:val="FFFFFF"/>
                <w:spacing w:val="1"/>
                <w:sz w:val="22"/>
                <w:szCs w:val="22"/>
              </w:rPr>
              <w:t>de</w:t>
            </w:r>
            <w:r w:rsidRPr="007A0870">
              <w:rPr>
                <w:rFonts w:asciiTheme="minorHAnsi" w:hAnsiTheme="minorHAnsi" w:cstheme="minorHAnsi"/>
                <w:b/>
                <w:bCs/>
                <w:color w:val="FFFFFF"/>
                <w:spacing w:val="-2"/>
                <w:sz w:val="22"/>
                <w:szCs w:val="22"/>
              </w:rPr>
              <w:t xml:space="preserve"> </w:t>
            </w:r>
            <w:r w:rsidRPr="007A0870">
              <w:rPr>
                <w:rFonts w:asciiTheme="minorHAnsi" w:hAnsiTheme="minorHAnsi" w:cstheme="minorHAnsi"/>
                <w:b/>
                <w:bCs/>
                <w:color w:val="FFFFFF"/>
                <w:sz w:val="22"/>
                <w:szCs w:val="22"/>
              </w:rPr>
              <w:t>communicat</w:t>
            </w:r>
            <w:r w:rsidRPr="007A0870">
              <w:rPr>
                <w:rFonts w:asciiTheme="minorHAnsi" w:hAnsiTheme="minorHAnsi" w:cstheme="minorHAnsi"/>
                <w:b/>
                <w:bCs/>
                <w:color w:val="FFFFFF"/>
                <w:spacing w:val="1"/>
                <w:sz w:val="22"/>
                <w:szCs w:val="22"/>
              </w:rPr>
              <w:t>i</w:t>
            </w:r>
            <w:r w:rsidRPr="007A0870">
              <w:rPr>
                <w:rFonts w:asciiTheme="minorHAnsi" w:hAnsiTheme="minorHAnsi" w:cstheme="minorHAnsi"/>
                <w:b/>
                <w:bCs/>
                <w:color w:val="FFFFFF"/>
                <w:sz w:val="22"/>
                <w:szCs w:val="22"/>
              </w:rPr>
              <w:t>e</w:t>
            </w:r>
          </w:p>
        </w:tc>
        <w:tc>
          <w:tcPr>
            <w:tcW w:w="1984" w:type="dxa"/>
            <w:shd w:val="clear" w:color="auto" w:fill="4F81BD" w:themeFill="accent1"/>
            <w:vAlign w:val="center"/>
          </w:tcPr>
          <w:p w14:paraId="104F5E9E" w14:textId="77777777" w:rsidR="007A0870" w:rsidRPr="007A0870" w:rsidRDefault="007A0870" w:rsidP="00CF3660">
            <w:pPr>
              <w:tabs>
                <w:tab w:val="left" w:pos="3260"/>
              </w:tabs>
              <w:autoSpaceDE w:val="0"/>
              <w:autoSpaceDN w:val="0"/>
              <w:adjustRightInd w:val="0"/>
              <w:spacing w:line="239" w:lineRule="auto"/>
              <w:ind w:left="142" w:right="142"/>
              <w:rPr>
                <w:rFonts w:asciiTheme="minorHAnsi" w:hAnsiTheme="minorHAnsi" w:cstheme="minorHAnsi"/>
                <w:b/>
                <w:color w:val="FFFFFF"/>
                <w:sz w:val="22"/>
                <w:szCs w:val="22"/>
              </w:rPr>
            </w:pPr>
            <w:r w:rsidRPr="007A0870">
              <w:rPr>
                <w:rFonts w:asciiTheme="minorHAnsi" w:hAnsiTheme="minorHAnsi" w:cstheme="minorHAnsi"/>
                <w:b/>
                <w:bCs/>
                <w:color w:val="FFFFFF"/>
                <w:sz w:val="22"/>
                <w:szCs w:val="22"/>
              </w:rPr>
              <w:t>Structuur</w:t>
            </w:r>
            <w:r w:rsidRPr="007A0870">
              <w:rPr>
                <w:rFonts w:asciiTheme="minorHAnsi" w:hAnsiTheme="minorHAnsi" w:cstheme="minorHAnsi"/>
                <w:b/>
                <w:bCs/>
                <w:color w:val="FFFFFF"/>
                <w:spacing w:val="-9"/>
                <w:sz w:val="22"/>
                <w:szCs w:val="22"/>
              </w:rPr>
              <w:t xml:space="preserve"> </w:t>
            </w:r>
            <w:r w:rsidRPr="007A0870">
              <w:rPr>
                <w:rFonts w:asciiTheme="minorHAnsi" w:hAnsiTheme="minorHAnsi" w:cstheme="minorHAnsi"/>
                <w:b/>
                <w:bCs/>
                <w:color w:val="FFFFFF"/>
                <w:sz w:val="22"/>
                <w:szCs w:val="22"/>
              </w:rPr>
              <w:t>en</w:t>
            </w:r>
            <w:r w:rsidRPr="007A0870">
              <w:rPr>
                <w:rFonts w:asciiTheme="minorHAnsi" w:hAnsiTheme="minorHAnsi" w:cstheme="minorHAnsi"/>
                <w:b/>
                <w:bCs/>
                <w:color w:val="FFFFFF"/>
                <w:spacing w:val="-3"/>
                <w:sz w:val="22"/>
                <w:szCs w:val="22"/>
              </w:rPr>
              <w:t xml:space="preserve"> </w:t>
            </w:r>
            <w:r w:rsidRPr="007A0870">
              <w:rPr>
                <w:rFonts w:asciiTheme="minorHAnsi" w:hAnsiTheme="minorHAnsi" w:cstheme="minorHAnsi"/>
                <w:b/>
                <w:bCs/>
                <w:color w:val="FFFFFF"/>
                <w:sz w:val="22"/>
                <w:szCs w:val="22"/>
              </w:rPr>
              <w:t>f</w:t>
            </w:r>
            <w:r w:rsidRPr="007A0870">
              <w:rPr>
                <w:rFonts w:asciiTheme="minorHAnsi" w:hAnsiTheme="minorHAnsi" w:cstheme="minorHAnsi"/>
                <w:b/>
                <w:bCs/>
                <w:color w:val="FFFFFF"/>
                <w:spacing w:val="-1"/>
                <w:sz w:val="22"/>
                <w:szCs w:val="22"/>
              </w:rPr>
              <w:t>r</w:t>
            </w:r>
            <w:r w:rsidRPr="007A0870">
              <w:rPr>
                <w:rFonts w:asciiTheme="minorHAnsi" w:hAnsiTheme="minorHAnsi" w:cstheme="minorHAnsi"/>
                <w:b/>
                <w:bCs/>
                <w:color w:val="FFFFFF"/>
                <w:sz w:val="22"/>
                <w:szCs w:val="22"/>
              </w:rPr>
              <w:t>equentie</w:t>
            </w:r>
            <w:r w:rsidRPr="007A0870">
              <w:rPr>
                <w:rFonts w:asciiTheme="minorHAnsi" w:hAnsiTheme="minorHAnsi" w:cstheme="minorHAnsi"/>
                <w:b/>
                <w:bCs/>
                <w:color w:val="FFFFFF"/>
                <w:spacing w:val="-7"/>
                <w:sz w:val="22"/>
                <w:szCs w:val="22"/>
              </w:rPr>
              <w:t xml:space="preserve"> </w:t>
            </w:r>
            <w:r w:rsidRPr="007A0870">
              <w:rPr>
                <w:rFonts w:asciiTheme="minorHAnsi" w:hAnsiTheme="minorHAnsi" w:cstheme="minorHAnsi"/>
                <w:b/>
                <w:bCs/>
                <w:color w:val="FFFFFF"/>
                <w:spacing w:val="-4"/>
                <w:sz w:val="22"/>
                <w:szCs w:val="22"/>
              </w:rPr>
              <w:t>v</w:t>
            </w:r>
            <w:r w:rsidRPr="007A0870">
              <w:rPr>
                <w:rFonts w:asciiTheme="minorHAnsi" w:hAnsiTheme="minorHAnsi" w:cstheme="minorHAnsi"/>
                <w:b/>
                <w:bCs/>
                <w:color w:val="FFFFFF"/>
                <w:spacing w:val="1"/>
                <w:sz w:val="22"/>
                <w:szCs w:val="22"/>
              </w:rPr>
              <w:t>a</w:t>
            </w:r>
            <w:r w:rsidRPr="007A0870">
              <w:rPr>
                <w:rFonts w:asciiTheme="minorHAnsi" w:hAnsiTheme="minorHAnsi" w:cstheme="minorHAnsi"/>
                <w:b/>
                <w:bCs/>
                <w:color w:val="FFFFFF"/>
                <w:sz w:val="22"/>
                <w:szCs w:val="22"/>
              </w:rPr>
              <w:t>n</w:t>
            </w:r>
            <w:r w:rsidRPr="007A0870">
              <w:rPr>
                <w:rFonts w:asciiTheme="minorHAnsi" w:hAnsiTheme="minorHAnsi" w:cstheme="minorHAnsi"/>
                <w:b/>
                <w:bCs/>
                <w:color w:val="FFFFFF"/>
                <w:spacing w:val="-2"/>
                <w:sz w:val="22"/>
                <w:szCs w:val="22"/>
              </w:rPr>
              <w:t xml:space="preserve"> </w:t>
            </w:r>
            <w:r w:rsidRPr="007A0870">
              <w:rPr>
                <w:rFonts w:asciiTheme="minorHAnsi" w:hAnsiTheme="minorHAnsi" w:cstheme="minorHAnsi"/>
                <w:b/>
                <w:bCs/>
                <w:color w:val="FFFFFF"/>
                <w:sz w:val="22"/>
                <w:szCs w:val="22"/>
              </w:rPr>
              <w:t>de</w:t>
            </w:r>
            <w:r w:rsidRPr="007A0870">
              <w:rPr>
                <w:rFonts w:asciiTheme="minorHAnsi" w:hAnsiTheme="minorHAnsi" w:cstheme="minorHAnsi"/>
                <w:b/>
                <w:bCs/>
                <w:color w:val="FFFFFF"/>
                <w:spacing w:val="-3"/>
                <w:sz w:val="22"/>
                <w:szCs w:val="22"/>
              </w:rPr>
              <w:t xml:space="preserve"> </w:t>
            </w:r>
            <w:r w:rsidRPr="007A0870">
              <w:rPr>
                <w:rFonts w:asciiTheme="minorHAnsi" w:hAnsiTheme="minorHAnsi" w:cstheme="minorHAnsi"/>
                <w:b/>
                <w:bCs/>
                <w:color w:val="FFFFFF"/>
                <w:sz w:val="22"/>
                <w:szCs w:val="22"/>
              </w:rPr>
              <w:t>communicat</w:t>
            </w:r>
            <w:r w:rsidRPr="007A0870">
              <w:rPr>
                <w:rFonts w:asciiTheme="minorHAnsi" w:hAnsiTheme="minorHAnsi" w:cstheme="minorHAnsi"/>
                <w:b/>
                <w:bCs/>
                <w:color w:val="FFFFFF"/>
                <w:spacing w:val="1"/>
                <w:sz w:val="22"/>
                <w:szCs w:val="22"/>
              </w:rPr>
              <w:t>i</w:t>
            </w:r>
            <w:r w:rsidRPr="007A0870">
              <w:rPr>
                <w:rFonts w:asciiTheme="minorHAnsi" w:hAnsiTheme="minorHAnsi" w:cstheme="minorHAnsi"/>
                <w:b/>
                <w:bCs/>
                <w:color w:val="FFFFFF"/>
                <w:sz w:val="22"/>
                <w:szCs w:val="22"/>
              </w:rPr>
              <w:t>e</w:t>
            </w:r>
          </w:p>
        </w:tc>
      </w:tr>
      <w:tr w:rsidR="007A0870" w:rsidRPr="007A0870" w14:paraId="03D413F8" w14:textId="77777777" w:rsidTr="007A0870">
        <w:trPr>
          <w:trHeight w:hRule="exact" w:val="1101"/>
          <w:jc w:val="center"/>
        </w:trPr>
        <w:tc>
          <w:tcPr>
            <w:tcW w:w="2405" w:type="dxa"/>
          </w:tcPr>
          <w:p w14:paraId="64FD60D3" w14:textId="67A1D202" w:rsidR="007A0870" w:rsidRPr="007A0870" w:rsidRDefault="00455AEA" w:rsidP="00CF3660">
            <w:pPr>
              <w:autoSpaceDE w:val="0"/>
              <w:autoSpaceDN w:val="0"/>
              <w:adjustRightInd w:val="0"/>
              <w:spacing w:line="218" w:lineRule="exact"/>
              <w:ind w:left="147" w:right="142"/>
              <w:rPr>
                <w:rFonts w:asciiTheme="minorHAnsi" w:hAnsiTheme="minorHAnsi" w:cstheme="minorHAnsi"/>
                <w:bCs/>
                <w:sz w:val="22"/>
                <w:szCs w:val="22"/>
              </w:rPr>
            </w:pPr>
            <w:r w:rsidRPr="007A0870">
              <w:rPr>
                <w:rFonts w:asciiTheme="minorHAnsi" w:hAnsiTheme="minorHAnsi" w:cstheme="minorHAnsi"/>
                <w:bCs/>
                <w:sz w:val="22"/>
                <w:szCs w:val="22"/>
              </w:rPr>
              <w:t>Gebouwcoördinator</w:t>
            </w:r>
          </w:p>
          <w:p w14:paraId="67785C16" w14:textId="7342223A" w:rsidR="007A0870" w:rsidRPr="007A0870" w:rsidRDefault="007A0870" w:rsidP="00CF3660">
            <w:pPr>
              <w:autoSpaceDE w:val="0"/>
              <w:autoSpaceDN w:val="0"/>
              <w:adjustRightInd w:val="0"/>
              <w:spacing w:line="218" w:lineRule="exact"/>
              <w:ind w:left="147" w:right="142"/>
              <w:rPr>
                <w:rFonts w:asciiTheme="minorHAnsi" w:hAnsiTheme="minorHAnsi" w:cstheme="minorHAnsi"/>
                <w:bCs/>
                <w:sz w:val="22"/>
                <w:szCs w:val="22"/>
              </w:rPr>
            </w:pPr>
            <w:r w:rsidRPr="007A0870">
              <w:rPr>
                <w:rFonts w:asciiTheme="minorHAnsi" w:hAnsiTheme="minorHAnsi" w:cstheme="minorHAnsi"/>
                <w:bCs/>
                <w:sz w:val="22"/>
                <w:szCs w:val="22"/>
              </w:rPr>
              <w:t>Sr. Gebouw</w:t>
            </w:r>
            <w:r w:rsidR="00455AEA">
              <w:rPr>
                <w:rFonts w:asciiTheme="minorHAnsi" w:hAnsiTheme="minorHAnsi" w:cstheme="minorHAnsi"/>
                <w:bCs/>
                <w:sz w:val="22"/>
                <w:szCs w:val="22"/>
              </w:rPr>
              <w:t>beheerder</w:t>
            </w:r>
            <w:r w:rsidRPr="007A0870">
              <w:rPr>
                <w:rFonts w:asciiTheme="minorHAnsi" w:hAnsiTheme="minorHAnsi" w:cstheme="minorHAnsi"/>
                <w:bCs/>
                <w:sz w:val="22"/>
                <w:szCs w:val="22"/>
              </w:rPr>
              <w:t xml:space="preserve"> </w:t>
            </w:r>
          </w:p>
        </w:tc>
        <w:tc>
          <w:tcPr>
            <w:tcW w:w="2268" w:type="dxa"/>
          </w:tcPr>
          <w:p w14:paraId="0F71A53E" w14:textId="77777777" w:rsidR="00CF3660" w:rsidRPr="007A0870" w:rsidRDefault="00CF3660" w:rsidP="00FB61C9">
            <w:pPr>
              <w:autoSpaceDE w:val="0"/>
              <w:autoSpaceDN w:val="0"/>
              <w:adjustRightInd w:val="0"/>
              <w:spacing w:line="218" w:lineRule="exact"/>
              <w:ind w:left="142" w:right="142"/>
              <w:rPr>
                <w:rFonts w:asciiTheme="minorHAnsi" w:hAnsiTheme="minorHAnsi" w:cstheme="minorHAnsi"/>
                <w:bCs/>
                <w:sz w:val="22"/>
                <w:szCs w:val="22"/>
              </w:rPr>
            </w:pPr>
          </w:p>
        </w:tc>
        <w:tc>
          <w:tcPr>
            <w:tcW w:w="2552" w:type="dxa"/>
          </w:tcPr>
          <w:p w14:paraId="15DCE88F" w14:textId="77777777" w:rsidR="007A0870" w:rsidRPr="007A0870" w:rsidRDefault="007A0870" w:rsidP="00CF3660">
            <w:pPr>
              <w:autoSpaceDE w:val="0"/>
              <w:autoSpaceDN w:val="0"/>
              <w:adjustRightInd w:val="0"/>
              <w:ind w:left="142"/>
              <w:rPr>
                <w:rFonts w:asciiTheme="minorHAnsi" w:hAnsiTheme="minorHAnsi" w:cstheme="minorHAnsi"/>
                <w:bCs/>
                <w:sz w:val="22"/>
                <w:szCs w:val="22"/>
              </w:rPr>
            </w:pPr>
            <w:r w:rsidRPr="007A0870">
              <w:rPr>
                <w:rFonts w:asciiTheme="minorHAnsi" w:hAnsiTheme="minorHAnsi" w:cstheme="minorHAnsi"/>
                <w:bCs/>
                <w:sz w:val="22"/>
                <w:szCs w:val="22"/>
              </w:rPr>
              <w:t>Actielijst</w:t>
            </w:r>
          </w:p>
          <w:p w14:paraId="56D26FCB" w14:textId="77777777" w:rsidR="007A0870" w:rsidRPr="007A0870" w:rsidRDefault="007A0870" w:rsidP="00CF3660">
            <w:pPr>
              <w:autoSpaceDE w:val="0"/>
              <w:autoSpaceDN w:val="0"/>
              <w:adjustRightInd w:val="0"/>
              <w:ind w:left="142"/>
              <w:rPr>
                <w:rFonts w:asciiTheme="minorHAnsi" w:hAnsiTheme="minorHAnsi" w:cstheme="minorHAnsi"/>
                <w:bCs/>
                <w:sz w:val="22"/>
                <w:szCs w:val="22"/>
              </w:rPr>
            </w:pPr>
            <w:r w:rsidRPr="007A0870">
              <w:rPr>
                <w:rFonts w:asciiTheme="minorHAnsi" w:hAnsiTheme="minorHAnsi" w:cstheme="minorHAnsi"/>
                <w:bCs/>
                <w:sz w:val="22"/>
                <w:szCs w:val="22"/>
              </w:rPr>
              <w:t>Operationele rapportage</w:t>
            </w:r>
          </w:p>
          <w:p w14:paraId="6217A146" w14:textId="77777777" w:rsidR="007A0870" w:rsidRPr="007A0870" w:rsidRDefault="007A0870" w:rsidP="00CF3660">
            <w:pPr>
              <w:autoSpaceDE w:val="0"/>
              <w:autoSpaceDN w:val="0"/>
              <w:adjustRightInd w:val="0"/>
              <w:ind w:left="142"/>
              <w:rPr>
                <w:rFonts w:asciiTheme="minorHAnsi" w:hAnsiTheme="minorHAnsi" w:cstheme="minorHAnsi"/>
                <w:sz w:val="22"/>
                <w:szCs w:val="22"/>
              </w:rPr>
            </w:pPr>
            <w:r w:rsidRPr="007A0870">
              <w:rPr>
                <w:rFonts w:asciiTheme="minorHAnsi" w:hAnsiTheme="minorHAnsi" w:cstheme="minorHAnsi"/>
                <w:bCs/>
                <w:sz w:val="22"/>
                <w:szCs w:val="22"/>
              </w:rPr>
              <w:t xml:space="preserve">Planning </w:t>
            </w:r>
          </w:p>
        </w:tc>
        <w:tc>
          <w:tcPr>
            <w:tcW w:w="1984" w:type="dxa"/>
          </w:tcPr>
          <w:p w14:paraId="3F92F52A" w14:textId="77777777" w:rsidR="007A0870" w:rsidRPr="007A0870" w:rsidRDefault="007A0870" w:rsidP="00CF3660">
            <w:pPr>
              <w:tabs>
                <w:tab w:val="left" w:pos="3260"/>
              </w:tabs>
              <w:autoSpaceDE w:val="0"/>
              <w:autoSpaceDN w:val="0"/>
              <w:adjustRightInd w:val="0"/>
              <w:ind w:left="142" w:right="142"/>
              <w:rPr>
                <w:rFonts w:asciiTheme="minorHAnsi" w:hAnsiTheme="minorHAnsi" w:cstheme="minorHAnsi"/>
                <w:sz w:val="22"/>
                <w:szCs w:val="22"/>
              </w:rPr>
            </w:pPr>
            <w:r w:rsidRPr="007A0870">
              <w:rPr>
                <w:rFonts w:asciiTheme="minorHAnsi" w:hAnsiTheme="minorHAnsi" w:cstheme="minorHAnsi"/>
                <w:bCs/>
                <w:sz w:val="22"/>
                <w:szCs w:val="22"/>
              </w:rPr>
              <w:t xml:space="preserve">Wekelijks  </w:t>
            </w:r>
          </w:p>
        </w:tc>
      </w:tr>
    </w:tbl>
    <w:p w14:paraId="7A0EBE0C" w14:textId="77777777" w:rsidR="007A0870" w:rsidRPr="001F5215" w:rsidRDefault="007A0870" w:rsidP="007A0870">
      <w:pPr>
        <w:rPr>
          <w:b/>
          <w:szCs w:val="20"/>
          <w:u w:val="single"/>
        </w:rPr>
      </w:pPr>
    </w:p>
    <w:p w14:paraId="229DD1F7" w14:textId="77777777" w:rsidR="007A0870" w:rsidRDefault="007A0870" w:rsidP="007A0870">
      <w:pPr>
        <w:rPr>
          <w:b/>
          <w:szCs w:val="20"/>
        </w:rPr>
      </w:pPr>
      <w:r>
        <w:rPr>
          <w:b/>
          <w:szCs w:val="20"/>
        </w:rPr>
        <w:br w:type="page"/>
      </w:r>
    </w:p>
    <w:p w14:paraId="1B8CB119" w14:textId="77777777" w:rsidR="007A0870" w:rsidRPr="007A0870" w:rsidRDefault="007A0870" w:rsidP="007A0870">
      <w:pPr>
        <w:rPr>
          <w:rFonts w:asciiTheme="minorHAnsi" w:hAnsiTheme="minorHAnsi" w:cstheme="minorHAnsi"/>
          <w:b/>
          <w:sz w:val="22"/>
          <w:szCs w:val="22"/>
        </w:rPr>
      </w:pPr>
      <w:r w:rsidRPr="001F5215">
        <w:rPr>
          <w:b/>
          <w:szCs w:val="20"/>
        </w:rPr>
        <w:lastRenderedPageBreak/>
        <w:t>T</w:t>
      </w:r>
      <w:r w:rsidRPr="007A0870">
        <w:rPr>
          <w:rFonts w:asciiTheme="minorHAnsi" w:hAnsiTheme="minorHAnsi" w:cstheme="minorHAnsi"/>
          <w:b/>
          <w:sz w:val="22"/>
          <w:szCs w:val="22"/>
        </w:rPr>
        <w:t>actisch overleg</w:t>
      </w:r>
    </w:p>
    <w:p w14:paraId="7F72C0AE" w14:textId="77777777" w:rsidR="007A0870" w:rsidRPr="007A0870" w:rsidRDefault="007A0870" w:rsidP="007A0870">
      <w:pPr>
        <w:rPr>
          <w:rFonts w:asciiTheme="minorHAnsi" w:hAnsiTheme="minorHAnsi" w:cstheme="minorHAnsi"/>
          <w:b/>
          <w:sz w:val="22"/>
          <w:szCs w:val="22"/>
        </w:rPr>
      </w:pPr>
    </w:p>
    <w:p w14:paraId="7056C0AE" w14:textId="77777777" w:rsidR="007A0870" w:rsidRPr="007A0870" w:rsidRDefault="007A0870" w:rsidP="007A0870">
      <w:pPr>
        <w:tabs>
          <w:tab w:val="left" w:pos="1985"/>
        </w:tabs>
        <w:autoSpaceDE w:val="0"/>
        <w:autoSpaceDN w:val="0"/>
        <w:adjustRightInd w:val="0"/>
        <w:rPr>
          <w:rFonts w:asciiTheme="minorHAnsi" w:hAnsiTheme="minorHAnsi" w:cstheme="minorHAnsi"/>
          <w:sz w:val="22"/>
          <w:szCs w:val="22"/>
        </w:rPr>
      </w:pPr>
      <w:r w:rsidRPr="007A0870">
        <w:rPr>
          <w:rFonts w:asciiTheme="minorHAnsi" w:hAnsiTheme="minorHAnsi" w:cstheme="minorHAnsi"/>
          <w:sz w:val="22"/>
          <w:szCs w:val="22"/>
        </w:rPr>
        <w:t xml:space="preserve">Het doel van het voortgangsoverleg is de performanceontwikkeling van het afgelopen kwartaal. Tijdens de </w:t>
      </w:r>
      <w:proofErr w:type="spellStart"/>
      <w:r w:rsidRPr="007A0870">
        <w:rPr>
          <w:rFonts w:asciiTheme="minorHAnsi" w:hAnsiTheme="minorHAnsi" w:cstheme="minorHAnsi"/>
          <w:sz w:val="22"/>
          <w:szCs w:val="22"/>
        </w:rPr>
        <w:t>kwartaaloverleggen</w:t>
      </w:r>
      <w:proofErr w:type="spellEnd"/>
      <w:r w:rsidRPr="007A0870">
        <w:rPr>
          <w:rFonts w:asciiTheme="minorHAnsi" w:hAnsiTheme="minorHAnsi" w:cstheme="minorHAnsi"/>
          <w:sz w:val="22"/>
          <w:szCs w:val="22"/>
        </w:rPr>
        <w:t xml:space="preserve"> worden trends besproken en zijn de voortgang van de KPI’s, adviezen, verbetervoorstellen en de managementrapportages geagendeerd.</w:t>
      </w:r>
    </w:p>
    <w:p w14:paraId="4B2ABB96" w14:textId="77777777" w:rsidR="007A0870" w:rsidRPr="007A0870" w:rsidRDefault="007A0870" w:rsidP="007A0870">
      <w:pPr>
        <w:rPr>
          <w:rFonts w:asciiTheme="minorHAnsi" w:hAnsiTheme="minorHAnsi" w:cstheme="minorHAnsi"/>
          <w:b/>
          <w:sz w:val="22"/>
          <w:szCs w:val="22"/>
        </w:rPr>
      </w:pPr>
    </w:p>
    <w:p w14:paraId="416B4461" w14:textId="77777777" w:rsidR="007A0870" w:rsidRPr="007A0870" w:rsidRDefault="007A0870" w:rsidP="007A0870">
      <w:pPr>
        <w:rPr>
          <w:rFonts w:asciiTheme="minorHAnsi" w:hAnsiTheme="minorHAnsi" w:cstheme="minorHAnsi"/>
          <w:b/>
          <w:sz w:val="22"/>
          <w:szCs w:val="22"/>
        </w:rPr>
      </w:pPr>
    </w:p>
    <w:tbl>
      <w:tblPr>
        <w:tblW w:w="91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827"/>
        <w:gridCol w:w="2126"/>
        <w:gridCol w:w="2693"/>
        <w:gridCol w:w="1549"/>
      </w:tblGrid>
      <w:tr w:rsidR="007A0870" w:rsidRPr="007A0870" w14:paraId="01795F64" w14:textId="77777777" w:rsidTr="00CF3660">
        <w:trPr>
          <w:trHeight w:hRule="exact" w:val="1073"/>
          <w:jc w:val="center"/>
        </w:trPr>
        <w:tc>
          <w:tcPr>
            <w:tcW w:w="2827" w:type="dxa"/>
            <w:shd w:val="clear" w:color="auto" w:fill="4F81BD" w:themeFill="accent1"/>
            <w:vAlign w:val="center"/>
          </w:tcPr>
          <w:p w14:paraId="4B2B23BD" w14:textId="77777777" w:rsidR="007A0870" w:rsidRPr="007A0870" w:rsidRDefault="007A0870" w:rsidP="00CF3660">
            <w:pPr>
              <w:autoSpaceDE w:val="0"/>
              <w:autoSpaceDN w:val="0"/>
              <w:adjustRightInd w:val="0"/>
              <w:spacing w:line="218" w:lineRule="exact"/>
              <w:ind w:left="85" w:right="141"/>
              <w:rPr>
                <w:rFonts w:asciiTheme="minorHAnsi" w:hAnsiTheme="minorHAnsi" w:cstheme="minorHAnsi"/>
                <w:color w:val="FFFFFF"/>
                <w:sz w:val="22"/>
                <w:szCs w:val="22"/>
              </w:rPr>
            </w:pPr>
            <w:r w:rsidRPr="007A0870">
              <w:rPr>
                <w:rFonts w:asciiTheme="minorHAnsi" w:hAnsiTheme="minorHAnsi" w:cstheme="minorHAnsi"/>
                <w:b/>
                <w:bCs/>
                <w:color w:val="FFFFFF"/>
                <w:sz w:val="22"/>
                <w:szCs w:val="22"/>
              </w:rPr>
              <w:t>Betrokken</w:t>
            </w:r>
            <w:r w:rsidRPr="007A0870">
              <w:rPr>
                <w:rFonts w:asciiTheme="minorHAnsi" w:hAnsiTheme="minorHAnsi" w:cstheme="minorHAnsi"/>
                <w:b/>
                <w:bCs/>
                <w:color w:val="FFFFFF"/>
                <w:spacing w:val="-6"/>
                <w:sz w:val="22"/>
                <w:szCs w:val="22"/>
              </w:rPr>
              <w:t xml:space="preserve"> </w:t>
            </w:r>
            <w:r w:rsidRPr="007A0870">
              <w:rPr>
                <w:rFonts w:asciiTheme="minorHAnsi" w:hAnsiTheme="minorHAnsi" w:cstheme="minorHAnsi"/>
                <w:b/>
                <w:bCs/>
                <w:color w:val="FFFFFF"/>
                <w:spacing w:val="-4"/>
                <w:sz w:val="22"/>
                <w:szCs w:val="22"/>
              </w:rPr>
              <w:t>v</w:t>
            </w:r>
            <w:r w:rsidRPr="007A0870">
              <w:rPr>
                <w:rFonts w:asciiTheme="minorHAnsi" w:hAnsiTheme="minorHAnsi" w:cstheme="minorHAnsi"/>
                <w:b/>
                <w:bCs/>
                <w:color w:val="FFFFFF"/>
                <w:spacing w:val="1"/>
                <w:sz w:val="22"/>
                <w:szCs w:val="22"/>
              </w:rPr>
              <w:t>a</w:t>
            </w:r>
            <w:r w:rsidRPr="007A0870">
              <w:rPr>
                <w:rFonts w:asciiTheme="minorHAnsi" w:hAnsiTheme="minorHAnsi" w:cstheme="minorHAnsi"/>
                <w:b/>
                <w:bCs/>
                <w:color w:val="FFFFFF"/>
                <w:sz w:val="22"/>
                <w:szCs w:val="22"/>
              </w:rPr>
              <w:t>nuit</w:t>
            </w:r>
            <w:r w:rsidRPr="007A0870">
              <w:rPr>
                <w:rFonts w:asciiTheme="minorHAnsi" w:hAnsiTheme="minorHAnsi" w:cstheme="minorHAnsi"/>
                <w:b/>
                <w:bCs/>
                <w:color w:val="FFFFFF"/>
                <w:spacing w:val="-6"/>
                <w:sz w:val="22"/>
                <w:szCs w:val="22"/>
              </w:rPr>
              <w:t xml:space="preserve"> </w:t>
            </w:r>
            <w:r w:rsidRPr="007A0870">
              <w:rPr>
                <w:rFonts w:asciiTheme="minorHAnsi" w:hAnsiTheme="minorHAnsi" w:cstheme="minorHAnsi"/>
                <w:b/>
                <w:bCs/>
                <w:color w:val="FFFFFF"/>
                <w:sz w:val="22"/>
                <w:szCs w:val="22"/>
              </w:rPr>
              <w:t>VU</w:t>
            </w:r>
          </w:p>
        </w:tc>
        <w:tc>
          <w:tcPr>
            <w:tcW w:w="2126" w:type="dxa"/>
            <w:shd w:val="clear" w:color="auto" w:fill="4F81BD" w:themeFill="accent1"/>
            <w:vAlign w:val="center"/>
          </w:tcPr>
          <w:p w14:paraId="5106F615" w14:textId="77777777" w:rsidR="007A0870" w:rsidRPr="007A0870" w:rsidRDefault="007A0870" w:rsidP="00CF3660">
            <w:pPr>
              <w:autoSpaceDE w:val="0"/>
              <w:autoSpaceDN w:val="0"/>
              <w:adjustRightInd w:val="0"/>
              <w:spacing w:line="217" w:lineRule="exact"/>
              <w:ind w:left="102" w:right="141"/>
              <w:rPr>
                <w:rFonts w:asciiTheme="minorHAnsi" w:hAnsiTheme="minorHAnsi" w:cstheme="minorHAnsi"/>
                <w:color w:val="FFFFFF"/>
                <w:sz w:val="22"/>
                <w:szCs w:val="22"/>
              </w:rPr>
            </w:pPr>
            <w:r w:rsidRPr="007A0870">
              <w:rPr>
                <w:rFonts w:asciiTheme="minorHAnsi" w:hAnsiTheme="minorHAnsi" w:cstheme="minorHAnsi"/>
                <w:b/>
                <w:bCs/>
                <w:color w:val="FFFFFF"/>
                <w:sz w:val="22"/>
                <w:szCs w:val="22"/>
              </w:rPr>
              <w:t>Opdrachtnemer</w:t>
            </w:r>
          </w:p>
        </w:tc>
        <w:tc>
          <w:tcPr>
            <w:tcW w:w="2693" w:type="dxa"/>
            <w:shd w:val="clear" w:color="auto" w:fill="4F81BD" w:themeFill="accent1"/>
            <w:vAlign w:val="center"/>
          </w:tcPr>
          <w:p w14:paraId="131B571A" w14:textId="77777777" w:rsidR="007A0870" w:rsidRPr="007A0870" w:rsidRDefault="007A0870" w:rsidP="00CF3660">
            <w:pPr>
              <w:autoSpaceDE w:val="0"/>
              <w:autoSpaceDN w:val="0"/>
              <w:adjustRightInd w:val="0"/>
              <w:spacing w:line="218" w:lineRule="exact"/>
              <w:ind w:left="102" w:right="141"/>
              <w:rPr>
                <w:rFonts w:asciiTheme="minorHAnsi" w:hAnsiTheme="minorHAnsi" w:cstheme="minorHAnsi"/>
                <w:color w:val="FFFFFF"/>
                <w:sz w:val="22"/>
                <w:szCs w:val="22"/>
              </w:rPr>
            </w:pPr>
            <w:r w:rsidRPr="007A0870">
              <w:rPr>
                <w:rFonts w:asciiTheme="minorHAnsi" w:hAnsiTheme="minorHAnsi" w:cstheme="minorHAnsi"/>
                <w:b/>
                <w:bCs/>
                <w:color w:val="FFFFFF"/>
                <w:spacing w:val="1"/>
                <w:sz w:val="22"/>
                <w:szCs w:val="22"/>
              </w:rPr>
              <w:t>Inhou</w:t>
            </w:r>
            <w:r w:rsidRPr="007A0870">
              <w:rPr>
                <w:rFonts w:asciiTheme="minorHAnsi" w:hAnsiTheme="minorHAnsi" w:cstheme="minorHAnsi"/>
                <w:b/>
                <w:bCs/>
                <w:color w:val="FFFFFF"/>
                <w:sz w:val="22"/>
                <w:szCs w:val="22"/>
              </w:rPr>
              <w:t>d</w:t>
            </w:r>
            <w:r w:rsidRPr="007A0870">
              <w:rPr>
                <w:rFonts w:asciiTheme="minorHAnsi" w:hAnsiTheme="minorHAnsi" w:cstheme="minorHAnsi"/>
                <w:b/>
                <w:bCs/>
                <w:color w:val="FFFFFF"/>
                <w:spacing w:val="-4"/>
                <w:sz w:val="22"/>
                <w:szCs w:val="22"/>
              </w:rPr>
              <w:t xml:space="preserve"> </w:t>
            </w:r>
            <w:r w:rsidRPr="007A0870">
              <w:rPr>
                <w:rFonts w:asciiTheme="minorHAnsi" w:hAnsiTheme="minorHAnsi" w:cstheme="minorHAnsi"/>
                <w:b/>
                <w:bCs/>
                <w:color w:val="FFFFFF"/>
                <w:spacing w:val="-3"/>
                <w:sz w:val="22"/>
                <w:szCs w:val="22"/>
              </w:rPr>
              <w:t>v</w:t>
            </w:r>
            <w:r w:rsidRPr="007A0870">
              <w:rPr>
                <w:rFonts w:asciiTheme="minorHAnsi" w:hAnsiTheme="minorHAnsi" w:cstheme="minorHAnsi"/>
                <w:b/>
                <w:bCs/>
                <w:color w:val="FFFFFF"/>
                <w:sz w:val="22"/>
                <w:szCs w:val="22"/>
              </w:rPr>
              <w:t>an</w:t>
            </w:r>
            <w:r w:rsidRPr="007A0870">
              <w:rPr>
                <w:rFonts w:asciiTheme="minorHAnsi" w:hAnsiTheme="minorHAnsi" w:cstheme="minorHAnsi"/>
                <w:b/>
                <w:bCs/>
                <w:color w:val="FFFFFF"/>
                <w:spacing w:val="-2"/>
                <w:sz w:val="22"/>
                <w:szCs w:val="22"/>
              </w:rPr>
              <w:t xml:space="preserve"> </w:t>
            </w:r>
            <w:r w:rsidRPr="007A0870">
              <w:rPr>
                <w:rFonts w:asciiTheme="minorHAnsi" w:hAnsiTheme="minorHAnsi" w:cstheme="minorHAnsi"/>
                <w:b/>
                <w:bCs/>
                <w:color w:val="FFFFFF"/>
                <w:spacing w:val="1"/>
                <w:sz w:val="22"/>
                <w:szCs w:val="22"/>
              </w:rPr>
              <w:t>de</w:t>
            </w:r>
            <w:r w:rsidRPr="007A0870">
              <w:rPr>
                <w:rFonts w:asciiTheme="minorHAnsi" w:hAnsiTheme="minorHAnsi" w:cstheme="minorHAnsi"/>
                <w:b/>
                <w:bCs/>
                <w:color w:val="FFFFFF"/>
                <w:spacing w:val="-2"/>
                <w:sz w:val="22"/>
                <w:szCs w:val="22"/>
              </w:rPr>
              <w:t xml:space="preserve"> </w:t>
            </w:r>
            <w:r w:rsidRPr="007A0870">
              <w:rPr>
                <w:rFonts w:asciiTheme="minorHAnsi" w:hAnsiTheme="minorHAnsi" w:cstheme="minorHAnsi"/>
                <w:b/>
                <w:bCs/>
                <w:color w:val="FFFFFF"/>
                <w:sz w:val="22"/>
                <w:szCs w:val="22"/>
              </w:rPr>
              <w:t>communicat</w:t>
            </w:r>
            <w:r w:rsidRPr="007A0870">
              <w:rPr>
                <w:rFonts w:asciiTheme="minorHAnsi" w:hAnsiTheme="minorHAnsi" w:cstheme="minorHAnsi"/>
                <w:b/>
                <w:bCs/>
                <w:color w:val="FFFFFF"/>
                <w:spacing w:val="1"/>
                <w:sz w:val="22"/>
                <w:szCs w:val="22"/>
              </w:rPr>
              <w:t>i</w:t>
            </w:r>
            <w:r w:rsidRPr="007A0870">
              <w:rPr>
                <w:rFonts w:asciiTheme="minorHAnsi" w:hAnsiTheme="minorHAnsi" w:cstheme="minorHAnsi"/>
                <w:b/>
                <w:bCs/>
                <w:color w:val="FFFFFF"/>
                <w:sz w:val="22"/>
                <w:szCs w:val="22"/>
              </w:rPr>
              <w:t>e</w:t>
            </w:r>
          </w:p>
        </w:tc>
        <w:tc>
          <w:tcPr>
            <w:tcW w:w="1549" w:type="dxa"/>
            <w:shd w:val="clear" w:color="auto" w:fill="4F81BD" w:themeFill="accent1"/>
            <w:vAlign w:val="center"/>
          </w:tcPr>
          <w:p w14:paraId="1AE94143" w14:textId="77777777" w:rsidR="007A0870" w:rsidRPr="007A0870" w:rsidRDefault="007A0870" w:rsidP="00CF3660">
            <w:pPr>
              <w:autoSpaceDE w:val="0"/>
              <w:autoSpaceDN w:val="0"/>
              <w:adjustRightInd w:val="0"/>
              <w:spacing w:line="239" w:lineRule="auto"/>
              <w:ind w:left="102" w:right="142"/>
              <w:rPr>
                <w:rFonts w:asciiTheme="minorHAnsi" w:hAnsiTheme="minorHAnsi" w:cstheme="minorHAnsi"/>
                <w:color w:val="FFFFFF"/>
                <w:sz w:val="22"/>
                <w:szCs w:val="22"/>
              </w:rPr>
            </w:pPr>
            <w:r w:rsidRPr="007A0870">
              <w:rPr>
                <w:rFonts w:asciiTheme="minorHAnsi" w:hAnsiTheme="minorHAnsi" w:cstheme="minorHAnsi"/>
                <w:b/>
                <w:bCs/>
                <w:color w:val="FFFFFF"/>
                <w:spacing w:val="-1"/>
                <w:sz w:val="22"/>
                <w:szCs w:val="22"/>
              </w:rPr>
              <w:t>Fr</w:t>
            </w:r>
            <w:r w:rsidRPr="007A0870">
              <w:rPr>
                <w:rFonts w:asciiTheme="minorHAnsi" w:hAnsiTheme="minorHAnsi" w:cstheme="minorHAnsi"/>
                <w:b/>
                <w:bCs/>
                <w:color w:val="FFFFFF"/>
                <w:sz w:val="22"/>
                <w:szCs w:val="22"/>
              </w:rPr>
              <w:t>equentie</w:t>
            </w:r>
            <w:r w:rsidRPr="007A0870">
              <w:rPr>
                <w:rFonts w:asciiTheme="minorHAnsi" w:hAnsiTheme="minorHAnsi" w:cstheme="minorHAnsi"/>
                <w:b/>
                <w:bCs/>
                <w:color w:val="FFFFFF"/>
                <w:spacing w:val="-7"/>
                <w:sz w:val="22"/>
                <w:szCs w:val="22"/>
              </w:rPr>
              <w:t xml:space="preserve"> </w:t>
            </w:r>
          </w:p>
        </w:tc>
      </w:tr>
      <w:tr w:rsidR="007A0870" w:rsidRPr="007A0870" w14:paraId="3E0B96F7" w14:textId="77777777" w:rsidTr="00CF3660">
        <w:trPr>
          <w:trHeight w:hRule="exact" w:val="1455"/>
          <w:jc w:val="center"/>
        </w:trPr>
        <w:tc>
          <w:tcPr>
            <w:tcW w:w="2827" w:type="dxa"/>
          </w:tcPr>
          <w:p w14:paraId="284D2DB6" w14:textId="41ADA7EC" w:rsidR="007A0870" w:rsidRPr="007A0870" w:rsidRDefault="00455AEA" w:rsidP="00CF3660">
            <w:pPr>
              <w:autoSpaceDE w:val="0"/>
              <w:autoSpaceDN w:val="0"/>
              <w:adjustRightInd w:val="0"/>
              <w:spacing w:line="218" w:lineRule="exact"/>
              <w:ind w:left="85" w:right="141"/>
              <w:rPr>
                <w:rFonts w:asciiTheme="minorHAnsi" w:hAnsiTheme="minorHAnsi" w:cstheme="minorHAnsi"/>
                <w:bCs/>
                <w:sz w:val="22"/>
                <w:szCs w:val="22"/>
              </w:rPr>
            </w:pPr>
            <w:r>
              <w:rPr>
                <w:rFonts w:asciiTheme="minorHAnsi" w:hAnsiTheme="minorHAnsi" w:cstheme="minorHAnsi"/>
                <w:bCs/>
                <w:sz w:val="22"/>
                <w:szCs w:val="22"/>
              </w:rPr>
              <w:t>Sr. Gebouwbeheerder</w:t>
            </w:r>
          </w:p>
          <w:p w14:paraId="33DF634E" w14:textId="77777777" w:rsidR="007A0870" w:rsidRPr="007A0870" w:rsidRDefault="007A0870" w:rsidP="00CF3660">
            <w:pPr>
              <w:autoSpaceDE w:val="0"/>
              <w:autoSpaceDN w:val="0"/>
              <w:adjustRightInd w:val="0"/>
              <w:spacing w:line="218" w:lineRule="exact"/>
              <w:ind w:left="85" w:right="141"/>
              <w:rPr>
                <w:rFonts w:asciiTheme="minorHAnsi" w:hAnsiTheme="minorHAnsi" w:cstheme="minorHAnsi"/>
                <w:bCs/>
                <w:sz w:val="22"/>
                <w:szCs w:val="22"/>
              </w:rPr>
            </w:pPr>
            <w:r w:rsidRPr="007A0870">
              <w:rPr>
                <w:rFonts w:asciiTheme="minorHAnsi" w:hAnsiTheme="minorHAnsi" w:cstheme="minorHAnsi"/>
                <w:bCs/>
                <w:sz w:val="22"/>
                <w:szCs w:val="22"/>
              </w:rPr>
              <w:t>Teamhoofd Gebouwbeheer</w:t>
            </w:r>
          </w:p>
          <w:p w14:paraId="1BF1718E" w14:textId="77777777" w:rsidR="007A0870" w:rsidRPr="007A0870" w:rsidRDefault="007A0870" w:rsidP="00CF3660">
            <w:pPr>
              <w:autoSpaceDE w:val="0"/>
              <w:autoSpaceDN w:val="0"/>
              <w:adjustRightInd w:val="0"/>
              <w:spacing w:line="218" w:lineRule="exact"/>
              <w:ind w:left="85" w:right="141"/>
              <w:rPr>
                <w:rFonts w:asciiTheme="minorHAnsi" w:hAnsiTheme="minorHAnsi" w:cstheme="minorHAnsi"/>
                <w:bCs/>
                <w:sz w:val="22"/>
                <w:szCs w:val="22"/>
              </w:rPr>
            </w:pPr>
            <w:r w:rsidRPr="007A0870">
              <w:rPr>
                <w:rFonts w:asciiTheme="minorHAnsi" w:hAnsiTheme="minorHAnsi" w:cstheme="minorHAnsi"/>
                <w:bCs/>
                <w:sz w:val="22"/>
                <w:szCs w:val="22"/>
              </w:rPr>
              <w:t>Contractmanager</w:t>
            </w:r>
          </w:p>
        </w:tc>
        <w:tc>
          <w:tcPr>
            <w:tcW w:w="2126" w:type="dxa"/>
          </w:tcPr>
          <w:p w14:paraId="189E17FD" w14:textId="77777777" w:rsidR="00CF3660" w:rsidRPr="007A0870" w:rsidRDefault="00CF3660" w:rsidP="00FB61C9">
            <w:pPr>
              <w:autoSpaceDE w:val="0"/>
              <w:autoSpaceDN w:val="0"/>
              <w:adjustRightInd w:val="0"/>
              <w:spacing w:line="218" w:lineRule="exact"/>
              <w:ind w:left="102" w:right="141"/>
              <w:rPr>
                <w:rFonts w:asciiTheme="minorHAnsi" w:hAnsiTheme="minorHAnsi" w:cstheme="minorHAnsi"/>
                <w:bCs/>
                <w:sz w:val="22"/>
                <w:szCs w:val="22"/>
              </w:rPr>
            </w:pPr>
          </w:p>
        </w:tc>
        <w:tc>
          <w:tcPr>
            <w:tcW w:w="2693" w:type="dxa"/>
          </w:tcPr>
          <w:p w14:paraId="040AF402" w14:textId="77777777" w:rsidR="007A0870" w:rsidRPr="007A0870" w:rsidRDefault="007A0870" w:rsidP="00CF3660">
            <w:pPr>
              <w:tabs>
                <w:tab w:val="left" w:pos="426"/>
              </w:tabs>
              <w:autoSpaceDE w:val="0"/>
              <w:autoSpaceDN w:val="0"/>
              <w:adjustRightInd w:val="0"/>
              <w:spacing w:line="280" w:lineRule="atLeast"/>
              <w:ind w:left="102" w:right="141"/>
              <w:jc w:val="both"/>
              <w:rPr>
                <w:rFonts w:asciiTheme="minorHAnsi" w:hAnsiTheme="minorHAnsi" w:cstheme="minorHAnsi"/>
                <w:sz w:val="22"/>
                <w:szCs w:val="22"/>
              </w:rPr>
            </w:pPr>
            <w:r w:rsidRPr="007A0870">
              <w:rPr>
                <w:rFonts w:asciiTheme="minorHAnsi" w:hAnsiTheme="minorHAnsi" w:cstheme="minorHAnsi"/>
                <w:sz w:val="22"/>
                <w:szCs w:val="22"/>
              </w:rPr>
              <w:t>Ontwikkelingen</w:t>
            </w:r>
          </w:p>
          <w:p w14:paraId="333F9734" w14:textId="77777777" w:rsidR="007A0870" w:rsidRPr="007A0870" w:rsidRDefault="007A0870" w:rsidP="00CF3660">
            <w:pPr>
              <w:tabs>
                <w:tab w:val="left" w:pos="426"/>
              </w:tabs>
              <w:autoSpaceDE w:val="0"/>
              <w:autoSpaceDN w:val="0"/>
              <w:adjustRightInd w:val="0"/>
              <w:spacing w:line="280" w:lineRule="atLeast"/>
              <w:ind w:left="102" w:right="141"/>
              <w:jc w:val="both"/>
              <w:rPr>
                <w:rFonts w:asciiTheme="minorHAnsi" w:hAnsiTheme="minorHAnsi" w:cstheme="minorHAnsi"/>
                <w:sz w:val="22"/>
                <w:szCs w:val="22"/>
              </w:rPr>
            </w:pPr>
            <w:r w:rsidRPr="007A0870">
              <w:rPr>
                <w:rFonts w:asciiTheme="minorHAnsi" w:hAnsiTheme="minorHAnsi" w:cstheme="minorHAnsi"/>
                <w:sz w:val="22"/>
                <w:szCs w:val="22"/>
              </w:rPr>
              <w:t>Aandachtspunten</w:t>
            </w:r>
          </w:p>
          <w:p w14:paraId="29987701" w14:textId="77777777" w:rsidR="007A0870" w:rsidRPr="007A0870" w:rsidRDefault="007A0870" w:rsidP="00CF3660">
            <w:pPr>
              <w:tabs>
                <w:tab w:val="left" w:pos="426"/>
              </w:tabs>
              <w:autoSpaceDE w:val="0"/>
              <w:autoSpaceDN w:val="0"/>
              <w:adjustRightInd w:val="0"/>
              <w:spacing w:line="280" w:lineRule="atLeast"/>
              <w:ind w:left="102" w:right="141"/>
              <w:jc w:val="both"/>
              <w:rPr>
                <w:rFonts w:asciiTheme="minorHAnsi" w:hAnsiTheme="minorHAnsi" w:cstheme="minorHAnsi"/>
                <w:sz w:val="22"/>
                <w:szCs w:val="22"/>
              </w:rPr>
            </w:pPr>
            <w:r w:rsidRPr="007A0870">
              <w:rPr>
                <w:rFonts w:asciiTheme="minorHAnsi" w:hAnsiTheme="minorHAnsi" w:cstheme="minorHAnsi"/>
                <w:sz w:val="22"/>
                <w:szCs w:val="22"/>
              </w:rPr>
              <w:t xml:space="preserve">Managementrapportages </w:t>
            </w:r>
          </w:p>
          <w:p w14:paraId="591A19AC" w14:textId="77777777" w:rsidR="007A0870" w:rsidRPr="007A0870" w:rsidRDefault="007A0870" w:rsidP="00CF3660">
            <w:pPr>
              <w:tabs>
                <w:tab w:val="left" w:pos="426"/>
              </w:tabs>
              <w:autoSpaceDE w:val="0"/>
              <w:autoSpaceDN w:val="0"/>
              <w:adjustRightInd w:val="0"/>
              <w:spacing w:line="280" w:lineRule="atLeast"/>
              <w:ind w:left="102" w:right="141"/>
              <w:jc w:val="both"/>
              <w:rPr>
                <w:rFonts w:asciiTheme="minorHAnsi" w:hAnsiTheme="minorHAnsi" w:cstheme="minorHAnsi"/>
                <w:sz w:val="22"/>
                <w:szCs w:val="22"/>
              </w:rPr>
            </w:pPr>
            <w:r w:rsidRPr="007A0870">
              <w:rPr>
                <w:rFonts w:asciiTheme="minorHAnsi" w:hAnsiTheme="minorHAnsi" w:cstheme="minorHAnsi"/>
                <w:sz w:val="22"/>
                <w:szCs w:val="22"/>
              </w:rPr>
              <w:t>KPI’s</w:t>
            </w:r>
          </w:p>
          <w:p w14:paraId="5957B56F" w14:textId="77777777" w:rsidR="007A0870" w:rsidRPr="007A0870" w:rsidRDefault="007A0870" w:rsidP="00CF3660">
            <w:pPr>
              <w:tabs>
                <w:tab w:val="left" w:pos="426"/>
              </w:tabs>
              <w:autoSpaceDE w:val="0"/>
              <w:autoSpaceDN w:val="0"/>
              <w:adjustRightInd w:val="0"/>
              <w:spacing w:line="280" w:lineRule="atLeast"/>
              <w:ind w:left="102" w:right="141"/>
              <w:jc w:val="both"/>
              <w:rPr>
                <w:rFonts w:asciiTheme="minorHAnsi" w:hAnsiTheme="minorHAnsi" w:cstheme="minorHAnsi"/>
                <w:sz w:val="22"/>
                <w:szCs w:val="22"/>
              </w:rPr>
            </w:pPr>
            <w:r w:rsidRPr="007A0870">
              <w:rPr>
                <w:rFonts w:asciiTheme="minorHAnsi" w:hAnsiTheme="minorHAnsi" w:cstheme="minorHAnsi"/>
                <w:sz w:val="22"/>
                <w:szCs w:val="22"/>
              </w:rPr>
              <w:t>Verbetervoorstellen</w:t>
            </w:r>
          </w:p>
          <w:p w14:paraId="14D852AC" w14:textId="77777777" w:rsidR="007A0870" w:rsidRPr="007A0870" w:rsidRDefault="007A0870" w:rsidP="00CF3660">
            <w:pPr>
              <w:autoSpaceDE w:val="0"/>
              <w:autoSpaceDN w:val="0"/>
              <w:adjustRightInd w:val="0"/>
              <w:ind w:left="102" w:right="141"/>
              <w:rPr>
                <w:rFonts w:asciiTheme="minorHAnsi" w:hAnsiTheme="minorHAnsi" w:cstheme="minorHAnsi"/>
                <w:bCs/>
                <w:sz w:val="22"/>
                <w:szCs w:val="22"/>
              </w:rPr>
            </w:pPr>
          </w:p>
        </w:tc>
        <w:tc>
          <w:tcPr>
            <w:tcW w:w="1549" w:type="dxa"/>
          </w:tcPr>
          <w:p w14:paraId="49E840D0" w14:textId="77777777" w:rsidR="007A0870" w:rsidRPr="007A0870" w:rsidRDefault="007A0870" w:rsidP="00CF3660">
            <w:pPr>
              <w:autoSpaceDE w:val="0"/>
              <w:autoSpaceDN w:val="0"/>
              <w:adjustRightInd w:val="0"/>
              <w:spacing w:line="218" w:lineRule="exact"/>
              <w:ind w:left="102" w:right="142"/>
              <w:rPr>
                <w:rFonts w:asciiTheme="minorHAnsi" w:hAnsiTheme="minorHAnsi" w:cstheme="minorHAnsi"/>
                <w:bCs/>
                <w:sz w:val="22"/>
                <w:szCs w:val="22"/>
              </w:rPr>
            </w:pPr>
            <w:r w:rsidRPr="007A0870">
              <w:rPr>
                <w:rFonts w:asciiTheme="minorHAnsi" w:hAnsiTheme="minorHAnsi" w:cstheme="minorHAnsi"/>
                <w:bCs/>
                <w:sz w:val="22"/>
                <w:szCs w:val="22"/>
              </w:rPr>
              <w:t>1x per kwartaal</w:t>
            </w:r>
          </w:p>
          <w:p w14:paraId="6E0B4B78" w14:textId="77777777" w:rsidR="007A0870" w:rsidRPr="007A0870" w:rsidRDefault="007A0870" w:rsidP="00CF3660">
            <w:pPr>
              <w:autoSpaceDE w:val="0"/>
              <w:autoSpaceDN w:val="0"/>
              <w:adjustRightInd w:val="0"/>
              <w:spacing w:line="218" w:lineRule="exact"/>
              <w:ind w:left="102" w:right="142"/>
              <w:rPr>
                <w:rFonts w:asciiTheme="minorHAnsi" w:hAnsiTheme="minorHAnsi" w:cstheme="minorHAnsi"/>
                <w:bCs/>
                <w:sz w:val="22"/>
                <w:szCs w:val="22"/>
              </w:rPr>
            </w:pPr>
          </w:p>
          <w:p w14:paraId="425B279D" w14:textId="77777777" w:rsidR="007A0870" w:rsidRPr="007A0870" w:rsidRDefault="007A0870" w:rsidP="00CF3660">
            <w:pPr>
              <w:keepNext/>
              <w:autoSpaceDE w:val="0"/>
              <w:autoSpaceDN w:val="0"/>
              <w:adjustRightInd w:val="0"/>
              <w:spacing w:line="218" w:lineRule="exact"/>
              <w:ind w:left="102" w:right="142"/>
              <w:rPr>
                <w:rFonts w:asciiTheme="minorHAnsi" w:hAnsiTheme="minorHAnsi" w:cstheme="minorHAnsi"/>
                <w:bCs/>
                <w:sz w:val="22"/>
                <w:szCs w:val="22"/>
              </w:rPr>
            </w:pPr>
          </w:p>
        </w:tc>
      </w:tr>
    </w:tbl>
    <w:p w14:paraId="5DAB4EE8" w14:textId="77777777" w:rsidR="007A0870" w:rsidRDefault="007A0870" w:rsidP="007A0870">
      <w:pPr>
        <w:rPr>
          <w:rFonts w:ascii="Lucida Sans" w:hAnsi="Lucida Sans"/>
          <w:b/>
          <w:sz w:val="20"/>
          <w:szCs w:val="20"/>
          <w:u w:val="single"/>
        </w:rPr>
      </w:pPr>
    </w:p>
    <w:p w14:paraId="0FFEF792" w14:textId="77777777" w:rsidR="007A0870" w:rsidRDefault="007A0870" w:rsidP="00D21B6A">
      <w:pPr>
        <w:rPr>
          <w:rFonts w:ascii="Lucida Sans" w:hAnsi="Lucida Sans"/>
          <w:b/>
          <w:sz w:val="20"/>
          <w:szCs w:val="20"/>
          <w:u w:val="single"/>
        </w:rPr>
      </w:pPr>
    </w:p>
    <w:p w14:paraId="436C54FC" w14:textId="77777777" w:rsidR="00941168" w:rsidRPr="008237A1" w:rsidRDefault="0047747F" w:rsidP="008237A1">
      <w:pPr>
        <w:pStyle w:val="Heading1"/>
      </w:pPr>
      <w:bookmarkStart w:id="8" w:name="_Toc37753895"/>
      <w:r w:rsidRPr="008237A1">
        <w:t>3</w:t>
      </w:r>
      <w:r w:rsidR="00845170" w:rsidRPr="008237A1">
        <w:t xml:space="preserve">. </w:t>
      </w:r>
      <w:r w:rsidR="009C1688" w:rsidRPr="008237A1">
        <w:tab/>
      </w:r>
      <w:r w:rsidR="00520454" w:rsidRPr="008237A1">
        <w:t>Processen</w:t>
      </w:r>
      <w:bookmarkEnd w:id="8"/>
    </w:p>
    <w:p w14:paraId="2E052330" w14:textId="77777777" w:rsidR="00B82B64" w:rsidRPr="00A22904" w:rsidRDefault="00B82B64" w:rsidP="00625902">
      <w:pPr>
        <w:pStyle w:val="Heading2"/>
        <w:ind w:left="735" w:hanging="375"/>
      </w:pPr>
      <w:bookmarkStart w:id="9" w:name="_Toc37753896"/>
      <w:r w:rsidRPr="00A22904">
        <w:t>3.1 Proces opdrachtverstrekking</w:t>
      </w:r>
      <w:bookmarkEnd w:id="9"/>
      <w:r w:rsidRPr="00A22904">
        <w:t xml:space="preserve"> </w:t>
      </w:r>
    </w:p>
    <w:p w14:paraId="1623A189" w14:textId="77777777" w:rsidR="00E20ADC" w:rsidRPr="00B2745B" w:rsidRDefault="00E20ADC" w:rsidP="00520454">
      <w:pPr>
        <w:rPr>
          <w:rFonts w:ascii="Lucida Sans" w:hAnsi="Lucida Sans"/>
          <w:sz w:val="20"/>
          <w:szCs w:val="20"/>
        </w:rPr>
      </w:pPr>
    </w:p>
    <w:p w14:paraId="6FF8C7FA" w14:textId="77777777" w:rsidR="00694BB9" w:rsidRPr="001A0144" w:rsidRDefault="00694BB9" w:rsidP="00883E7F">
      <w:pPr>
        <w:rPr>
          <w:rFonts w:asciiTheme="minorHAnsi" w:hAnsiTheme="minorHAnsi" w:cstheme="minorHAnsi"/>
          <w:sz w:val="22"/>
          <w:szCs w:val="20"/>
        </w:rPr>
      </w:pPr>
      <w:r w:rsidRPr="001A0144">
        <w:rPr>
          <w:rFonts w:asciiTheme="minorHAnsi" w:hAnsiTheme="minorHAnsi" w:cstheme="minorHAnsi"/>
          <w:sz w:val="22"/>
          <w:szCs w:val="20"/>
        </w:rPr>
        <w:t xml:space="preserve">De Opdrachtnemer mag slechts dan met de werkzaamheden starten en facturen als er </w:t>
      </w:r>
      <w:r w:rsidRPr="001A0144">
        <w:rPr>
          <w:rFonts w:asciiTheme="minorHAnsi" w:hAnsiTheme="minorHAnsi" w:cstheme="minorHAnsi"/>
          <w:b/>
          <w:sz w:val="22"/>
          <w:szCs w:val="20"/>
        </w:rPr>
        <w:t>schriftelijk</w:t>
      </w:r>
      <w:r w:rsidRPr="001A0144">
        <w:rPr>
          <w:rFonts w:asciiTheme="minorHAnsi" w:hAnsiTheme="minorHAnsi" w:cstheme="minorHAnsi"/>
          <w:sz w:val="22"/>
          <w:szCs w:val="20"/>
        </w:rPr>
        <w:t xml:space="preserve"> door de </w:t>
      </w:r>
      <w:proofErr w:type="gramStart"/>
      <w:r w:rsidRPr="001A0144">
        <w:rPr>
          <w:rFonts w:asciiTheme="minorHAnsi" w:hAnsiTheme="minorHAnsi" w:cstheme="minorHAnsi"/>
          <w:sz w:val="22"/>
          <w:szCs w:val="20"/>
        </w:rPr>
        <w:t>VU opdracht</w:t>
      </w:r>
      <w:proofErr w:type="gramEnd"/>
      <w:r w:rsidRPr="001A0144">
        <w:rPr>
          <w:rFonts w:asciiTheme="minorHAnsi" w:hAnsiTheme="minorHAnsi" w:cstheme="minorHAnsi"/>
          <w:sz w:val="22"/>
          <w:szCs w:val="20"/>
        </w:rPr>
        <w:t xml:space="preserve"> is verstrekt. </w:t>
      </w:r>
    </w:p>
    <w:p w14:paraId="361CBF67" w14:textId="77777777" w:rsidR="00B92BD8" w:rsidRDefault="00B92BD8" w:rsidP="00883E7F">
      <w:pPr>
        <w:rPr>
          <w:rFonts w:ascii="Lucida Sans" w:hAnsi="Lucida Sans"/>
          <w:sz w:val="20"/>
          <w:szCs w:val="20"/>
        </w:rPr>
      </w:pPr>
    </w:p>
    <w:p w14:paraId="07E79662" w14:textId="77777777" w:rsidR="00B82B64" w:rsidRPr="00602CF0" w:rsidRDefault="00B82B64" w:rsidP="009E7524">
      <w:pPr>
        <w:pStyle w:val="Heading2"/>
        <w:ind w:left="735" w:hanging="375"/>
      </w:pPr>
      <w:bookmarkStart w:id="10" w:name="_Toc37753897"/>
      <w:r w:rsidRPr="00602CF0">
        <w:t>3.2 Klachtenprocedure</w:t>
      </w:r>
      <w:bookmarkEnd w:id="10"/>
    </w:p>
    <w:p w14:paraId="5A80D769" w14:textId="77777777" w:rsidR="00B82B64" w:rsidRDefault="00B82B64" w:rsidP="007326D1">
      <w:pPr>
        <w:rPr>
          <w:rFonts w:ascii="Lucida Sans" w:hAnsi="Lucida Sans"/>
          <w:sz w:val="20"/>
          <w:szCs w:val="20"/>
        </w:rPr>
      </w:pPr>
    </w:p>
    <w:p w14:paraId="1BD4BE9F" w14:textId="77777777" w:rsidR="001A7624" w:rsidRPr="001A0144" w:rsidRDefault="001A7624" w:rsidP="001A7624">
      <w:pPr>
        <w:rPr>
          <w:rFonts w:asciiTheme="minorHAnsi" w:hAnsiTheme="minorHAnsi" w:cstheme="minorHAnsi"/>
          <w:sz w:val="22"/>
          <w:szCs w:val="20"/>
        </w:rPr>
      </w:pPr>
      <w:r w:rsidRPr="001A0144">
        <w:rPr>
          <w:rFonts w:asciiTheme="minorHAnsi" w:hAnsiTheme="minorHAnsi" w:cstheme="minorHAnsi"/>
          <w:sz w:val="22"/>
          <w:szCs w:val="20"/>
        </w:rPr>
        <w:t xml:space="preserve">Klacht wordt afgehandeld via </w:t>
      </w:r>
      <w:r w:rsidR="00164E36" w:rsidRPr="001A0144">
        <w:rPr>
          <w:rFonts w:asciiTheme="minorHAnsi" w:hAnsiTheme="minorHAnsi" w:cstheme="minorHAnsi"/>
          <w:sz w:val="22"/>
          <w:szCs w:val="20"/>
        </w:rPr>
        <w:t xml:space="preserve">de volgende </w:t>
      </w:r>
      <w:r w:rsidRPr="001A0144">
        <w:rPr>
          <w:rFonts w:asciiTheme="minorHAnsi" w:hAnsiTheme="minorHAnsi" w:cstheme="minorHAnsi"/>
          <w:sz w:val="22"/>
          <w:szCs w:val="20"/>
        </w:rPr>
        <w:t>procedure</w:t>
      </w:r>
      <w:r w:rsidR="00164E36" w:rsidRPr="001A0144">
        <w:rPr>
          <w:rFonts w:asciiTheme="minorHAnsi" w:hAnsiTheme="minorHAnsi" w:cstheme="minorHAnsi"/>
          <w:sz w:val="22"/>
          <w:szCs w:val="20"/>
        </w:rPr>
        <w:t>:</w:t>
      </w:r>
      <w:r w:rsidRPr="001A0144">
        <w:rPr>
          <w:rFonts w:asciiTheme="minorHAnsi" w:hAnsiTheme="minorHAnsi" w:cstheme="minorHAnsi"/>
          <w:sz w:val="22"/>
          <w:szCs w:val="20"/>
        </w:rPr>
        <w:t xml:space="preserve"> </w:t>
      </w:r>
    </w:p>
    <w:p w14:paraId="4BA1ADAE" w14:textId="548AF6BA" w:rsidR="006D5C17" w:rsidRPr="001A0144" w:rsidRDefault="006D5C17" w:rsidP="006D5C17">
      <w:pPr>
        <w:pStyle w:val="ListParagraph"/>
        <w:numPr>
          <w:ilvl w:val="0"/>
          <w:numId w:val="22"/>
        </w:numPr>
        <w:tabs>
          <w:tab w:val="num" w:pos="1080"/>
        </w:tabs>
        <w:contextualSpacing w:val="0"/>
        <w:rPr>
          <w:rFonts w:asciiTheme="minorHAnsi" w:hAnsiTheme="minorHAnsi" w:cstheme="minorHAnsi"/>
          <w:sz w:val="22"/>
          <w:szCs w:val="20"/>
        </w:rPr>
      </w:pPr>
      <w:r w:rsidRPr="001A0144">
        <w:rPr>
          <w:rFonts w:asciiTheme="minorHAnsi" w:hAnsiTheme="minorHAnsi" w:cstheme="minorHAnsi"/>
          <w:sz w:val="22"/>
          <w:szCs w:val="20"/>
        </w:rPr>
        <w:t xml:space="preserve">De Contactpersoon van Opdrachtgever </w:t>
      </w:r>
      <w:r w:rsidR="00164E36" w:rsidRPr="001A0144">
        <w:rPr>
          <w:rFonts w:asciiTheme="minorHAnsi" w:hAnsiTheme="minorHAnsi" w:cstheme="minorHAnsi"/>
          <w:sz w:val="22"/>
          <w:szCs w:val="20"/>
        </w:rPr>
        <w:t>(</w:t>
      </w:r>
      <w:r w:rsidR="00455AEA">
        <w:rPr>
          <w:rFonts w:asciiTheme="minorHAnsi" w:hAnsiTheme="minorHAnsi" w:cstheme="minorHAnsi"/>
          <w:sz w:val="22"/>
          <w:szCs w:val="20"/>
        </w:rPr>
        <w:t xml:space="preserve">Sr. </w:t>
      </w:r>
      <w:r w:rsidR="00164E36" w:rsidRPr="001A0144">
        <w:rPr>
          <w:rFonts w:asciiTheme="minorHAnsi" w:hAnsiTheme="minorHAnsi" w:cstheme="minorHAnsi"/>
          <w:sz w:val="22"/>
          <w:szCs w:val="20"/>
        </w:rPr>
        <w:t>Gebouw</w:t>
      </w:r>
      <w:r w:rsidR="00455AEA">
        <w:rPr>
          <w:rFonts w:asciiTheme="minorHAnsi" w:hAnsiTheme="minorHAnsi" w:cstheme="minorHAnsi"/>
          <w:sz w:val="22"/>
          <w:szCs w:val="20"/>
        </w:rPr>
        <w:t>beheerder</w:t>
      </w:r>
      <w:r w:rsidR="00164E36" w:rsidRPr="001A0144">
        <w:rPr>
          <w:rFonts w:asciiTheme="minorHAnsi" w:hAnsiTheme="minorHAnsi" w:cstheme="minorHAnsi"/>
          <w:sz w:val="22"/>
          <w:szCs w:val="20"/>
        </w:rPr>
        <w:t xml:space="preserve">, Teamhoofd Gebouwbeheer of Contractmanager) </w:t>
      </w:r>
      <w:r w:rsidRPr="001A0144">
        <w:rPr>
          <w:rFonts w:asciiTheme="minorHAnsi" w:hAnsiTheme="minorHAnsi" w:cstheme="minorHAnsi"/>
          <w:sz w:val="22"/>
          <w:szCs w:val="20"/>
        </w:rPr>
        <w:t>ontvangt de klacht per mail en registreert de datum en tijd van de binnenkomst van de klacht.</w:t>
      </w:r>
    </w:p>
    <w:p w14:paraId="1490D6D6" w14:textId="77777777" w:rsidR="006D5C17" w:rsidRPr="001A0144" w:rsidRDefault="006D5C17" w:rsidP="006D5C17">
      <w:pPr>
        <w:pStyle w:val="ListParagraph"/>
        <w:numPr>
          <w:ilvl w:val="0"/>
          <w:numId w:val="22"/>
        </w:numPr>
        <w:tabs>
          <w:tab w:val="num" w:pos="1080"/>
        </w:tabs>
        <w:contextualSpacing w:val="0"/>
        <w:rPr>
          <w:rFonts w:asciiTheme="minorHAnsi" w:hAnsiTheme="minorHAnsi" w:cstheme="minorHAnsi"/>
          <w:sz w:val="22"/>
          <w:szCs w:val="20"/>
        </w:rPr>
      </w:pPr>
      <w:r w:rsidRPr="001A0144">
        <w:rPr>
          <w:rFonts w:asciiTheme="minorHAnsi" w:hAnsiTheme="minorHAnsi" w:cstheme="minorHAnsi"/>
          <w:sz w:val="22"/>
          <w:szCs w:val="20"/>
        </w:rPr>
        <w:t>De melder wordt binnen 24 uur gebeld door de contactpersoon van Opdrachtnemer om de klacht en de oplossing te bespreken.</w:t>
      </w:r>
    </w:p>
    <w:p w14:paraId="138E956E" w14:textId="77777777" w:rsidR="006D5C17" w:rsidRPr="001A0144" w:rsidRDefault="006D5C17" w:rsidP="006D5C17">
      <w:pPr>
        <w:pStyle w:val="ListParagraph"/>
        <w:numPr>
          <w:ilvl w:val="0"/>
          <w:numId w:val="22"/>
        </w:numPr>
        <w:tabs>
          <w:tab w:val="num" w:pos="1080"/>
        </w:tabs>
        <w:contextualSpacing w:val="0"/>
        <w:rPr>
          <w:rFonts w:asciiTheme="minorHAnsi" w:hAnsiTheme="minorHAnsi" w:cstheme="minorHAnsi"/>
          <w:sz w:val="22"/>
          <w:szCs w:val="20"/>
        </w:rPr>
      </w:pPr>
      <w:r w:rsidRPr="001A0144">
        <w:rPr>
          <w:rFonts w:asciiTheme="minorHAnsi" w:hAnsiTheme="minorHAnsi" w:cstheme="minorHAnsi"/>
          <w:sz w:val="22"/>
          <w:szCs w:val="20"/>
        </w:rPr>
        <w:t xml:space="preserve">Naar aanleiding hiervan worden de vervolgacties bepaald en ingepland. </w:t>
      </w:r>
    </w:p>
    <w:p w14:paraId="60074D96" w14:textId="77777777" w:rsidR="006D5C17" w:rsidRPr="001A0144" w:rsidRDefault="006D5C17" w:rsidP="006D5C17">
      <w:pPr>
        <w:pStyle w:val="ListParagraph"/>
        <w:numPr>
          <w:ilvl w:val="0"/>
          <w:numId w:val="22"/>
        </w:numPr>
        <w:contextualSpacing w:val="0"/>
        <w:rPr>
          <w:rFonts w:asciiTheme="minorHAnsi" w:hAnsiTheme="minorHAnsi" w:cstheme="minorHAnsi"/>
          <w:sz w:val="22"/>
          <w:szCs w:val="20"/>
        </w:rPr>
      </w:pPr>
      <w:r w:rsidRPr="001A0144">
        <w:rPr>
          <w:rFonts w:asciiTheme="minorHAnsi" w:hAnsiTheme="minorHAnsi" w:cstheme="minorHAnsi"/>
          <w:sz w:val="22"/>
          <w:szCs w:val="20"/>
        </w:rPr>
        <w:t>Deze worden per mail teruggekoppeld aan de belanghebbende/melder.</w:t>
      </w:r>
    </w:p>
    <w:p w14:paraId="13386F47" w14:textId="77777777" w:rsidR="006D5C17" w:rsidRPr="001A0144" w:rsidRDefault="006D5C17" w:rsidP="006D5C17">
      <w:pPr>
        <w:pStyle w:val="ListParagraph"/>
        <w:numPr>
          <w:ilvl w:val="0"/>
          <w:numId w:val="22"/>
        </w:numPr>
        <w:contextualSpacing w:val="0"/>
        <w:rPr>
          <w:rFonts w:asciiTheme="minorHAnsi" w:hAnsiTheme="minorHAnsi" w:cstheme="minorHAnsi"/>
          <w:sz w:val="22"/>
          <w:szCs w:val="20"/>
        </w:rPr>
      </w:pPr>
      <w:r w:rsidRPr="001A0144">
        <w:rPr>
          <w:rFonts w:asciiTheme="minorHAnsi" w:hAnsiTheme="minorHAnsi" w:cstheme="minorHAnsi"/>
          <w:sz w:val="22"/>
          <w:szCs w:val="20"/>
        </w:rPr>
        <w:t>Na afhandeling van de klacht wordt de belanghebbende/ melder per mail op de hoogte gebracht dat de klacht is afgehandeld.</w:t>
      </w:r>
    </w:p>
    <w:p w14:paraId="7711ACF7" w14:textId="77777777" w:rsidR="006D5C17" w:rsidRPr="001A0144" w:rsidRDefault="006D5C17" w:rsidP="006D5C17">
      <w:pPr>
        <w:pStyle w:val="ListParagraph"/>
        <w:numPr>
          <w:ilvl w:val="0"/>
          <w:numId w:val="22"/>
        </w:numPr>
        <w:tabs>
          <w:tab w:val="num" w:pos="1080"/>
        </w:tabs>
        <w:contextualSpacing w:val="0"/>
        <w:rPr>
          <w:rFonts w:asciiTheme="minorHAnsi" w:hAnsiTheme="minorHAnsi" w:cstheme="minorHAnsi"/>
          <w:sz w:val="22"/>
          <w:szCs w:val="20"/>
        </w:rPr>
      </w:pPr>
      <w:r w:rsidRPr="001A0144">
        <w:rPr>
          <w:rFonts w:asciiTheme="minorHAnsi" w:hAnsiTheme="minorHAnsi" w:cstheme="minorHAnsi"/>
          <w:sz w:val="22"/>
          <w:szCs w:val="20"/>
        </w:rPr>
        <w:t>De klacht inclusief de oplossing wordt opgenomen in de managementrapportage.</w:t>
      </w:r>
    </w:p>
    <w:p w14:paraId="7C256614" w14:textId="77777777" w:rsidR="001A7624" w:rsidRDefault="001A7624" w:rsidP="007326D1">
      <w:pPr>
        <w:rPr>
          <w:rFonts w:ascii="Lucida Sans" w:hAnsi="Lucida Sans"/>
          <w:sz w:val="20"/>
          <w:szCs w:val="20"/>
        </w:rPr>
      </w:pPr>
    </w:p>
    <w:p w14:paraId="41CA1243" w14:textId="77777777" w:rsidR="00B120E9" w:rsidRPr="008D24E1" w:rsidRDefault="00B120E9" w:rsidP="00B120E9">
      <w:pPr>
        <w:pStyle w:val="Heading1"/>
      </w:pPr>
      <w:bookmarkStart w:id="11" w:name="_Toc37753898"/>
      <w:r>
        <w:t>4</w:t>
      </w:r>
      <w:r w:rsidRPr="008D24E1">
        <w:t>.</w:t>
      </w:r>
      <w:r w:rsidRPr="008D24E1">
        <w:tab/>
      </w:r>
      <w:r>
        <w:t>Managementinformatie</w:t>
      </w:r>
      <w:bookmarkEnd w:id="11"/>
    </w:p>
    <w:p w14:paraId="002B7E11" w14:textId="77777777" w:rsidR="00B120E9" w:rsidRDefault="00B120E9" w:rsidP="007326D1">
      <w:pPr>
        <w:rPr>
          <w:rFonts w:ascii="Lucida Sans" w:hAnsi="Lucida Sans"/>
          <w:sz w:val="20"/>
          <w:szCs w:val="20"/>
        </w:rPr>
      </w:pPr>
    </w:p>
    <w:p w14:paraId="1F9010F8" w14:textId="72282605" w:rsidR="00B120E9" w:rsidRPr="001A0144" w:rsidRDefault="00B120E9" w:rsidP="007326D1">
      <w:pPr>
        <w:rPr>
          <w:rFonts w:asciiTheme="minorHAnsi" w:hAnsiTheme="minorHAnsi" w:cstheme="minorHAnsi"/>
          <w:sz w:val="22"/>
          <w:szCs w:val="20"/>
        </w:rPr>
      </w:pPr>
      <w:r w:rsidRPr="001A0144">
        <w:rPr>
          <w:rFonts w:asciiTheme="minorHAnsi" w:hAnsiTheme="minorHAnsi" w:cstheme="minorHAnsi"/>
          <w:sz w:val="22"/>
          <w:szCs w:val="20"/>
        </w:rPr>
        <w:t>Elk kwartaal (2</w:t>
      </w:r>
      <w:r w:rsidRPr="001A0144">
        <w:rPr>
          <w:rFonts w:asciiTheme="minorHAnsi" w:hAnsiTheme="minorHAnsi" w:cstheme="minorHAnsi"/>
          <w:sz w:val="22"/>
          <w:szCs w:val="20"/>
          <w:vertAlign w:val="superscript"/>
        </w:rPr>
        <w:t>e</w:t>
      </w:r>
      <w:r w:rsidRPr="001A0144">
        <w:rPr>
          <w:rFonts w:asciiTheme="minorHAnsi" w:hAnsiTheme="minorHAnsi" w:cstheme="minorHAnsi"/>
          <w:sz w:val="22"/>
          <w:szCs w:val="20"/>
        </w:rPr>
        <w:t xml:space="preserve"> week van ieder kwartaal) dienen de volgende rapportages aangeleverd te worden bij </w:t>
      </w:r>
      <w:r w:rsidR="00455AEA">
        <w:rPr>
          <w:rFonts w:asciiTheme="minorHAnsi" w:hAnsiTheme="minorHAnsi" w:cstheme="minorHAnsi"/>
          <w:sz w:val="22"/>
          <w:szCs w:val="20"/>
        </w:rPr>
        <w:t xml:space="preserve">Sr. Gebouwbeheerder </w:t>
      </w:r>
      <w:r w:rsidRPr="001A0144">
        <w:rPr>
          <w:rFonts w:asciiTheme="minorHAnsi" w:hAnsiTheme="minorHAnsi" w:cstheme="minorHAnsi"/>
          <w:sz w:val="22"/>
          <w:szCs w:val="20"/>
        </w:rPr>
        <w:t>en contractmanager:</w:t>
      </w:r>
    </w:p>
    <w:p w14:paraId="74E7B5CF" w14:textId="77777777" w:rsidR="00B120E9" w:rsidRPr="001A0144" w:rsidRDefault="00B120E9" w:rsidP="00B120E9">
      <w:pPr>
        <w:pStyle w:val="ListParagraph"/>
        <w:numPr>
          <w:ilvl w:val="0"/>
          <w:numId w:val="32"/>
        </w:numPr>
        <w:autoSpaceDE w:val="0"/>
        <w:autoSpaceDN w:val="0"/>
        <w:adjustRightInd w:val="0"/>
        <w:rPr>
          <w:rFonts w:asciiTheme="minorHAnsi" w:hAnsiTheme="minorHAnsi" w:cstheme="minorHAnsi"/>
          <w:color w:val="000000"/>
          <w:sz w:val="22"/>
          <w:szCs w:val="20"/>
          <w:lang w:eastAsia="nl-NL"/>
        </w:rPr>
      </w:pPr>
      <w:r w:rsidRPr="001A0144">
        <w:rPr>
          <w:rFonts w:asciiTheme="minorHAnsi" w:hAnsiTheme="minorHAnsi" w:cstheme="minorHAnsi"/>
          <w:color w:val="000000"/>
          <w:sz w:val="22"/>
          <w:szCs w:val="20"/>
          <w:lang w:eastAsia="nl-NL"/>
        </w:rPr>
        <w:t>Uitgevoerd onderhoud</w:t>
      </w:r>
      <w:r w:rsidR="00A77F83" w:rsidRPr="001A0144">
        <w:rPr>
          <w:rFonts w:asciiTheme="minorHAnsi" w:hAnsiTheme="minorHAnsi" w:cstheme="minorHAnsi"/>
          <w:color w:val="000000"/>
          <w:sz w:val="22"/>
          <w:szCs w:val="20"/>
          <w:lang w:eastAsia="nl-NL"/>
        </w:rPr>
        <w:t xml:space="preserve"> in </w:t>
      </w:r>
      <w:r w:rsidR="007A0870">
        <w:rPr>
          <w:rFonts w:asciiTheme="minorHAnsi" w:hAnsiTheme="minorHAnsi" w:cstheme="minorHAnsi"/>
          <w:color w:val="000000"/>
          <w:sz w:val="22"/>
          <w:szCs w:val="20"/>
          <w:lang w:eastAsia="nl-NL"/>
        </w:rPr>
        <w:t>het voorafgaande kwartaal en het lopende jaar</w:t>
      </w:r>
    </w:p>
    <w:p w14:paraId="7836CBDE" w14:textId="77777777" w:rsidR="00B120E9" w:rsidRPr="001A0144" w:rsidRDefault="00B120E9" w:rsidP="00B120E9">
      <w:pPr>
        <w:pStyle w:val="ListParagraph"/>
        <w:numPr>
          <w:ilvl w:val="0"/>
          <w:numId w:val="32"/>
        </w:numPr>
        <w:autoSpaceDE w:val="0"/>
        <w:autoSpaceDN w:val="0"/>
        <w:adjustRightInd w:val="0"/>
        <w:rPr>
          <w:rFonts w:asciiTheme="minorHAnsi" w:hAnsiTheme="minorHAnsi" w:cstheme="minorHAnsi"/>
          <w:color w:val="000000"/>
          <w:sz w:val="22"/>
          <w:szCs w:val="20"/>
          <w:lang w:eastAsia="nl-NL"/>
        </w:rPr>
      </w:pPr>
      <w:r w:rsidRPr="001A0144">
        <w:rPr>
          <w:rFonts w:asciiTheme="minorHAnsi" w:hAnsiTheme="minorHAnsi" w:cstheme="minorHAnsi"/>
          <w:color w:val="000000"/>
          <w:sz w:val="22"/>
          <w:szCs w:val="20"/>
          <w:lang w:eastAsia="nl-NL"/>
        </w:rPr>
        <w:t xml:space="preserve">Verwacht onderhoud </w:t>
      </w:r>
      <w:r w:rsidR="00A77F83" w:rsidRPr="001A0144">
        <w:rPr>
          <w:rFonts w:asciiTheme="minorHAnsi" w:hAnsiTheme="minorHAnsi" w:cstheme="minorHAnsi"/>
          <w:color w:val="000000"/>
          <w:sz w:val="22"/>
          <w:szCs w:val="20"/>
          <w:lang w:eastAsia="nl-NL"/>
        </w:rPr>
        <w:t xml:space="preserve">in </w:t>
      </w:r>
      <w:r w:rsidR="007A0870">
        <w:rPr>
          <w:rFonts w:asciiTheme="minorHAnsi" w:hAnsiTheme="minorHAnsi" w:cstheme="minorHAnsi"/>
          <w:color w:val="000000"/>
          <w:sz w:val="22"/>
          <w:szCs w:val="20"/>
          <w:lang w:eastAsia="nl-NL"/>
        </w:rPr>
        <w:t>het lopende jaar</w:t>
      </w:r>
    </w:p>
    <w:p w14:paraId="693805A6" w14:textId="77777777" w:rsidR="00B120E9" w:rsidRPr="001A0144" w:rsidRDefault="00B120E9" w:rsidP="00B120E9">
      <w:pPr>
        <w:pStyle w:val="ListParagraph"/>
        <w:numPr>
          <w:ilvl w:val="0"/>
          <w:numId w:val="32"/>
        </w:numPr>
        <w:autoSpaceDE w:val="0"/>
        <w:autoSpaceDN w:val="0"/>
        <w:adjustRightInd w:val="0"/>
        <w:rPr>
          <w:rFonts w:asciiTheme="minorHAnsi" w:hAnsiTheme="minorHAnsi" w:cstheme="minorHAnsi"/>
          <w:color w:val="000000"/>
          <w:sz w:val="22"/>
          <w:szCs w:val="20"/>
          <w:lang w:eastAsia="nl-NL"/>
        </w:rPr>
      </w:pPr>
      <w:r w:rsidRPr="001A0144">
        <w:rPr>
          <w:rFonts w:asciiTheme="minorHAnsi" w:hAnsiTheme="minorHAnsi" w:cstheme="minorHAnsi"/>
          <w:color w:val="000000"/>
          <w:sz w:val="22"/>
          <w:szCs w:val="20"/>
          <w:lang w:eastAsia="nl-NL"/>
        </w:rPr>
        <w:lastRenderedPageBreak/>
        <w:t>Kosten, onderverdeeld naar kostensoorten</w:t>
      </w:r>
      <w:r w:rsidR="00A77F83" w:rsidRPr="001A0144">
        <w:rPr>
          <w:rFonts w:asciiTheme="minorHAnsi" w:hAnsiTheme="minorHAnsi" w:cstheme="minorHAnsi"/>
          <w:color w:val="000000"/>
          <w:sz w:val="22"/>
          <w:szCs w:val="20"/>
          <w:lang w:eastAsia="nl-NL"/>
        </w:rPr>
        <w:t xml:space="preserve"> in </w:t>
      </w:r>
      <w:r w:rsidR="007A0870">
        <w:rPr>
          <w:rFonts w:asciiTheme="minorHAnsi" w:hAnsiTheme="minorHAnsi" w:cstheme="minorHAnsi"/>
          <w:color w:val="000000"/>
          <w:sz w:val="22"/>
          <w:szCs w:val="20"/>
          <w:lang w:eastAsia="nl-NL"/>
        </w:rPr>
        <w:t>het voorafgaande kwartaal en lopende jaar</w:t>
      </w:r>
    </w:p>
    <w:p w14:paraId="253D90D7" w14:textId="77777777" w:rsidR="00B120E9" w:rsidRDefault="00B120E9" w:rsidP="007326D1">
      <w:pPr>
        <w:pStyle w:val="ListParagraph"/>
        <w:numPr>
          <w:ilvl w:val="0"/>
          <w:numId w:val="32"/>
        </w:numPr>
        <w:autoSpaceDE w:val="0"/>
        <w:autoSpaceDN w:val="0"/>
        <w:adjustRightInd w:val="0"/>
        <w:rPr>
          <w:rFonts w:asciiTheme="minorHAnsi" w:hAnsiTheme="minorHAnsi" w:cstheme="minorHAnsi"/>
          <w:color w:val="000000"/>
          <w:sz w:val="22"/>
          <w:szCs w:val="20"/>
          <w:lang w:eastAsia="nl-NL"/>
        </w:rPr>
      </w:pPr>
      <w:r w:rsidRPr="001A0144">
        <w:rPr>
          <w:rFonts w:asciiTheme="minorHAnsi" w:hAnsiTheme="minorHAnsi" w:cstheme="minorHAnsi"/>
          <w:color w:val="000000"/>
          <w:sz w:val="22"/>
          <w:szCs w:val="20"/>
          <w:lang w:eastAsia="nl-NL"/>
        </w:rPr>
        <w:t xml:space="preserve">Kosten buiten contract </w:t>
      </w:r>
      <w:r w:rsidR="00A77F83" w:rsidRPr="001A0144">
        <w:rPr>
          <w:rFonts w:asciiTheme="minorHAnsi" w:hAnsiTheme="minorHAnsi" w:cstheme="minorHAnsi"/>
          <w:color w:val="000000"/>
          <w:sz w:val="22"/>
          <w:szCs w:val="20"/>
          <w:lang w:eastAsia="nl-NL"/>
        </w:rPr>
        <w:t xml:space="preserve">in </w:t>
      </w:r>
      <w:r w:rsidR="007A0870">
        <w:rPr>
          <w:rFonts w:asciiTheme="minorHAnsi" w:hAnsiTheme="minorHAnsi" w:cstheme="minorHAnsi"/>
          <w:color w:val="000000"/>
          <w:sz w:val="22"/>
          <w:szCs w:val="20"/>
          <w:lang w:eastAsia="nl-NL"/>
        </w:rPr>
        <w:t>het voorafgaande kwartaal en het lopende jaar</w:t>
      </w:r>
    </w:p>
    <w:p w14:paraId="45EA5249" w14:textId="77777777" w:rsidR="00AB048E" w:rsidRPr="007A0870" w:rsidRDefault="00AB048E" w:rsidP="007326D1">
      <w:pPr>
        <w:pStyle w:val="ListParagraph"/>
        <w:numPr>
          <w:ilvl w:val="0"/>
          <w:numId w:val="32"/>
        </w:numPr>
        <w:autoSpaceDE w:val="0"/>
        <w:autoSpaceDN w:val="0"/>
        <w:adjustRightInd w:val="0"/>
        <w:rPr>
          <w:rFonts w:asciiTheme="minorHAnsi" w:hAnsiTheme="minorHAnsi" w:cstheme="minorHAnsi"/>
          <w:color w:val="000000"/>
          <w:sz w:val="22"/>
          <w:szCs w:val="20"/>
          <w:lang w:eastAsia="nl-NL"/>
        </w:rPr>
      </w:pPr>
      <w:r>
        <w:rPr>
          <w:rFonts w:asciiTheme="minorHAnsi" w:hAnsiTheme="minorHAnsi" w:cstheme="minorHAnsi"/>
          <w:color w:val="000000"/>
          <w:sz w:val="22"/>
          <w:szCs w:val="20"/>
          <w:lang w:eastAsia="nl-NL"/>
        </w:rPr>
        <w:t>Storingsanalyse en eventueel verbetervoorstellen</w:t>
      </w:r>
    </w:p>
    <w:p w14:paraId="49638D9D" w14:textId="77777777" w:rsidR="00A67557" w:rsidRPr="008D24E1" w:rsidRDefault="00B120E9" w:rsidP="008D24E1">
      <w:pPr>
        <w:pStyle w:val="Heading1"/>
      </w:pPr>
      <w:bookmarkStart w:id="12" w:name="_Toc37753899"/>
      <w:r>
        <w:t>5</w:t>
      </w:r>
      <w:r w:rsidR="00A525A3" w:rsidRPr="008D24E1">
        <w:t>.</w:t>
      </w:r>
      <w:r w:rsidR="0007201D" w:rsidRPr="008D24E1">
        <w:tab/>
        <w:t>Evaluatie</w:t>
      </w:r>
      <w:bookmarkEnd w:id="12"/>
    </w:p>
    <w:p w14:paraId="0B3CAABD" w14:textId="77777777" w:rsidR="00625902" w:rsidRPr="00B2745B" w:rsidRDefault="00B120E9" w:rsidP="009E7524">
      <w:pPr>
        <w:pStyle w:val="Heading2"/>
        <w:ind w:left="735" w:hanging="375"/>
        <w:rPr>
          <w:szCs w:val="20"/>
        </w:rPr>
      </w:pPr>
      <w:bookmarkStart w:id="13" w:name="_Toc37753900"/>
      <w:r>
        <w:rPr>
          <w:szCs w:val="20"/>
        </w:rPr>
        <w:t>5</w:t>
      </w:r>
      <w:r w:rsidR="009E7524">
        <w:rPr>
          <w:szCs w:val="20"/>
        </w:rPr>
        <w:t>.1 KPI’s</w:t>
      </w:r>
      <w:bookmarkEnd w:id="13"/>
    </w:p>
    <w:p w14:paraId="316EBAF3" w14:textId="77777777" w:rsidR="00342E7E" w:rsidRPr="001A0144" w:rsidRDefault="00342E7E" w:rsidP="00883E7F">
      <w:pPr>
        <w:rPr>
          <w:rFonts w:asciiTheme="minorHAnsi" w:hAnsiTheme="minorHAnsi" w:cstheme="minorHAnsi"/>
          <w:sz w:val="22"/>
          <w:szCs w:val="20"/>
        </w:rPr>
      </w:pPr>
      <w:r w:rsidRPr="001A0144">
        <w:rPr>
          <w:rFonts w:asciiTheme="minorHAnsi" w:hAnsiTheme="minorHAnsi" w:cstheme="minorHAnsi"/>
          <w:sz w:val="22"/>
          <w:szCs w:val="20"/>
        </w:rPr>
        <w:t xml:space="preserve">Een evaluatie </w:t>
      </w:r>
      <w:proofErr w:type="gramStart"/>
      <w:r w:rsidRPr="001A0144">
        <w:rPr>
          <w:rFonts w:asciiTheme="minorHAnsi" w:hAnsiTheme="minorHAnsi" w:cstheme="minorHAnsi"/>
          <w:sz w:val="22"/>
          <w:szCs w:val="20"/>
        </w:rPr>
        <w:t>vind</w:t>
      </w:r>
      <w:proofErr w:type="gramEnd"/>
      <w:r w:rsidRPr="001A0144">
        <w:rPr>
          <w:rFonts w:asciiTheme="minorHAnsi" w:hAnsiTheme="minorHAnsi" w:cstheme="minorHAnsi"/>
          <w:sz w:val="22"/>
          <w:szCs w:val="20"/>
        </w:rPr>
        <w:t xml:space="preserve"> plaats op basis van KPI’s. Op de hieronder beschreven KPI</w:t>
      </w:r>
      <w:r w:rsidR="00BC642D" w:rsidRPr="001A0144">
        <w:rPr>
          <w:rFonts w:asciiTheme="minorHAnsi" w:hAnsiTheme="minorHAnsi" w:cstheme="minorHAnsi"/>
          <w:sz w:val="22"/>
          <w:szCs w:val="20"/>
        </w:rPr>
        <w:t>’</w:t>
      </w:r>
      <w:r w:rsidRPr="001A0144">
        <w:rPr>
          <w:rFonts w:asciiTheme="minorHAnsi" w:hAnsiTheme="minorHAnsi" w:cstheme="minorHAnsi"/>
          <w:sz w:val="22"/>
          <w:szCs w:val="20"/>
        </w:rPr>
        <w:t xml:space="preserve">s </w:t>
      </w:r>
      <w:r w:rsidR="00BC642D" w:rsidRPr="001A0144">
        <w:rPr>
          <w:rFonts w:asciiTheme="minorHAnsi" w:hAnsiTheme="minorHAnsi" w:cstheme="minorHAnsi"/>
          <w:sz w:val="22"/>
          <w:szCs w:val="20"/>
        </w:rPr>
        <w:t>wordt gestuurd</w:t>
      </w:r>
      <w:r w:rsidRPr="001A0144">
        <w:rPr>
          <w:rFonts w:asciiTheme="minorHAnsi" w:hAnsiTheme="minorHAnsi" w:cstheme="minorHAnsi"/>
          <w:sz w:val="22"/>
          <w:szCs w:val="20"/>
        </w:rPr>
        <w:t>:</w:t>
      </w:r>
    </w:p>
    <w:p w14:paraId="0006CF27" w14:textId="77777777" w:rsidR="00342E7E" w:rsidRPr="001A0144" w:rsidRDefault="00342E7E" w:rsidP="00342E7E">
      <w:pPr>
        <w:contextualSpacing/>
        <w:jc w:val="both"/>
        <w:rPr>
          <w:rFonts w:asciiTheme="minorHAnsi" w:hAnsiTheme="minorHAnsi" w:cstheme="minorHAnsi"/>
          <w:sz w:val="22"/>
          <w:szCs w:val="20"/>
        </w:rPr>
      </w:pPr>
    </w:p>
    <w:p w14:paraId="2045BA9A" w14:textId="77777777" w:rsidR="00FB61C9" w:rsidRPr="00E92E43" w:rsidRDefault="00FB61C9" w:rsidP="00FB61C9">
      <w:pPr>
        <w:numPr>
          <w:ilvl w:val="0"/>
          <w:numId w:val="38"/>
        </w:numPr>
        <w:overflowPunct w:val="0"/>
        <w:autoSpaceDE w:val="0"/>
        <w:autoSpaceDN w:val="0"/>
        <w:adjustRightInd w:val="0"/>
        <w:spacing w:after="120" w:line="300" w:lineRule="exact"/>
        <w:ind w:left="567" w:hanging="567"/>
        <w:contextualSpacing/>
        <w:jc w:val="both"/>
        <w:textAlignment w:val="baseline"/>
        <w:rPr>
          <w:rFonts w:asciiTheme="minorHAnsi" w:hAnsiTheme="minorHAnsi" w:cstheme="minorHAnsi"/>
          <w:sz w:val="22"/>
          <w:szCs w:val="22"/>
        </w:rPr>
      </w:pPr>
      <w:r w:rsidRPr="00E92E43">
        <w:rPr>
          <w:rFonts w:asciiTheme="minorHAnsi" w:hAnsiTheme="minorHAnsi" w:cstheme="minorHAnsi"/>
          <w:sz w:val="22"/>
          <w:szCs w:val="22"/>
        </w:rPr>
        <w:t>Tevredenheid</w:t>
      </w:r>
      <w:r>
        <w:rPr>
          <w:rFonts w:asciiTheme="minorHAnsi" w:hAnsiTheme="minorHAnsi" w:cstheme="minorHAnsi"/>
          <w:sz w:val="22"/>
          <w:szCs w:val="22"/>
        </w:rPr>
        <w:t xml:space="preserve"> dienstverlening Opdrachtnemer </w:t>
      </w:r>
    </w:p>
    <w:p w14:paraId="2E14589A" w14:textId="77777777" w:rsidR="00FB61C9" w:rsidRPr="00E92E43" w:rsidRDefault="00FB61C9" w:rsidP="00FB61C9">
      <w:pPr>
        <w:numPr>
          <w:ilvl w:val="0"/>
          <w:numId w:val="38"/>
        </w:numPr>
        <w:overflowPunct w:val="0"/>
        <w:autoSpaceDE w:val="0"/>
        <w:autoSpaceDN w:val="0"/>
        <w:adjustRightInd w:val="0"/>
        <w:spacing w:after="120" w:line="300" w:lineRule="exact"/>
        <w:ind w:left="567" w:hanging="567"/>
        <w:contextualSpacing/>
        <w:jc w:val="both"/>
        <w:textAlignment w:val="baseline"/>
        <w:rPr>
          <w:rFonts w:asciiTheme="minorHAnsi" w:hAnsiTheme="minorHAnsi" w:cstheme="minorHAnsi"/>
          <w:sz w:val="22"/>
          <w:szCs w:val="22"/>
        </w:rPr>
      </w:pPr>
      <w:r w:rsidRPr="00E92E43">
        <w:rPr>
          <w:rFonts w:asciiTheme="minorHAnsi" w:hAnsiTheme="minorHAnsi" w:cstheme="minorHAnsi"/>
          <w:sz w:val="22"/>
          <w:szCs w:val="22"/>
        </w:rPr>
        <w:t xml:space="preserve">Gegevensbeheer gebouwdossier </w:t>
      </w:r>
    </w:p>
    <w:p w14:paraId="5D97C4F7" w14:textId="77777777" w:rsidR="00FB61C9" w:rsidRPr="00E92E43" w:rsidRDefault="00FB61C9" w:rsidP="00FB61C9">
      <w:pPr>
        <w:numPr>
          <w:ilvl w:val="0"/>
          <w:numId w:val="38"/>
        </w:numPr>
        <w:overflowPunct w:val="0"/>
        <w:autoSpaceDE w:val="0"/>
        <w:autoSpaceDN w:val="0"/>
        <w:adjustRightInd w:val="0"/>
        <w:spacing w:after="120" w:line="300" w:lineRule="exact"/>
        <w:ind w:left="567" w:hanging="567"/>
        <w:contextualSpacing/>
        <w:jc w:val="both"/>
        <w:textAlignment w:val="baseline"/>
        <w:rPr>
          <w:rFonts w:asciiTheme="minorHAnsi" w:hAnsiTheme="minorHAnsi" w:cstheme="minorHAnsi"/>
          <w:sz w:val="22"/>
          <w:szCs w:val="22"/>
        </w:rPr>
      </w:pPr>
      <w:r>
        <w:rPr>
          <w:rFonts w:asciiTheme="minorHAnsi" w:hAnsiTheme="minorHAnsi" w:cstheme="minorHAnsi"/>
          <w:sz w:val="22"/>
          <w:szCs w:val="22"/>
        </w:rPr>
        <w:t>Respons- en hersteltijden</w:t>
      </w:r>
    </w:p>
    <w:p w14:paraId="226C1A57" w14:textId="77777777" w:rsidR="00FB61C9" w:rsidRPr="00E92E43" w:rsidRDefault="00FB61C9" w:rsidP="00FB61C9">
      <w:pPr>
        <w:numPr>
          <w:ilvl w:val="0"/>
          <w:numId w:val="38"/>
        </w:numPr>
        <w:overflowPunct w:val="0"/>
        <w:autoSpaceDE w:val="0"/>
        <w:autoSpaceDN w:val="0"/>
        <w:adjustRightInd w:val="0"/>
        <w:spacing w:after="120" w:line="300" w:lineRule="exact"/>
        <w:ind w:left="567" w:hanging="567"/>
        <w:contextualSpacing/>
        <w:jc w:val="both"/>
        <w:textAlignment w:val="baseline"/>
        <w:rPr>
          <w:rFonts w:asciiTheme="minorHAnsi" w:hAnsiTheme="minorHAnsi" w:cstheme="minorHAnsi"/>
          <w:sz w:val="22"/>
          <w:szCs w:val="22"/>
        </w:rPr>
      </w:pPr>
      <w:r w:rsidRPr="00E92E43">
        <w:rPr>
          <w:rFonts w:asciiTheme="minorHAnsi" w:hAnsiTheme="minorHAnsi" w:cstheme="minorHAnsi"/>
          <w:sz w:val="22"/>
          <w:szCs w:val="22"/>
        </w:rPr>
        <w:t>Binnenklimaat</w:t>
      </w:r>
    </w:p>
    <w:p w14:paraId="283B3095" w14:textId="77777777" w:rsidR="00FB61C9" w:rsidRDefault="00FB61C9" w:rsidP="00FB61C9">
      <w:pPr>
        <w:numPr>
          <w:ilvl w:val="0"/>
          <w:numId w:val="38"/>
        </w:numPr>
        <w:overflowPunct w:val="0"/>
        <w:autoSpaceDE w:val="0"/>
        <w:autoSpaceDN w:val="0"/>
        <w:adjustRightInd w:val="0"/>
        <w:spacing w:after="120" w:line="300" w:lineRule="exact"/>
        <w:ind w:left="567" w:hanging="567"/>
        <w:contextualSpacing/>
        <w:jc w:val="both"/>
        <w:textAlignment w:val="baseline"/>
        <w:rPr>
          <w:rFonts w:asciiTheme="minorHAnsi" w:hAnsiTheme="minorHAnsi" w:cstheme="minorHAnsi"/>
          <w:sz w:val="22"/>
          <w:szCs w:val="22"/>
        </w:rPr>
      </w:pPr>
      <w:r w:rsidRPr="00E92E43">
        <w:rPr>
          <w:rFonts w:asciiTheme="minorHAnsi" w:hAnsiTheme="minorHAnsi" w:cstheme="minorHAnsi"/>
          <w:sz w:val="22"/>
          <w:szCs w:val="22"/>
        </w:rPr>
        <w:t>Beschikbaarheid gebouw</w:t>
      </w:r>
    </w:p>
    <w:p w14:paraId="01C387B8" w14:textId="77777777" w:rsidR="00FB61C9" w:rsidRPr="00E97997" w:rsidRDefault="00FB61C9" w:rsidP="00FB61C9">
      <w:pPr>
        <w:numPr>
          <w:ilvl w:val="0"/>
          <w:numId w:val="38"/>
        </w:numPr>
        <w:overflowPunct w:val="0"/>
        <w:autoSpaceDE w:val="0"/>
        <w:autoSpaceDN w:val="0"/>
        <w:adjustRightInd w:val="0"/>
        <w:spacing w:after="120" w:line="300" w:lineRule="exact"/>
        <w:ind w:left="567" w:hanging="567"/>
        <w:contextualSpacing/>
        <w:jc w:val="both"/>
        <w:textAlignment w:val="baseline"/>
        <w:rPr>
          <w:rFonts w:asciiTheme="minorHAnsi" w:hAnsiTheme="minorHAnsi" w:cstheme="minorHAnsi"/>
          <w:sz w:val="22"/>
          <w:szCs w:val="22"/>
        </w:rPr>
      </w:pPr>
      <w:r w:rsidRPr="00E97997">
        <w:rPr>
          <w:rFonts w:asciiTheme="minorHAnsi" w:hAnsiTheme="minorHAnsi" w:cstheme="minorHAnsi"/>
          <w:sz w:val="22"/>
          <w:szCs w:val="22"/>
        </w:rPr>
        <w:t>Duurzaamheid</w:t>
      </w:r>
    </w:p>
    <w:p w14:paraId="453A4B2D" w14:textId="77777777" w:rsidR="00FB61C9" w:rsidRDefault="00FB61C9" w:rsidP="00FB61C9">
      <w:pPr>
        <w:overflowPunct w:val="0"/>
        <w:autoSpaceDE w:val="0"/>
        <w:autoSpaceDN w:val="0"/>
        <w:adjustRightInd w:val="0"/>
        <w:spacing w:after="120" w:line="300" w:lineRule="exact"/>
        <w:ind w:left="567"/>
        <w:jc w:val="both"/>
        <w:textAlignment w:val="baseline"/>
        <w:rPr>
          <w:rFonts w:asciiTheme="minorHAnsi" w:hAnsiTheme="minorHAnsi" w:cstheme="minorHAnsi"/>
          <w:sz w:val="22"/>
          <w:szCs w:val="22"/>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3686"/>
        <w:gridCol w:w="3827"/>
      </w:tblGrid>
      <w:tr w:rsidR="00FB61C9" w:rsidRPr="0024159F" w14:paraId="3DD4B0D2" w14:textId="77777777" w:rsidTr="00FB61C9">
        <w:tc>
          <w:tcPr>
            <w:tcW w:w="1701" w:type="dxa"/>
            <w:shd w:val="clear" w:color="auto" w:fill="0089CF"/>
            <w:vAlign w:val="center"/>
          </w:tcPr>
          <w:p w14:paraId="6862D311" w14:textId="77777777" w:rsidR="00FB61C9" w:rsidRPr="0024159F" w:rsidRDefault="00FB61C9" w:rsidP="00FB61C9">
            <w:pPr>
              <w:pStyle w:val="Default"/>
              <w:rPr>
                <w:rFonts w:asciiTheme="minorHAnsi" w:hAnsiTheme="minorHAnsi" w:cstheme="minorHAnsi"/>
                <w:b/>
                <w:color w:val="FFFFFF" w:themeColor="background1"/>
                <w:sz w:val="20"/>
                <w:szCs w:val="22"/>
              </w:rPr>
            </w:pPr>
            <w:r w:rsidRPr="0024159F">
              <w:rPr>
                <w:rFonts w:asciiTheme="minorHAnsi" w:hAnsiTheme="minorHAnsi" w:cstheme="minorHAnsi"/>
                <w:b/>
                <w:color w:val="FFFFFF" w:themeColor="background1"/>
                <w:sz w:val="20"/>
                <w:szCs w:val="22"/>
              </w:rPr>
              <w:t>KPI 1</w:t>
            </w:r>
          </w:p>
        </w:tc>
        <w:tc>
          <w:tcPr>
            <w:tcW w:w="3686" w:type="dxa"/>
            <w:shd w:val="clear" w:color="auto" w:fill="0089CF"/>
            <w:vAlign w:val="center"/>
          </w:tcPr>
          <w:p w14:paraId="32481C3A" w14:textId="77777777" w:rsidR="00FB61C9" w:rsidRPr="0024159F" w:rsidRDefault="00FB61C9" w:rsidP="00FB61C9">
            <w:pPr>
              <w:pStyle w:val="Default"/>
              <w:rPr>
                <w:rFonts w:asciiTheme="minorHAnsi" w:hAnsiTheme="minorHAnsi" w:cstheme="minorHAnsi"/>
                <w:b/>
                <w:color w:val="FFFFFF" w:themeColor="background1"/>
                <w:sz w:val="20"/>
                <w:szCs w:val="22"/>
              </w:rPr>
            </w:pPr>
            <w:r w:rsidRPr="0024159F">
              <w:rPr>
                <w:rFonts w:asciiTheme="minorHAnsi" w:hAnsiTheme="minorHAnsi" w:cstheme="minorHAnsi"/>
                <w:b/>
                <w:color w:val="FFFFFF" w:themeColor="background1"/>
                <w:sz w:val="20"/>
                <w:szCs w:val="22"/>
              </w:rPr>
              <w:t>Tevredenheid dienstverlening Opdrachtnemer</w:t>
            </w:r>
          </w:p>
        </w:tc>
        <w:tc>
          <w:tcPr>
            <w:tcW w:w="3827" w:type="dxa"/>
            <w:shd w:val="clear" w:color="auto" w:fill="0089CF"/>
            <w:vAlign w:val="center"/>
          </w:tcPr>
          <w:p w14:paraId="136FA9E0" w14:textId="77777777" w:rsidR="00FB61C9" w:rsidRPr="0024159F" w:rsidRDefault="00FB61C9" w:rsidP="00FB61C9">
            <w:pPr>
              <w:pStyle w:val="Default"/>
              <w:rPr>
                <w:rFonts w:asciiTheme="minorHAnsi" w:hAnsiTheme="minorHAnsi" w:cstheme="minorHAnsi"/>
                <w:b/>
                <w:color w:val="FFFFFF" w:themeColor="background1"/>
                <w:sz w:val="20"/>
                <w:szCs w:val="22"/>
              </w:rPr>
            </w:pPr>
            <w:r w:rsidRPr="0024159F">
              <w:rPr>
                <w:rFonts w:asciiTheme="minorHAnsi" w:hAnsiTheme="minorHAnsi" w:cstheme="minorHAnsi"/>
                <w:b/>
                <w:color w:val="FFFFFF" w:themeColor="background1"/>
                <w:sz w:val="20"/>
                <w:szCs w:val="22"/>
              </w:rPr>
              <w:t>Toelichting</w:t>
            </w:r>
          </w:p>
        </w:tc>
      </w:tr>
      <w:tr w:rsidR="00FB61C9" w:rsidRPr="0024159F" w14:paraId="630F098E" w14:textId="77777777" w:rsidTr="00FB61C9">
        <w:tc>
          <w:tcPr>
            <w:tcW w:w="1701" w:type="dxa"/>
            <w:shd w:val="clear" w:color="auto" w:fill="auto"/>
          </w:tcPr>
          <w:p w14:paraId="239035D8" w14:textId="77777777" w:rsidR="00FB61C9" w:rsidRPr="0024159F" w:rsidRDefault="00FB61C9" w:rsidP="00FB61C9">
            <w:pPr>
              <w:rPr>
                <w:rFonts w:asciiTheme="minorHAnsi" w:hAnsiTheme="minorHAnsi" w:cstheme="minorHAnsi"/>
                <w:b/>
                <w:bCs/>
                <w:sz w:val="20"/>
                <w:szCs w:val="22"/>
              </w:rPr>
            </w:pPr>
            <w:r w:rsidRPr="0024159F">
              <w:rPr>
                <w:rFonts w:asciiTheme="minorHAnsi" w:hAnsiTheme="minorHAnsi" w:cstheme="minorHAnsi"/>
                <w:b/>
                <w:bCs/>
                <w:sz w:val="20"/>
                <w:szCs w:val="22"/>
              </w:rPr>
              <w:t>Doelstelling/</w:t>
            </w:r>
          </w:p>
          <w:p w14:paraId="6E6E52DE" w14:textId="77777777" w:rsidR="00FB61C9" w:rsidRPr="0024159F" w:rsidRDefault="00FB61C9" w:rsidP="00FB61C9">
            <w:pPr>
              <w:rPr>
                <w:rFonts w:asciiTheme="minorHAnsi" w:hAnsiTheme="minorHAnsi" w:cstheme="minorHAnsi"/>
                <w:b/>
                <w:bCs/>
                <w:sz w:val="20"/>
                <w:szCs w:val="22"/>
              </w:rPr>
            </w:pPr>
            <w:proofErr w:type="gramStart"/>
            <w:r w:rsidRPr="0024159F">
              <w:rPr>
                <w:rFonts w:asciiTheme="minorHAnsi" w:hAnsiTheme="minorHAnsi" w:cstheme="minorHAnsi"/>
                <w:b/>
                <w:bCs/>
                <w:sz w:val="20"/>
                <w:szCs w:val="22"/>
              </w:rPr>
              <w:t>gewenste</w:t>
            </w:r>
            <w:proofErr w:type="gramEnd"/>
            <w:r w:rsidRPr="0024159F">
              <w:rPr>
                <w:rFonts w:asciiTheme="minorHAnsi" w:hAnsiTheme="minorHAnsi" w:cstheme="minorHAnsi"/>
                <w:b/>
                <w:bCs/>
                <w:sz w:val="20"/>
                <w:szCs w:val="22"/>
              </w:rPr>
              <w:t xml:space="preserve"> service </w:t>
            </w:r>
          </w:p>
        </w:tc>
        <w:tc>
          <w:tcPr>
            <w:tcW w:w="3686" w:type="dxa"/>
            <w:shd w:val="clear" w:color="auto" w:fill="auto"/>
          </w:tcPr>
          <w:p w14:paraId="196DFFB8" w14:textId="77777777" w:rsidR="00FB61C9" w:rsidRPr="0024159F" w:rsidRDefault="00FB61C9" w:rsidP="00FB61C9">
            <w:pPr>
              <w:contextualSpacing/>
              <w:rPr>
                <w:rFonts w:asciiTheme="minorHAnsi" w:hAnsiTheme="minorHAnsi" w:cstheme="minorHAnsi"/>
                <w:sz w:val="20"/>
                <w:szCs w:val="22"/>
              </w:rPr>
            </w:pPr>
            <w:r w:rsidRPr="0024159F">
              <w:rPr>
                <w:rFonts w:asciiTheme="minorHAnsi" w:hAnsiTheme="minorHAnsi" w:cstheme="minorHAnsi"/>
                <w:sz w:val="20"/>
                <w:szCs w:val="22"/>
              </w:rPr>
              <w:t>Kwaliteit van dienstverlening op basis van het aantal klachten</w:t>
            </w:r>
          </w:p>
        </w:tc>
        <w:tc>
          <w:tcPr>
            <w:tcW w:w="3827" w:type="dxa"/>
            <w:shd w:val="clear" w:color="auto" w:fill="auto"/>
          </w:tcPr>
          <w:p w14:paraId="2BF7ED11" w14:textId="77777777" w:rsidR="00FB61C9" w:rsidRPr="0024159F" w:rsidRDefault="00FB61C9" w:rsidP="00FB61C9">
            <w:pPr>
              <w:contextualSpacing/>
              <w:rPr>
                <w:rFonts w:asciiTheme="minorHAnsi" w:hAnsiTheme="minorHAnsi" w:cstheme="minorHAnsi"/>
                <w:sz w:val="20"/>
                <w:szCs w:val="22"/>
              </w:rPr>
            </w:pPr>
            <w:r w:rsidRPr="0024159F">
              <w:rPr>
                <w:rFonts w:asciiTheme="minorHAnsi" w:hAnsiTheme="minorHAnsi" w:cstheme="minorHAnsi"/>
                <w:sz w:val="20"/>
                <w:szCs w:val="22"/>
              </w:rPr>
              <w:t xml:space="preserve">Betreft alle soorten klachten ten aanzien van de dienstverlening van opdrachtnemer. </w:t>
            </w:r>
          </w:p>
          <w:p w14:paraId="614E79FE" w14:textId="77777777" w:rsidR="00FB61C9" w:rsidRPr="0024159F" w:rsidRDefault="00FB61C9" w:rsidP="00FB61C9">
            <w:pPr>
              <w:contextualSpacing/>
              <w:rPr>
                <w:rFonts w:asciiTheme="minorHAnsi" w:hAnsiTheme="minorHAnsi" w:cstheme="minorHAnsi"/>
                <w:sz w:val="20"/>
                <w:szCs w:val="22"/>
              </w:rPr>
            </w:pPr>
          </w:p>
          <w:p w14:paraId="1AAAF6CB" w14:textId="77777777" w:rsidR="00FB61C9" w:rsidRPr="0024159F" w:rsidRDefault="00FB61C9" w:rsidP="00FB61C9">
            <w:pPr>
              <w:pStyle w:val="ListParagraph"/>
              <w:numPr>
                <w:ilvl w:val="0"/>
                <w:numId w:val="30"/>
              </w:numPr>
              <w:ind w:left="226" w:hanging="226"/>
              <w:rPr>
                <w:rFonts w:asciiTheme="minorHAnsi" w:hAnsiTheme="minorHAnsi" w:cstheme="minorHAnsi"/>
                <w:sz w:val="20"/>
                <w:szCs w:val="22"/>
              </w:rPr>
            </w:pPr>
            <w:r w:rsidRPr="0024159F">
              <w:rPr>
                <w:rFonts w:asciiTheme="minorHAnsi" w:hAnsiTheme="minorHAnsi" w:cstheme="minorHAnsi"/>
                <w:sz w:val="20"/>
                <w:szCs w:val="22"/>
              </w:rPr>
              <w:t>Communicatie</w:t>
            </w:r>
          </w:p>
          <w:p w14:paraId="2BCA8457" w14:textId="77777777" w:rsidR="00FB61C9" w:rsidRPr="0024159F" w:rsidRDefault="00FB61C9" w:rsidP="00FB61C9">
            <w:pPr>
              <w:pStyle w:val="ListParagraph"/>
              <w:numPr>
                <w:ilvl w:val="0"/>
                <w:numId w:val="30"/>
              </w:numPr>
              <w:ind w:left="226" w:hanging="226"/>
              <w:rPr>
                <w:rFonts w:asciiTheme="minorHAnsi" w:hAnsiTheme="minorHAnsi" w:cstheme="minorHAnsi"/>
                <w:sz w:val="20"/>
                <w:szCs w:val="22"/>
              </w:rPr>
            </w:pPr>
            <w:r w:rsidRPr="0024159F">
              <w:rPr>
                <w:rFonts w:asciiTheme="minorHAnsi" w:hAnsiTheme="minorHAnsi" w:cstheme="minorHAnsi"/>
                <w:sz w:val="20"/>
                <w:szCs w:val="22"/>
              </w:rPr>
              <w:t>Facturatie</w:t>
            </w:r>
          </w:p>
          <w:p w14:paraId="1343D919" w14:textId="77777777" w:rsidR="00FB61C9" w:rsidRPr="0024159F" w:rsidRDefault="00FB61C9" w:rsidP="00FB61C9">
            <w:pPr>
              <w:pStyle w:val="ListParagraph"/>
              <w:numPr>
                <w:ilvl w:val="0"/>
                <w:numId w:val="30"/>
              </w:numPr>
              <w:ind w:left="226" w:hanging="226"/>
              <w:rPr>
                <w:rFonts w:asciiTheme="minorHAnsi" w:hAnsiTheme="minorHAnsi" w:cstheme="minorHAnsi"/>
                <w:sz w:val="20"/>
                <w:szCs w:val="22"/>
              </w:rPr>
            </w:pPr>
            <w:r w:rsidRPr="0024159F">
              <w:rPr>
                <w:rFonts w:asciiTheme="minorHAnsi" w:hAnsiTheme="minorHAnsi" w:cstheme="minorHAnsi"/>
                <w:sz w:val="20"/>
                <w:szCs w:val="22"/>
              </w:rPr>
              <w:t>Informatiedeling</w:t>
            </w:r>
          </w:p>
          <w:p w14:paraId="2CEC3F3E" w14:textId="77777777" w:rsidR="00FB61C9" w:rsidRPr="0024159F" w:rsidRDefault="00FB61C9" w:rsidP="00FB61C9">
            <w:pPr>
              <w:pStyle w:val="ListParagraph"/>
              <w:numPr>
                <w:ilvl w:val="0"/>
                <w:numId w:val="30"/>
              </w:numPr>
              <w:ind w:left="226" w:hanging="226"/>
              <w:rPr>
                <w:rFonts w:asciiTheme="minorHAnsi" w:hAnsiTheme="minorHAnsi" w:cstheme="minorHAnsi"/>
                <w:sz w:val="20"/>
                <w:szCs w:val="22"/>
              </w:rPr>
            </w:pPr>
            <w:r w:rsidRPr="0024159F">
              <w:rPr>
                <w:rFonts w:asciiTheme="minorHAnsi" w:hAnsiTheme="minorHAnsi" w:cstheme="minorHAnsi"/>
                <w:sz w:val="20"/>
                <w:szCs w:val="22"/>
              </w:rPr>
              <w:t>Pro-activiteit, houding en gedrag</w:t>
            </w:r>
          </w:p>
          <w:p w14:paraId="7E42F8F9" w14:textId="77777777" w:rsidR="00FB61C9" w:rsidRPr="0024159F" w:rsidRDefault="00FB61C9" w:rsidP="00FB61C9">
            <w:pPr>
              <w:pStyle w:val="ListParagraph"/>
              <w:numPr>
                <w:ilvl w:val="0"/>
                <w:numId w:val="30"/>
              </w:numPr>
              <w:ind w:left="226" w:hanging="226"/>
              <w:rPr>
                <w:rFonts w:asciiTheme="minorHAnsi" w:hAnsiTheme="minorHAnsi" w:cstheme="minorHAnsi"/>
                <w:sz w:val="20"/>
                <w:szCs w:val="22"/>
              </w:rPr>
            </w:pPr>
            <w:r w:rsidRPr="0024159F">
              <w:rPr>
                <w:rFonts w:asciiTheme="minorHAnsi" w:hAnsiTheme="minorHAnsi" w:cstheme="minorHAnsi"/>
                <w:sz w:val="20"/>
                <w:szCs w:val="22"/>
              </w:rPr>
              <w:t>Kwaliteit geleverd werk, waaronder MJOP en uitvoeringsjaarplan</w:t>
            </w:r>
          </w:p>
          <w:p w14:paraId="6A566549" w14:textId="77777777" w:rsidR="00FB61C9" w:rsidRDefault="00FB61C9" w:rsidP="00FB61C9">
            <w:pPr>
              <w:pStyle w:val="ListParagraph"/>
              <w:numPr>
                <w:ilvl w:val="0"/>
                <w:numId w:val="30"/>
              </w:numPr>
              <w:ind w:left="226" w:hanging="226"/>
              <w:rPr>
                <w:rFonts w:asciiTheme="minorHAnsi" w:hAnsiTheme="minorHAnsi" w:cstheme="minorHAnsi"/>
                <w:sz w:val="20"/>
                <w:szCs w:val="22"/>
              </w:rPr>
            </w:pPr>
            <w:r w:rsidRPr="0024159F">
              <w:rPr>
                <w:rFonts w:asciiTheme="minorHAnsi" w:hAnsiTheme="minorHAnsi" w:cstheme="minorHAnsi"/>
                <w:sz w:val="20"/>
                <w:szCs w:val="22"/>
              </w:rPr>
              <w:t>Rapportage</w:t>
            </w:r>
          </w:p>
          <w:p w14:paraId="0F78930A" w14:textId="77777777" w:rsidR="00FB61C9" w:rsidRPr="0024159F" w:rsidRDefault="00FB61C9" w:rsidP="00FB61C9">
            <w:pPr>
              <w:pStyle w:val="ListParagraph"/>
              <w:numPr>
                <w:ilvl w:val="0"/>
                <w:numId w:val="30"/>
              </w:numPr>
              <w:ind w:left="226" w:hanging="226"/>
              <w:rPr>
                <w:rFonts w:asciiTheme="minorHAnsi" w:hAnsiTheme="minorHAnsi" w:cstheme="minorHAnsi"/>
                <w:sz w:val="20"/>
                <w:szCs w:val="22"/>
              </w:rPr>
            </w:pPr>
            <w:r>
              <w:rPr>
                <w:rFonts w:asciiTheme="minorHAnsi" w:hAnsiTheme="minorHAnsi" w:cstheme="minorHAnsi"/>
                <w:sz w:val="20"/>
                <w:szCs w:val="22"/>
              </w:rPr>
              <w:t>Verbetervoorstellen</w:t>
            </w:r>
          </w:p>
          <w:p w14:paraId="1FADA13B" w14:textId="77777777" w:rsidR="00FB61C9" w:rsidRPr="0024159F" w:rsidRDefault="00FB61C9" w:rsidP="00FB61C9">
            <w:pPr>
              <w:contextualSpacing/>
              <w:rPr>
                <w:rFonts w:asciiTheme="minorHAnsi" w:hAnsiTheme="minorHAnsi" w:cstheme="minorHAnsi"/>
                <w:sz w:val="20"/>
                <w:szCs w:val="22"/>
              </w:rPr>
            </w:pPr>
          </w:p>
        </w:tc>
      </w:tr>
      <w:tr w:rsidR="00FB61C9" w:rsidRPr="0024159F" w14:paraId="673B0509" w14:textId="77777777" w:rsidTr="00FB61C9">
        <w:tc>
          <w:tcPr>
            <w:tcW w:w="1701" w:type="dxa"/>
            <w:shd w:val="clear" w:color="auto" w:fill="auto"/>
          </w:tcPr>
          <w:p w14:paraId="52EE8478" w14:textId="77777777" w:rsidR="00FB61C9" w:rsidRPr="0024159F" w:rsidRDefault="00FB61C9" w:rsidP="00FB61C9">
            <w:pPr>
              <w:rPr>
                <w:rFonts w:asciiTheme="minorHAnsi" w:hAnsiTheme="minorHAnsi" w:cstheme="minorHAnsi"/>
                <w:b/>
                <w:bCs/>
                <w:sz w:val="20"/>
                <w:szCs w:val="22"/>
              </w:rPr>
            </w:pPr>
            <w:r w:rsidRPr="0024159F">
              <w:rPr>
                <w:rFonts w:asciiTheme="minorHAnsi" w:hAnsiTheme="minorHAnsi" w:cstheme="minorHAnsi"/>
                <w:b/>
                <w:bCs/>
                <w:sz w:val="20"/>
                <w:szCs w:val="22"/>
              </w:rPr>
              <w:t>Welke prestaties meten?</w:t>
            </w:r>
          </w:p>
        </w:tc>
        <w:tc>
          <w:tcPr>
            <w:tcW w:w="3686" w:type="dxa"/>
            <w:shd w:val="clear" w:color="auto" w:fill="auto"/>
          </w:tcPr>
          <w:p w14:paraId="235CE169" w14:textId="77777777" w:rsidR="00FB61C9" w:rsidRPr="0024159F" w:rsidRDefault="00FB61C9" w:rsidP="00FB61C9">
            <w:pPr>
              <w:contextualSpacing/>
              <w:rPr>
                <w:rFonts w:asciiTheme="minorHAnsi" w:hAnsiTheme="minorHAnsi" w:cstheme="minorHAnsi"/>
                <w:sz w:val="20"/>
                <w:szCs w:val="22"/>
              </w:rPr>
            </w:pPr>
            <w:r w:rsidRPr="0024159F">
              <w:rPr>
                <w:rFonts w:asciiTheme="minorHAnsi" w:hAnsiTheme="minorHAnsi" w:cstheme="minorHAnsi"/>
                <w:sz w:val="20"/>
                <w:szCs w:val="22"/>
              </w:rPr>
              <w:t>Aantal terechte en verwijtbare klachten.</w:t>
            </w:r>
          </w:p>
        </w:tc>
        <w:tc>
          <w:tcPr>
            <w:tcW w:w="3827" w:type="dxa"/>
            <w:shd w:val="clear" w:color="auto" w:fill="auto"/>
          </w:tcPr>
          <w:p w14:paraId="3D404F9D" w14:textId="77777777" w:rsidR="00FB61C9" w:rsidRPr="0024159F" w:rsidRDefault="00FB61C9" w:rsidP="00FB61C9">
            <w:pPr>
              <w:contextualSpacing/>
              <w:rPr>
                <w:rFonts w:asciiTheme="minorHAnsi" w:hAnsiTheme="minorHAnsi" w:cstheme="minorHAnsi"/>
                <w:sz w:val="20"/>
                <w:szCs w:val="22"/>
              </w:rPr>
            </w:pPr>
          </w:p>
        </w:tc>
      </w:tr>
      <w:tr w:rsidR="00FB61C9" w:rsidRPr="0024159F" w14:paraId="78281582" w14:textId="77777777" w:rsidTr="00FB61C9">
        <w:tc>
          <w:tcPr>
            <w:tcW w:w="1701" w:type="dxa"/>
            <w:shd w:val="clear" w:color="auto" w:fill="auto"/>
          </w:tcPr>
          <w:p w14:paraId="5E3D23A7" w14:textId="77777777" w:rsidR="00FB61C9" w:rsidRPr="0024159F" w:rsidRDefault="00FB61C9" w:rsidP="00FB61C9">
            <w:pPr>
              <w:rPr>
                <w:rFonts w:asciiTheme="minorHAnsi" w:hAnsiTheme="minorHAnsi" w:cstheme="minorHAnsi"/>
                <w:b/>
                <w:bCs/>
                <w:sz w:val="20"/>
                <w:szCs w:val="22"/>
              </w:rPr>
            </w:pPr>
            <w:r w:rsidRPr="0024159F">
              <w:rPr>
                <w:rFonts w:asciiTheme="minorHAnsi" w:hAnsiTheme="minorHAnsi" w:cstheme="minorHAnsi"/>
                <w:b/>
                <w:bCs/>
                <w:sz w:val="20"/>
                <w:szCs w:val="22"/>
              </w:rPr>
              <w:t>Hoe meten? (</w:t>
            </w:r>
            <w:proofErr w:type="gramStart"/>
            <w:r w:rsidRPr="0024159F">
              <w:rPr>
                <w:rFonts w:asciiTheme="minorHAnsi" w:hAnsiTheme="minorHAnsi" w:cstheme="minorHAnsi"/>
                <w:b/>
                <w:bCs/>
                <w:sz w:val="20"/>
                <w:szCs w:val="22"/>
              </w:rPr>
              <w:t>middel</w:t>
            </w:r>
            <w:proofErr w:type="gramEnd"/>
            <w:r w:rsidRPr="0024159F">
              <w:rPr>
                <w:rFonts w:asciiTheme="minorHAnsi" w:hAnsiTheme="minorHAnsi" w:cstheme="minorHAnsi"/>
                <w:b/>
                <w:bCs/>
                <w:sz w:val="20"/>
                <w:szCs w:val="22"/>
              </w:rPr>
              <w:t>)</w:t>
            </w:r>
          </w:p>
        </w:tc>
        <w:tc>
          <w:tcPr>
            <w:tcW w:w="3686" w:type="dxa"/>
            <w:shd w:val="clear" w:color="auto" w:fill="auto"/>
          </w:tcPr>
          <w:p w14:paraId="6A8DA165" w14:textId="77777777" w:rsidR="00FB61C9" w:rsidRPr="0024159F" w:rsidRDefault="00FB61C9" w:rsidP="00FB61C9">
            <w:pPr>
              <w:contextualSpacing/>
              <w:rPr>
                <w:rFonts w:asciiTheme="minorHAnsi" w:hAnsiTheme="minorHAnsi" w:cstheme="minorHAnsi"/>
                <w:sz w:val="20"/>
                <w:szCs w:val="22"/>
              </w:rPr>
            </w:pPr>
            <w:r w:rsidRPr="0024159F">
              <w:rPr>
                <w:rFonts w:asciiTheme="minorHAnsi" w:hAnsiTheme="minorHAnsi" w:cstheme="minorHAnsi"/>
                <w:sz w:val="20"/>
                <w:szCs w:val="22"/>
              </w:rPr>
              <w:t>Melden en registreren van klachten.</w:t>
            </w:r>
          </w:p>
        </w:tc>
        <w:tc>
          <w:tcPr>
            <w:tcW w:w="3827" w:type="dxa"/>
            <w:shd w:val="clear" w:color="auto" w:fill="auto"/>
          </w:tcPr>
          <w:p w14:paraId="567596D4" w14:textId="77777777" w:rsidR="00FB61C9" w:rsidRPr="0024159F" w:rsidRDefault="00FB61C9" w:rsidP="00FB61C9">
            <w:pPr>
              <w:contextualSpacing/>
              <w:rPr>
                <w:rFonts w:asciiTheme="minorHAnsi" w:hAnsiTheme="minorHAnsi" w:cstheme="minorHAnsi"/>
                <w:sz w:val="20"/>
                <w:szCs w:val="22"/>
              </w:rPr>
            </w:pPr>
          </w:p>
        </w:tc>
      </w:tr>
      <w:tr w:rsidR="00FB61C9" w:rsidRPr="0024159F" w14:paraId="63FD8854" w14:textId="77777777" w:rsidTr="00FB61C9">
        <w:tc>
          <w:tcPr>
            <w:tcW w:w="1701" w:type="dxa"/>
            <w:shd w:val="clear" w:color="auto" w:fill="auto"/>
          </w:tcPr>
          <w:p w14:paraId="34CE1BE8" w14:textId="77777777" w:rsidR="00FB61C9" w:rsidRPr="0024159F" w:rsidRDefault="00FB61C9" w:rsidP="00FB61C9">
            <w:pPr>
              <w:rPr>
                <w:rFonts w:asciiTheme="minorHAnsi" w:hAnsiTheme="minorHAnsi" w:cstheme="minorHAnsi"/>
                <w:b/>
                <w:bCs/>
                <w:sz w:val="20"/>
                <w:szCs w:val="22"/>
              </w:rPr>
            </w:pPr>
            <w:r w:rsidRPr="0024159F">
              <w:rPr>
                <w:rFonts w:asciiTheme="minorHAnsi" w:hAnsiTheme="minorHAnsi" w:cstheme="minorHAnsi"/>
                <w:b/>
                <w:bCs/>
                <w:sz w:val="20"/>
                <w:szCs w:val="22"/>
              </w:rPr>
              <w:t>Hoe meten? (</w:t>
            </w:r>
            <w:proofErr w:type="gramStart"/>
            <w:r w:rsidRPr="0024159F">
              <w:rPr>
                <w:rFonts w:asciiTheme="minorHAnsi" w:hAnsiTheme="minorHAnsi" w:cstheme="minorHAnsi"/>
                <w:b/>
                <w:bCs/>
                <w:sz w:val="20"/>
                <w:szCs w:val="22"/>
              </w:rPr>
              <w:t>frequentie</w:t>
            </w:r>
            <w:proofErr w:type="gramEnd"/>
            <w:r w:rsidRPr="0024159F">
              <w:rPr>
                <w:rFonts w:asciiTheme="minorHAnsi" w:hAnsiTheme="minorHAnsi" w:cstheme="minorHAnsi"/>
                <w:b/>
                <w:bCs/>
                <w:sz w:val="20"/>
                <w:szCs w:val="22"/>
              </w:rPr>
              <w:t>)</w:t>
            </w:r>
          </w:p>
        </w:tc>
        <w:tc>
          <w:tcPr>
            <w:tcW w:w="3686" w:type="dxa"/>
            <w:shd w:val="clear" w:color="auto" w:fill="auto"/>
          </w:tcPr>
          <w:p w14:paraId="62115A89" w14:textId="77777777" w:rsidR="00FB61C9" w:rsidRPr="0024159F" w:rsidRDefault="00FB61C9" w:rsidP="00FB61C9">
            <w:pPr>
              <w:contextualSpacing/>
              <w:rPr>
                <w:rFonts w:asciiTheme="minorHAnsi" w:hAnsiTheme="minorHAnsi" w:cstheme="minorHAnsi"/>
                <w:sz w:val="20"/>
                <w:szCs w:val="22"/>
              </w:rPr>
            </w:pPr>
            <w:r w:rsidRPr="0024159F">
              <w:rPr>
                <w:rFonts w:asciiTheme="minorHAnsi" w:hAnsiTheme="minorHAnsi" w:cstheme="minorHAnsi"/>
                <w:sz w:val="20"/>
                <w:szCs w:val="22"/>
              </w:rPr>
              <w:t>Elk halfjaar</w:t>
            </w:r>
          </w:p>
        </w:tc>
        <w:tc>
          <w:tcPr>
            <w:tcW w:w="3827" w:type="dxa"/>
            <w:shd w:val="clear" w:color="auto" w:fill="auto"/>
          </w:tcPr>
          <w:p w14:paraId="4ECB3001" w14:textId="77777777" w:rsidR="00FB61C9" w:rsidRPr="0024159F" w:rsidRDefault="00FB61C9" w:rsidP="00FB61C9">
            <w:pPr>
              <w:contextualSpacing/>
              <w:rPr>
                <w:rFonts w:asciiTheme="minorHAnsi" w:hAnsiTheme="minorHAnsi" w:cstheme="minorHAnsi"/>
                <w:sz w:val="20"/>
                <w:szCs w:val="22"/>
              </w:rPr>
            </w:pPr>
          </w:p>
        </w:tc>
      </w:tr>
      <w:tr w:rsidR="00FB61C9" w:rsidRPr="0024159F" w14:paraId="1A074008" w14:textId="77777777" w:rsidTr="00FB61C9">
        <w:tc>
          <w:tcPr>
            <w:tcW w:w="1701" w:type="dxa"/>
            <w:shd w:val="clear" w:color="auto" w:fill="auto"/>
          </w:tcPr>
          <w:p w14:paraId="1063E2EC" w14:textId="77777777" w:rsidR="00FB61C9" w:rsidRPr="0024159F" w:rsidRDefault="00FB61C9" w:rsidP="00FB61C9">
            <w:pPr>
              <w:rPr>
                <w:rFonts w:asciiTheme="minorHAnsi" w:hAnsiTheme="minorHAnsi" w:cstheme="minorHAnsi"/>
                <w:b/>
                <w:bCs/>
                <w:sz w:val="20"/>
                <w:szCs w:val="22"/>
              </w:rPr>
            </w:pPr>
            <w:r w:rsidRPr="0024159F">
              <w:rPr>
                <w:rFonts w:asciiTheme="minorHAnsi" w:hAnsiTheme="minorHAnsi" w:cstheme="minorHAnsi"/>
                <w:b/>
                <w:bCs/>
                <w:sz w:val="20"/>
                <w:szCs w:val="22"/>
              </w:rPr>
              <w:t>Wie meet?</w:t>
            </w:r>
          </w:p>
        </w:tc>
        <w:tc>
          <w:tcPr>
            <w:tcW w:w="3686" w:type="dxa"/>
            <w:shd w:val="clear" w:color="auto" w:fill="auto"/>
          </w:tcPr>
          <w:p w14:paraId="63053A7E" w14:textId="77777777" w:rsidR="00FB61C9" w:rsidRPr="0024159F" w:rsidRDefault="00FB61C9" w:rsidP="00FB61C9">
            <w:pPr>
              <w:contextualSpacing/>
              <w:rPr>
                <w:rFonts w:asciiTheme="minorHAnsi" w:hAnsiTheme="minorHAnsi" w:cstheme="minorHAnsi"/>
                <w:sz w:val="20"/>
                <w:szCs w:val="22"/>
              </w:rPr>
            </w:pPr>
            <w:r w:rsidRPr="0024159F">
              <w:rPr>
                <w:rFonts w:asciiTheme="minorHAnsi" w:hAnsiTheme="minorHAnsi" w:cstheme="minorHAnsi"/>
                <w:sz w:val="20"/>
                <w:szCs w:val="22"/>
              </w:rPr>
              <w:t>Opdrachtgever</w:t>
            </w:r>
          </w:p>
        </w:tc>
        <w:tc>
          <w:tcPr>
            <w:tcW w:w="3827" w:type="dxa"/>
            <w:shd w:val="clear" w:color="auto" w:fill="auto"/>
          </w:tcPr>
          <w:p w14:paraId="5AA1EDE8" w14:textId="77777777" w:rsidR="00FB61C9" w:rsidRPr="0024159F" w:rsidRDefault="00FB61C9" w:rsidP="00FB61C9">
            <w:pPr>
              <w:contextualSpacing/>
              <w:rPr>
                <w:rFonts w:asciiTheme="minorHAnsi" w:hAnsiTheme="minorHAnsi" w:cstheme="minorHAnsi"/>
                <w:sz w:val="20"/>
                <w:szCs w:val="22"/>
              </w:rPr>
            </w:pPr>
            <w:r w:rsidRPr="0024159F">
              <w:rPr>
                <w:rFonts w:asciiTheme="minorHAnsi" w:hAnsiTheme="minorHAnsi" w:cstheme="minorHAnsi"/>
                <w:sz w:val="20"/>
                <w:szCs w:val="22"/>
              </w:rPr>
              <w:t>Klacht wordt door Realisatiemanagement/VGB (Opdrachtgever) gemeld bij Opdrachtnemer, klacht ter info doorsturen naar Contractmanagement.</w:t>
            </w:r>
          </w:p>
          <w:p w14:paraId="1130B9F9" w14:textId="77777777" w:rsidR="00FB61C9" w:rsidRPr="0024159F" w:rsidRDefault="00FB61C9" w:rsidP="00FB61C9">
            <w:pPr>
              <w:contextualSpacing/>
              <w:rPr>
                <w:rFonts w:asciiTheme="minorHAnsi" w:hAnsiTheme="minorHAnsi" w:cstheme="minorHAnsi"/>
                <w:sz w:val="20"/>
                <w:szCs w:val="22"/>
              </w:rPr>
            </w:pPr>
          </w:p>
          <w:p w14:paraId="155B2D06" w14:textId="77777777" w:rsidR="00FB61C9" w:rsidRPr="0024159F" w:rsidRDefault="00FB61C9" w:rsidP="00FB61C9">
            <w:pPr>
              <w:contextualSpacing/>
              <w:rPr>
                <w:rFonts w:asciiTheme="minorHAnsi" w:hAnsiTheme="minorHAnsi" w:cstheme="minorHAnsi"/>
                <w:sz w:val="20"/>
                <w:szCs w:val="22"/>
              </w:rPr>
            </w:pPr>
            <w:r w:rsidRPr="0024159F">
              <w:rPr>
                <w:rFonts w:asciiTheme="minorHAnsi" w:hAnsiTheme="minorHAnsi" w:cstheme="minorHAnsi"/>
                <w:sz w:val="20"/>
                <w:szCs w:val="22"/>
              </w:rPr>
              <w:t>Opdrachtnemer neemt klacht op in rapportage.</w:t>
            </w:r>
          </w:p>
          <w:p w14:paraId="65DAEF0F" w14:textId="77777777" w:rsidR="00FB61C9" w:rsidRPr="0024159F" w:rsidRDefault="00FB61C9" w:rsidP="00FB61C9">
            <w:pPr>
              <w:contextualSpacing/>
              <w:rPr>
                <w:rFonts w:asciiTheme="minorHAnsi" w:hAnsiTheme="minorHAnsi" w:cstheme="minorHAnsi"/>
                <w:sz w:val="20"/>
                <w:szCs w:val="22"/>
              </w:rPr>
            </w:pPr>
          </w:p>
          <w:p w14:paraId="1B11EEEA" w14:textId="77777777" w:rsidR="00FB61C9" w:rsidRPr="0024159F" w:rsidRDefault="00FB61C9" w:rsidP="00FB61C9">
            <w:pPr>
              <w:contextualSpacing/>
              <w:rPr>
                <w:rFonts w:asciiTheme="minorHAnsi" w:hAnsiTheme="minorHAnsi" w:cstheme="minorHAnsi"/>
                <w:sz w:val="20"/>
                <w:szCs w:val="22"/>
              </w:rPr>
            </w:pPr>
          </w:p>
        </w:tc>
      </w:tr>
      <w:tr w:rsidR="00FB61C9" w:rsidRPr="0024159F" w14:paraId="4D31E9A6" w14:textId="77777777" w:rsidTr="00FB61C9">
        <w:tc>
          <w:tcPr>
            <w:tcW w:w="1701" w:type="dxa"/>
            <w:shd w:val="clear" w:color="auto" w:fill="auto"/>
          </w:tcPr>
          <w:p w14:paraId="23302F27" w14:textId="77777777" w:rsidR="00FB61C9" w:rsidRPr="0024159F" w:rsidRDefault="00FB61C9" w:rsidP="00FB61C9">
            <w:pPr>
              <w:rPr>
                <w:rFonts w:asciiTheme="minorHAnsi" w:hAnsiTheme="minorHAnsi" w:cstheme="minorHAnsi"/>
                <w:b/>
                <w:bCs/>
                <w:sz w:val="20"/>
                <w:szCs w:val="22"/>
              </w:rPr>
            </w:pPr>
            <w:r w:rsidRPr="0024159F">
              <w:rPr>
                <w:rFonts w:asciiTheme="minorHAnsi" w:hAnsiTheme="minorHAnsi" w:cstheme="minorHAnsi"/>
                <w:b/>
                <w:bCs/>
                <w:sz w:val="20"/>
                <w:szCs w:val="22"/>
              </w:rPr>
              <w:t>Norm</w:t>
            </w:r>
          </w:p>
        </w:tc>
        <w:tc>
          <w:tcPr>
            <w:tcW w:w="3686" w:type="dxa"/>
            <w:shd w:val="clear" w:color="auto" w:fill="auto"/>
          </w:tcPr>
          <w:p w14:paraId="0A8DA025" w14:textId="77777777" w:rsidR="00FB61C9" w:rsidRPr="0024159F" w:rsidRDefault="00FB61C9" w:rsidP="00FB61C9">
            <w:pPr>
              <w:contextualSpacing/>
              <w:rPr>
                <w:rFonts w:asciiTheme="minorHAnsi" w:hAnsiTheme="minorHAnsi" w:cstheme="minorHAnsi"/>
                <w:sz w:val="20"/>
                <w:szCs w:val="22"/>
              </w:rPr>
            </w:pPr>
            <w:r w:rsidRPr="0024159F">
              <w:rPr>
                <w:rFonts w:asciiTheme="minorHAnsi" w:hAnsiTheme="minorHAnsi" w:cstheme="minorHAnsi"/>
                <w:sz w:val="20"/>
                <w:szCs w:val="22"/>
              </w:rPr>
              <w:t>Onvoldoende: meer dan 3 klachten</w:t>
            </w:r>
          </w:p>
          <w:p w14:paraId="76456F06" w14:textId="77777777" w:rsidR="00FB61C9" w:rsidRPr="0024159F" w:rsidRDefault="00FB61C9" w:rsidP="00FB61C9">
            <w:pPr>
              <w:contextualSpacing/>
              <w:rPr>
                <w:rFonts w:asciiTheme="minorHAnsi" w:hAnsiTheme="minorHAnsi" w:cstheme="minorHAnsi"/>
                <w:sz w:val="20"/>
                <w:szCs w:val="22"/>
              </w:rPr>
            </w:pPr>
            <w:r w:rsidRPr="0024159F">
              <w:rPr>
                <w:rFonts w:asciiTheme="minorHAnsi" w:hAnsiTheme="minorHAnsi" w:cstheme="minorHAnsi"/>
                <w:sz w:val="20"/>
                <w:szCs w:val="22"/>
              </w:rPr>
              <w:t>Voldoende: 3 klachten of minder</w:t>
            </w:r>
          </w:p>
          <w:p w14:paraId="60C1333C" w14:textId="77777777" w:rsidR="00FB61C9" w:rsidRPr="0024159F" w:rsidRDefault="00FB61C9" w:rsidP="00FB61C9">
            <w:pPr>
              <w:contextualSpacing/>
              <w:rPr>
                <w:rFonts w:asciiTheme="minorHAnsi" w:hAnsiTheme="minorHAnsi" w:cstheme="minorHAnsi"/>
                <w:sz w:val="20"/>
                <w:szCs w:val="22"/>
              </w:rPr>
            </w:pPr>
            <w:r w:rsidRPr="0024159F">
              <w:rPr>
                <w:rFonts w:asciiTheme="minorHAnsi" w:hAnsiTheme="minorHAnsi" w:cstheme="minorHAnsi"/>
                <w:sz w:val="20"/>
                <w:szCs w:val="22"/>
              </w:rPr>
              <w:t>Goed: 0 klachten</w:t>
            </w:r>
          </w:p>
        </w:tc>
        <w:tc>
          <w:tcPr>
            <w:tcW w:w="3827" w:type="dxa"/>
            <w:shd w:val="clear" w:color="auto" w:fill="auto"/>
          </w:tcPr>
          <w:p w14:paraId="6ED780F3" w14:textId="77777777" w:rsidR="00FB61C9" w:rsidRPr="0024159F" w:rsidRDefault="00FB61C9" w:rsidP="00FB61C9">
            <w:pPr>
              <w:contextualSpacing/>
              <w:rPr>
                <w:rFonts w:asciiTheme="minorHAnsi" w:hAnsiTheme="minorHAnsi" w:cstheme="minorHAnsi"/>
                <w:sz w:val="20"/>
                <w:szCs w:val="22"/>
              </w:rPr>
            </w:pPr>
            <w:r w:rsidRPr="0024159F">
              <w:rPr>
                <w:rFonts w:asciiTheme="minorHAnsi" w:hAnsiTheme="minorHAnsi" w:cstheme="minorHAnsi"/>
                <w:sz w:val="20"/>
                <w:szCs w:val="22"/>
              </w:rPr>
              <w:t>Aantal klachten per jaar</w:t>
            </w:r>
          </w:p>
          <w:p w14:paraId="5C7AE9A7" w14:textId="77777777" w:rsidR="00FB61C9" w:rsidRPr="0024159F" w:rsidRDefault="00FB61C9" w:rsidP="00FB61C9">
            <w:pPr>
              <w:contextualSpacing/>
              <w:rPr>
                <w:rFonts w:asciiTheme="minorHAnsi" w:hAnsiTheme="minorHAnsi" w:cstheme="minorHAnsi"/>
                <w:sz w:val="20"/>
                <w:szCs w:val="22"/>
              </w:rPr>
            </w:pPr>
          </w:p>
          <w:p w14:paraId="7262A3C6" w14:textId="77777777" w:rsidR="00FB61C9" w:rsidRPr="0024159F" w:rsidRDefault="00FB61C9" w:rsidP="00FB61C9">
            <w:pPr>
              <w:contextualSpacing/>
              <w:rPr>
                <w:rFonts w:asciiTheme="minorHAnsi" w:hAnsiTheme="minorHAnsi" w:cstheme="minorHAnsi"/>
                <w:color w:val="FF0000"/>
                <w:sz w:val="20"/>
                <w:szCs w:val="22"/>
              </w:rPr>
            </w:pPr>
          </w:p>
        </w:tc>
      </w:tr>
      <w:tr w:rsidR="00FB61C9" w:rsidRPr="0024159F" w14:paraId="22769F15" w14:textId="77777777" w:rsidTr="00FB61C9">
        <w:tc>
          <w:tcPr>
            <w:tcW w:w="1701" w:type="dxa"/>
            <w:shd w:val="clear" w:color="auto" w:fill="auto"/>
          </w:tcPr>
          <w:p w14:paraId="0EDD75ED" w14:textId="77777777" w:rsidR="00FB61C9" w:rsidRPr="0024159F" w:rsidRDefault="00FB61C9" w:rsidP="00FB61C9">
            <w:pPr>
              <w:rPr>
                <w:rFonts w:asciiTheme="minorHAnsi" w:hAnsiTheme="minorHAnsi" w:cstheme="minorHAnsi"/>
                <w:b/>
                <w:bCs/>
                <w:sz w:val="20"/>
                <w:szCs w:val="22"/>
              </w:rPr>
            </w:pPr>
            <w:r w:rsidRPr="0024159F">
              <w:rPr>
                <w:rFonts w:asciiTheme="minorHAnsi" w:hAnsiTheme="minorHAnsi" w:cstheme="minorHAnsi"/>
                <w:b/>
                <w:bCs/>
                <w:sz w:val="20"/>
                <w:szCs w:val="22"/>
              </w:rPr>
              <w:lastRenderedPageBreak/>
              <w:t>Actie</w:t>
            </w:r>
          </w:p>
          <w:p w14:paraId="6101B8CC" w14:textId="77777777" w:rsidR="00FB61C9" w:rsidRPr="0024159F" w:rsidRDefault="00FB61C9" w:rsidP="00FB61C9">
            <w:pPr>
              <w:rPr>
                <w:rFonts w:asciiTheme="minorHAnsi" w:hAnsiTheme="minorHAnsi" w:cstheme="minorHAnsi"/>
                <w:b/>
                <w:bCs/>
                <w:sz w:val="20"/>
                <w:szCs w:val="22"/>
              </w:rPr>
            </w:pPr>
          </w:p>
        </w:tc>
        <w:tc>
          <w:tcPr>
            <w:tcW w:w="3686" w:type="dxa"/>
            <w:shd w:val="clear" w:color="auto" w:fill="auto"/>
          </w:tcPr>
          <w:p w14:paraId="1A1B50B0" w14:textId="77777777" w:rsidR="00FB61C9" w:rsidRPr="0024159F" w:rsidRDefault="00FB61C9" w:rsidP="00FB61C9">
            <w:pPr>
              <w:contextualSpacing/>
              <w:rPr>
                <w:rFonts w:asciiTheme="minorHAnsi" w:hAnsiTheme="minorHAnsi" w:cstheme="minorHAnsi"/>
                <w:sz w:val="20"/>
                <w:szCs w:val="22"/>
              </w:rPr>
            </w:pPr>
            <w:r w:rsidRPr="0024159F">
              <w:rPr>
                <w:rFonts w:asciiTheme="minorHAnsi" w:hAnsiTheme="minorHAnsi" w:cstheme="minorHAnsi"/>
                <w:sz w:val="20"/>
                <w:szCs w:val="22"/>
              </w:rPr>
              <w:t>Bij een onvoldoende of onacceptabele score levert de leverancier binnen 3 weken een verbeterplan aan.</w:t>
            </w:r>
          </w:p>
        </w:tc>
        <w:tc>
          <w:tcPr>
            <w:tcW w:w="3827" w:type="dxa"/>
            <w:shd w:val="clear" w:color="auto" w:fill="auto"/>
          </w:tcPr>
          <w:p w14:paraId="24F33CF7" w14:textId="77777777" w:rsidR="00FB61C9" w:rsidRPr="0024159F" w:rsidRDefault="00FB61C9" w:rsidP="00FB61C9">
            <w:pPr>
              <w:contextualSpacing/>
              <w:rPr>
                <w:rFonts w:asciiTheme="minorHAnsi" w:hAnsiTheme="minorHAnsi" w:cstheme="minorHAnsi"/>
                <w:sz w:val="20"/>
                <w:szCs w:val="22"/>
              </w:rPr>
            </w:pPr>
          </w:p>
        </w:tc>
      </w:tr>
    </w:tbl>
    <w:p w14:paraId="3BC1A9D1" w14:textId="77777777" w:rsidR="00FB61C9" w:rsidRDefault="00FB61C9" w:rsidP="00FB61C9">
      <w:pPr>
        <w:rPr>
          <w:rFonts w:ascii="Lucida Sans" w:hAnsi="Lucida Sans"/>
          <w:sz w:val="20"/>
          <w:szCs w:val="20"/>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4"/>
        <w:gridCol w:w="3686"/>
        <w:gridCol w:w="3856"/>
      </w:tblGrid>
      <w:tr w:rsidR="00FB61C9" w:rsidRPr="00E92E43" w14:paraId="250D9245" w14:textId="77777777" w:rsidTr="00E454CE">
        <w:tc>
          <w:tcPr>
            <w:tcW w:w="1814" w:type="dxa"/>
            <w:shd w:val="clear" w:color="auto" w:fill="0089CF"/>
            <w:vAlign w:val="center"/>
          </w:tcPr>
          <w:p w14:paraId="0F9C91D1" w14:textId="77777777" w:rsidR="00FB61C9" w:rsidRPr="00E92E43" w:rsidRDefault="00FB61C9" w:rsidP="00FB61C9">
            <w:pPr>
              <w:pStyle w:val="Default"/>
              <w:rPr>
                <w:rFonts w:asciiTheme="minorHAnsi" w:hAnsiTheme="minorHAnsi" w:cstheme="minorHAnsi"/>
                <w:b/>
                <w:color w:val="FFFFFF" w:themeColor="background1"/>
                <w:sz w:val="20"/>
                <w:szCs w:val="20"/>
              </w:rPr>
            </w:pPr>
            <w:r w:rsidRPr="00E92E43">
              <w:rPr>
                <w:rFonts w:asciiTheme="minorHAnsi" w:hAnsiTheme="minorHAnsi" w:cstheme="minorHAnsi"/>
                <w:b/>
                <w:color w:val="FFFFFF" w:themeColor="background1"/>
                <w:sz w:val="20"/>
                <w:szCs w:val="20"/>
              </w:rPr>
              <w:t>KPI 2</w:t>
            </w:r>
          </w:p>
        </w:tc>
        <w:tc>
          <w:tcPr>
            <w:tcW w:w="3686" w:type="dxa"/>
            <w:shd w:val="clear" w:color="auto" w:fill="0089CF"/>
            <w:vAlign w:val="center"/>
          </w:tcPr>
          <w:p w14:paraId="0492BF11" w14:textId="77777777" w:rsidR="00FB61C9" w:rsidRPr="00E92E43" w:rsidRDefault="00FB61C9" w:rsidP="00FB61C9">
            <w:pPr>
              <w:pStyle w:val="Default"/>
              <w:rPr>
                <w:rFonts w:asciiTheme="minorHAnsi" w:hAnsiTheme="minorHAnsi" w:cstheme="minorHAnsi"/>
                <w:b/>
                <w:color w:val="FFFFFF" w:themeColor="background1"/>
                <w:sz w:val="20"/>
                <w:szCs w:val="20"/>
              </w:rPr>
            </w:pPr>
            <w:r w:rsidRPr="00E92E43">
              <w:rPr>
                <w:rFonts w:asciiTheme="minorHAnsi" w:hAnsiTheme="minorHAnsi" w:cstheme="minorHAnsi"/>
                <w:b/>
                <w:color w:val="FFFFFF" w:themeColor="background1"/>
                <w:sz w:val="20"/>
                <w:szCs w:val="20"/>
              </w:rPr>
              <w:t>Gegevensbeheer gebouwdossier</w:t>
            </w:r>
          </w:p>
        </w:tc>
        <w:tc>
          <w:tcPr>
            <w:tcW w:w="3856" w:type="dxa"/>
            <w:shd w:val="clear" w:color="auto" w:fill="0089CF"/>
            <w:vAlign w:val="center"/>
          </w:tcPr>
          <w:p w14:paraId="0CB8B53D" w14:textId="77777777" w:rsidR="00FB61C9" w:rsidRPr="00E92E43" w:rsidRDefault="00FB61C9" w:rsidP="00FB61C9">
            <w:pPr>
              <w:pStyle w:val="Default"/>
              <w:rPr>
                <w:rFonts w:asciiTheme="minorHAnsi" w:hAnsiTheme="minorHAnsi" w:cstheme="minorHAnsi"/>
                <w:b/>
                <w:color w:val="FFFFFF" w:themeColor="background1"/>
                <w:sz w:val="20"/>
                <w:szCs w:val="20"/>
              </w:rPr>
            </w:pPr>
            <w:r w:rsidRPr="00E92E43">
              <w:rPr>
                <w:rFonts w:asciiTheme="minorHAnsi" w:hAnsiTheme="minorHAnsi" w:cstheme="minorHAnsi"/>
                <w:b/>
                <w:color w:val="FFFFFF" w:themeColor="background1"/>
                <w:sz w:val="20"/>
                <w:szCs w:val="20"/>
              </w:rPr>
              <w:t>Toelichting</w:t>
            </w:r>
          </w:p>
        </w:tc>
      </w:tr>
      <w:tr w:rsidR="00FB61C9" w:rsidRPr="00E92E43" w14:paraId="3EDFC0DC" w14:textId="77777777" w:rsidTr="00E454CE">
        <w:tc>
          <w:tcPr>
            <w:tcW w:w="1814" w:type="dxa"/>
            <w:shd w:val="clear" w:color="auto" w:fill="auto"/>
          </w:tcPr>
          <w:p w14:paraId="14B121E2" w14:textId="77777777" w:rsidR="00FB61C9" w:rsidRPr="00E92E43" w:rsidRDefault="00FB61C9" w:rsidP="00FB61C9">
            <w:pPr>
              <w:rPr>
                <w:rFonts w:asciiTheme="minorHAnsi" w:hAnsiTheme="minorHAnsi" w:cstheme="minorHAnsi"/>
                <w:b/>
                <w:bCs/>
                <w:sz w:val="20"/>
                <w:szCs w:val="20"/>
              </w:rPr>
            </w:pPr>
            <w:r w:rsidRPr="00E92E43">
              <w:rPr>
                <w:rFonts w:asciiTheme="minorHAnsi" w:hAnsiTheme="minorHAnsi" w:cstheme="minorHAnsi"/>
                <w:b/>
                <w:bCs/>
                <w:sz w:val="20"/>
                <w:szCs w:val="20"/>
              </w:rPr>
              <w:t>Doelstelling/</w:t>
            </w:r>
          </w:p>
          <w:p w14:paraId="6A6D9325" w14:textId="77777777" w:rsidR="00FB61C9" w:rsidRPr="00E92E43" w:rsidRDefault="00FB61C9" w:rsidP="00FB61C9">
            <w:pPr>
              <w:rPr>
                <w:rFonts w:asciiTheme="minorHAnsi" w:hAnsiTheme="minorHAnsi" w:cstheme="minorHAnsi"/>
                <w:b/>
                <w:bCs/>
                <w:sz w:val="20"/>
                <w:szCs w:val="20"/>
              </w:rPr>
            </w:pPr>
            <w:proofErr w:type="gramStart"/>
            <w:r w:rsidRPr="00E92E43">
              <w:rPr>
                <w:rFonts w:asciiTheme="minorHAnsi" w:hAnsiTheme="minorHAnsi" w:cstheme="minorHAnsi"/>
                <w:b/>
                <w:bCs/>
                <w:sz w:val="20"/>
                <w:szCs w:val="20"/>
              </w:rPr>
              <w:t>gewenste</w:t>
            </w:r>
            <w:proofErr w:type="gramEnd"/>
            <w:r w:rsidRPr="00E92E43">
              <w:rPr>
                <w:rFonts w:asciiTheme="minorHAnsi" w:hAnsiTheme="minorHAnsi" w:cstheme="minorHAnsi"/>
                <w:b/>
                <w:bCs/>
                <w:sz w:val="20"/>
                <w:szCs w:val="20"/>
              </w:rPr>
              <w:t xml:space="preserve"> service </w:t>
            </w:r>
          </w:p>
        </w:tc>
        <w:tc>
          <w:tcPr>
            <w:tcW w:w="3686" w:type="dxa"/>
            <w:shd w:val="clear" w:color="auto" w:fill="auto"/>
          </w:tcPr>
          <w:p w14:paraId="08B2ED8D" w14:textId="77777777" w:rsidR="00FB61C9" w:rsidRPr="00E92E43" w:rsidRDefault="00FB61C9" w:rsidP="00FB61C9">
            <w:pPr>
              <w:rPr>
                <w:rFonts w:asciiTheme="minorHAnsi" w:hAnsiTheme="minorHAnsi" w:cstheme="minorHAnsi"/>
                <w:bCs/>
                <w:sz w:val="20"/>
                <w:szCs w:val="20"/>
              </w:rPr>
            </w:pPr>
            <w:r w:rsidRPr="00E92E43">
              <w:rPr>
                <w:rFonts w:asciiTheme="minorHAnsi" w:hAnsiTheme="minorHAnsi" w:cstheme="minorHAnsi"/>
                <w:bCs/>
                <w:sz w:val="20"/>
                <w:szCs w:val="20"/>
              </w:rPr>
              <w:t>Actueel en compleet gebouwdossier beschikbaar hebben voor diverse informatiebehoeften</w:t>
            </w:r>
          </w:p>
        </w:tc>
        <w:tc>
          <w:tcPr>
            <w:tcW w:w="3856" w:type="dxa"/>
            <w:shd w:val="clear" w:color="auto" w:fill="auto"/>
          </w:tcPr>
          <w:p w14:paraId="534FFE68" w14:textId="77777777" w:rsidR="00FB61C9" w:rsidRPr="00E92E43" w:rsidRDefault="00FB61C9" w:rsidP="00FB61C9">
            <w:pPr>
              <w:rPr>
                <w:rFonts w:asciiTheme="minorHAnsi" w:hAnsiTheme="minorHAnsi" w:cstheme="minorHAnsi"/>
                <w:bCs/>
                <w:sz w:val="20"/>
                <w:szCs w:val="20"/>
              </w:rPr>
            </w:pPr>
            <w:r w:rsidRPr="00E92E43">
              <w:rPr>
                <w:rFonts w:asciiTheme="minorHAnsi" w:hAnsiTheme="minorHAnsi" w:cstheme="minorHAnsi"/>
                <w:bCs/>
                <w:sz w:val="20"/>
                <w:szCs w:val="20"/>
              </w:rPr>
              <w:t xml:space="preserve">Het gebouwdossier geeft doorlopend de actuele situatie van het gebouw weer. </w:t>
            </w:r>
          </w:p>
        </w:tc>
      </w:tr>
      <w:tr w:rsidR="00FB61C9" w:rsidRPr="00E92E43" w14:paraId="44A8BFDB" w14:textId="77777777" w:rsidTr="00E454CE">
        <w:tc>
          <w:tcPr>
            <w:tcW w:w="1814" w:type="dxa"/>
            <w:shd w:val="clear" w:color="auto" w:fill="auto"/>
          </w:tcPr>
          <w:p w14:paraId="28F69309" w14:textId="77777777" w:rsidR="00FB61C9" w:rsidRPr="00E92E43" w:rsidRDefault="00FB61C9" w:rsidP="00FB61C9">
            <w:pPr>
              <w:rPr>
                <w:rFonts w:asciiTheme="minorHAnsi" w:hAnsiTheme="minorHAnsi" w:cstheme="minorHAnsi"/>
                <w:b/>
                <w:bCs/>
                <w:sz w:val="20"/>
                <w:szCs w:val="20"/>
              </w:rPr>
            </w:pPr>
            <w:r w:rsidRPr="00E92E43">
              <w:rPr>
                <w:rFonts w:asciiTheme="minorHAnsi" w:hAnsiTheme="minorHAnsi" w:cstheme="minorHAnsi"/>
                <w:b/>
                <w:bCs/>
                <w:sz w:val="20"/>
                <w:szCs w:val="20"/>
              </w:rPr>
              <w:t>Welke prestaties meten?</w:t>
            </w:r>
          </w:p>
        </w:tc>
        <w:tc>
          <w:tcPr>
            <w:tcW w:w="3686" w:type="dxa"/>
            <w:shd w:val="clear" w:color="auto" w:fill="auto"/>
          </w:tcPr>
          <w:p w14:paraId="16739551" w14:textId="77777777" w:rsidR="00FB61C9" w:rsidRPr="00E92E43" w:rsidRDefault="00FB61C9" w:rsidP="00FB61C9">
            <w:pPr>
              <w:rPr>
                <w:rFonts w:asciiTheme="minorHAnsi" w:hAnsiTheme="minorHAnsi" w:cstheme="minorHAnsi"/>
                <w:bCs/>
                <w:sz w:val="20"/>
                <w:szCs w:val="20"/>
              </w:rPr>
            </w:pPr>
            <w:r w:rsidRPr="00E92E43">
              <w:rPr>
                <w:rFonts w:asciiTheme="minorHAnsi" w:hAnsiTheme="minorHAnsi" w:cstheme="minorHAnsi"/>
                <w:bCs/>
                <w:sz w:val="20"/>
                <w:szCs w:val="20"/>
              </w:rPr>
              <w:t>Actualiteit, compleet en beschikbaar zijn van het gebouwdossier</w:t>
            </w:r>
          </w:p>
        </w:tc>
        <w:tc>
          <w:tcPr>
            <w:tcW w:w="3856" w:type="dxa"/>
            <w:shd w:val="clear" w:color="auto" w:fill="auto"/>
          </w:tcPr>
          <w:p w14:paraId="6B33FE1E" w14:textId="77777777" w:rsidR="00FB61C9" w:rsidRPr="00E92E43" w:rsidRDefault="00FB61C9" w:rsidP="00FB61C9">
            <w:pPr>
              <w:rPr>
                <w:rFonts w:asciiTheme="minorHAnsi" w:hAnsiTheme="minorHAnsi" w:cstheme="minorHAnsi"/>
                <w:bCs/>
                <w:sz w:val="20"/>
                <w:szCs w:val="20"/>
              </w:rPr>
            </w:pPr>
          </w:p>
        </w:tc>
      </w:tr>
      <w:tr w:rsidR="00FB61C9" w:rsidRPr="00E92E43" w14:paraId="68FC1B4C" w14:textId="77777777" w:rsidTr="00E454CE">
        <w:tc>
          <w:tcPr>
            <w:tcW w:w="1814" w:type="dxa"/>
            <w:shd w:val="clear" w:color="auto" w:fill="auto"/>
          </w:tcPr>
          <w:p w14:paraId="18D5113F" w14:textId="77777777" w:rsidR="00FB61C9" w:rsidRPr="00E92E43" w:rsidRDefault="00FB61C9" w:rsidP="00FB61C9">
            <w:pPr>
              <w:rPr>
                <w:rFonts w:asciiTheme="minorHAnsi" w:hAnsiTheme="minorHAnsi" w:cstheme="minorHAnsi"/>
                <w:b/>
                <w:bCs/>
                <w:sz w:val="20"/>
                <w:szCs w:val="20"/>
              </w:rPr>
            </w:pPr>
            <w:r w:rsidRPr="00E92E43">
              <w:rPr>
                <w:rFonts w:asciiTheme="minorHAnsi" w:hAnsiTheme="minorHAnsi" w:cstheme="minorHAnsi"/>
                <w:b/>
                <w:bCs/>
                <w:sz w:val="20"/>
                <w:szCs w:val="20"/>
              </w:rPr>
              <w:t>Hoe meten? (</w:t>
            </w:r>
            <w:proofErr w:type="gramStart"/>
            <w:r w:rsidRPr="00E92E43">
              <w:rPr>
                <w:rFonts w:asciiTheme="minorHAnsi" w:hAnsiTheme="minorHAnsi" w:cstheme="minorHAnsi"/>
                <w:b/>
                <w:bCs/>
                <w:sz w:val="20"/>
                <w:szCs w:val="20"/>
              </w:rPr>
              <w:t>middel</w:t>
            </w:r>
            <w:proofErr w:type="gramEnd"/>
            <w:r w:rsidRPr="00E92E43">
              <w:rPr>
                <w:rFonts w:asciiTheme="minorHAnsi" w:hAnsiTheme="minorHAnsi" w:cstheme="minorHAnsi"/>
                <w:b/>
                <w:bCs/>
                <w:sz w:val="20"/>
                <w:szCs w:val="20"/>
              </w:rPr>
              <w:t>)</w:t>
            </w:r>
          </w:p>
        </w:tc>
        <w:tc>
          <w:tcPr>
            <w:tcW w:w="3686" w:type="dxa"/>
            <w:shd w:val="clear" w:color="auto" w:fill="auto"/>
          </w:tcPr>
          <w:p w14:paraId="41036BD0" w14:textId="77777777" w:rsidR="00FB61C9" w:rsidRPr="00E92E43" w:rsidRDefault="00FB61C9" w:rsidP="00FB61C9">
            <w:pPr>
              <w:rPr>
                <w:rFonts w:asciiTheme="minorHAnsi" w:hAnsiTheme="minorHAnsi" w:cstheme="minorHAnsi"/>
                <w:bCs/>
                <w:sz w:val="20"/>
                <w:szCs w:val="20"/>
              </w:rPr>
            </w:pPr>
            <w:r w:rsidRPr="00E92E43">
              <w:rPr>
                <w:rFonts w:asciiTheme="minorHAnsi" w:hAnsiTheme="minorHAnsi" w:cstheme="minorHAnsi"/>
                <w:bCs/>
                <w:sz w:val="20"/>
                <w:szCs w:val="20"/>
              </w:rPr>
              <w:t xml:space="preserve">Inspectie en </w:t>
            </w:r>
            <w:proofErr w:type="gramStart"/>
            <w:r w:rsidRPr="00E92E43">
              <w:rPr>
                <w:rFonts w:asciiTheme="minorHAnsi" w:hAnsiTheme="minorHAnsi" w:cstheme="minorHAnsi"/>
                <w:bCs/>
                <w:sz w:val="20"/>
                <w:szCs w:val="20"/>
              </w:rPr>
              <w:t>data analyse</w:t>
            </w:r>
            <w:proofErr w:type="gramEnd"/>
            <w:r w:rsidRPr="00E92E43">
              <w:rPr>
                <w:rFonts w:asciiTheme="minorHAnsi" w:hAnsiTheme="minorHAnsi" w:cstheme="minorHAnsi"/>
                <w:bCs/>
                <w:sz w:val="20"/>
                <w:szCs w:val="20"/>
              </w:rPr>
              <w:t xml:space="preserve"> </w:t>
            </w:r>
          </w:p>
        </w:tc>
        <w:tc>
          <w:tcPr>
            <w:tcW w:w="3856" w:type="dxa"/>
            <w:shd w:val="clear" w:color="auto" w:fill="auto"/>
          </w:tcPr>
          <w:p w14:paraId="3B4BE0CE" w14:textId="77777777" w:rsidR="00FB61C9" w:rsidRPr="00E92E43" w:rsidRDefault="00FB61C9" w:rsidP="00FB61C9">
            <w:pPr>
              <w:rPr>
                <w:rFonts w:asciiTheme="minorHAnsi" w:hAnsiTheme="minorHAnsi" w:cstheme="minorHAnsi"/>
                <w:bCs/>
                <w:sz w:val="20"/>
                <w:szCs w:val="20"/>
              </w:rPr>
            </w:pPr>
            <w:r w:rsidRPr="00E92E43">
              <w:rPr>
                <w:rFonts w:asciiTheme="minorHAnsi" w:hAnsiTheme="minorHAnsi" w:cstheme="minorHAnsi"/>
                <w:bCs/>
                <w:sz w:val="20"/>
                <w:szCs w:val="20"/>
              </w:rPr>
              <w:t>Steekproef in praktijk matchen met gebouwdossier.</w:t>
            </w:r>
          </w:p>
        </w:tc>
      </w:tr>
      <w:tr w:rsidR="00FB61C9" w:rsidRPr="00E92E43" w14:paraId="502F80DA" w14:textId="77777777" w:rsidTr="00E454CE">
        <w:trPr>
          <w:trHeight w:val="158"/>
        </w:trPr>
        <w:tc>
          <w:tcPr>
            <w:tcW w:w="1814" w:type="dxa"/>
            <w:shd w:val="clear" w:color="auto" w:fill="auto"/>
          </w:tcPr>
          <w:p w14:paraId="2AB011FF" w14:textId="77777777" w:rsidR="00FB61C9" w:rsidRPr="00E92E43" w:rsidRDefault="00FB61C9" w:rsidP="00FB61C9">
            <w:pPr>
              <w:rPr>
                <w:rFonts w:asciiTheme="minorHAnsi" w:hAnsiTheme="minorHAnsi" w:cstheme="minorHAnsi"/>
                <w:b/>
                <w:bCs/>
                <w:sz w:val="20"/>
                <w:szCs w:val="20"/>
              </w:rPr>
            </w:pPr>
            <w:r w:rsidRPr="00E92E43">
              <w:rPr>
                <w:rFonts w:asciiTheme="minorHAnsi" w:hAnsiTheme="minorHAnsi" w:cstheme="minorHAnsi"/>
                <w:b/>
                <w:bCs/>
                <w:sz w:val="20"/>
                <w:szCs w:val="20"/>
              </w:rPr>
              <w:t>Hoe meten? (</w:t>
            </w:r>
            <w:proofErr w:type="gramStart"/>
            <w:r w:rsidRPr="00E92E43">
              <w:rPr>
                <w:rFonts w:asciiTheme="minorHAnsi" w:hAnsiTheme="minorHAnsi" w:cstheme="minorHAnsi"/>
                <w:b/>
                <w:bCs/>
                <w:sz w:val="20"/>
                <w:szCs w:val="20"/>
              </w:rPr>
              <w:t>frequentie</w:t>
            </w:r>
            <w:proofErr w:type="gramEnd"/>
            <w:r w:rsidRPr="00E92E43">
              <w:rPr>
                <w:rFonts w:asciiTheme="minorHAnsi" w:hAnsiTheme="minorHAnsi" w:cstheme="minorHAnsi"/>
                <w:b/>
                <w:bCs/>
                <w:sz w:val="20"/>
                <w:szCs w:val="20"/>
              </w:rPr>
              <w:t>)</w:t>
            </w:r>
          </w:p>
        </w:tc>
        <w:tc>
          <w:tcPr>
            <w:tcW w:w="3686" w:type="dxa"/>
            <w:shd w:val="clear" w:color="auto" w:fill="auto"/>
          </w:tcPr>
          <w:p w14:paraId="3FAF1FE1" w14:textId="77777777" w:rsidR="00FB61C9" w:rsidRPr="00E92E43" w:rsidRDefault="00FB61C9" w:rsidP="00FB61C9">
            <w:pPr>
              <w:rPr>
                <w:rFonts w:asciiTheme="minorHAnsi" w:hAnsiTheme="minorHAnsi" w:cstheme="minorHAnsi"/>
                <w:bCs/>
                <w:sz w:val="20"/>
                <w:szCs w:val="20"/>
              </w:rPr>
            </w:pPr>
            <w:r w:rsidRPr="00E92E43">
              <w:rPr>
                <w:rFonts w:asciiTheme="minorHAnsi" w:hAnsiTheme="minorHAnsi" w:cstheme="minorHAnsi"/>
                <w:bCs/>
                <w:sz w:val="20"/>
                <w:szCs w:val="20"/>
              </w:rPr>
              <w:t>1x per kwartaal (4x per jaar)</w:t>
            </w:r>
          </w:p>
        </w:tc>
        <w:tc>
          <w:tcPr>
            <w:tcW w:w="3856" w:type="dxa"/>
            <w:shd w:val="clear" w:color="auto" w:fill="auto"/>
          </w:tcPr>
          <w:p w14:paraId="3C66D614" w14:textId="77777777" w:rsidR="00FB61C9" w:rsidRPr="00E92E43" w:rsidRDefault="00FB61C9" w:rsidP="00FB61C9">
            <w:pPr>
              <w:rPr>
                <w:rFonts w:asciiTheme="minorHAnsi" w:hAnsiTheme="minorHAnsi" w:cstheme="minorHAnsi"/>
                <w:bCs/>
                <w:sz w:val="20"/>
                <w:szCs w:val="20"/>
              </w:rPr>
            </w:pPr>
            <w:r w:rsidRPr="00E92E43">
              <w:rPr>
                <w:rFonts w:asciiTheme="minorHAnsi" w:hAnsiTheme="minorHAnsi" w:cstheme="minorHAnsi"/>
                <w:bCs/>
                <w:sz w:val="20"/>
                <w:szCs w:val="20"/>
              </w:rPr>
              <w:t>Onaangekondigd.</w:t>
            </w:r>
          </w:p>
        </w:tc>
      </w:tr>
      <w:tr w:rsidR="00FB61C9" w:rsidRPr="00E92E43" w14:paraId="0540AC27" w14:textId="77777777" w:rsidTr="00E454CE">
        <w:tc>
          <w:tcPr>
            <w:tcW w:w="1814" w:type="dxa"/>
            <w:shd w:val="clear" w:color="auto" w:fill="auto"/>
          </w:tcPr>
          <w:p w14:paraId="496EFEE4" w14:textId="77777777" w:rsidR="00FB61C9" w:rsidRPr="00E92E43" w:rsidRDefault="00FB61C9" w:rsidP="00FB61C9">
            <w:pPr>
              <w:rPr>
                <w:rFonts w:asciiTheme="minorHAnsi" w:hAnsiTheme="minorHAnsi" w:cstheme="minorHAnsi"/>
                <w:b/>
                <w:bCs/>
                <w:sz w:val="20"/>
                <w:szCs w:val="20"/>
              </w:rPr>
            </w:pPr>
            <w:r w:rsidRPr="00E92E43">
              <w:rPr>
                <w:rFonts w:asciiTheme="minorHAnsi" w:hAnsiTheme="minorHAnsi" w:cstheme="minorHAnsi"/>
                <w:b/>
                <w:bCs/>
                <w:sz w:val="20"/>
                <w:szCs w:val="20"/>
              </w:rPr>
              <w:t>Wie meet?</w:t>
            </w:r>
          </w:p>
        </w:tc>
        <w:tc>
          <w:tcPr>
            <w:tcW w:w="3686" w:type="dxa"/>
            <w:shd w:val="clear" w:color="auto" w:fill="auto"/>
          </w:tcPr>
          <w:p w14:paraId="4235468C" w14:textId="77777777" w:rsidR="00FB61C9" w:rsidRPr="00E92E43" w:rsidRDefault="00FB61C9" w:rsidP="00FB61C9">
            <w:pPr>
              <w:rPr>
                <w:rFonts w:asciiTheme="minorHAnsi" w:hAnsiTheme="minorHAnsi" w:cstheme="minorHAnsi"/>
                <w:bCs/>
                <w:sz w:val="20"/>
                <w:szCs w:val="20"/>
              </w:rPr>
            </w:pPr>
            <w:r w:rsidRPr="00E92E43">
              <w:rPr>
                <w:rFonts w:asciiTheme="minorHAnsi" w:hAnsiTheme="minorHAnsi" w:cstheme="minorHAnsi"/>
                <w:bCs/>
                <w:sz w:val="20"/>
                <w:szCs w:val="20"/>
              </w:rPr>
              <w:t>VGB</w:t>
            </w:r>
          </w:p>
        </w:tc>
        <w:tc>
          <w:tcPr>
            <w:tcW w:w="3856" w:type="dxa"/>
            <w:shd w:val="clear" w:color="auto" w:fill="auto"/>
          </w:tcPr>
          <w:p w14:paraId="10E03AE9" w14:textId="77777777" w:rsidR="00FB61C9" w:rsidRPr="00E92E43" w:rsidRDefault="00FB61C9" w:rsidP="00FB61C9">
            <w:pPr>
              <w:rPr>
                <w:rFonts w:asciiTheme="minorHAnsi" w:hAnsiTheme="minorHAnsi" w:cstheme="minorHAnsi"/>
                <w:bCs/>
                <w:sz w:val="20"/>
                <w:szCs w:val="20"/>
              </w:rPr>
            </w:pPr>
            <w:r w:rsidRPr="00E92E43">
              <w:rPr>
                <w:rFonts w:asciiTheme="minorHAnsi" w:hAnsiTheme="minorHAnsi" w:cstheme="minorHAnsi"/>
                <w:bCs/>
                <w:sz w:val="20"/>
                <w:szCs w:val="20"/>
              </w:rPr>
              <w:t xml:space="preserve">VGB doet gebouwronde en </w:t>
            </w:r>
            <w:proofErr w:type="gramStart"/>
            <w:r w:rsidRPr="00E92E43">
              <w:rPr>
                <w:rFonts w:asciiTheme="minorHAnsi" w:hAnsiTheme="minorHAnsi" w:cstheme="minorHAnsi"/>
                <w:bCs/>
                <w:sz w:val="20"/>
                <w:szCs w:val="20"/>
              </w:rPr>
              <w:t>data analyse</w:t>
            </w:r>
            <w:proofErr w:type="gramEnd"/>
            <w:r w:rsidRPr="00E92E43">
              <w:rPr>
                <w:rFonts w:asciiTheme="minorHAnsi" w:hAnsiTheme="minorHAnsi" w:cstheme="minorHAnsi"/>
                <w:bCs/>
                <w:sz w:val="20"/>
                <w:szCs w:val="20"/>
              </w:rPr>
              <w:t>. Opdrachtnemer loopt mee op verzoek.</w:t>
            </w:r>
          </w:p>
        </w:tc>
      </w:tr>
      <w:tr w:rsidR="00FB61C9" w:rsidRPr="00E92E43" w14:paraId="0D13FA74" w14:textId="77777777" w:rsidTr="00E454CE">
        <w:trPr>
          <w:trHeight w:val="3188"/>
        </w:trPr>
        <w:tc>
          <w:tcPr>
            <w:tcW w:w="1814" w:type="dxa"/>
            <w:shd w:val="clear" w:color="auto" w:fill="auto"/>
          </w:tcPr>
          <w:p w14:paraId="1D190DCA" w14:textId="77777777" w:rsidR="00FB61C9" w:rsidRPr="00E92E43" w:rsidRDefault="00FB61C9" w:rsidP="00FB61C9">
            <w:pPr>
              <w:rPr>
                <w:rFonts w:asciiTheme="minorHAnsi" w:hAnsiTheme="minorHAnsi" w:cstheme="minorHAnsi"/>
                <w:b/>
                <w:bCs/>
                <w:sz w:val="20"/>
                <w:szCs w:val="20"/>
              </w:rPr>
            </w:pPr>
            <w:r w:rsidRPr="00E92E43">
              <w:rPr>
                <w:rFonts w:asciiTheme="minorHAnsi" w:hAnsiTheme="minorHAnsi" w:cstheme="minorHAnsi"/>
                <w:b/>
                <w:bCs/>
                <w:sz w:val="20"/>
                <w:szCs w:val="20"/>
              </w:rPr>
              <w:t>Norm</w:t>
            </w:r>
          </w:p>
        </w:tc>
        <w:tc>
          <w:tcPr>
            <w:tcW w:w="3686" w:type="dxa"/>
            <w:shd w:val="clear" w:color="auto" w:fill="auto"/>
          </w:tcPr>
          <w:p w14:paraId="6532CC02" w14:textId="77777777" w:rsidR="00FB61C9" w:rsidRPr="00E92E43" w:rsidRDefault="00FB61C9" w:rsidP="00FB61C9">
            <w:pPr>
              <w:rPr>
                <w:rFonts w:asciiTheme="minorHAnsi" w:hAnsiTheme="minorHAnsi" w:cstheme="minorHAnsi"/>
                <w:bCs/>
                <w:sz w:val="20"/>
                <w:szCs w:val="20"/>
              </w:rPr>
            </w:pPr>
            <w:r w:rsidRPr="00E92E43">
              <w:rPr>
                <w:rFonts w:asciiTheme="minorHAnsi" w:hAnsiTheme="minorHAnsi" w:cstheme="minorHAnsi"/>
                <w:sz w:val="20"/>
                <w:szCs w:val="20"/>
              </w:rPr>
              <w:t xml:space="preserve">Het gebouwdossier is doorlopend in een kalenderjaar voor minimaal 98% up-to-date, compleet en </w:t>
            </w:r>
            <w:r w:rsidRPr="00E92E43">
              <w:rPr>
                <w:rFonts w:asciiTheme="minorHAnsi" w:hAnsiTheme="minorHAnsi" w:cstheme="minorHAnsi"/>
                <w:bCs/>
                <w:sz w:val="20"/>
                <w:szCs w:val="20"/>
              </w:rPr>
              <w:t xml:space="preserve">24/7 digitaal door VGB te raadplegen </w:t>
            </w:r>
          </w:p>
        </w:tc>
        <w:tc>
          <w:tcPr>
            <w:tcW w:w="3856" w:type="dxa"/>
            <w:shd w:val="clear" w:color="auto" w:fill="auto"/>
          </w:tcPr>
          <w:p w14:paraId="68C94975" w14:textId="77777777" w:rsidR="00FB61C9" w:rsidRPr="00E92E43" w:rsidRDefault="00FB61C9" w:rsidP="00FB61C9">
            <w:pPr>
              <w:rPr>
                <w:rFonts w:asciiTheme="minorHAnsi" w:hAnsiTheme="minorHAnsi" w:cstheme="minorHAnsi"/>
                <w:bCs/>
                <w:sz w:val="20"/>
                <w:szCs w:val="20"/>
              </w:rPr>
            </w:pPr>
            <w:r w:rsidRPr="00E92E43">
              <w:rPr>
                <w:rFonts w:asciiTheme="minorHAnsi" w:hAnsiTheme="minorHAnsi" w:cstheme="minorHAnsi"/>
                <w:bCs/>
                <w:sz w:val="20"/>
                <w:szCs w:val="20"/>
              </w:rPr>
              <w:t>Alle onderhoudswerkzaamheden die leiden tot aanpassing in het gebouwdossier zijn binnen 2 weken verwerkt in het gebouwdossier.</w:t>
            </w:r>
          </w:p>
        </w:tc>
      </w:tr>
      <w:tr w:rsidR="00FB61C9" w:rsidRPr="00E92E43" w14:paraId="40DF1CB6" w14:textId="77777777" w:rsidTr="00E454CE">
        <w:tc>
          <w:tcPr>
            <w:tcW w:w="1814" w:type="dxa"/>
            <w:shd w:val="clear" w:color="auto" w:fill="auto"/>
          </w:tcPr>
          <w:p w14:paraId="527BEBA9" w14:textId="77777777" w:rsidR="00FB61C9" w:rsidRPr="00E92E43" w:rsidRDefault="00FB61C9" w:rsidP="00FB61C9">
            <w:pPr>
              <w:rPr>
                <w:rFonts w:asciiTheme="minorHAnsi" w:hAnsiTheme="minorHAnsi" w:cstheme="minorHAnsi"/>
                <w:b/>
                <w:bCs/>
                <w:sz w:val="20"/>
                <w:szCs w:val="20"/>
              </w:rPr>
            </w:pPr>
            <w:r w:rsidRPr="00E92E43">
              <w:rPr>
                <w:rFonts w:asciiTheme="minorHAnsi" w:hAnsiTheme="minorHAnsi" w:cstheme="minorHAnsi"/>
                <w:b/>
                <w:bCs/>
                <w:sz w:val="20"/>
                <w:szCs w:val="20"/>
              </w:rPr>
              <w:t>Actie</w:t>
            </w:r>
          </w:p>
        </w:tc>
        <w:tc>
          <w:tcPr>
            <w:tcW w:w="3686" w:type="dxa"/>
            <w:shd w:val="clear" w:color="auto" w:fill="auto"/>
          </w:tcPr>
          <w:p w14:paraId="770CA315" w14:textId="77777777" w:rsidR="00FB61C9" w:rsidRPr="00E92E43" w:rsidRDefault="00FB61C9" w:rsidP="00FB61C9">
            <w:pPr>
              <w:rPr>
                <w:rFonts w:asciiTheme="minorHAnsi" w:hAnsiTheme="minorHAnsi" w:cstheme="minorHAnsi"/>
                <w:bCs/>
                <w:sz w:val="20"/>
                <w:szCs w:val="20"/>
              </w:rPr>
            </w:pPr>
            <w:r w:rsidRPr="00E92E43">
              <w:rPr>
                <w:rFonts w:asciiTheme="minorHAnsi" w:hAnsiTheme="minorHAnsi" w:cstheme="minorHAnsi"/>
                <w:bCs/>
                <w:sz w:val="20"/>
                <w:szCs w:val="20"/>
              </w:rPr>
              <w:t>Bij niet nakomen van prestatie volgt het herstellen van gebreken binnen 1 week</w:t>
            </w:r>
          </w:p>
        </w:tc>
        <w:tc>
          <w:tcPr>
            <w:tcW w:w="3856" w:type="dxa"/>
            <w:shd w:val="clear" w:color="auto" w:fill="auto"/>
          </w:tcPr>
          <w:p w14:paraId="3AD96406" w14:textId="77777777" w:rsidR="00FB61C9" w:rsidRPr="00E92E43" w:rsidRDefault="00FB61C9" w:rsidP="00FB61C9">
            <w:pPr>
              <w:rPr>
                <w:rFonts w:asciiTheme="minorHAnsi" w:hAnsiTheme="minorHAnsi" w:cstheme="minorHAnsi"/>
                <w:bCs/>
                <w:sz w:val="20"/>
                <w:szCs w:val="20"/>
              </w:rPr>
            </w:pPr>
          </w:p>
        </w:tc>
      </w:tr>
    </w:tbl>
    <w:p w14:paraId="4A5D467C" w14:textId="77777777" w:rsidR="00FB61C9" w:rsidRDefault="00FB61C9" w:rsidP="00FB61C9">
      <w:pPr>
        <w:rPr>
          <w:rFonts w:ascii="Lucida Sans" w:hAnsi="Lucida Sans"/>
          <w:sz w:val="20"/>
          <w:szCs w:val="20"/>
        </w:rPr>
      </w:pPr>
    </w:p>
    <w:p w14:paraId="7765F11D" w14:textId="77777777" w:rsidR="00FB61C9" w:rsidRDefault="00FB61C9" w:rsidP="00FB61C9">
      <w:pPr>
        <w:rPr>
          <w:rFonts w:ascii="Lucida Sans" w:hAnsi="Lucida Sans"/>
          <w:sz w:val="20"/>
          <w:szCs w:val="20"/>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3686"/>
        <w:gridCol w:w="3827"/>
      </w:tblGrid>
      <w:tr w:rsidR="00FB61C9" w:rsidRPr="0024159F" w14:paraId="69E01EA6" w14:textId="77777777" w:rsidTr="00FB61C9">
        <w:trPr>
          <w:trHeight w:val="318"/>
        </w:trPr>
        <w:tc>
          <w:tcPr>
            <w:tcW w:w="1701" w:type="dxa"/>
            <w:shd w:val="clear" w:color="auto" w:fill="0089CF"/>
            <w:vAlign w:val="center"/>
          </w:tcPr>
          <w:p w14:paraId="1CDFDF39" w14:textId="77777777" w:rsidR="00FB61C9" w:rsidRPr="0024159F" w:rsidRDefault="00FB61C9" w:rsidP="00FB61C9">
            <w:pPr>
              <w:rPr>
                <w:rFonts w:asciiTheme="minorHAnsi" w:hAnsiTheme="minorHAnsi" w:cstheme="minorHAnsi"/>
                <w:b/>
                <w:bCs/>
                <w:color w:val="FFFFFF" w:themeColor="background1"/>
                <w:sz w:val="20"/>
                <w:szCs w:val="22"/>
              </w:rPr>
            </w:pPr>
            <w:r w:rsidRPr="0024159F">
              <w:rPr>
                <w:rFonts w:asciiTheme="minorHAnsi" w:hAnsiTheme="minorHAnsi" w:cstheme="minorHAnsi"/>
                <w:b/>
                <w:color w:val="FFFFFF" w:themeColor="background1"/>
                <w:sz w:val="20"/>
                <w:szCs w:val="22"/>
              </w:rPr>
              <w:br w:type="page"/>
            </w:r>
            <w:r>
              <w:rPr>
                <w:rFonts w:asciiTheme="minorHAnsi" w:hAnsiTheme="minorHAnsi" w:cstheme="minorHAnsi"/>
                <w:b/>
                <w:bCs/>
                <w:color w:val="FFFFFF" w:themeColor="background1"/>
                <w:sz w:val="20"/>
                <w:szCs w:val="22"/>
              </w:rPr>
              <w:t>KPI 3</w:t>
            </w:r>
          </w:p>
        </w:tc>
        <w:tc>
          <w:tcPr>
            <w:tcW w:w="3686" w:type="dxa"/>
            <w:shd w:val="clear" w:color="auto" w:fill="0089CF"/>
            <w:vAlign w:val="center"/>
          </w:tcPr>
          <w:p w14:paraId="53834095" w14:textId="77777777" w:rsidR="00FB61C9" w:rsidRPr="0024159F" w:rsidRDefault="00FB61C9" w:rsidP="00FB61C9">
            <w:pPr>
              <w:rPr>
                <w:rFonts w:asciiTheme="minorHAnsi" w:hAnsiTheme="minorHAnsi" w:cstheme="minorHAnsi"/>
                <w:b/>
                <w:bCs/>
                <w:color w:val="FFFFFF" w:themeColor="background1"/>
                <w:sz w:val="20"/>
                <w:szCs w:val="22"/>
              </w:rPr>
            </w:pPr>
            <w:r w:rsidRPr="0024159F">
              <w:rPr>
                <w:rFonts w:asciiTheme="minorHAnsi" w:hAnsiTheme="minorHAnsi" w:cstheme="minorHAnsi"/>
                <w:b/>
                <w:bCs/>
                <w:color w:val="FFFFFF" w:themeColor="background1"/>
                <w:sz w:val="20"/>
                <w:szCs w:val="22"/>
              </w:rPr>
              <w:t>Respons en hersteltijden</w:t>
            </w:r>
          </w:p>
        </w:tc>
        <w:tc>
          <w:tcPr>
            <w:tcW w:w="3827" w:type="dxa"/>
            <w:shd w:val="clear" w:color="auto" w:fill="0089CF"/>
            <w:vAlign w:val="center"/>
          </w:tcPr>
          <w:p w14:paraId="6D517AC7" w14:textId="77777777" w:rsidR="00FB61C9" w:rsidRPr="0024159F" w:rsidRDefault="00FB61C9" w:rsidP="00FB61C9">
            <w:pPr>
              <w:rPr>
                <w:rFonts w:asciiTheme="minorHAnsi" w:hAnsiTheme="minorHAnsi" w:cstheme="minorHAnsi"/>
                <w:b/>
                <w:bCs/>
                <w:color w:val="FFFFFF" w:themeColor="background1"/>
                <w:sz w:val="20"/>
                <w:szCs w:val="22"/>
              </w:rPr>
            </w:pPr>
            <w:r w:rsidRPr="0024159F">
              <w:rPr>
                <w:rFonts w:asciiTheme="minorHAnsi" w:hAnsiTheme="minorHAnsi" w:cstheme="minorHAnsi"/>
                <w:b/>
                <w:bCs/>
                <w:color w:val="FFFFFF" w:themeColor="background1"/>
                <w:sz w:val="20"/>
                <w:szCs w:val="22"/>
              </w:rPr>
              <w:t>Toelichting</w:t>
            </w:r>
          </w:p>
        </w:tc>
      </w:tr>
      <w:tr w:rsidR="00FB61C9" w:rsidRPr="0024159F" w14:paraId="01757766" w14:textId="77777777" w:rsidTr="00FB61C9">
        <w:tc>
          <w:tcPr>
            <w:tcW w:w="1701" w:type="dxa"/>
            <w:shd w:val="clear" w:color="auto" w:fill="auto"/>
          </w:tcPr>
          <w:p w14:paraId="5604B7F8" w14:textId="77777777" w:rsidR="00FB61C9" w:rsidRPr="0024159F" w:rsidRDefault="00FB61C9" w:rsidP="00FB61C9">
            <w:pPr>
              <w:rPr>
                <w:rFonts w:asciiTheme="minorHAnsi" w:hAnsiTheme="minorHAnsi" w:cstheme="minorHAnsi"/>
                <w:b/>
                <w:bCs/>
                <w:sz w:val="20"/>
                <w:szCs w:val="22"/>
              </w:rPr>
            </w:pPr>
            <w:r w:rsidRPr="0024159F">
              <w:rPr>
                <w:rFonts w:asciiTheme="minorHAnsi" w:hAnsiTheme="minorHAnsi" w:cstheme="minorHAnsi"/>
                <w:b/>
                <w:bCs/>
                <w:sz w:val="20"/>
                <w:szCs w:val="22"/>
              </w:rPr>
              <w:t>Doelstelling/</w:t>
            </w:r>
          </w:p>
          <w:p w14:paraId="0E1293FE" w14:textId="77777777" w:rsidR="00FB61C9" w:rsidRPr="0024159F" w:rsidRDefault="00FB61C9" w:rsidP="00FB61C9">
            <w:pPr>
              <w:rPr>
                <w:rFonts w:asciiTheme="minorHAnsi" w:hAnsiTheme="minorHAnsi" w:cstheme="minorHAnsi"/>
                <w:b/>
                <w:bCs/>
                <w:sz w:val="20"/>
                <w:szCs w:val="22"/>
              </w:rPr>
            </w:pPr>
            <w:proofErr w:type="gramStart"/>
            <w:r w:rsidRPr="0024159F">
              <w:rPr>
                <w:rFonts w:asciiTheme="minorHAnsi" w:hAnsiTheme="minorHAnsi" w:cstheme="minorHAnsi"/>
                <w:b/>
                <w:bCs/>
                <w:sz w:val="20"/>
                <w:szCs w:val="22"/>
              </w:rPr>
              <w:t>gewenste</w:t>
            </w:r>
            <w:proofErr w:type="gramEnd"/>
            <w:r w:rsidRPr="0024159F">
              <w:rPr>
                <w:rFonts w:asciiTheme="minorHAnsi" w:hAnsiTheme="minorHAnsi" w:cstheme="minorHAnsi"/>
                <w:b/>
                <w:bCs/>
                <w:sz w:val="20"/>
                <w:szCs w:val="22"/>
              </w:rPr>
              <w:t xml:space="preserve"> service </w:t>
            </w:r>
          </w:p>
        </w:tc>
        <w:tc>
          <w:tcPr>
            <w:tcW w:w="3686" w:type="dxa"/>
            <w:shd w:val="clear" w:color="auto" w:fill="auto"/>
          </w:tcPr>
          <w:p w14:paraId="79C42427" w14:textId="77777777" w:rsidR="00FB61C9" w:rsidRPr="0024159F" w:rsidRDefault="00FB61C9" w:rsidP="00FB61C9">
            <w:pPr>
              <w:rPr>
                <w:rFonts w:asciiTheme="minorHAnsi" w:hAnsiTheme="minorHAnsi" w:cstheme="minorHAnsi"/>
                <w:bCs/>
                <w:sz w:val="20"/>
                <w:szCs w:val="22"/>
              </w:rPr>
            </w:pPr>
            <w:r w:rsidRPr="0024159F">
              <w:rPr>
                <w:rFonts w:asciiTheme="minorHAnsi" w:hAnsiTheme="minorHAnsi" w:cstheme="minorHAnsi"/>
                <w:bCs/>
                <w:sz w:val="20"/>
                <w:szCs w:val="22"/>
              </w:rPr>
              <w:t>Oplossing meldingen binnen de gestelde respons- en hersteltijden</w:t>
            </w:r>
          </w:p>
        </w:tc>
        <w:tc>
          <w:tcPr>
            <w:tcW w:w="3827" w:type="dxa"/>
            <w:shd w:val="clear" w:color="auto" w:fill="auto"/>
          </w:tcPr>
          <w:p w14:paraId="74ABE4CD" w14:textId="77777777" w:rsidR="00FB61C9" w:rsidRPr="0024159F" w:rsidRDefault="00FB61C9" w:rsidP="00FB61C9">
            <w:pPr>
              <w:pStyle w:val="ListParagraph"/>
              <w:ind w:left="226"/>
              <w:rPr>
                <w:rFonts w:asciiTheme="minorHAnsi" w:hAnsiTheme="minorHAnsi" w:cstheme="minorHAnsi"/>
                <w:bCs/>
                <w:sz w:val="20"/>
                <w:szCs w:val="22"/>
                <w:highlight w:val="yellow"/>
              </w:rPr>
            </w:pPr>
          </w:p>
        </w:tc>
      </w:tr>
      <w:tr w:rsidR="00FB61C9" w:rsidRPr="0024159F" w14:paraId="6B9C6287" w14:textId="77777777" w:rsidTr="00FB61C9">
        <w:tc>
          <w:tcPr>
            <w:tcW w:w="1701" w:type="dxa"/>
            <w:shd w:val="clear" w:color="auto" w:fill="auto"/>
          </w:tcPr>
          <w:p w14:paraId="12723F53" w14:textId="77777777" w:rsidR="00FB61C9" w:rsidRPr="0024159F" w:rsidRDefault="00FB61C9" w:rsidP="00FB61C9">
            <w:pPr>
              <w:rPr>
                <w:rFonts w:asciiTheme="minorHAnsi" w:hAnsiTheme="minorHAnsi" w:cstheme="minorHAnsi"/>
                <w:b/>
                <w:bCs/>
                <w:sz w:val="20"/>
                <w:szCs w:val="22"/>
              </w:rPr>
            </w:pPr>
            <w:r w:rsidRPr="0024159F">
              <w:rPr>
                <w:rFonts w:asciiTheme="minorHAnsi" w:hAnsiTheme="minorHAnsi" w:cstheme="minorHAnsi"/>
                <w:b/>
                <w:bCs/>
                <w:sz w:val="20"/>
                <w:szCs w:val="22"/>
              </w:rPr>
              <w:t>Wat meten?</w:t>
            </w:r>
          </w:p>
        </w:tc>
        <w:tc>
          <w:tcPr>
            <w:tcW w:w="3686" w:type="dxa"/>
            <w:shd w:val="clear" w:color="auto" w:fill="auto"/>
          </w:tcPr>
          <w:p w14:paraId="43F420A1" w14:textId="77777777" w:rsidR="00FB61C9" w:rsidRPr="0024159F" w:rsidRDefault="00FB61C9" w:rsidP="00FB61C9">
            <w:pPr>
              <w:rPr>
                <w:rFonts w:asciiTheme="minorHAnsi" w:hAnsiTheme="minorHAnsi" w:cstheme="minorHAnsi"/>
                <w:bCs/>
                <w:sz w:val="20"/>
                <w:szCs w:val="22"/>
              </w:rPr>
            </w:pPr>
            <w:r w:rsidRPr="0024159F">
              <w:rPr>
                <w:rFonts w:asciiTheme="minorHAnsi" w:hAnsiTheme="minorHAnsi" w:cstheme="minorHAnsi"/>
                <w:bCs/>
                <w:sz w:val="20"/>
                <w:szCs w:val="22"/>
              </w:rPr>
              <w:t>Overschrijding door het meten van doorlooptijd ten opzichte van de toegestane respons- en hersteltijden</w:t>
            </w:r>
          </w:p>
        </w:tc>
        <w:tc>
          <w:tcPr>
            <w:tcW w:w="3827" w:type="dxa"/>
            <w:shd w:val="clear" w:color="auto" w:fill="auto"/>
          </w:tcPr>
          <w:p w14:paraId="07949ECA" w14:textId="77777777" w:rsidR="00FB61C9" w:rsidRPr="0024159F" w:rsidRDefault="00FB61C9" w:rsidP="00FB61C9">
            <w:pPr>
              <w:rPr>
                <w:rFonts w:asciiTheme="minorHAnsi" w:hAnsiTheme="minorHAnsi" w:cstheme="minorHAnsi"/>
                <w:bCs/>
                <w:sz w:val="20"/>
                <w:szCs w:val="22"/>
              </w:rPr>
            </w:pPr>
          </w:p>
        </w:tc>
      </w:tr>
      <w:tr w:rsidR="00FB61C9" w:rsidRPr="0024159F" w14:paraId="01B7E76F" w14:textId="77777777" w:rsidTr="00FB61C9">
        <w:tc>
          <w:tcPr>
            <w:tcW w:w="1701" w:type="dxa"/>
            <w:shd w:val="clear" w:color="auto" w:fill="auto"/>
          </w:tcPr>
          <w:p w14:paraId="697CC941" w14:textId="77777777" w:rsidR="00FB61C9" w:rsidRPr="0024159F" w:rsidRDefault="00FB61C9" w:rsidP="00FB61C9">
            <w:pPr>
              <w:rPr>
                <w:rFonts w:asciiTheme="minorHAnsi" w:hAnsiTheme="minorHAnsi" w:cstheme="minorHAnsi"/>
                <w:b/>
                <w:bCs/>
                <w:sz w:val="20"/>
                <w:szCs w:val="22"/>
              </w:rPr>
            </w:pPr>
            <w:r w:rsidRPr="0024159F">
              <w:rPr>
                <w:rFonts w:asciiTheme="minorHAnsi" w:hAnsiTheme="minorHAnsi" w:cstheme="minorHAnsi"/>
                <w:b/>
                <w:bCs/>
                <w:sz w:val="20"/>
                <w:szCs w:val="22"/>
              </w:rPr>
              <w:t>Hoe meten? (</w:t>
            </w:r>
            <w:proofErr w:type="gramStart"/>
            <w:r w:rsidRPr="0024159F">
              <w:rPr>
                <w:rFonts w:asciiTheme="minorHAnsi" w:hAnsiTheme="minorHAnsi" w:cstheme="minorHAnsi"/>
                <w:b/>
                <w:bCs/>
                <w:sz w:val="20"/>
                <w:szCs w:val="22"/>
              </w:rPr>
              <w:t>middel</w:t>
            </w:r>
            <w:proofErr w:type="gramEnd"/>
            <w:r w:rsidRPr="0024159F">
              <w:rPr>
                <w:rFonts w:asciiTheme="minorHAnsi" w:hAnsiTheme="minorHAnsi" w:cstheme="minorHAnsi"/>
                <w:b/>
                <w:bCs/>
                <w:sz w:val="20"/>
                <w:szCs w:val="22"/>
              </w:rPr>
              <w:t>)</w:t>
            </w:r>
          </w:p>
        </w:tc>
        <w:tc>
          <w:tcPr>
            <w:tcW w:w="3686" w:type="dxa"/>
            <w:shd w:val="clear" w:color="auto" w:fill="auto"/>
          </w:tcPr>
          <w:p w14:paraId="7341B853" w14:textId="77777777" w:rsidR="00FB61C9" w:rsidRPr="0024159F" w:rsidRDefault="00FB61C9" w:rsidP="00FB61C9">
            <w:pPr>
              <w:rPr>
                <w:rFonts w:asciiTheme="minorHAnsi" w:hAnsiTheme="minorHAnsi" w:cstheme="minorHAnsi"/>
                <w:bCs/>
                <w:sz w:val="20"/>
                <w:szCs w:val="22"/>
              </w:rPr>
            </w:pPr>
            <w:proofErr w:type="gramStart"/>
            <w:r w:rsidRPr="0024159F">
              <w:rPr>
                <w:rFonts w:asciiTheme="minorHAnsi" w:hAnsiTheme="minorHAnsi" w:cstheme="minorHAnsi"/>
                <w:bCs/>
                <w:sz w:val="20"/>
                <w:szCs w:val="22"/>
              </w:rPr>
              <w:t>FMIS leverancier</w:t>
            </w:r>
            <w:proofErr w:type="gramEnd"/>
          </w:p>
        </w:tc>
        <w:tc>
          <w:tcPr>
            <w:tcW w:w="3827" w:type="dxa"/>
            <w:shd w:val="clear" w:color="auto" w:fill="auto"/>
          </w:tcPr>
          <w:p w14:paraId="3B492FB4" w14:textId="77777777" w:rsidR="00FB61C9" w:rsidRPr="0024159F" w:rsidRDefault="00FB61C9" w:rsidP="00FB61C9">
            <w:pPr>
              <w:rPr>
                <w:rFonts w:asciiTheme="minorHAnsi" w:hAnsiTheme="minorHAnsi" w:cstheme="minorHAnsi"/>
                <w:bCs/>
                <w:sz w:val="20"/>
                <w:szCs w:val="22"/>
              </w:rPr>
            </w:pPr>
            <w:r w:rsidRPr="0024159F">
              <w:rPr>
                <w:rFonts w:asciiTheme="minorHAnsi" w:hAnsiTheme="minorHAnsi" w:cstheme="minorHAnsi"/>
                <w:bCs/>
                <w:sz w:val="20"/>
                <w:szCs w:val="22"/>
              </w:rPr>
              <w:t xml:space="preserve">Overschrijdingen dienen direct inzichtelijk te zijn in </w:t>
            </w:r>
            <w:proofErr w:type="gramStart"/>
            <w:r w:rsidRPr="0024159F">
              <w:rPr>
                <w:rFonts w:asciiTheme="minorHAnsi" w:hAnsiTheme="minorHAnsi" w:cstheme="minorHAnsi"/>
                <w:bCs/>
                <w:sz w:val="20"/>
                <w:szCs w:val="22"/>
              </w:rPr>
              <w:t>FMIS leverancier</w:t>
            </w:r>
            <w:proofErr w:type="gramEnd"/>
            <w:r w:rsidRPr="0024159F">
              <w:rPr>
                <w:rFonts w:asciiTheme="minorHAnsi" w:hAnsiTheme="minorHAnsi" w:cstheme="minorHAnsi"/>
                <w:bCs/>
                <w:sz w:val="20"/>
                <w:szCs w:val="22"/>
              </w:rPr>
              <w:t>. Daarnaast dient leverancier periodiek rapportages met doorlooptijden aan te leveren.</w:t>
            </w:r>
          </w:p>
        </w:tc>
      </w:tr>
      <w:tr w:rsidR="00FB61C9" w:rsidRPr="0024159F" w14:paraId="5F78940E" w14:textId="77777777" w:rsidTr="00FB61C9">
        <w:tc>
          <w:tcPr>
            <w:tcW w:w="1701" w:type="dxa"/>
            <w:shd w:val="clear" w:color="auto" w:fill="auto"/>
          </w:tcPr>
          <w:p w14:paraId="0736350A" w14:textId="77777777" w:rsidR="00FB61C9" w:rsidRPr="0024159F" w:rsidRDefault="00FB61C9" w:rsidP="00FB61C9">
            <w:pPr>
              <w:rPr>
                <w:rFonts w:asciiTheme="minorHAnsi" w:hAnsiTheme="minorHAnsi" w:cstheme="minorHAnsi"/>
                <w:b/>
                <w:bCs/>
                <w:sz w:val="20"/>
                <w:szCs w:val="22"/>
              </w:rPr>
            </w:pPr>
            <w:r w:rsidRPr="0024159F">
              <w:rPr>
                <w:rFonts w:asciiTheme="minorHAnsi" w:hAnsiTheme="minorHAnsi" w:cstheme="minorHAnsi"/>
                <w:b/>
                <w:bCs/>
                <w:sz w:val="20"/>
                <w:szCs w:val="22"/>
              </w:rPr>
              <w:t>Hoe meten? (Frequentie)</w:t>
            </w:r>
          </w:p>
        </w:tc>
        <w:tc>
          <w:tcPr>
            <w:tcW w:w="3686" w:type="dxa"/>
            <w:shd w:val="clear" w:color="auto" w:fill="auto"/>
          </w:tcPr>
          <w:p w14:paraId="459D7E73" w14:textId="77777777" w:rsidR="00FB61C9" w:rsidRPr="0024159F" w:rsidRDefault="00FB61C9" w:rsidP="00FB61C9">
            <w:pPr>
              <w:rPr>
                <w:rFonts w:asciiTheme="minorHAnsi" w:hAnsiTheme="minorHAnsi" w:cstheme="minorHAnsi"/>
                <w:bCs/>
                <w:sz w:val="20"/>
                <w:szCs w:val="22"/>
              </w:rPr>
            </w:pPr>
            <w:r w:rsidRPr="0024159F">
              <w:rPr>
                <w:rFonts w:asciiTheme="minorHAnsi" w:hAnsiTheme="minorHAnsi" w:cstheme="minorHAnsi"/>
                <w:bCs/>
                <w:sz w:val="20"/>
                <w:szCs w:val="22"/>
              </w:rPr>
              <w:t>Real time door leverancier</w:t>
            </w:r>
          </w:p>
        </w:tc>
        <w:tc>
          <w:tcPr>
            <w:tcW w:w="3827" w:type="dxa"/>
            <w:shd w:val="clear" w:color="auto" w:fill="auto"/>
          </w:tcPr>
          <w:p w14:paraId="4608ECFE" w14:textId="77777777" w:rsidR="00FB61C9" w:rsidRPr="0024159F" w:rsidRDefault="00FB61C9" w:rsidP="00FB61C9">
            <w:pPr>
              <w:rPr>
                <w:rFonts w:asciiTheme="minorHAnsi" w:hAnsiTheme="minorHAnsi" w:cstheme="minorHAnsi"/>
                <w:bCs/>
                <w:sz w:val="20"/>
                <w:szCs w:val="22"/>
              </w:rPr>
            </w:pPr>
          </w:p>
        </w:tc>
      </w:tr>
      <w:tr w:rsidR="00FB61C9" w:rsidRPr="0024159F" w14:paraId="695ED772" w14:textId="77777777" w:rsidTr="00FB61C9">
        <w:tc>
          <w:tcPr>
            <w:tcW w:w="1701" w:type="dxa"/>
            <w:shd w:val="clear" w:color="auto" w:fill="auto"/>
          </w:tcPr>
          <w:p w14:paraId="2FD4B760" w14:textId="77777777" w:rsidR="00FB61C9" w:rsidRPr="0024159F" w:rsidRDefault="00FB61C9" w:rsidP="00FB61C9">
            <w:pPr>
              <w:rPr>
                <w:rFonts w:asciiTheme="minorHAnsi" w:hAnsiTheme="minorHAnsi" w:cstheme="minorHAnsi"/>
                <w:b/>
                <w:bCs/>
                <w:sz w:val="20"/>
                <w:szCs w:val="22"/>
              </w:rPr>
            </w:pPr>
            <w:r w:rsidRPr="0024159F">
              <w:rPr>
                <w:rFonts w:asciiTheme="minorHAnsi" w:hAnsiTheme="minorHAnsi" w:cstheme="minorHAnsi"/>
                <w:b/>
                <w:bCs/>
                <w:sz w:val="20"/>
                <w:szCs w:val="22"/>
              </w:rPr>
              <w:t>Wie meet?</w:t>
            </w:r>
          </w:p>
        </w:tc>
        <w:tc>
          <w:tcPr>
            <w:tcW w:w="3686" w:type="dxa"/>
            <w:shd w:val="clear" w:color="auto" w:fill="auto"/>
          </w:tcPr>
          <w:p w14:paraId="0E8BB2FF" w14:textId="77777777" w:rsidR="00FB61C9" w:rsidRPr="0024159F" w:rsidRDefault="00FB61C9" w:rsidP="00FB61C9">
            <w:pPr>
              <w:rPr>
                <w:rFonts w:asciiTheme="minorHAnsi" w:hAnsiTheme="minorHAnsi" w:cstheme="minorHAnsi"/>
                <w:bCs/>
                <w:sz w:val="20"/>
                <w:szCs w:val="22"/>
              </w:rPr>
            </w:pPr>
            <w:r w:rsidRPr="0024159F">
              <w:rPr>
                <w:rFonts w:asciiTheme="minorHAnsi" w:hAnsiTheme="minorHAnsi" w:cstheme="minorHAnsi"/>
                <w:bCs/>
                <w:sz w:val="20"/>
                <w:szCs w:val="22"/>
              </w:rPr>
              <w:t>VGB</w:t>
            </w:r>
          </w:p>
        </w:tc>
        <w:tc>
          <w:tcPr>
            <w:tcW w:w="3827" w:type="dxa"/>
            <w:shd w:val="clear" w:color="auto" w:fill="auto"/>
          </w:tcPr>
          <w:p w14:paraId="205EA14D" w14:textId="77777777" w:rsidR="00FB61C9" w:rsidRPr="0024159F" w:rsidRDefault="00FB61C9" w:rsidP="00FB61C9">
            <w:pPr>
              <w:rPr>
                <w:rFonts w:asciiTheme="minorHAnsi" w:hAnsiTheme="minorHAnsi" w:cstheme="minorHAnsi"/>
                <w:bCs/>
                <w:sz w:val="20"/>
                <w:szCs w:val="22"/>
              </w:rPr>
            </w:pPr>
            <w:r w:rsidRPr="0024159F">
              <w:rPr>
                <w:rFonts w:asciiTheme="minorHAnsi" w:hAnsiTheme="minorHAnsi" w:cstheme="minorHAnsi"/>
                <w:bCs/>
                <w:sz w:val="20"/>
                <w:szCs w:val="22"/>
              </w:rPr>
              <w:t xml:space="preserve">Opdrachtnemer is verantwoordelijk </w:t>
            </w:r>
            <w:proofErr w:type="gramStart"/>
            <w:r w:rsidRPr="0024159F">
              <w:rPr>
                <w:rFonts w:asciiTheme="minorHAnsi" w:hAnsiTheme="minorHAnsi" w:cstheme="minorHAnsi"/>
                <w:bCs/>
                <w:sz w:val="20"/>
                <w:szCs w:val="22"/>
              </w:rPr>
              <w:t>voor  invoeren</w:t>
            </w:r>
            <w:proofErr w:type="gramEnd"/>
            <w:r w:rsidRPr="0024159F">
              <w:rPr>
                <w:rFonts w:asciiTheme="minorHAnsi" w:hAnsiTheme="minorHAnsi" w:cstheme="minorHAnsi"/>
                <w:bCs/>
                <w:sz w:val="20"/>
                <w:szCs w:val="22"/>
              </w:rPr>
              <w:t xml:space="preserve"> gegevens en rapporteren.</w:t>
            </w:r>
          </w:p>
        </w:tc>
      </w:tr>
      <w:tr w:rsidR="00FB61C9" w:rsidRPr="0024159F" w14:paraId="16CF516C" w14:textId="77777777" w:rsidTr="00FB61C9">
        <w:tc>
          <w:tcPr>
            <w:tcW w:w="1701" w:type="dxa"/>
            <w:shd w:val="clear" w:color="auto" w:fill="auto"/>
          </w:tcPr>
          <w:p w14:paraId="767C0D66" w14:textId="77777777" w:rsidR="00FB61C9" w:rsidRPr="0024159F" w:rsidRDefault="00FB61C9" w:rsidP="00FB61C9">
            <w:pPr>
              <w:rPr>
                <w:rFonts w:asciiTheme="minorHAnsi" w:hAnsiTheme="minorHAnsi" w:cstheme="minorHAnsi"/>
                <w:b/>
                <w:bCs/>
                <w:sz w:val="20"/>
                <w:szCs w:val="22"/>
              </w:rPr>
            </w:pPr>
            <w:r w:rsidRPr="0024159F">
              <w:rPr>
                <w:rFonts w:asciiTheme="minorHAnsi" w:hAnsiTheme="minorHAnsi" w:cstheme="minorHAnsi"/>
                <w:b/>
                <w:bCs/>
                <w:sz w:val="20"/>
                <w:szCs w:val="22"/>
              </w:rPr>
              <w:t>Norm</w:t>
            </w:r>
          </w:p>
        </w:tc>
        <w:tc>
          <w:tcPr>
            <w:tcW w:w="3686" w:type="dxa"/>
            <w:shd w:val="clear" w:color="auto" w:fill="auto"/>
          </w:tcPr>
          <w:p w14:paraId="101AEBDB" w14:textId="77777777" w:rsidR="00FB61C9" w:rsidRPr="0024159F" w:rsidRDefault="00FB61C9" w:rsidP="00FB61C9">
            <w:pPr>
              <w:rPr>
                <w:rFonts w:asciiTheme="minorHAnsi" w:hAnsiTheme="minorHAnsi" w:cstheme="minorHAnsi"/>
                <w:bCs/>
                <w:sz w:val="20"/>
                <w:szCs w:val="22"/>
              </w:rPr>
            </w:pPr>
            <w:r w:rsidRPr="0024159F">
              <w:rPr>
                <w:rFonts w:asciiTheme="minorHAnsi" w:hAnsiTheme="minorHAnsi" w:cstheme="minorHAnsi"/>
                <w:bCs/>
                <w:sz w:val="20"/>
                <w:szCs w:val="22"/>
              </w:rPr>
              <w:t>Meldingen urgentieklasse 1: 99%</w:t>
            </w:r>
          </w:p>
          <w:p w14:paraId="73D6F650" w14:textId="77777777" w:rsidR="00FB61C9" w:rsidRPr="0024159F" w:rsidRDefault="00FB61C9" w:rsidP="00FB61C9">
            <w:pPr>
              <w:rPr>
                <w:rFonts w:asciiTheme="minorHAnsi" w:hAnsiTheme="minorHAnsi" w:cstheme="minorHAnsi"/>
                <w:bCs/>
                <w:sz w:val="20"/>
                <w:szCs w:val="22"/>
              </w:rPr>
            </w:pPr>
            <w:r w:rsidRPr="0024159F">
              <w:rPr>
                <w:rFonts w:asciiTheme="minorHAnsi" w:hAnsiTheme="minorHAnsi" w:cstheme="minorHAnsi"/>
                <w:bCs/>
                <w:sz w:val="20"/>
                <w:szCs w:val="22"/>
              </w:rPr>
              <w:t>Meldingen urgentieklasse 2: 95%</w:t>
            </w:r>
          </w:p>
          <w:p w14:paraId="18B45F63" w14:textId="77777777" w:rsidR="00FB61C9" w:rsidRPr="0024159F" w:rsidRDefault="00FB61C9" w:rsidP="00FB61C9">
            <w:pPr>
              <w:rPr>
                <w:rFonts w:asciiTheme="minorHAnsi" w:hAnsiTheme="minorHAnsi" w:cstheme="minorHAnsi"/>
                <w:bCs/>
                <w:sz w:val="20"/>
                <w:szCs w:val="22"/>
              </w:rPr>
            </w:pPr>
            <w:r w:rsidRPr="0024159F">
              <w:rPr>
                <w:rFonts w:asciiTheme="minorHAnsi" w:hAnsiTheme="minorHAnsi" w:cstheme="minorHAnsi"/>
                <w:bCs/>
                <w:sz w:val="20"/>
                <w:szCs w:val="22"/>
              </w:rPr>
              <w:t>Meldingen urgentieklasse 3: 95%</w:t>
            </w:r>
          </w:p>
        </w:tc>
        <w:tc>
          <w:tcPr>
            <w:tcW w:w="3827" w:type="dxa"/>
            <w:shd w:val="clear" w:color="auto" w:fill="auto"/>
          </w:tcPr>
          <w:p w14:paraId="5ABC2A69" w14:textId="77777777" w:rsidR="00FB61C9" w:rsidRPr="0024159F" w:rsidRDefault="00FB61C9" w:rsidP="00FB61C9">
            <w:pPr>
              <w:rPr>
                <w:rFonts w:asciiTheme="minorHAnsi" w:hAnsiTheme="minorHAnsi" w:cstheme="minorHAnsi"/>
                <w:bCs/>
                <w:sz w:val="20"/>
                <w:szCs w:val="22"/>
              </w:rPr>
            </w:pPr>
            <w:r w:rsidRPr="0024159F">
              <w:rPr>
                <w:rFonts w:asciiTheme="minorHAnsi" w:hAnsiTheme="minorHAnsi" w:cstheme="minorHAnsi"/>
                <w:bCs/>
                <w:sz w:val="20"/>
                <w:szCs w:val="22"/>
              </w:rPr>
              <w:t>Aantal gevallen van overschrijding van herstel- of responstijd. Hersteltijd prevaleert boven responstijd.</w:t>
            </w:r>
          </w:p>
          <w:p w14:paraId="7FB3E8FD" w14:textId="77777777" w:rsidR="00FB61C9" w:rsidRPr="0024159F" w:rsidRDefault="00FB61C9" w:rsidP="00FB61C9">
            <w:pPr>
              <w:rPr>
                <w:rFonts w:asciiTheme="minorHAnsi" w:hAnsiTheme="minorHAnsi" w:cstheme="minorHAnsi"/>
                <w:bCs/>
                <w:sz w:val="20"/>
                <w:szCs w:val="22"/>
              </w:rPr>
            </w:pPr>
            <w:r w:rsidRPr="0024159F">
              <w:rPr>
                <w:rFonts w:asciiTheme="minorHAnsi" w:hAnsiTheme="minorHAnsi" w:cstheme="minorHAnsi"/>
                <w:bCs/>
                <w:sz w:val="20"/>
                <w:szCs w:val="22"/>
              </w:rPr>
              <w:t xml:space="preserve">Voorbeeld: Bij meldingen met urgentieklasse 1 mag slechts 1 op de 100 </w:t>
            </w:r>
            <w:r w:rsidRPr="0024159F">
              <w:rPr>
                <w:rFonts w:asciiTheme="minorHAnsi" w:hAnsiTheme="minorHAnsi" w:cstheme="minorHAnsi"/>
                <w:bCs/>
                <w:sz w:val="20"/>
                <w:szCs w:val="22"/>
              </w:rPr>
              <w:lastRenderedPageBreak/>
              <w:t xml:space="preserve">meldingen de herstel- of responstijd overschreden worden. </w:t>
            </w:r>
          </w:p>
          <w:p w14:paraId="33FE32DD" w14:textId="77777777" w:rsidR="00FB61C9" w:rsidRPr="0024159F" w:rsidRDefault="00FB61C9" w:rsidP="00FB61C9">
            <w:pPr>
              <w:rPr>
                <w:rFonts w:asciiTheme="minorHAnsi" w:hAnsiTheme="minorHAnsi" w:cstheme="minorHAnsi"/>
                <w:bCs/>
                <w:sz w:val="20"/>
                <w:szCs w:val="22"/>
              </w:rPr>
            </w:pPr>
          </w:p>
          <w:p w14:paraId="39F212FD" w14:textId="77777777" w:rsidR="00FB61C9" w:rsidRPr="0024159F" w:rsidRDefault="00FB61C9" w:rsidP="00FB61C9">
            <w:pPr>
              <w:rPr>
                <w:rFonts w:asciiTheme="minorHAnsi" w:hAnsiTheme="minorHAnsi" w:cstheme="minorHAnsi"/>
                <w:bCs/>
                <w:sz w:val="20"/>
                <w:szCs w:val="22"/>
              </w:rPr>
            </w:pPr>
            <w:r w:rsidRPr="0024159F">
              <w:rPr>
                <w:rFonts w:asciiTheme="minorHAnsi" w:hAnsiTheme="minorHAnsi" w:cstheme="minorHAnsi"/>
                <w:bCs/>
                <w:sz w:val="20"/>
                <w:szCs w:val="22"/>
              </w:rPr>
              <w:t xml:space="preserve">Reistijd buiten kantoortijden is gesteld op 30 minuten. </w:t>
            </w:r>
          </w:p>
        </w:tc>
      </w:tr>
      <w:tr w:rsidR="00FB61C9" w:rsidRPr="0024159F" w14:paraId="04A44188" w14:textId="77777777" w:rsidTr="00FB61C9">
        <w:tc>
          <w:tcPr>
            <w:tcW w:w="1701" w:type="dxa"/>
            <w:shd w:val="clear" w:color="auto" w:fill="auto"/>
          </w:tcPr>
          <w:p w14:paraId="2A736A16" w14:textId="77777777" w:rsidR="00FB61C9" w:rsidRPr="0024159F" w:rsidRDefault="00FB61C9" w:rsidP="00FB61C9">
            <w:pPr>
              <w:rPr>
                <w:rFonts w:asciiTheme="minorHAnsi" w:hAnsiTheme="minorHAnsi" w:cstheme="minorHAnsi"/>
                <w:b/>
                <w:bCs/>
                <w:sz w:val="20"/>
                <w:szCs w:val="22"/>
              </w:rPr>
            </w:pPr>
            <w:r w:rsidRPr="0024159F">
              <w:rPr>
                <w:rFonts w:asciiTheme="minorHAnsi" w:hAnsiTheme="minorHAnsi" w:cstheme="minorHAnsi"/>
                <w:b/>
                <w:bCs/>
                <w:sz w:val="20"/>
                <w:szCs w:val="22"/>
              </w:rPr>
              <w:lastRenderedPageBreak/>
              <w:t>Actie</w:t>
            </w:r>
          </w:p>
        </w:tc>
        <w:tc>
          <w:tcPr>
            <w:tcW w:w="3686" w:type="dxa"/>
            <w:shd w:val="clear" w:color="auto" w:fill="auto"/>
          </w:tcPr>
          <w:p w14:paraId="28B99D45" w14:textId="77777777" w:rsidR="00FB61C9" w:rsidRPr="0024159F" w:rsidRDefault="00FB61C9" w:rsidP="00FB61C9">
            <w:pPr>
              <w:rPr>
                <w:rFonts w:asciiTheme="minorHAnsi" w:hAnsiTheme="minorHAnsi" w:cstheme="minorHAnsi"/>
                <w:bCs/>
                <w:sz w:val="20"/>
                <w:szCs w:val="22"/>
              </w:rPr>
            </w:pPr>
            <w:r w:rsidRPr="0024159F">
              <w:rPr>
                <w:rFonts w:asciiTheme="minorHAnsi" w:hAnsiTheme="minorHAnsi" w:cstheme="minorHAnsi"/>
                <w:bCs/>
                <w:sz w:val="20"/>
                <w:szCs w:val="22"/>
              </w:rPr>
              <w:t>Bij niet behalen van prestatie dient Opdrachtnemer binnen 2 weken een verbetervoorstel bij Opdrachtgever aan te leveren.</w:t>
            </w:r>
          </w:p>
        </w:tc>
        <w:tc>
          <w:tcPr>
            <w:tcW w:w="3827" w:type="dxa"/>
            <w:shd w:val="clear" w:color="auto" w:fill="auto"/>
          </w:tcPr>
          <w:p w14:paraId="73D31A48" w14:textId="77777777" w:rsidR="00FB61C9" w:rsidRPr="0024159F" w:rsidRDefault="00FB61C9" w:rsidP="00FB61C9">
            <w:pPr>
              <w:rPr>
                <w:rFonts w:asciiTheme="minorHAnsi" w:hAnsiTheme="minorHAnsi" w:cstheme="minorHAnsi"/>
                <w:bCs/>
                <w:sz w:val="20"/>
                <w:szCs w:val="22"/>
              </w:rPr>
            </w:pPr>
          </w:p>
        </w:tc>
      </w:tr>
    </w:tbl>
    <w:p w14:paraId="2C72BE2C" w14:textId="77777777" w:rsidR="00FB61C9" w:rsidRDefault="00FB61C9" w:rsidP="00FB61C9"/>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4"/>
        <w:gridCol w:w="3615"/>
        <w:gridCol w:w="3927"/>
      </w:tblGrid>
      <w:tr w:rsidR="00FB61C9" w:rsidRPr="00E92E43" w14:paraId="2BD36EB9" w14:textId="77777777" w:rsidTr="00E454CE">
        <w:tc>
          <w:tcPr>
            <w:tcW w:w="1814" w:type="dxa"/>
            <w:shd w:val="clear" w:color="auto" w:fill="0089CF"/>
            <w:vAlign w:val="center"/>
          </w:tcPr>
          <w:p w14:paraId="48F66790" w14:textId="77777777" w:rsidR="00FB61C9" w:rsidRPr="00E92E43" w:rsidRDefault="00FB61C9" w:rsidP="00FB61C9">
            <w:pPr>
              <w:pStyle w:val="Default"/>
              <w:spacing w:line="300" w:lineRule="exact"/>
              <w:rPr>
                <w:rFonts w:asciiTheme="minorHAnsi" w:hAnsiTheme="minorHAnsi" w:cstheme="minorHAnsi"/>
                <w:b/>
                <w:color w:val="FFFFFF" w:themeColor="background1"/>
                <w:sz w:val="20"/>
                <w:szCs w:val="20"/>
              </w:rPr>
            </w:pPr>
            <w:r w:rsidRPr="00E92E43">
              <w:rPr>
                <w:rFonts w:asciiTheme="minorHAnsi" w:hAnsiTheme="minorHAnsi" w:cstheme="minorHAnsi"/>
                <w:b/>
                <w:color w:val="FFFFFF" w:themeColor="background1"/>
                <w:sz w:val="20"/>
                <w:szCs w:val="20"/>
              </w:rPr>
              <w:t>KPI 4</w:t>
            </w:r>
          </w:p>
        </w:tc>
        <w:tc>
          <w:tcPr>
            <w:tcW w:w="3615" w:type="dxa"/>
            <w:shd w:val="clear" w:color="auto" w:fill="0089CF"/>
            <w:vAlign w:val="center"/>
          </w:tcPr>
          <w:p w14:paraId="2FEFE764" w14:textId="77777777" w:rsidR="00FB61C9" w:rsidRPr="00E92E43" w:rsidRDefault="00FB61C9" w:rsidP="00FB61C9">
            <w:pPr>
              <w:pStyle w:val="Default"/>
              <w:spacing w:line="300" w:lineRule="exact"/>
              <w:rPr>
                <w:rFonts w:asciiTheme="minorHAnsi" w:hAnsiTheme="minorHAnsi" w:cstheme="minorHAnsi"/>
                <w:b/>
                <w:color w:val="FFFFFF" w:themeColor="background1"/>
                <w:sz w:val="20"/>
                <w:szCs w:val="20"/>
              </w:rPr>
            </w:pPr>
            <w:r w:rsidRPr="00E92E43">
              <w:rPr>
                <w:rFonts w:asciiTheme="minorHAnsi" w:hAnsiTheme="minorHAnsi" w:cstheme="minorHAnsi"/>
                <w:b/>
                <w:color w:val="FFFFFF" w:themeColor="background1"/>
                <w:sz w:val="20"/>
                <w:szCs w:val="20"/>
              </w:rPr>
              <w:t xml:space="preserve">Binnenklimaat </w:t>
            </w:r>
          </w:p>
        </w:tc>
        <w:tc>
          <w:tcPr>
            <w:tcW w:w="3927" w:type="dxa"/>
            <w:shd w:val="clear" w:color="auto" w:fill="0089CF"/>
            <w:vAlign w:val="center"/>
          </w:tcPr>
          <w:p w14:paraId="218CA645" w14:textId="77777777" w:rsidR="00FB61C9" w:rsidRPr="00E92E43" w:rsidRDefault="00FB61C9" w:rsidP="00FB61C9">
            <w:pPr>
              <w:pStyle w:val="Default"/>
              <w:spacing w:line="300" w:lineRule="exact"/>
              <w:rPr>
                <w:rFonts w:asciiTheme="minorHAnsi" w:hAnsiTheme="minorHAnsi" w:cstheme="minorHAnsi"/>
                <w:b/>
                <w:color w:val="FFFFFF" w:themeColor="background1"/>
                <w:sz w:val="20"/>
                <w:szCs w:val="20"/>
              </w:rPr>
            </w:pPr>
            <w:r w:rsidRPr="00E92E43">
              <w:rPr>
                <w:rFonts w:asciiTheme="minorHAnsi" w:hAnsiTheme="minorHAnsi" w:cstheme="minorHAnsi"/>
                <w:b/>
                <w:color w:val="FFFFFF" w:themeColor="background1"/>
                <w:sz w:val="20"/>
                <w:szCs w:val="20"/>
              </w:rPr>
              <w:t>Toelichting</w:t>
            </w:r>
          </w:p>
        </w:tc>
      </w:tr>
      <w:tr w:rsidR="00FB61C9" w:rsidRPr="00E92E43" w14:paraId="54C25DFE" w14:textId="77777777" w:rsidTr="00E454CE">
        <w:tc>
          <w:tcPr>
            <w:tcW w:w="1814" w:type="dxa"/>
            <w:shd w:val="clear" w:color="auto" w:fill="auto"/>
          </w:tcPr>
          <w:p w14:paraId="694B77E3" w14:textId="77777777" w:rsidR="00FB61C9" w:rsidRPr="00E92E43" w:rsidRDefault="00FB61C9" w:rsidP="00FB61C9">
            <w:pPr>
              <w:spacing w:line="300" w:lineRule="exact"/>
              <w:rPr>
                <w:rFonts w:asciiTheme="minorHAnsi" w:hAnsiTheme="minorHAnsi" w:cstheme="minorHAnsi"/>
                <w:b/>
                <w:bCs/>
                <w:sz w:val="20"/>
                <w:szCs w:val="20"/>
              </w:rPr>
            </w:pPr>
            <w:r w:rsidRPr="00E92E43">
              <w:rPr>
                <w:rFonts w:asciiTheme="minorHAnsi" w:hAnsiTheme="minorHAnsi" w:cstheme="minorHAnsi"/>
                <w:b/>
                <w:bCs/>
                <w:sz w:val="20"/>
                <w:szCs w:val="20"/>
              </w:rPr>
              <w:t>Doelstelling/</w:t>
            </w:r>
          </w:p>
          <w:p w14:paraId="0F4320A6" w14:textId="77777777" w:rsidR="00FB61C9" w:rsidRPr="00E92E43" w:rsidRDefault="00FB61C9" w:rsidP="00FB61C9">
            <w:pPr>
              <w:spacing w:line="300" w:lineRule="exact"/>
              <w:rPr>
                <w:rFonts w:asciiTheme="minorHAnsi" w:hAnsiTheme="minorHAnsi" w:cstheme="minorHAnsi"/>
                <w:b/>
                <w:bCs/>
                <w:sz w:val="20"/>
                <w:szCs w:val="20"/>
              </w:rPr>
            </w:pPr>
            <w:proofErr w:type="gramStart"/>
            <w:r w:rsidRPr="00E92E43">
              <w:rPr>
                <w:rFonts w:asciiTheme="minorHAnsi" w:hAnsiTheme="minorHAnsi" w:cstheme="minorHAnsi"/>
                <w:b/>
                <w:bCs/>
                <w:sz w:val="20"/>
                <w:szCs w:val="20"/>
              </w:rPr>
              <w:t>gewenste</w:t>
            </w:r>
            <w:proofErr w:type="gramEnd"/>
            <w:r w:rsidRPr="00E92E43">
              <w:rPr>
                <w:rFonts w:asciiTheme="minorHAnsi" w:hAnsiTheme="minorHAnsi" w:cstheme="minorHAnsi"/>
                <w:b/>
                <w:bCs/>
                <w:sz w:val="20"/>
                <w:szCs w:val="20"/>
              </w:rPr>
              <w:t xml:space="preserve"> service </w:t>
            </w:r>
          </w:p>
        </w:tc>
        <w:tc>
          <w:tcPr>
            <w:tcW w:w="3615" w:type="dxa"/>
            <w:shd w:val="clear" w:color="auto" w:fill="auto"/>
          </w:tcPr>
          <w:p w14:paraId="1D484A56" w14:textId="77777777" w:rsidR="00FB61C9" w:rsidRPr="00E92E43" w:rsidRDefault="00FB61C9" w:rsidP="00FB61C9">
            <w:pPr>
              <w:spacing w:line="300" w:lineRule="exact"/>
              <w:rPr>
                <w:rFonts w:asciiTheme="minorHAnsi" w:hAnsiTheme="minorHAnsi" w:cstheme="minorHAnsi"/>
                <w:bCs/>
                <w:sz w:val="20"/>
                <w:szCs w:val="20"/>
              </w:rPr>
            </w:pPr>
            <w:r w:rsidRPr="00E92E43">
              <w:rPr>
                <w:rFonts w:asciiTheme="minorHAnsi" w:hAnsiTheme="minorHAnsi" w:cstheme="minorHAnsi"/>
                <w:bCs/>
                <w:sz w:val="20"/>
                <w:szCs w:val="20"/>
              </w:rPr>
              <w:t>Het realiseren van een binnenklimaat volgens de door Opdrachtgever gestelde eisen</w:t>
            </w:r>
          </w:p>
        </w:tc>
        <w:tc>
          <w:tcPr>
            <w:tcW w:w="3927" w:type="dxa"/>
            <w:shd w:val="clear" w:color="auto" w:fill="auto"/>
          </w:tcPr>
          <w:p w14:paraId="79588A66" w14:textId="77777777" w:rsidR="00FB61C9" w:rsidRPr="00E92E43" w:rsidRDefault="00FB61C9" w:rsidP="00FB61C9">
            <w:pPr>
              <w:spacing w:line="300" w:lineRule="exact"/>
              <w:rPr>
                <w:rFonts w:asciiTheme="minorHAnsi" w:hAnsiTheme="minorHAnsi" w:cstheme="minorHAnsi"/>
                <w:sz w:val="20"/>
                <w:szCs w:val="20"/>
              </w:rPr>
            </w:pPr>
          </w:p>
        </w:tc>
      </w:tr>
      <w:tr w:rsidR="00FB61C9" w:rsidRPr="00E92E43" w14:paraId="20FC15EE" w14:textId="77777777" w:rsidTr="00E454CE">
        <w:tc>
          <w:tcPr>
            <w:tcW w:w="1814" w:type="dxa"/>
            <w:shd w:val="clear" w:color="auto" w:fill="auto"/>
          </w:tcPr>
          <w:p w14:paraId="3F9CCBB0" w14:textId="77777777" w:rsidR="00FB61C9" w:rsidRPr="00E92E43" w:rsidRDefault="00FB61C9" w:rsidP="00FB61C9">
            <w:pPr>
              <w:spacing w:line="300" w:lineRule="exact"/>
              <w:rPr>
                <w:rFonts w:asciiTheme="minorHAnsi" w:hAnsiTheme="minorHAnsi" w:cstheme="minorHAnsi"/>
                <w:b/>
                <w:bCs/>
                <w:sz w:val="20"/>
                <w:szCs w:val="20"/>
              </w:rPr>
            </w:pPr>
            <w:r w:rsidRPr="00E92E43">
              <w:rPr>
                <w:rFonts w:asciiTheme="minorHAnsi" w:hAnsiTheme="minorHAnsi" w:cstheme="minorHAnsi"/>
                <w:b/>
                <w:bCs/>
                <w:sz w:val="20"/>
                <w:szCs w:val="20"/>
              </w:rPr>
              <w:t>Welke prestaties meten?</w:t>
            </w:r>
          </w:p>
        </w:tc>
        <w:tc>
          <w:tcPr>
            <w:tcW w:w="3615" w:type="dxa"/>
            <w:shd w:val="clear" w:color="auto" w:fill="auto"/>
          </w:tcPr>
          <w:p w14:paraId="7D3F06C9" w14:textId="77777777" w:rsidR="00FB61C9" w:rsidRPr="00E92E43" w:rsidRDefault="00FB61C9" w:rsidP="00FB61C9">
            <w:pPr>
              <w:pStyle w:val="ListParagraph"/>
              <w:numPr>
                <w:ilvl w:val="0"/>
                <w:numId w:val="37"/>
              </w:numPr>
              <w:spacing w:line="300" w:lineRule="exact"/>
              <w:ind w:left="284" w:hanging="284"/>
              <w:contextualSpacing w:val="0"/>
              <w:rPr>
                <w:rFonts w:asciiTheme="minorHAnsi" w:hAnsiTheme="minorHAnsi" w:cstheme="minorHAnsi"/>
                <w:sz w:val="20"/>
                <w:szCs w:val="20"/>
              </w:rPr>
            </w:pPr>
            <w:r w:rsidRPr="00E92E43">
              <w:rPr>
                <w:rFonts w:asciiTheme="minorHAnsi" w:hAnsiTheme="minorHAnsi" w:cstheme="minorHAnsi"/>
                <w:sz w:val="20"/>
                <w:szCs w:val="20"/>
              </w:rPr>
              <w:t>Temperatuur</w:t>
            </w:r>
          </w:p>
          <w:p w14:paraId="75F443C7" w14:textId="77777777" w:rsidR="00FB61C9" w:rsidRPr="00E92E43" w:rsidRDefault="00FB61C9" w:rsidP="00FB61C9">
            <w:pPr>
              <w:pStyle w:val="ListParagraph"/>
              <w:numPr>
                <w:ilvl w:val="0"/>
                <w:numId w:val="37"/>
              </w:numPr>
              <w:spacing w:line="300" w:lineRule="exact"/>
              <w:ind w:left="284" w:hanging="284"/>
              <w:contextualSpacing w:val="0"/>
              <w:rPr>
                <w:rFonts w:asciiTheme="minorHAnsi" w:hAnsiTheme="minorHAnsi" w:cstheme="minorHAnsi"/>
                <w:sz w:val="20"/>
                <w:szCs w:val="20"/>
              </w:rPr>
            </w:pPr>
            <w:r w:rsidRPr="00E92E43">
              <w:rPr>
                <w:rFonts w:asciiTheme="minorHAnsi" w:hAnsiTheme="minorHAnsi" w:cstheme="minorHAnsi"/>
                <w:sz w:val="20"/>
                <w:szCs w:val="20"/>
              </w:rPr>
              <w:t>Luchtsnelheid</w:t>
            </w:r>
          </w:p>
          <w:p w14:paraId="36D925C0" w14:textId="77777777" w:rsidR="00FB61C9" w:rsidRPr="00E92E43" w:rsidRDefault="00FB61C9" w:rsidP="00FB61C9">
            <w:pPr>
              <w:pStyle w:val="ListParagraph"/>
              <w:numPr>
                <w:ilvl w:val="0"/>
                <w:numId w:val="37"/>
              </w:numPr>
              <w:spacing w:line="300" w:lineRule="exact"/>
              <w:ind w:left="284" w:hanging="284"/>
              <w:contextualSpacing w:val="0"/>
              <w:rPr>
                <w:rFonts w:asciiTheme="minorHAnsi" w:hAnsiTheme="minorHAnsi" w:cstheme="minorHAnsi"/>
                <w:sz w:val="20"/>
                <w:szCs w:val="20"/>
              </w:rPr>
            </w:pPr>
            <w:proofErr w:type="spellStart"/>
            <w:r w:rsidRPr="00E92E43">
              <w:rPr>
                <w:rFonts w:asciiTheme="minorHAnsi" w:hAnsiTheme="minorHAnsi" w:cstheme="minorHAnsi"/>
                <w:sz w:val="20"/>
                <w:szCs w:val="20"/>
              </w:rPr>
              <w:t>PPM’s</w:t>
            </w:r>
            <w:proofErr w:type="spellEnd"/>
          </w:p>
        </w:tc>
        <w:tc>
          <w:tcPr>
            <w:tcW w:w="3927" w:type="dxa"/>
            <w:shd w:val="clear" w:color="auto" w:fill="auto"/>
          </w:tcPr>
          <w:p w14:paraId="438A055A" w14:textId="77777777" w:rsidR="00FB61C9" w:rsidRPr="00E92E43" w:rsidRDefault="00FB61C9" w:rsidP="00FB61C9">
            <w:pPr>
              <w:spacing w:line="300" w:lineRule="exact"/>
              <w:rPr>
                <w:rFonts w:asciiTheme="minorHAnsi" w:hAnsiTheme="minorHAnsi" w:cstheme="minorHAnsi"/>
                <w:sz w:val="20"/>
                <w:szCs w:val="20"/>
              </w:rPr>
            </w:pPr>
          </w:p>
        </w:tc>
      </w:tr>
      <w:tr w:rsidR="00FB61C9" w:rsidRPr="00E92E43" w14:paraId="7A1317D5" w14:textId="77777777" w:rsidTr="00E454CE">
        <w:tc>
          <w:tcPr>
            <w:tcW w:w="1814" w:type="dxa"/>
            <w:shd w:val="clear" w:color="auto" w:fill="auto"/>
          </w:tcPr>
          <w:p w14:paraId="01E202D6" w14:textId="77777777" w:rsidR="00FB61C9" w:rsidRPr="00E92E43" w:rsidRDefault="00FB61C9" w:rsidP="00FB61C9">
            <w:pPr>
              <w:spacing w:line="300" w:lineRule="exact"/>
              <w:rPr>
                <w:rFonts w:asciiTheme="minorHAnsi" w:hAnsiTheme="minorHAnsi" w:cstheme="minorHAnsi"/>
                <w:b/>
                <w:bCs/>
                <w:sz w:val="20"/>
                <w:szCs w:val="20"/>
              </w:rPr>
            </w:pPr>
            <w:r w:rsidRPr="00E92E43">
              <w:rPr>
                <w:rFonts w:asciiTheme="minorHAnsi" w:hAnsiTheme="minorHAnsi" w:cstheme="minorHAnsi"/>
                <w:b/>
                <w:bCs/>
                <w:sz w:val="20"/>
                <w:szCs w:val="20"/>
              </w:rPr>
              <w:t>Hoe meten? (</w:t>
            </w:r>
            <w:proofErr w:type="gramStart"/>
            <w:r w:rsidRPr="00E92E43">
              <w:rPr>
                <w:rFonts w:asciiTheme="minorHAnsi" w:hAnsiTheme="minorHAnsi" w:cstheme="minorHAnsi"/>
                <w:b/>
                <w:bCs/>
                <w:sz w:val="20"/>
                <w:szCs w:val="20"/>
              </w:rPr>
              <w:t>middel</w:t>
            </w:r>
            <w:proofErr w:type="gramEnd"/>
            <w:r w:rsidRPr="00E92E43">
              <w:rPr>
                <w:rFonts w:asciiTheme="minorHAnsi" w:hAnsiTheme="minorHAnsi" w:cstheme="minorHAnsi"/>
                <w:b/>
                <w:bCs/>
                <w:sz w:val="20"/>
                <w:szCs w:val="20"/>
              </w:rPr>
              <w:t>)</w:t>
            </w:r>
          </w:p>
        </w:tc>
        <w:tc>
          <w:tcPr>
            <w:tcW w:w="3615" w:type="dxa"/>
            <w:shd w:val="clear" w:color="auto" w:fill="auto"/>
          </w:tcPr>
          <w:p w14:paraId="56938822" w14:textId="77777777" w:rsidR="00FB61C9" w:rsidRPr="00E92E43" w:rsidRDefault="00FB61C9" w:rsidP="00FB61C9">
            <w:pPr>
              <w:spacing w:line="300" w:lineRule="exact"/>
              <w:rPr>
                <w:rFonts w:asciiTheme="minorHAnsi" w:hAnsiTheme="minorHAnsi" w:cstheme="minorHAnsi"/>
                <w:bCs/>
                <w:sz w:val="20"/>
                <w:szCs w:val="20"/>
              </w:rPr>
            </w:pPr>
            <w:r w:rsidRPr="00E92E43">
              <w:rPr>
                <w:rFonts w:asciiTheme="minorHAnsi" w:hAnsiTheme="minorHAnsi" w:cstheme="minorHAnsi"/>
                <w:bCs/>
                <w:sz w:val="20"/>
                <w:szCs w:val="20"/>
              </w:rPr>
              <w:t>GBS</w:t>
            </w:r>
          </w:p>
        </w:tc>
        <w:tc>
          <w:tcPr>
            <w:tcW w:w="3927" w:type="dxa"/>
            <w:shd w:val="clear" w:color="auto" w:fill="auto"/>
          </w:tcPr>
          <w:p w14:paraId="74DA69A0" w14:textId="77777777" w:rsidR="00FB61C9" w:rsidRPr="00E92E43" w:rsidRDefault="00FB61C9" w:rsidP="00FB61C9">
            <w:pPr>
              <w:spacing w:line="300" w:lineRule="exact"/>
              <w:rPr>
                <w:rFonts w:asciiTheme="minorHAnsi" w:hAnsiTheme="minorHAnsi" w:cstheme="minorHAnsi"/>
                <w:bCs/>
                <w:sz w:val="20"/>
                <w:szCs w:val="20"/>
                <w:highlight w:val="yellow"/>
              </w:rPr>
            </w:pPr>
          </w:p>
        </w:tc>
      </w:tr>
      <w:tr w:rsidR="00FB61C9" w:rsidRPr="00E92E43" w14:paraId="4D24AAB3" w14:textId="77777777" w:rsidTr="00E454CE">
        <w:tc>
          <w:tcPr>
            <w:tcW w:w="1814" w:type="dxa"/>
            <w:shd w:val="clear" w:color="auto" w:fill="auto"/>
          </w:tcPr>
          <w:p w14:paraId="49863832" w14:textId="77777777" w:rsidR="00FB61C9" w:rsidRPr="00E92E43" w:rsidRDefault="00FB61C9" w:rsidP="00FB61C9">
            <w:pPr>
              <w:spacing w:line="300" w:lineRule="exact"/>
              <w:rPr>
                <w:rFonts w:asciiTheme="minorHAnsi" w:hAnsiTheme="minorHAnsi" w:cstheme="minorHAnsi"/>
                <w:b/>
                <w:bCs/>
                <w:sz w:val="20"/>
                <w:szCs w:val="20"/>
              </w:rPr>
            </w:pPr>
            <w:r w:rsidRPr="00E92E43">
              <w:rPr>
                <w:rFonts w:asciiTheme="minorHAnsi" w:hAnsiTheme="minorHAnsi" w:cstheme="minorHAnsi"/>
                <w:b/>
                <w:bCs/>
                <w:sz w:val="20"/>
                <w:szCs w:val="20"/>
              </w:rPr>
              <w:t>Hoe meten? (</w:t>
            </w:r>
            <w:proofErr w:type="gramStart"/>
            <w:r w:rsidRPr="00E92E43">
              <w:rPr>
                <w:rFonts w:asciiTheme="minorHAnsi" w:hAnsiTheme="minorHAnsi" w:cstheme="minorHAnsi"/>
                <w:b/>
                <w:bCs/>
                <w:sz w:val="20"/>
                <w:szCs w:val="20"/>
              </w:rPr>
              <w:t>frequentie</w:t>
            </w:r>
            <w:proofErr w:type="gramEnd"/>
            <w:r w:rsidRPr="00E92E43">
              <w:rPr>
                <w:rFonts w:asciiTheme="minorHAnsi" w:hAnsiTheme="minorHAnsi" w:cstheme="minorHAnsi"/>
                <w:b/>
                <w:bCs/>
                <w:sz w:val="20"/>
                <w:szCs w:val="20"/>
              </w:rPr>
              <w:t>)</w:t>
            </w:r>
          </w:p>
        </w:tc>
        <w:tc>
          <w:tcPr>
            <w:tcW w:w="3615" w:type="dxa"/>
            <w:shd w:val="clear" w:color="auto" w:fill="auto"/>
          </w:tcPr>
          <w:p w14:paraId="3D26ACB5" w14:textId="77777777" w:rsidR="00FB61C9" w:rsidRPr="00E92E43" w:rsidRDefault="00FB61C9" w:rsidP="00FB61C9">
            <w:pPr>
              <w:spacing w:line="300" w:lineRule="exact"/>
              <w:rPr>
                <w:rFonts w:asciiTheme="minorHAnsi" w:hAnsiTheme="minorHAnsi" w:cstheme="minorHAnsi"/>
                <w:bCs/>
                <w:sz w:val="20"/>
                <w:szCs w:val="20"/>
              </w:rPr>
            </w:pPr>
            <w:proofErr w:type="spellStart"/>
            <w:r w:rsidRPr="00E92E43">
              <w:rPr>
                <w:rFonts w:asciiTheme="minorHAnsi" w:hAnsiTheme="minorHAnsi" w:cstheme="minorHAnsi"/>
                <w:bCs/>
                <w:sz w:val="20"/>
                <w:szCs w:val="20"/>
              </w:rPr>
              <w:t>Realtime</w:t>
            </w:r>
            <w:proofErr w:type="spellEnd"/>
            <w:r w:rsidRPr="00E92E43">
              <w:rPr>
                <w:rFonts w:asciiTheme="minorHAnsi" w:hAnsiTheme="minorHAnsi" w:cstheme="minorHAnsi"/>
                <w:bCs/>
                <w:sz w:val="20"/>
                <w:szCs w:val="20"/>
              </w:rPr>
              <w:t xml:space="preserve"> en steekproef, minimaal 4 x per jaar</w:t>
            </w:r>
          </w:p>
        </w:tc>
        <w:tc>
          <w:tcPr>
            <w:tcW w:w="3927" w:type="dxa"/>
            <w:shd w:val="clear" w:color="auto" w:fill="auto"/>
          </w:tcPr>
          <w:p w14:paraId="0FBC6DBB" w14:textId="77777777" w:rsidR="00FB61C9" w:rsidRPr="00E92E43" w:rsidRDefault="00FB61C9" w:rsidP="00FB61C9">
            <w:pPr>
              <w:spacing w:line="300" w:lineRule="exact"/>
              <w:rPr>
                <w:rFonts w:asciiTheme="minorHAnsi" w:hAnsiTheme="minorHAnsi" w:cstheme="minorHAnsi"/>
                <w:bCs/>
                <w:sz w:val="20"/>
                <w:szCs w:val="20"/>
              </w:rPr>
            </w:pPr>
            <w:proofErr w:type="spellStart"/>
            <w:r w:rsidRPr="00E92E43">
              <w:rPr>
                <w:rFonts w:asciiTheme="minorHAnsi" w:hAnsiTheme="minorHAnsi" w:cstheme="minorHAnsi"/>
                <w:bCs/>
                <w:sz w:val="20"/>
                <w:szCs w:val="20"/>
              </w:rPr>
              <w:t>Realtime</w:t>
            </w:r>
            <w:proofErr w:type="spellEnd"/>
            <w:r w:rsidRPr="00E92E43">
              <w:rPr>
                <w:rFonts w:asciiTheme="minorHAnsi" w:hAnsiTheme="minorHAnsi" w:cstheme="minorHAnsi"/>
                <w:bCs/>
                <w:sz w:val="20"/>
                <w:szCs w:val="20"/>
              </w:rPr>
              <w:t xml:space="preserve"> via GBS</w:t>
            </w:r>
          </w:p>
          <w:p w14:paraId="4ACA4778" w14:textId="77777777" w:rsidR="00FB61C9" w:rsidRPr="00E92E43" w:rsidRDefault="00FB61C9" w:rsidP="00FB61C9">
            <w:pPr>
              <w:spacing w:line="300" w:lineRule="exact"/>
              <w:rPr>
                <w:rFonts w:asciiTheme="minorHAnsi" w:hAnsiTheme="minorHAnsi" w:cstheme="minorHAnsi"/>
                <w:bCs/>
                <w:sz w:val="20"/>
                <w:szCs w:val="20"/>
              </w:rPr>
            </w:pPr>
            <w:r w:rsidRPr="00E92E43">
              <w:rPr>
                <w:rFonts w:asciiTheme="minorHAnsi" w:hAnsiTheme="minorHAnsi" w:cstheme="minorHAnsi"/>
                <w:bCs/>
                <w:sz w:val="20"/>
                <w:szCs w:val="20"/>
              </w:rPr>
              <w:t>Steekproef: door middel van een lokale meting van representatieve omvang</w:t>
            </w:r>
          </w:p>
        </w:tc>
      </w:tr>
      <w:tr w:rsidR="00FB61C9" w:rsidRPr="00E92E43" w14:paraId="113B33E0" w14:textId="77777777" w:rsidTr="00E454CE">
        <w:tc>
          <w:tcPr>
            <w:tcW w:w="1814" w:type="dxa"/>
            <w:shd w:val="clear" w:color="auto" w:fill="auto"/>
          </w:tcPr>
          <w:p w14:paraId="12B56248" w14:textId="77777777" w:rsidR="00FB61C9" w:rsidRPr="00E92E43" w:rsidRDefault="00FB61C9" w:rsidP="00FB61C9">
            <w:pPr>
              <w:spacing w:line="300" w:lineRule="exact"/>
              <w:rPr>
                <w:rFonts w:asciiTheme="minorHAnsi" w:hAnsiTheme="minorHAnsi" w:cstheme="minorHAnsi"/>
                <w:b/>
                <w:bCs/>
                <w:sz w:val="20"/>
                <w:szCs w:val="20"/>
              </w:rPr>
            </w:pPr>
            <w:r w:rsidRPr="00E92E43">
              <w:rPr>
                <w:rFonts w:asciiTheme="minorHAnsi" w:hAnsiTheme="minorHAnsi" w:cstheme="minorHAnsi"/>
                <w:b/>
                <w:bCs/>
                <w:sz w:val="20"/>
                <w:szCs w:val="20"/>
              </w:rPr>
              <w:t>Wie meet?</w:t>
            </w:r>
          </w:p>
        </w:tc>
        <w:tc>
          <w:tcPr>
            <w:tcW w:w="3615" w:type="dxa"/>
            <w:shd w:val="clear" w:color="auto" w:fill="auto"/>
          </w:tcPr>
          <w:p w14:paraId="5388220C" w14:textId="77777777" w:rsidR="00FB61C9" w:rsidRPr="00E92E43" w:rsidRDefault="00FB61C9" w:rsidP="00FB61C9">
            <w:pPr>
              <w:spacing w:line="300" w:lineRule="exact"/>
              <w:rPr>
                <w:rFonts w:asciiTheme="minorHAnsi" w:hAnsiTheme="minorHAnsi" w:cstheme="minorHAnsi"/>
                <w:bCs/>
                <w:sz w:val="20"/>
                <w:szCs w:val="20"/>
              </w:rPr>
            </w:pPr>
            <w:r w:rsidRPr="00E92E43">
              <w:rPr>
                <w:rFonts w:asciiTheme="minorHAnsi" w:hAnsiTheme="minorHAnsi" w:cstheme="minorHAnsi"/>
                <w:bCs/>
                <w:sz w:val="20"/>
                <w:szCs w:val="20"/>
              </w:rPr>
              <w:t>VGB</w:t>
            </w:r>
          </w:p>
        </w:tc>
        <w:tc>
          <w:tcPr>
            <w:tcW w:w="3927" w:type="dxa"/>
            <w:shd w:val="clear" w:color="auto" w:fill="auto"/>
          </w:tcPr>
          <w:p w14:paraId="288F018D" w14:textId="77777777" w:rsidR="00FB61C9" w:rsidRPr="00E92E43" w:rsidRDefault="00FB61C9" w:rsidP="00FB61C9">
            <w:pPr>
              <w:spacing w:line="300" w:lineRule="exact"/>
              <w:rPr>
                <w:rFonts w:asciiTheme="minorHAnsi" w:hAnsiTheme="minorHAnsi" w:cstheme="minorHAnsi"/>
                <w:bCs/>
                <w:sz w:val="20"/>
                <w:szCs w:val="20"/>
              </w:rPr>
            </w:pPr>
            <w:r w:rsidRPr="00E92E43">
              <w:rPr>
                <w:rFonts w:asciiTheme="minorHAnsi" w:hAnsiTheme="minorHAnsi" w:cstheme="minorHAnsi"/>
                <w:bCs/>
                <w:sz w:val="20"/>
                <w:szCs w:val="20"/>
              </w:rPr>
              <w:t xml:space="preserve">Opdrachtnemer voert in en rapporteert. VGB levert gegevens aan en biedt opdrachtnemer de mogelijkheid om gegevens op te halen in GBS. </w:t>
            </w:r>
          </w:p>
        </w:tc>
      </w:tr>
      <w:tr w:rsidR="00FB61C9" w:rsidRPr="00E92E43" w14:paraId="54B938BB" w14:textId="77777777" w:rsidTr="00E454CE">
        <w:tc>
          <w:tcPr>
            <w:tcW w:w="1814" w:type="dxa"/>
            <w:shd w:val="clear" w:color="auto" w:fill="auto"/>
          </w:tcPr>
          <w:p w14:paraId="2741CDF3" w14:textId="77777777" w:rsidR="00FB61C9" w:rsidRPr="00E92E43" w:rsidRDefault="00FB61C9" w:rsidP="00FB61C9">
            <w:pPr>
              <w:spacing w:line="300" w:lineRule="exact"/>
              <w:rPr>
                <w:rFonts w:asciiTheme="minorHAnsi" w:hAnsiTheme="minorHAnsi" w:cstheme="minorHAnsi"/>
                <w:b/>
                <w:bCs/>
                <w:sz w:val="20"/>
                <w:szCs w:val="20"/>
              </w:rPr>
            </w:pPr>
            <w:r w:rsidRPr="00E92E43">
              <w:rPr>
                <w:rFonts w:asciiTheme="minorHAnsi" w:hAnsiTheme="minorHAnsi" w:cstheme="minorHAnsi"/>
                <w:b/>
                <w:bCs/>
                <w:sz w:val="20"/>
                <w:szCs w:val="20"/>
              </w:rPr>
              <w:t>Norm</w:t>
            </w:r>
          </w:p>
        </w:tc>
        <w:tc>
          <w:tcPr>
            <w:tcW w:w="3615" w:type="dxa"/>
            <w:shd w:val="clear" w:color="auto" w:fill="auto"/>
          </w:tcPr>
          <w:p w14:paraId="2286B840" w14:textId="77777777" w:rsidR="00FB61C9" w:rsidRPr="00E92E43" w:rsidRDefault="00FB61C9" w:rsidP="00FB61C9">
            <w:pPr>
              <w:spacing w:line="300" w:lineRule="exact"/>
              <w:rPr>
                <w:rFonts w:asciiTheme="minorHAnsi" w:hAnsiTheme="minorHAnsi" w:cstheme="minorHAnsi"/>
                <w:b/>
                <w:bCs/>
                <w:sz w:val="20"/>
                <w:szCs w:val="20"/>
                <w:u w:val="single"/>
              </w:rPr>
            </w:pPr>
            <w:r w:rsidRPr="00E92E43">
              <w:rPr>
                <w:rFonts w:asciiTheme="minorHAnsi" w:hAnsiTheme="minorHAnsi" w:cstheme="minorHAnsi"/>
                <w:b/>
                <w:bCs/>
                <w:sz w:val="20"/>
                <w:szCs w:val="20"/>
                <w:u w:val="single"/>
              </w:rPr>
              <w:t>Binnentemperatuur</w:t>
            </w:r>
          </w:p>
          <w:p w14:paraId="255721FA" w14:textId="77777777" w:rsidR="00FB61C9" w:rsidRPr="00E92E43" w:rsidRDefault="00FB61C9" w:rsidP="00FB61C9">
            <w:pPr>
              <w:spacing w:line="300" w:lineRule="exact"/>
              <w:rPr>
                <w:rFonts w:asciiTheme="minorHAnsi" w:hAnsiTheme="minorHAnsi" w:cstheme="minorHAnsi"/>
                <w:bCs/>
                <w:sz w:val="20"/>
                <w:szCs w:val="20"/>
              </w:rPr>
            </w:pPr>
          </w:p>
          <w:p w14:paraId="1ABF4C8A" w14:textId="77777777" w:rsidR="00FB61C9" w:rsidRPr="00E92E43" w:rsidRDefault="00FB61C9" w:rsidP="00FB61C9">
            <w:pPr>
              <w:spacing w:line="300" w:lineRule="exact"/>
              <w:rPr>
                <w:rFonts w:asciiTheme="minorHAnsi" w:hAnsiTheme="minorHAnsi" w:cstheme="minorHAnsi"/>
                <w:b/>
                <w:bCs/>
                <w:sz w:val="20"/>
                <w:szCs w:val="20"/>
              </w:rPr>
            </w:pPr>
            <w:r w:rsidRPr="00E92E43">
              <w:rPr>
                <w:rFonts w:asciiTheme="minorHAnsi" w:hAnsiTheme="minorHAnsi" w:cstheme="minorHAnsi"/>
                <w:b/>
                <w:bCs/>
                <w:sz w:val="20"/>
                <w:szCs w:val="20"/>
              </w:rPr>
              <w:t>Zomer:</w:t>
            </w:r>
          </w:p>
          <w:p w14:paraId="37E80002" w14:textId="77777777" w:rsidR="00FB61C9" w:rsidRPr="00E92E43" w:rsidRDefault="00FB61C9" w:rsidP="00FB61C9">
            <w:pPr>
              <w:spacing w:line="300" w:lineRule="exact"/>
              <w:rPr>
                <w:rFonts w:asciiTheme="minorHAnsi" w:hAnsiTheme="minorHAnsi" w:cstheme="minorHAnsi"/>
                <w:bCs/>
                <w:sz w:val="20"/>
                <w:szCs w:val="20"/>
              </w:rPr>
            </w:pPr>
            <w:r w:rsidRPr="00E92E43">
              <w:rPr>
                <w:rFonts w:asciiTheme="minorHAnsi" w:hAnsiTheme="minorHAnsi" w:cstheme="minorHAnsi"/>
                <w:bCs/>
                <w:sz w:val="20"/>
                <w:szCs w:val="20"/>
              </w:rPr>
              <w:t>Tussen 22 en 26 graden Celsius</w:t>
            </w:r>
          </w:p>
          <w:p w14:paraId="5A551734" w14:textId="77777777" w:rsidR="00FB61C9" w:rsidRPr="00E92E43" w:rsidRDefault="00FB61C9" w:rsidP="00FB61C9">
            <w:pPr>
              <w:spacing w:line="300" w:lineRule="exact"/>
              <w:rPr>
                <w:rFonts w:asciiTheme="minorHAnsi" w:hAnsiTheme="minorHAnsi" w:cstheme="minorHAnsi"/>
                <w:bCs/>
                <w:sz w:val="20"/>
                <w:szCs w:val="20"/>
              </w:rPr>
            </w:pPr>
          </w:p>
          <w:p w14:paraId="0D6814DD" w14:textId="77777777" w:rsidR="00FB61C9" w:rsidRPr="00E92E43" w:rsidRDefault="00FB61C9" w:rsidP="00FB61C9">
            <w:pPr>
              <w:spacing w:line="300" w:lineRule="exact"/>
              <w:rPr>
                <w:rFonts w:asciiTheme="minorHAnsi" w:hAnsiTheme="minorHAnsi" w:cstheme="minorHAnsi"/>
                <w:b/>
                <w:bCs/>
                <w:sz w:val="20"/>
                <w:szCs w:val="20"/>
              </w:rPr>
            </w:pPr>
            <w:r w:rsidRPr="00E92E43">
              <w:rPr>
                <w:rFonts w:asciiTheme="minorHAnsi" w:hAnsiTheme="minorHAnsi" w:cstheme="minorHAnsi"/>
                <w:b/>
                <w:bCs/>
                <w:sz w:val="20"/>
                <w:szCs w:val="20"/>
              </w:rPr>
              <w:t>Winter:</w:t>
            </w:r>
          </w:p>
          <w:p w14:paraId="6CF51622" w14:textId="77777777" w:rsidR="00FB61C9" w:rsidRPr="00E92E43" w:rsidRDefault="00FB61C9" w:rsidP="00FB61C9">
            <w:pPr>
              <w:spacing w:line="300" w:lineRule="exact"/>
              <w:rPr>
                <w:rFonts w:asciiTheme="minorHAnsi" w:hAnsiTheme="minorHAnsi" w:cstheme="minorHAnsi"/>
                <w:bCs/>
                <w:sz w:val="20"/>
                <w:szCs w:val="20"/>
              </w:rPr>
            </w:pPr>
            <w:proofErr w:type="gramStart"/>
            <w:r w:rsidRPr="00E92E43">
              <w:rPr>
                <w:rFonts w:asciiTheme="minorHAnsi" w:hAnsiTheme="minorHAnsi" w:cstheme="minorHAnsi"/>
                <w:bCs/>
                <w:sz w:val="20"/>
                <w:szCs w:val="20"/>
              </w:rPr>
              <w:t>tussen</w:t>
            </w:r>
            <w:proofErr w:type="gramEnd"/>
            <w:r w:rsidRPr="00E92E43">
              <w:rPr>
                <w:rFonts w:asciiTheme="minorHAnsi" w:hAnsiTheme="minorHAnsi" w:cstheme="minorHAnsi"/>
                <w:bCs/>
                <w:sz w:val="20"/>
                <w:szCs w:val="20"/>
              </w:rPr>
              <w:t xml:space="preserve"> 20 en 23 graden Celsius</w:t>
            </w:r>
          </w:p>
          <w:p w14:paraId="115F0ADE" w14:textId="77777777" w:rsidR="00FB61C9" w:rsidRPr="00E92E43" w:rsidRDefault="00FB61C9" w:rsidP="00FB61C9">
            <w:pPr>
              <w:spacing w:line="300" w:lineRule="exact"/>
              <w:rPr>
                <w:rFonts w:asciiTheme="minorHAnsi" w:hAnsiTheme="minorHAnsi" w:cstheme="minorHAnsi"/>
                <w:bCs/>
                <w:sz w:val="20"/>
                <w:szCs w:val="20"/>
              </w:rPr>
            </w:pPr>
          </w:p>
          <w:p w14:paraId="0630AB83" w14:textId="77777777" w:rsidR="00FB61C9" w:rsidRPr="00E92E43" w:rsidRDefault="00FB61C9" w:rsidP="00FB61C9">
            <w:pPr>
              <w:spacing w:line="300" w:lineRule="exact"/>
              <w:rPr>
                <w:rFonts w:asciiTheme="minorHAnsi" w:hAnsiTheme="minorHAnsi" w:cstheme="minorHAnsi"/>
                <w:bCs/>
                <w:sz w:val="20"/>
                <w:szCs w:val="20"/>
              </w:rPr>
            </w:pPr>
            <w:r w:rsidRPr="00E92E43">
              <w:rPr>
                <w:rFonts w:asciiTheme="minorHAnsi" w:hAnsiTheme="minorHAnsi" w:cstheme="minorHAnsi"/>
                <w:bCs/>
                <w:sz w:val="20"/>
                <w:szCs w:val="20"/>
              </w:rPr>
              <w:t>Bij overschrijding buitentemperaturen dan absolute ondergrens 15 graden Celsius</w:t>
            </w:r>
          </w:p>
          <w:p w14:paraId="1430714C" w14:textId="77777777" w:rsidR="00FB61C9" w:rsidRPr="00E92E43" w:rsidRDefault="00FB61C9" w:rsidP="00FB61C9">
            <w:pPr>
              <w:spacing w:line="300" w:lineRule="exact"/>
              <w:rPr>
                <w:rFonts w:asciiTheme="minorHAnsi" w:hAnsiTheme="minorHAnsi" w:cstheme="minorHAnsi"/>
                <w:bCs/>
                <w:sz w:val="20"/>
                <w:szCs w:val="20"/>
              </w:rPr>
            </w:pPr>
          </w:p>
          <w:p w14:paraId="217726A3" w14:textId="77777777" w:rsidR="00FB61C9" w:rsidRPr="00E92E43" w:rsidRDefault="00FB61C9" w:rsidP="00FB61C9">
            <w:pPr>
              <w:spacing w:line="300" w:lineRule="exact"/>
              <w:rPr>
                <w:rFonts w:asciiTheme="minorHAnsi" w:hAnsiTheme="minorHAnsi" w:cstheme="minorHAnsi"/>
                <w:b/>
                <w:bCs/>
                <w:sz w:val="20"/>
                <w:szCs w:val="20"/>
                <w:u w:val="single"/>
              </w:rPr>
            </w:pPr>
            <w:r w:rsidRPr="00E92E43">
              <w:rPr>
                <w:rFonts w:asciiTheme="minorHAnsi" w:hAnsiTheme="minorHAnsi" w:cstheme="minorHAnsi"/>
                <w:b/>
                <w:bCs/>
                <w:sz w:val="20"/>
                <w:szCs w:val="20"/>
                <w:u w:val="single"/>
              </w:rPr>
              <w:t xml:space="preserve">Luchtsnelheid </w:t>
            </w:r>
          </w:p>
          <w:p w14:paraId="7311ED44" w14:textId="77777777" w:rsidR="00FB61C9" w:rsidRPr="00E92E43" w:rsidRDefault="00FB61C9" w:rsidP="00FB61C9">
            <w:pPr>
              <w:spacing w:line="300" w:lineRule="exact"/>
              <w:rPr>
                <w:rFonts w:asciiTheme="minorHAnsi" w:hAnsiTheme="minorHAnsi" w:cstheme="minorHAnsi"/>
                <w:bCs/>
                <w:sz w:val="20"/>
                <w:szCs w:val="20"/>
              </w:rPr>
            </w:pPr>
            <w:r w:rsidRPr="00E92E43">
              <w:rPr>
                <w:rFonts w:asciiTheme="minorHAnsi" w:hAnsiTheme="minorHAnsi" w:cstheme="minorHAnsi"/>
                <w:bCs/>
                <w:sz w:val="20"/>
                <w:szCs w:val="20"/>
              </w:rPr>
              <w:t>Zomer: maximaal 0,25 m/s</w:t>
            </w:r>
          </w:p>
          <w:p w14:paraId="11C8306F" w14:textId="77777777" w:rsidR="00FB61C9" w:rsidRPr="00E92E43" w:rsidRDefault="00FB61C9" w:rsidP="00FB61C9">
            <w:pPr>
              <w:spacing w:line="300" w:lineRule="exact"/>
              <w:rPr>
                <w:rFonts w:asciiTheme="minorHAnsi" w:hAnsiTheme="minorHAnsi" w:cstheme="minorHAnsi"/>
                <w:bCs/>
                <w:sz w:val="20"/>
                <w:szCs w:val="20"/>
              </w:rPr>
            </w:pPr>
            <w:r w:rsidRPr="00E92E43">
              <w:rPr>
                <w:rFonts w:asciiTheme="minorHAnsi" w:hAnsiTheme="minorHAnsi" w:cstheme="minorHAnsi"/>
                <w:bCs/>
                <w:sz w:val="20"/>
                <w:szCs w:val="20"/>
              </w:rPr>
              <w:t>Winter: maximaal 0,15 m/s</w:t>
            </w:r>
          </w:p>
          <w:p w14:paraId="47F6C700" w14:textId="77777777" w:rsidR="00FB61C9" w:rsidRPr="00E92E43" w:rsidRDefault="00FB61C9" w:rsidP="00FB61C9">
            <w:pPr>
              <w:spacing w:line="300" w:lineRule="exact"/>
              <w:rPr>
                <w:rFonts w:asciiTheme="minorHAnsi" w:hAnsiTheme="minorHAnsi" w:cstheme="minorHAnsi"/>
                <w:bCs/>
                <w:sz w:val="20"/>
                <w:szCs w:val="20"/>
              </w:rPr>
            </w:pPr>
          </w:p>
          <w:p w14:paraId="613D1913" w14:textId="77777777" w:rsidR="00FB61C9" w:rsidRPr="00E92E43" w:rsidRDefault="00FB61C9" w:rsidP="00FB61C9">
            <w:pPr>
              <w:spacing w:line="300" w:lineRule="exact"/>
              <w:rPr>
                <w:rFonts w:asciiTheme="minorHAnsi" w:hAnsiTheme="minorHAnsi" w:cstheme="minorHAnsi"/>
                <w:b/>
                <w:bCs/>
                <w:sz w:val="20"/>
                <w:szCs w:val="20"/>
                <w:u w:val="single"/>
              </w:rPr>
            </w:pPr>
            <w:r w:rsidRPr="00E92E43">
              <w:rPr>
                <w:rFonts w:asciiTheme="minorHAnsi" w:hAnsiTheme="minorHAnsi" w:cstheme="minorHAnsi"/>
                <w:b/>
                <w:bCs/>
                <w:sz w:val="20"/>
                <w:szCs w:val="20"/>
                <w:u w:val="single"/>
              </w:rPr>
              <w:t>Concentratie CO2</w:t>
            </w:r>
          </w:p>
          <w:p w14:paraId="7FF7D214" w14:textId="77777777" w:rsidR="00FB61C9" w:rsidRPr="00E92E43" w:rsidRDefault="00FB61C9" w:rsidP="00FB61C9">
            <w:pPr>
              <w:spacing w:line="300" w:lineRule="exact"/>
              <w:rPr>
                <w:rFonts w:asciiTheme="minorHAnsi" w:hAnsiTheme="minorHAnsi" w:cstheme="minorHAnsi"/>
                <w:bCs/>
                <w:sz w:val="20"/>
                <w:szCs w:val="20"/>
              </w:rPr>
            </w:pPr>
            <w:r w:rsidRPr="00E92E43">
              <w:rPr>
                <w:rFonts w:asciiTheme="minorHAnsi" w:hAnsiTheme="minorHAnsi" w:cstheme="minorHAnsi"/>
                <w:bCs/>
                <w:sz w:val="20"/>
                <w:szCs w:val="20"/>
              </w:rPr>
              <w:t>&lt; 900 de PPM</w:t>
            </w:r>
          </w:p>
        </w:tc>
        <w:tc>
          <w:tcPr>
            <w:tcW w:w="3927" w:type="dxa"/>
            <w:shd w:val="clear" w:color="auto" w:fill="auto"/>
          </w:tcPr>
          <w:p w14:paraId="614343D9" w14:textId="77777777" w:rsidR="00FB61C9" w:rsidRPr="00E92E43" w:rsidRDefault="00FB61C9" w:rsidP="00FB61C9">
            <w:pPr>
              <w:spacing w:line="300" w:lineRule="exact"/>
              <w:rPr>
                <w:rFonts w:asciiTheme="minorHAnsi" w:hAnsiTheme="minorHAnsi" w:cstheme="minorHAnsi"/>
                <w:bCs/>
                <w:sz w:val="20"/>
                <w:szCs w:val="20"/>
              </w:rPr>
            </w:pPr>
            <w:r w:rsidRPr="00E92E43">
              <w:rPr>
                <w:rFonts w:asciiTheme="minorHAnsi" w:hAnsiTheme="minorHAnsi" w:cstheme="minorHAnsi"/>
                <w:bCs/>
                <w:sz w:val="20"/>
                <w:szCs w:val="20"/>
              </w:rPr>
              <w:t>Buitentemperatuur tussen -10 en 28 graden Celsius</w:t>
            </w:r>
          </w:p>
          <w:p w14:paraId="6C8EBBF6" w14:textId="77777777" w:rsidR="00FB61C9" w:rsidRPr="00E92E43" w:rsidRDefault="00FB61C9" w:rsidP="00FB61C9">
            <w:pPr>
              <w:spacing w:line="300" w:lineRule="exact"/>
              <w:rPr>
                <w:rFonts w:asciiTheme="minorHAnsi" w:hAnsiTheme="minorHAnsi" w:cstheme="minorHAnsi"/>
                <w:bCs/>
                <w:sz w:val="20"/>
                <w:szCs w:val="20"/>
              </w:rPr>
            </w:pPr>
          </w:p>
          <w:p w14:paraId="3ACDCE4B" w14:textId="77777777" w:rsidR="00FB61C9" w:rsidRDefault="00FB61C9" w:rsidP="00FB61C9">
            <w:pPr>
              <w:spacing w:line="300" w:lineRule="exact"/>
              <w:rPr>
                <w:rFonts w:asciiTheme="minorHAnsi" w:hAnsiTheme="minorHAnsi" w:cstheme="minorHAnsi"/>
                <w:bCs/>
                <w:sz w:val="20"/>
                <w:szCs w:val="20"/>
              </w:rPr>
            </w:pPr>
            <w:proofErr w:type="gramStart"/>
            <w:r w:rsidRPr="00E92E43">
              <w:rPr>
                <w:rFonts w:asciiTheme="minorHAnsi" w:hAnsiTheme="minorHAnsi" w:cstheme="minorHAnsi"/>
                <w:bCs/>
                <w:sz w:val="20"/>
                <w:szCs w:val="20"/>
              </w:rPr>
              <w:t>Indien</w:t>
            </w:r>
            <w:proofErr w:type="gramEnd"/>
            <w:r w:rsidRPr="00E92E43">
              <w:rPr>
                <w:rFonts w:asciiTheme="minorHAnsi" w:hAnsiTheme="minorHAnsi" w:cstheme="minorHAnsi"/>
                <w:bCs/>
                <w:sz w:val="20"/>
                <w:szCs w:val="20"/>
              </w:rPr>
              <w:t xml:space="preserve"> het niet behalen van de normen buiten de invloedssfeer van Opdrachtnemer ligt, zal hem dit niet worden aangerekend.</w:t>
            </w:r>
          </w:p>
          <w:p w14:paraId="046FEBE4" w14:textId="77777777" w:rsidR="00FB61C9" w:rsidRPr="00E92E43" w:rsidRDefault="00FB61C9" w:rsidP="00FB61C9">
            <w:pPr>
              <w:spacing w:line="300" w:lineRule="exact"/>
              <w:rPr>
                <w:rFonts w:asciiTheme="minorHAnsi" w:hAnsiTheme="minorHAnsi" w:cstheme="minorHAnsi"/>
                <w:bCs/>
                <w:sz w:val="20"/>
                <w:szCs w:val="20"/>
              </w:rPr>
            </w:pPr>
          </w:p>
        </w:tc>
      </w:tr>
      <w:tr w:rsidR="00FB61C9" w:rsidRPr="00E92E43" w14:paraId="0E850CED" w14:textId="77777777" w:rsidTr="00E454CE">
        <w:tc>
          <w:tcPr>
            <w:tcW w:w="1814" w:type="dxa"/>
            <w:shd w:val="clear" w:color="auto" w:fill="auto"/>
          </w:tcPr>
          <w:p w14:paraId="60C252E5" w14:textId="77777777" w:rsidR="00FB61C9" w:rsidRPr="00E92E43" w:rsidRDefault="00FB61C9" w:rsidP="00FB61C9">
            <w:pPr>
              <w:spacing w:line="300" w:lineRule="exact"/>
              <w:rPr>
                <w:rFonts w:asciiTheme="minorHAnsi" w:hAnsiTheme="minorHAnsi" w:cstheme="minorHAnsi"/>
                <w:b/>
                <w:bCs/>
                <w:sz w:val="20"/>
                <w:szCs w:val="20"/>
              </w:rPr>
            </w:pPr>
            <w:r w:rsidRPr="00E92E43">
              <w:rPr>
                <w:rFonts w:asciiTheme="minorHAnsi" w:hAnsiTheme="minorHAnsi" w:cstheme="minorHAnsi"/>
                <w:b/>
                <w:bCs/>
                <w:sz w:val="20"/>
                <w:szCs w:val="20"/>
              </w:rPr>
              <w:lastRenderedPageBreak/>
              <w:t>Actie</w:t>
            </w:r>
          </w:p>
          <w:p w14:paraId="19F309CA" w14:textId="77777777" w:rsidR="00FB61C9" w:rsidRPr="00E92E43" w:rsidRDefault="00FB61C9" w:rsidP="00FB61C9">
            <w:pPr>
              <w:spacing w:line="300" w:lineRule="exact"/>
              <w:rPr>
                <w:rFonts w:asciiTheme="minorHAnsi" w:hAnsiTheme="minorHAnsi" w:cstheme="minorHAnsi"/>
                <w:b/>
                <w:bCs/>
                <w:sz w:val="20"/>
                <w:szCs w:val="20"/>
              </w:rPr>
            </w:pPr>
          </w:p>
        </w:tc>
        <w:tc>
          <w:tcPr>
            <w:tcW w:w="3615" w:type="dxa"/>
            <w:shd w:val="clear" w:color="auto" w:fill="auto"/>
          </w:tcPr>
          <w:p w14:paraId="1BCB41C2" w14:textId="77777777" w:rsidR="00FB61C9" w:rsidRPr="00E92E43" w:rsidRDefault="00FB61C9" w:rsidP="00FB61C9">
            <w:pPr>
              <w:spacing w:line="300" w:lineRule="exact"/>
              <w:rPr>
                <w:rFonts w:asciiTheme="minorHAnsi" w:hAnsiTheme="minorHAnsi" w:cstheme="minorHAnsi"/>
                <w:bCs/>
                <w:sz w:val="20"/>
                <w:szCs w:val="20"/>
              </w:rPr>
            </w:pPr>
            <w:r w:rsidRPr="00E92E43">
              <w:rPr>
                <w:rFonts w:asciiTheme="minorHAnsi" w:hAnsiTheme="minorHAnsi" w:cstheme="minorHAnsi"/>
                <w:bCs/>
                <w:sz w:val="20"/>
                <w:szCs w:val="20"/>
              </w:rPr>
              <w:t xml:space="preserve">Bij niet behalen van prestatie dient Opdrachtnemer binnen 2 weken verbetervoorstellen bij Opdrachtgever aan te leveren. </w:t>
            </w:r>
          </w:p>
        </w:tc>
        <w:tc>
          <w:tcPr>
            <w:tcW w:w="3927" w:type="dxa"/>
            <w:shd w:val="clear" w:color="auto" w:fill="auto"/>
          </w:tcPr>
          <w:p w14:paraId="5FA66BDE" w14:textId="77777777" w:rsidR="00FB61C9" w:rsidRPr="00E92E43" w:rsidRDefault="00FB61C9" w:rsidP="00FB61C9">
            <w:pPr>
              <w:spacing w:line="300" w:lineRule="exact"/>
              <w:rPr>
                <w:rFonts w:asciiTheme="minorHAnsi" w:hAnsiTheme="minorHAnsi" w:cstheme="minorHAnsi"/>
                <w:bCs/>
                <w:sz w:val="20"/>
                <w:szCs w:val="20"/>
              </w:rPr>
            </w:pPr>
          </w:p>
        </w:tc>
      </w:tr>
    </w:tbl>
    <w:p w14:paraId="214D9B71" w14:textId="77777777" w:rsidR="00FB61C9" w:rsidRDefault="00FB61C9" w:rsidP="00FB61C9">
      <w:pPr>
        <w:spacing w:after="200" w:line="276" w:lineRule="auto"/>
        <w:rPr>
          <w:rFonts w:ascii="Lucida Sans" w:hAnsi="Lucida Sans"/>
          <w:sz w:val="20"/>
          <w:szCs w:val="20"/>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4"/>
        <w:gridCol w:w="3686"/>
        <w:gridCol w:w="3856"/>
      </w:tblGrid>
      <w:tr w:rsidR="00FB61C9" w:rsidRPr="00E92E43" w14:paraId="42E24487" w14:textId="77777777" w:rsidTr="00E454CE">
        <w:tc>
          <w:tcPr>
            <w:tcW w:w="1814" w:type="dxa"/>
            <w:shd w:val="clear" w:color="auto" w:fill="0089CF"/>
            <w:vAlign w:val="center"/>
          </w:tcPr>
          <w:p w14:paraId="3951127F" w14:textId="77777777" w:rsidR="00FB61C9" w:rsidRPr="00E92E43" w:rsidRDefault="00FB61C9" w:rsidP="00FB61C9">
            <w:pPr>
              <w:rPr>
                <w:rFonts w:asciiTheme="minorHAnsi" w:hAnsiTheme="minorHAnsi" w:cstheme="minorHAnsi"/>
                <w:b/>
                <w:bCs/>
                <w:color w:val="FFFFFF" w:themeColor="background1"/>
                <w:sz w:val="20"/>
                <w:szCs w:val="20"/>
              </w:rPr>
            </w:pPr>
            <w:r w:rsidRPr="00E92E43">
              <w:rPr>
                <w:rFonts w:asciiTheme="minorHAnsi" w:hAnsiTheme="minorHAnsi" w:cstheme="minorHAnsi"/>
                <w:b/>
                <w:bCs/>
                <w:color w:val="FFFFFF" w:themeColor="background1"/>
                <w:sz w:val="20"/>
                <w:szCs w:val="20"/>
              </w:rPr>
              <w:t>KPI 5</w:t>
            </w:r>
          </w:p>
        </w:tc>
        <w:tc>
          <w:tcPr>
            <w:tcW w:w="3686" w:type="dxa"/>
            <w:shd w:val="clear" w:color="auto" w:fill="0089CF"/>
            <w:vAlign w:val="center"/>
          </w:tcPr>
          <w:p w14:paraId="763F60CF" w14:textId="77777777" w:rsidR="00FB61C9" w:rsidRPr="00E92E43" w:rsidRDefault="00FB61C9" w:rsidP="00FB61C9">
            <w:pPr>
              <w:rPr>
                <w:rFonts w:asciiTheme="minorHAnsi" w:hAnsiTheme="minorHAnsi" w:cstheme="minorHAnsi"/>
                <w:b/>
                <w:bCs/>
                <w:color w:val="FFFFFF" w:themeColor="background1"/>
                <w:sz w:val="20"/>
                <w:szCs w:val="20"/>
              </w:rPr>
            </w:pPr>
            <w:r w:rsidRPr="00E92E43">
              <w:rPr>
                <w:rFonts w:asciiTheme="minorHAnsi" w:hAnsiTheme="minorHAnsi" w:cstheme="minorHAnsi"/>
                <w:b/>
                <w:bCs/>
                <w:color w:val="FFFFFF" w:themeColor="background1"/>
                <w:sz w:val="20"/>
                <w:szCs w:val="20"/>
              </w:rPr>
              <w:t>Beschikbaarheid gebouw</w:t>
            </w:r>
          </w:p>
        </w:tc>
        <w:tc>
          <w:tcPr>
            <w:tcW w:w="3856" w:type="dxa"/>
            <w:shd w:val="clear" w:color="auto" w:fill="0089CF"/>
            <w:vAlign w:val="center"/>
          </w:tcPr>
          <w:p w14:paraId="7871DAC2" w14:textId="77777777" w:rsidR="00FB61C9" w:rsidRPr="00E92E43" w:rsidRDefault="00FB61C9" w:rsidP="00FB61C9">
            <w:pPr>
              <w:rPr>
                <w:rFonts w:asciiTheme="minorHAnsi" w:hAnsiTheme="minorHAnsi" w:cstheme="minorHAnsi"/>
                <w:b/>
                <w:bCs/>
                <w:color w:val="FFFFFF" w:themeColor="background1"/>
                <w:sz w:val="20"/>
                <w:szCs w:val="20"/>
              </w:rPr>
            </w:pPr>
            <w:r w:rsidRPr="00E92E43">
              <w:rPr>
                <w:rFonts w:asciiTheme="minorHAnsi" w:hAnsiTheme="minorHAnsi" w:cstheme="minorHAnsi"/>
                <w:b/>
                <w:bCs/>
                <w:color w:val="FFFFFF" w:themeColor="background1"/>
                <w:sz w:val="20"/>
                <w:szCs w:val="20"/>
              </w:rPr>
              <w:t>Toelichting</w:t>
            </w:r>
          </w:p>
        </w:tc>
      </w:tr>
      <w:tr w:rsidR="00FB61C9" w:rsidRPr="00E92E43" w14:paraId="455DA3A6" w14:textId="77777777" w:rsidTr="00E454CE">
        <w:tc>
          <w:tcPr>
            <w:tcW w:w="1814" w:type="dxa"/>
            <w:shd w:val="clear" w:color="auto" w:fill="auto"/>
          </w:tcPr>
          <w:p w14:paraId="7D6BD937" w14:textId="77777777" w:rsidR="00FB61C9" w:rsidRPr="00E92E43" w:rsidRDefault="00FB61C9" w:rsidP="00FB61C9">
            <w:pPr>
              <w:rPr>
                <w:rFonts w:asciiTheme="minorHAnsi" w:hAnsiTheme="minorHAnsi" w:cstheme="minorHAnsi"/>
                <w:b/>
                <w:bCs/>
                <w:sz w:val="20"/>
                <w:szCs w:val="20"/>
              </w:rPr>
            </w:pPr>
            <w:r w:rsidRPr="00E92E43">
              <w:rPr>
                <w:rFonts w:asciiTheme="minorHAnsi" w:hAnsiTheme="minorHAnsi" w:cstheme="minorHAnsi"/>
                <w:b/>
                <w:bCs/>
                <w:sz w:val="20"/>
                <w:szCs w:val="20"/>
              </w:rPr>
              <w:t>Doelstelling/</w:t>
            </w:r>
          </w:p>
          <w:p w14:paraId="2D78FB95" w14:textId="77777777" w:rsidR="00FB61C9" w:rsidRPr="00E92E43" w:rsidRDefault="00FB61C9" w:rsidP="00FB61C9">
            <w:pPr>
              <w:rPr>
                <w:rFonts w:asciiTheme="minorHAnsi" w:hAnsiTheme="minorHAnsi" w:cstheme="minorHAnsi"/>
                <w:b/>
                <w:bCs/>
                <w:sz w:val="20"/>
                <w:szCs w:val="20"/>
              </w:rPr>
            </w:pPr>
            <w:proofErr w:type="gramStart"/>
            <w:r w:rsidRPr="00E92E43">
              <w:rPr>
                <w:rFonts w:asciiTheme="minorHAnsi" w:hAnsiTheme="minorHAnsi" w:cstheme="minorHAnsi"/>
                <w:b/>
                <w:bCs/>
                <w:sz w:val="20"/>
                <w:szCs w:val="20"/>
              </w:rPr>
              <w:t>gewenste</w:t>
            </w:r>
            <w:proofErr w:type="gramEnd"/>
            <w:r w:rsidRPr="00E92E43">
              <w:rPr>
                <w:rFonts w:asciiTheme="minorHAnsi" w:hAnsiTheme="minorHAnsi" w:cstheme="minorHAnsi"/>
                <w:b/>
                <w:bCs/>
                <w:sz w:val="20"/>
                <w:szCs w:val="20"/>
              </w:rPr>
              <w:t xml:space="preserve"> service </w:t>
            </w:r>
          </w:p>
        </w:tc>
        <w:tc>
          <w:tcPr>
            <w:tcW w:w="3686" w:type="dxa"/>
            <w:shd w:val="clear" w:color="auto" w:fill="auto"/>
          </w:tcPr>
          <w:p w14:paraId="15584C7D" w14:textId="77777777" w:rsidR="00FB61C9" w:rsidRPr="00E92E43" w:rsidRDefault="00FB61C9" w:rsidP="00FB61C9">
            <w:pPr>
              <w:rPr>
                <w:rFonts w:asciiTheme="minorHAnsi" w:hAnsiTheme="minorHAnsi" w:cstheme="minorHAnsi"/>
                <w:bCs/>
                <w:sz w:val="20"/>
                <w:szCs w:val="20"/>
              </w:rPr>
            </w:pPr>
            <w:r w:rsidRPr="00E92E43">
              <w:rPr>
                <w:rFonts w:asciiTheme="minorHAnsi" w:hAnsiTheme="minorHAnsi" w:cstheme="minorHAnsi"/>
                <w:bCs/>
                <w:sz w:val="20"/>
                <w:szCs w:val="20"/>
              </w:rPr>
              <w:t>Geen verstoring van het bedrijfsproces binnen het gebouw door het niet beschikbaar zijn van een ruimte.</w:t>
            </w:r>
          </w:p>
        </w:tc>
        <w:tc>
          <w:tcPr>
            <w:tcW w:w="3856" w:type="dxa"/>
            <w:shd w:val="clear" w:color="auto" w:fill="auto"/>
          </w:tcPr>
          <w:p w14:paraId="777B0437" w14:textId="77777777" w:rsidR="00FB61C9" w:rsidRPr="00E92E43" w:rsidRDefault="00FB61C9" w:rsidP="00FB61C9">
            <w:pPr>
              <w:rPr>
                <w:rFonts w:asciiTheme="minorHAnsi" w:hAnsiTheme="minorHAnsi" w:cstheme="minorHAnsi"/>
                <w:sz w:val="20"/>
                <w:szCs w:val="20"/>
              </w:rPr>
            </w:pPr>
          </w:p>
        </w:tc>
      </w:tr>
      <w:tr w:rsidR="00FB61C9" w:rsidRPr="00E92E43" w14:paraId="374CCAB0" w14:textId="77777777" w:rsidTr="00E454CE">
        <w:tc>
          <w:tcPr>
            <w:tcW w:w="1814" w:type="dxa"/>
            <w:shd w:val="clear" w:color="auto" w:fill="auto"/>
          </w:tcPr>
          <w:p w14:paraId="345BDFE9" w14:textId="77777777" w:rsidR="00FB61C9" w:rsidRPr="00E92E43" w:rsidRDefault="00FB61C9" w:rsidP="00FB61C9">
            <w:pPr>
              <w:rPr>
                <w:rFonts w:asciiTheme="minorHAnsi" w:hAnsiTheme="minorHAnsi" w:cstheme="minorHAnsi"/>
                <w:b/>
                <w:bCs/>
                <w:sz w:val="20"/>
                <w:szCs w:val="20"/>
              </w:rPr>
            </w:pPr>
            <w:r w:rsidRPr="00E92E43">
              <w:rPr>
                <w:rFonts w:asciiTheme="minorHAnsi" w:hAnsiTheme="minorHAnsi" w:cstheme="minorHAnsi"/>
                <w:b/>
                <w:bCs/>
                <w:sz w:val="20"/>
                <w:szCs w:val="20"/>
              </w:rPr>
              <w:t>Welke prestaties meten?</w:t>
            </w:r>
          </w:p>
        </w:tc>
        <w:tc>
          <w:tcPr>
            <w:tcW w:w="3686" w:type="dxa"/>
            <w:shd w:val="clear" w:color="auto" w:fill="auto"/>
          </w:tcPr>
          <w:p w14:paraId="43A9C7DC" w14:textId="77777777" w:rsidR="00FB61C9" w:rsidRPr="00E92E43" w:rsidRDefault="00FB61C9" w:rsidP="00FB61C9">
            <w:pPr>
              <w:rPr>
                <w:rFonts w:asciiTheme="minorHAnsi" w:hAnsiTheme="minorHAnsi" w:cstheme="minorHAnsi"/>
                <w:bCs/>
                <w:sz w:val="20"/>
                <w:szCs w:val="20"/>
              </w:rPr>
            </w:pPr>
            <w:r w:rsidRPr="00E92E43">
              <w:rPr>
                <w:rFonts w:asciiTheme="minorHAnsi" w:hAnsiTheme="minorHAnsi" w:cstheme="minorHAnsi"/>
                <w:bCs/>
                <w:sz w:val="20"/>
                <w:szCs w:val="20"/>
              </w:rPr>
              <w:t>Verstoring beschikbaarheid ruimten veroorzaakt door het in storing zijn van een bouwdeel en/of installatiedeel. Een ander op basis van gemelde klachten.</w:t>
            </w:r>
          </w:p>
        </w:tc>
        <w:tc>
          <w:tcPr>
            <w:tcW w:w="3856" w:type="dxa"/>
            <w:shd w:val="clear" w:color="auto" w:fill="auto"/>
          </w:tcPr>
          <w:p w14:paraId="63651112" w14:textId="77777777" w:rsidR="00FB61C9" w:rsidRPr="00E92E43" w:rsidRDefault="00FB61C9" w:rsidP="00FB61C9">
            <w:pPr>
              <w:rPr>
                <w:rFonts w:asciiTheme="minorHAnsi" w:hAnsiTheme="minorHAnsi" w:cstheme="minorHAnsi"/>
                <w:bCs/>
                <w:sz w:val="20"/>
                <w:szCs w:val="20"/>
              </w:rPr>
            </w:pPr>
            <w:r w:rsidRPr="00E92E43">
              <w:rPr>
                <w:rFonts w:asciiTheme="minorHAnsi" w:hAnsiTheme="minorHAnsi" w:cstheme="minorHAnsi"/>
                <w:bCs/>
                <w:sz w:val="20"/>
                <w:szCs w:val="20"/>
              </w:rPr>
              <w:t>.</w:t>
            </w:r>
          </w:p>
        </w:tc>
      </w:tr>
      <w:tr w:rsidR="00FB61C9" w:rsidRPr="00E92E43" w14:paraId="14500421" w14:textId="77777777" w:rsidTr="00E454CE">
        <w:tc>
          <w:tcPr>
            <w:tcW w:w="1814" w:type="dxa"/>
            <w:shd w:val="clear" w:color="auto" w:fill="auto"/>
          </w:tcPr>
          <w:p w14:paraId="1808920A" w14:textId="77777777" w:rsidR="00FB61C9" w:rsidRPr="00E92E43" w:rsidRDefault="00FB61C9" w:rsidP="00FB61C9">
            <w:pPr>
              <w:rPr>
                <w:rFonts w:asciiTheme="minorHAnsi" w:hAnsiTheme="minorHAnsi" w:cstheme="minorHAnsi"/>
                <w:b/>
                <w:bCs/>
                <w:sz w:val="20"/>
                <w:szCs w:val="20"/>
              </w:rPr>
            </w:pPr>
            <w:r w:rsidRPr="00E92E43">
              <w:rPr>
                <w:rFonts w:asciiTheme="minorHAnsi" w:hAnsiTheme="minorHAnsi" w:cstheme="minorHAnsi"/>
                <w:b/>
                <w:bCs/>
                <w:sz w:val="20"/>
                <w:szCs w:val="20"/>
              </w:rPr>
              <w:t>Hoe meten? (</w:t>
            </w:r>
            <w:proofErr w:type="gramStart"/>
            <w:r w:rsidRPr="00E92E43">
              <w:rPr>
                <w:rFonts w:asciiTheme="minorHAnsi" w:hAnsiTheme="minorHAnsi" w:cstheme="minorHAnsi"/>
                <w:b/>
                <w:bCs/>
                <w:sz w:val="20"/>
                <w:szCs w:val="20"/>
              </w:rPr>
              <w:t>middel</w:t>
            </w:r>
            <w:proofErr w:type="gramEnd"/>
            <w:r w:rsidRPr="00E92E43">
              <w:rPr>
                <w:rFonts w:asciiTheme="minorHAnsi" w:hAnsiTheme="minorHAnsi" w:cstheme="minorHAnsi"/>
                <w:b/>
                <w:bCs/>
                <w:sz w:val="20"/>
                <w:szCs w:val="20"/>
              </w:rPr>
              <w:t>)</w:t>
            </w:r>
          </w:p>
        </w:tc>
        <w:tc>
          <w:tcPr>
            <w:tcW w:w="3686" w:type="dxa"/>
            <w:shd w:val="clear" w:color="auto" w:fill="auto"/>
          </w:tcPr>
          <w:p w14:paraId="1BD743C8" w14:textId="77777777" w:rsidR="00FB61C9" w:rsidRPr="00E92E43" w:rsidRDefault="00FB61C9" w:rsidP="00FB61C9">
            <w:pPr>
              <w:rPr>
                <w:rFonts w:asciiTheme="minorHAnsi" w:hAnsiTheme="minorHAnsi" w:cstheme="minorHAnsi"/>
                <w:bCs/>
                <w:sz w:val="20"/>
                <w:szCs w:val="20"/>
              </w:rPr>
            </w:pPr>
            <w:proofErr w:type="gramStart"/>
            <w:r w:rsidRPr="00E92E43">
              <w:rPr>
                <w:rFonts w:asciiTheme="minorHAnsi" w:hAnsiTheme="minorHAnsi" w:cstheme="minorHAnsi"/>
                <w:bCs/>
                <w:sz w:val="20"/>
                <w:szCs w:val="20"/>
              </w:rPr>
              <w:t>FMIS leverancier</w:t>
            </w:r>
            <w:proofErr w:type="gramEnd"/>
          </w:p>
        </w:tc>
        <w:tc>
          <w:tcPr>
            <w:tcW w:w="3856" w:type="dxa"/>
            <w:shd w:val="clear" w:color="auto" w:fill="auto"/>
          </w:tcPr>
          <w:p w14:paraId="2C500156" w14:textId="77777777" w:rsidR="00FB61C9" w:rsidRPr="00E92E43" w:rsidRDefault="00FB61C9" w:rsidP="00FB61C9">
            <w:pPr>
              <w:rPr>
                <w:rFonts w:asciiTheme="minorHAnsi" w:hAnsiTheme="minorHAnsi" w:cstheme="minorHAnsi"/>
                <w:bCs/>
                <w:sz w:val="20"/>
                <w:szCs w:val="20"/>
              </w:rPr>
            </w:pPr>
          </w:p>
        </w:tc>
      </w:tr>
      <w:tr w:rsidR="00FB61C9" w:rsidRPr="00E92E43" w14:paraId="1F418DBB" w14:textId="77777777" w:rsidTr="00E454CE">
        <w:tc>
          <w:tcPr>
            <w:tcW w:w="1814" w:type="dxa"/>
            <w:shd w:val="clear" w:color="auto" w:fill="auto"/>
          </w:tcPr>
          <w:p w14:paraId="5CBB2F31" w14:textId="77777777" w:rsidR="00FB61C9" w:rsidRPr="00E92E43" w:rsidRDefault="00FB61C9" w:rsidP="00FB61C9">
            <w:pPr>
              <w:rPr>
                <w:rFonts w:asciiTheme="minorHAnsi" w:hAnsiTheme="minorHAnsi" w:cstheme="minorHAnsi"/>
                <w:b/>
                <w:bCs/>
                <w:sz w:val="20"/>
                <w:szCs w:val="20"/>
              </w:rPr>
            </w:pPr>
            <w:r w:rsidRPr="00E92E43">
              <w:rPr>
                <w:rFonts w:asciiTheme="minorHAnsi" w:hAnsiTheme="minorHAnsi" w:cstheme="minorHAnsi"/>
                <w:b/>
                <w:bCs/>
                <w:sz w:val="20"/>
                <w:szCs w:val="20"/>
              </w:rPr>
              <w:t>Hoe meten? (Frequentie)</w:t>
            </w:r>
          </w:p>
        </w:tc>
        <w:tc>
          <w:tcPr>
            <w:tcW w:w="3686" w:type="dxa"/>
            <w:shd w:val="clear" w:color="auto" w:fill="auto"/>
          </w:tcPr>
          <w:p w14:paraId="140E5667" w14:textId="77777777" w:rsidR="00FB61C9" w:rsidRPr="00E92E43" w:rsidRDefault="00FB61C9" w:rsidP="00FB61C9">
            <w:pPr>
              <w:rPr>
                <w:rFonts w:asciiTheme="minorHAnsi" w:hAnsiTheme="minorHAnsi" w:cstheme="minorHAnsi"/>
                <w:bCs/>
                <w:sz w:val="20"/>
                <w:szCs w:val="20"/>
              </w:rPr>
            </w:pPr>
            <w:r w:rsidRPr="00E92E43">
              <w:rPr>
                <w:rFonts w:asciiTheme="minorHAnsi" w:hAnsiTheme="minorHAnsi" w:cstheme="minorHAnsi"/>
                <w:bCs/>
                <w:sz w:val="20"/>
                <w:szCs w:val="20"/>
              </w:rPr>
              <w:t xml:space="preserve">Doorlopend </w:t>
            </w:r>
          </w:p>
        </w:tc>
        <w:tc>
          <w:tcPr>
            <w:tcW w:w="3856" w:type="dxa"/>
            <w:shd w:val="clear" w:color="auto" w:fill="auto"/>
          </w:tcPr>
          <w:p w14:paraId="05155A9B" w14:textId="77777777" w:rsidR="00FB61C9" w:rsidRPr="00E92E43" w:rsidRDefault="00FB61C9" w:rsidP="00FB61C9">
            <w:pPr>
              <w:rPr>
                <w:rFonts w:asciiTheme="minorHAnsi" w:hAnsiTheme="minorHAnsi" w:cstheme="minorHAnsi"/>
                <w:bCs/>
                <w:sz w:val="20"/>
                <w:szCs w:val="20"/>
              </w:rPr>
            </w:pPr>
            <w:r w:rsidRPr="00E92E43">
              <w:rPr>
                <w:rFonts w:asciiTheme="minorHAnsi" w:hAnsiTheme="minorHAnsi" w:cstheme="minorHAnsi"/>
                <w:bCs/>
                <w:sz w:val="20"/>
                <w:szCs w:val="20"/>
              </w:rPr>
              <w:t>1x per maand rapportage aan VGB door Opdrachtnemer</w:t>
            </w:r>
          </w:p>
        </w:tc>
      </w:tr>
      <w:tr w:rsidR="00FB61C9" w:rsidRPr="00E92E43" w14:paraId="79CD81A2" w14:textId="77777777" w:rsidTr="00E454CE">
        <w:tc>
          <w:tcPr>
            <w:tcW w:w="1814" w:type="dxa"/>
            <w:shd w:val="clear" w:color="auto" w:fill="auto"/>
          </w:tcPr>
          <w:p w14:paraId="30E6F2DC" w14:textId="77777777" w:rsidR="00FB61C9" w:rsidRPr="00E92E43" w:rsidRDefault="00FB61C9" w:rsidP="00FB61C9">
            <w:pPr>
              <w:rPr>
                <w:rFonts w:asciiTheme="minorHAnsi" w:hAnsiTheme="minorHAnsi" w:cstheme="minorHAnsi"/>
                <w:b/>
                <w:bCs/>
                <w:sz w:val="20"/>
                <w:szCs w:val="20"/>
              </w:rPr>
            </w:pPr>
            <w:r w:rsidRPr="00E92E43">
              <w:rPr>
                <w:rFonts w:asciiTheme="minorHAnsi" w:hAnsiTheme="minorHAnsi" w:cstheme="minorHAnsi"/>
                <w:b/>
                <w:bCs/>
                <w:sz w:val="20"/>
                <w:szCs w:val="20"/>
              </w:rPr>
              <w:t>Wie meet?</w:t>
            </w:r>
          </w:p>
        </w:tc>
        <w:tc>
          <w:tcPr>
            <w:tcW w:w="3686" w:type="dxa"/>
            <w:shd w:val="clear" w:color="auto" w:fill="auto"/>
          </w:tcPr>
          <w:p w14:paraId="26FFB70B" w14:textId="77777777" w:rsidR="00FB61C9" w:rsidRPr="00E92E43" w:rsidRDefault="00FB61C9" w:rsidP="00FB61C9">
            <w:pPr>
              <w:rPr>
                <w:rFonts w:asciiTheme="minorHAnsi" w:hAnsiTheme="minorHAnsi" w:cstheme="minorHAnsi"/>
                <w:bCs/>
                <w:sz w:val="20"/>
                <w:szCs w:val="20"/>
              </w:rPr>
            </w:pPr>
            <w:r w:rsidRPr="00E92E43">
              <w:rPr>
                <w:rFonts w:asciiTheme="minorHAnsi" w:hAnsiTheme="minorHAnsi" w:cstheme="minorHAnsi"/>
                <w:bCs/>
                <w:sz w:val="20"/>
                <w:szCs w:val="20"/>
              </w:rPr>
              <w:t>VGB</w:t>
            </w:r>
          </w:p>
        </w:tc>
        <w:tc>
          <w:tcPr>
            <w:tcW w:w="3856" w:type="dxa"/>
            <w:shd w:val="clear" w:color="auto" w:fill="auto"/>
          </w:tcPr>
          <w:p w14:paraId="3B1DE1A9" w14:textId="77777777" w:rsidR="00FB61C9" w:rsidRPr="00E92E43" w:rsidRDefault="00FB61C9" w:rsidP="00FB61C9">
            <w:pPr>
              <w:rPr>
                <w:rFonts w:asciiTheme="minorHAnsi" w:hAnsiTheme="minorHAnsi" w:cstheme="minorHAnsi"/>
                <w:bCs/>
                <w:sz w:val="20"/>
                <w:szCs w:val="20"/>
              </w:rPr>
            </w:pPr>
            <w:r w:rsidRPr="00E92E43">
              <w:rPr>
                <w:rFonts w:asciiTheme="minorHAnsi" w:hAnsiTheme="minorHAnsi" w:cstheme="minorHAnsi"/>
                <w:bCs/>
                <w:sz w:val="20"/>
                <w:szCs w:val="20"/>
              </w:rPr>
              <w:t xml:space="preserve">Input gegevens door Opdrachtnemer aan de hand van gemelde klachten over beschikbaarheid ruimte. </w:t>
            </w:r>
          </w:p>
          <w:p w14:paraId="0466E0DF" w14:textId="77777777" w:rsidR="00FB61C9" w:rsidRPr="00E92E43" w:rsidRDefault="00FB61C9" w:rsidP="00FB61C9">
            <w:pPr>
              <w:rPr>
                <w:rFonts w:asciiTheme="minorHAnsi" w:hAnsiTheme="minorHAnsi" w:cstheme="minorHAnsi"/>
                <w:bCs/>
                <w:sz w:val="20"/>
                <w:szCs w:val="20"/>
              </w:rPr>
            </w:pPr>
            <w:r w:rsidRPr="00E92E43">
              <w:rPr>
                <w:rFonts w:asciiTheme="minorHAnsi" w:hAnsiTheme="minorHAnsi" w:cstheme="minorHAnsi"/>
                <w:bCs/>
                <w:sz w:val="20"/>
                <w:szCs w:val="20"/>
              </w:rPr>
              <w:t>Rapportages door Opdrachtnemer</w:t>
            </w:r>
          </w:p>
        </w:tc>
      </w:tr>
      <w:tr w:rsidR="00FB61C9" w:rsidRPr="00E92E43" w14:paraId="7A97CFE9" w14:textId="77777777" w:rsidTr="00E454CE">
        <w:tc>
          <w:tcPr>
            <w:tcW w:w="1814" w:type="dxa"/>
            <w:shd w:val="clear" w:color="auto" w:fill="auto"/>
          </w:tcPr>
          <w:p w14:paraId="5BF30DA6" w14:textId="77777777" w:rsidR="00FB61C9" w:rsidRPr="00E92E43" w:rsidRDefault="00FB61C9" w:rsidP="00FB61C9">
            <w:pPr>
              <w:rPr>
                <w:rFonts w:asciiTheme="minorHAnsi" w:hAnsiTheme="minorHAnsi" w:cstheme="minorHAnsi"/>
                <w:b/>
                <w:bCs/>
                <w:sz w:val="20"/>
                <w:szCs w:val="20"/>
              </w:rPr>
            </w:pPr>
            <w:r w:rsidRPr="00E92E43">
              <w:rPr>
                <w:rFonts w:asciiTheme="minorHAnsi" w:hAnsiTheme="minorHAnsi" w:cstheme="minorHAnsi"/>
                <w:b/>
                <w:bCs/>
                <w:sz w:val="20"/>
                <w:szCs w:val="20"/>
              </w:rPr>
              <w:t>Norm</w:t>
            </w:r>
          </w:p>
        </w:tc>
        <w:tc>
          <w:tcPr>
            <w:tcW w:w="3686" w:type="dxa"/>
            <w:shd w:val="clear" w:color="auto" w:fill="auto"/>
          </w:tcPr>
          <w:p w14:paraId="165F856E" w14:textId="77777777" w:rsidR="00FB61C9" w:rsidRPr="00E92E43" w:rsidRDefault="00FB61C9" w:rsidP="00FB61C9">
            <w:pPr>
              <w:rPr>
                <w:rFonts w:asciiTheme="minorHAnsi" w:hAnsiTheme="minorHAnsi" w:cstheme="minorHAnsi"/>
                <w:bCs/>
                <w:sz w:val="20"/>
                <w:szCs w:val="20"/>
              </w:rPr>
            </w:pPr>
            <w:r w:rsidRPr="00E92E43">
              <w:rPr>
                <w:rFonts w:asciiTheme="minorHAnsi" w:hAnsiTheme="minorHAnsi" w:cstheme="minorHAnsi"/>
                <w:bCs/>
                <w:sz w:val="20"/>
                <w:szCs w:val="20"/>
              </w:rPr>
              <w:t xml:space="preserve">99,8% beschikbaarheid gebouwen en alle ruimten daarbinnen zodat bedrijfsprocessen doorgang vinden.  Op alle dagen tussen 7:30 – 22:00 uur. </w:t>
            </w:r>
            <w:proofErr w:type="gramStart"/>
            <w:r w:rsidRPr="00E92E43">
              <w:rPr>
                <w:rFonts w:asciiTheme="minorHAnsi" w:hAnsiTheme="minorHAnsi" w:cstheme="minorHAnsi"/>
                <w:bCs/>
                <w:sz w:val="20"/>
                <w:szCs w:val="20"/>
              </w:rPr>
              <w:t>De  maximale</w:t>
            </w:r>
            <w:proofErr w:type="gramEnd"/>
            <w:r w:rsidRPr="00E92E43">
              <w:rPr>
                <w:rFonts w:asciiTheme="minorHAnsi" w:hAnsiTheme="minorHAnsi" w:cstheme="minorHAnsi"/>
                <w:bCs/>
                <w:sz w:val="20"/>
                <w:szCs w:val="20"/>
              </w:rPr>
              <w:t xml:space="preserve"> storingsomvang conform paragraaf 4.5.5 ‘Respons- en hersteltijden’. </w:t>
            </w:r>
          </w:p>
          <w:p w14:paraId="698E848E" w14:textId="77777777" w:rsidR="00FB61C9" w:rsidRPr="00E92E43" w:rsidRDefault="00FB61C9" w:rsidP="00FB61C9">
            <w:pPr>
              <w:rPr>
                <w:rFonts w:asciiTheme="minorHAnsi" w:hAnsiTheme="minorHAnsi" w:cstheme="minorHAnsi"/>
                <w:bCs/>
                <w:sz w:val="20"/>
                <w:szCs w:val="20"/>
              </w:rPr>
            </w:pPr>
          </w:p>
          <w:p w14:paraId="1B803340" w14:textId="77777777" w:rsidR="00FB61C9" w:rsidRPr="00E92E43" w:rsidRDefault="00FB61C9" w:rsidP="00FB61C9">
            <w:pPr>
              <w:rPr>
                <w:rFonts w:asciiTheme="minorHAnsi" w:hAnsiTheme="minorHAnsi" w:cstheme="minorHAnsi"/>
                <w:bCs/>
                <w:sz w:val="20"/>
                <w:szCs w:val="20"/>
              </w:rPr>
            </w:pPr>
            <w:r w:rsidRPr="00E92E43">
              <w:rPr>
                <w:rFonts w:asciiTheme="minorHAnsi" w:hAnsiTheme="minorHAnsi" w:cstheme="minorHAnsi"/>
                <w:bCs/>
                <w:sz w:val="20"/>
                <w:szCs w:val="20"/>
              </w:rPr>
              <w:t>Acceptatie van maximaal 2 identieke gebeurtenissen/verstoringen per jaar in het gebouw/ruimte.</w:t>
            </w:r>
          </w:p>
          <w:p w14:paraId="203AD4CD" w14:textId="77777777" w:rsidR="00FB61C9" w:rsidRPr="00E92E43" w:rsidRDefault="00FB61C9" w:rsidP="00FB61C9">
            <w:pPr>
              <w:rPr>
                <w:rFonts w:asciiTheme="minorHAnsi" w:hAnsiTheme="minorHAnsi" w:cstheme="minorHAnsi"/>
                <w:bCs/>
                <w:sz w:val="20"/>
                <w:szCs w:val="20"/>
              </w:rPr>
            </w:pPr>
          </w:p>
          <w:p w14:paraId="0C0278F1" w14:textId="77777777" w:rsidR="00FB61C9" w:rsidRPr="00E92E43" w:rsidRDefault="00FB61C9" w:rsidP="00FB61C9">
            <w:pPr>
              <w:rPr>
                <w:rFonts w:asciiTheme="minorHAnsi" w:hAnsiTheme="minorHAnsi" w:cstheme="minorHAnsi"/>
                <w:bCs/>
                <w:sz w:val="20"/>
                <w:szCs w:val="20"/>
              </w:rPr>
            </w:pPr>
          </w:p>
          <w:p w14:paraId="55E67F6E" w14:textId="77777777" w:rsidR="00FB61C9" w:rsidRPr="00E92E43" w:rsidRDefault="00FB61C9" w:rsidP="00FB61C9">
            <w:pPr>
              <w:rPr>
                <w:rFonts w:asciiTheme="minorHAnsi" w:hAnsiTheme="minorHAnsi" w:cstheme="minorHAnsi"/>
                <w:bCs/>
                <w:sz w:val="20"/>
                <w:szCs w:val="20"/>
              </w:rPr>
            </w:pPr>
          </w:p>
        </w:tc>
        <w:tc>
          <w:tcPr>
            <w:tcW w:w="3856" w:type="dxa"/>
            <w:shd w:val="clear" w:color="auto" w:fill="auto"/>
          </w:tcPr>
          <w:p w14:paraId="06B37C8D" w14:textId="77777777" w:rsidR="00FB61C9" w:rsidRPr="00E92E43" w:rsidRDefault="00FB61C9" w:rsidP="00FB61C9">
            <w:pPr>
              <w:rPr>
                <w:rFonts w:asciiTheme="minorHAnsi" w:hAnsiTheme="minorHAnsi" w:cstheme="minorHAnsi"/>
                <w:bCs/>
                <w:sz w:val="20"/>
                <w:szCs w:val="20"/>
              </w:rPr>
            </w:pPr>
            <w:r w:rsidRPr="00E92E43">
              <w:rPr>
                <w:rFonts w:asciiTheme="minorHAnsi" w:hAnsiTheme="minorHAnsi" w:cstheme="minorHAnsi"/>
                <w:sz w:val="20"/>
                <w:szCs w:val="20"/>
              </w:rPr>
              <w:t>E</w:t>
            </w:r>
            <w:r w:rsidRPr="00E92E43">
              <w:rPr>
                <w:rFonts w:asciiTheme="minorHAnsi" w:hAnsiTheme="minorHAnsi" w:cstheme="minorHAnsi"/>
                <w:bCs/>
                <w:sz w:val="20"/>
                <w:szCs w:val="20"/>
              </w:rPr>
              <w:t>lke verstoring van het bedrijfsproces, dat leidt tot een lagere beschikbaarheid dan 99,8%, veroorzaakt door het in storing* zijn van een bouwdeel en/of installatiedeel binnen scope van Opdrachtnemer:</w:t>
            </w:r>
          </w:p>
          <w:p w14:paraId="2EBDDBAE" w14:textId="77777777" w:rsidR="00FB61C9" w:rsidRPr="00E92E43" w:rsidRDefault="00FB61C9" w:rsidP="00FB61C9">
            <w:pPr>
              <w:pStyle w:val="ListParagraph"/>
              <w:numPr>
                <w:ilvl w:val="0"/>
                <w:numId w:val="36"/>
              </w:numPr>
              <w:ind w:left="226" w:hanging="226"/>
              <w:rPr>
                <w:rFonts w:asciiTheme="minorHAnsi" w:hAnsiTheme="minorHAnsi" w:cstheme="minorHAnsi"/>
                <w:sz w:val="20"/>
                <w:szCs w:val="20"/>
              </w:rPr>
            </w:pPr>
            <w:proofErr w:type="gramStart"/>
            <w:r w:rsidRPr="00E92E43">
              <w:rPr>
                <w:rFonts w:asciiTheme="minorHAnsi" w:hAnsiTheme="minorHAnsi" w:cstheme="minorHAnsi"/>
                <w:sz w:val="20"/>
                <w:szCs w:val="20"/>
              </w:rPr>
              <w:t>in</w:t>
            </w:r>
            <w:proofErr w:type="gramEnd"/>
            <w:r w:rsidRPr="00E92E43">
              <w:rPr>
                <w:rFonts w:asciiTheme="minorHAnsi" w:hAnsiTheme="minorHAnsi" w:cstheme="minorHAnsi"/>
                <w:sz w:val="20"/>
                <w:szCs w:val="20"/>
              </w:rPr>
              <w:t xml:space="preserve"> een ruimte zelf, of</w:t>
            </w:r>
          </w:p>
          <w:p w14:paraId="44A16D5D" w14:textId="77777777" w:rsidR="00FB61C9" w:rsidRPr="00E92E43" w:rsidRDefault="00FB61C9" w:rsidP="00FB61C9">
            <w:pPr>
              <w:pStyle w:val="ListParagraph"/>
              <w:numPr>
                <w:ilvl w:val="0"/>
                <w:numId w:val="36"/>
              </w:numPr>
              <w:ind w:left="226" w:hanging="226"/>
              <w:rPr>
                <w:rFonts w:asciiTheme="minorHAnsi" w:hAnsiTheme="minorHAnsi" w:cstheme="minorHAnsi"/>
                <w:sz w:val="20"/>
                <w:szCs w:val="20"/>
              </w:rPr>
            </w:pPr>
            <w:proofErr w:type="gramStart"/>
            <w:r w:rsidRPr="00E92E43">
              <w:rPr>
                <w:rFonts w:asciiTheme="minorHAnsi" w:hAnsiTheme="minorHAnsi" w:cstheme="minorHAnsi"/>
                <w:sz w:val="20"/>
                <w:szCs w:val="20"/>
              </w:rPr>
              <w:t>in</w:t>
            </w:r>
            <w:proofErr w:type="gramEnd"/>
            <w:r w:rsidRPr="00E92E43">
              <w:rPr>
                <w:rFonts w:asciiTheme="minorHAnsi" w:hAnsiTheme="minorHAnsi" w:cstheme="minorHAnsi"/>
                <w:sz w:val="20"/>
                <w:szCs w:val="20"/>
              </w:rPr>
              <w:t xml:space="preserve"> een op enigerlei wijze met een ruimte verbonden andere ruimte, waardoor het bedrijfsproces geen doorgang kan vinden. </w:t>
            </w:r>
          </w:p>
          <w:p w14:paraId="7FED69BD" w14:textId="77777777" w:rsidR="00FB61C9" w:rsidRPr="00E92E43" w:rsidRDefault="00FB61C9" w:rsidP="00FB61C9">
            <w:pPr>
              <w:rPr>
                <w:rFonts w:asciiTheme="minorHAnsi" w:hAnsiTheme="minorHAnsi" w:cstheme="minorHAnsi"/>
                <w:bCs/>
                <w:sz w:val="20"/>
                <w:szCs w:val="20"/>
              </w:rPr>
            </w:pPr>
          </w:p>
          <w:p w14:paraId="51FE7983" w14:textId="77777777" w:rsidR="00FB61C9" w:rsidRPr="00E92E43" w:rsidRDefault="00FB61C9" w:rsidP="00FB61C9">
            <w:pPr>
              <w:rPr>
                <w:rFonts w:asciiTheme="minorHAnsi" w:hAnsiTheme="minorHAnsi" w:cstheme="minorHAnsi"/>
                <w:bCs/>
                <w:sz w:val="20"/>
                <w:szCs w:val="20"/>
              </w:rPr>
            </w:pPr>
            <w:r w:rsidRPr="00E92E43">
              <w:rPr>
                <w:rFonts w:asciiTheme="minorHAnsi" w:hAnsiTheme="minorHAnsi" w:cstheme="minorHAnsi"/>
                <w:bCs/>
                <w:sz w:val="20"/>
                <w:szCs w:val="20"/>
              </w:rPr>
              <w:t xml:space="preserve">VGB geeft aan dat het bedrijfsproces geen doorgang kan vinden en meldt dat aan Opdrachtnemer en VGB. </w:t>
            </w:r>
          </w:p>
          <w:p w14:paraId="2A886830" w14:textId="77777777" w:rsidR="00FB61C9" w:rsidRPr="00E92E43" w:rsidRDefault="00FB61C9" w:rsidP="00FB61C9">
            <w:pPr>
              <w:rPr>
                <w:rFonts w:asciiTheme="minorHAnsi" w:hAnsiTheme="minorHAnsi" w:cstheme="minorHAnsi"/>
                <w:bCs/>
                <w:sz w:val="20"/>
                <w:szCs w:val="20"/>
              </w:rPr>
            </w:pPr>
          </w:p>
          <w:p w14:paraId="4E11CBDC" w14:textId="77777777" w:rsidR="00FB61C9" w:rsidRPr="00E92E43" w:rsidRDefault="00FB61C9" w:rsidP="00FB61C9">
            <w:pPr>
              <w:rPr>
                <w:rFonts w:asciiTheme="minorHAnsi" w:hAnsiTheme="minorHAnsi" w:cstheme="minorHAnsi"/>
                <w:bCs/>
                <w:sz w:val="20"/>
                <w:szCs w:val="20"/>
              </w:rPr>
            </w:pPr>
            <w:r w:rsidRPr="00E92E43">
              <w:rPr>
                <w:rFonts w:asciiTheme="minorHAnsi" w:hAnsiTheme="minorHAnsi" w:cstheme="minorHAnsi"/>
                <w:bCs/>
                <w:sz w:val="20"/>
                <w:szCs w:val="20"/>
              </w:rPr>
              <w:t>Einde storing = vaststelling door medewerker van de VU dat verstoring van het bedrijfsproces is verholpen. Beschikbaarheid wordt vastgelegd in FMIS Opdrachtgever.</w:t>
            </w:r>
          </w:p>
          <w:p w14:paraId="1BC68945" w14:textId="77777777" w:rsidR="00FB61C9" w:rsidRPr="00E92E43" w:rsidRDefault="00FB61C9" w:rsidP="00FB61C9">
            <w:pPr>
              <w:rPr>
                <w:rFonts w:asciiTheme="minorHAnsi" w:hAnsiTheme="minorHAnsi" w:cstheme="minorHAnsi"/>
                <w:sz w:val="20"/>
                <w:szCs w:val="20"/>
              </w:rPr>
            </w:pPr>
          </w:p>
          <w:p w14:paraId="2A8CE772" w14:textId="77777777" w:rsidR="00FB61C9" w:rsidRPr="00E92E43" w:rsidRDefault="00FB61C9" w:rsidP="00FB61C9">
            <w:pPr>
              <w:rPr>
                <w:rFonts w:asciiTheme="minorHAnsi" w:hAnsiTheme="minorHAnsi" w:cstheme="minorHAnsi"/>
                <w:sz w:val="20"/>
                <w:szCs w:val="20"/>
              </w:rPr>
            </w:pPr>
            <w:r w:rsidRPr="00E92E43">
              <w:rPr>
                <w:rFonts w:asciiTheme="minorHAnsi" w:hAnsiTheme="minorHAnsi" w:cstheme="minorHAnsi"/>
                <w:bCs/>
                <w:sz w:val="20"/>
                <w:szCs w:val="20"/>
              </w:rPr>
              <w:t xml:space="preserve">* Te plannen onderhoud moet 2 maanden van </w:t>
            </w:r>
            <w:proofErr w:type="gramStart"/>
            <w:r w:rsidRPr="00E92E43">
              <w:rPr>
                <w:rFonts w:asciiTheme="minorHAnsi" w:hAnsiTheme="minorHAnsi" w:cstheme="minorHAnsi"/>
                <w:bCs/>
                <w:sz w:val="20"/>
                <w:szCs w:val="20"/>
              </w:rPr>
              <w:t>te voren</w:t>
            </w:r>
            <w:proofErr w:type="gramEnd"/>
            <w:r w:rsidRPr="00E92E43">
              <w:rPr>
                <w:rFonts w:asciiTheme="minorHAnsi" w:hAnsiTheme="minorHAnsi" w:cstheme="minorHAnsi"/>
                <w:bCs/>
                <w:sz w:val="20"/>
                <w:szCs w:val="20"/>
              </w:rPr>
              <w:t xml:space="preserve"> in overleg met VGB worden ingepland. Het te plannen onderhoud leidt nooit tot het ongewenst/ongepland niet beschikbaar zijn van een ruimte.</w:t>
            </w:r>
          </w:p>
        </w:tc>
      </w:tr>
      <w:tr w:rsidR="00FB61C9" w:rsidRPr="00E92E43" w14:paraId="3D098BD8" w14:textId="77777777" w:rsidTr="00E454CE">
        <w:tc>
          <w:tcPr>
            <w:tcW w:w="1814" w:type="dxa"/>
            <w:shd w:val="clear" w:color="auto" w:fill="auto"/>
          </w:tcPr>
          <w:p w14:paraId="2D101322" w14:textId="77777777" w:rsidR="00FB61C9" w:rsidRPr="00E92E43" w:rsidRDefault="00FB61C9" w:rsidP="00FB61C9">
            <w:pPr>
              <w:rPr>
                <w:rFonts w:asciiTheme="minorHAnsi" w:hAnsiTheme="minorHAnsi" w:cstheme="minorHAnsi"/>
                <w:b/>
                <w:bCs/>
                <w:sz w:val="20"/>
                <w:szCs w:val="20"/>
              </w:rPr>
            </w:pPr>
            <w:r w:rsidRPr="00E92E43">
              <w:rPr>
                <w:rFonts w:asciiTheme="minorHAnsi" w:hAnsiTheme="minorHAnsi" w:cstheme="minorHAnsi"/>
                <w:b/>
                <w:bCs/>
                <w:sz w:val="20"/>
                <w:szCs w:val="20"/>
              </w:rPr>
              <w:t>Actie</w:t>
            </w:r>
          </w:p>
        </w:tc>
        <w:tc>
          <w:tcPr>
            <w:tcW w:w="3686" w:type="dxa"/>
            <w:shd w:val="clear" w:color="auto" w:fill="auto"/>
          </w:tcPr>
          <w:p w14:paraId="5CBAD1FF" w14:textId="77777777" w:rsidR="00FB61C9" w:rsidRPr="00E92E43" w:rsidRDefault="00FB61C9" w:rsidP="00FB61C9">
            <w:pPr>
              <w:rPr>
                <w:rFonts w:asciiTheme="minorHAnsi" w:hAnsiTheme="minorHAnsi" w:cstheme="minorHAnsi"/>
                <w:bCs/>
                <w:sz w:val="20"/>
                <w:szCs w:val="20"/>
              </w:rPr>
            </w:pPr>
            <w:r w:rsidRPr="00E92E43">
              <w:rPr>
                <w:rFonts w:asciiTheme="minorHAnsi" w:hAnsiTheme="minorHAnsi" w:cstheme="minorHAnsi"/>
                <w:bCs/>
                <w:sz w:val="20"/>
                <w:szCs w:val="20"/>
              </w:rPr>
              <w:t>Bij niet behalen van prestatie dient Opdrachtnemer binnen 2 weken verbetervoorstellen bij Opdrachtgever aan te leveren.</w:t>
            </w:r>
          </w:p>
        </w:tc>
        <w:tc>
          <w:tcPr>
            <w:tcW w:w="3856" w:type="dxa"/>
            <w:shd w:val="clear" w:color="auto" w:fill="auto"/>
          </w:tcPr>
          <w:p w14:paraId="06170AE4" w14:textId="77777777" w:rsidR="00FB61C9" w:rsidRPr="00E92E43" w:rsidRDefault="00FB61C9" w:rsidP="00FB61C9">
            <w:pPr>
              <w:rPr>
                <w:rFonts w:asciiTheme="minorHAnsi" w:hAnsiTheme="minorHAnsi" w:cstheme="minorHAnsi"/>
                <w:bCs/>
                <w:sz w:val="20"/>
                <w:szCs w:val="20"/>
              </w:rPr>
            </w:pPr>
          </w:p>
        </w:tc>
      </w:tr>
    </w:tbl>
    <w:p w14:paraId="3246AE18" w14:textId="77777777" w:rsidR="00FB61C9" w:rsidRDefault="00FB61C9" w:rsidP="00FB61C9"/>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4"/>
        <w:gridCol w:w="3686"/>
        <w:gridCol w:w="3856"/>
      </w:tblGrid>
      <w:tr w:rsidR="00FB61C9" w:rsidRPr="00E92E43" w14:paraId="69E944CE" w14:textId="77777777" w:rsidTr="00E454CE">
        <w:tc>
          <w:tcPr>
            <w:tcW w:w="1814" w:type="dxa"/>
            <w:shd w:val="clear" w:color="auto" w:fill="0089CF"/>
            <w:vAlign w:val="center"/>
          </w:tcPr>
          <w:p w14:paraId="5C919347" w14:textId="77777777" w:rsidR="00FB61C9" w:rsidRPr="00E92E43" w:rsidRDefault="00FB61C9" w:rsidP="00FB61C9">
            <w:pPr>
              <w:rPr>
                <w:rFonts w:asciiTheme="minorHAnsi" w:hAnsiTheme="minorHAnsi" w:cstheme="minorHAnsi"/>
                <w:b/>
                <w:bCs/>
                <w:color w:val="FFFFFF" w:themeColor="background1"/>
                <w:sz w:val="20"/>
                <w:szCs w:val="20"/>
              </w:rPr>
            </w:pPr>
            <w:r>
              <w:rPr>
                <w:rFonts w:asciiTheme="minorHAnsi" w:hAnsiTheme="minorHAnsi" w:cstheme="minorHAnsi"/>
                <w:b/>
                <w:bCs/>
                <w:color w:val="FFFFFF" w:themeColor="background1"/>
                <w:sz w:val="20"/>
                <w:szCs w:val="20"/>
              </w:rPr>
              <w:lastRenderedPageBreak/>
              <w:t>KPI 6</w:t>
            </w:r>
          </w:p>
        </w:tc>
        <w:tc>
          <w:tcPr>
            <w:tcW w:w="3686" w:type="dxa"/>
            <w:shd w:val="clear" w:color="auto" w:fill="0089CF"/>
            <w:vAlign w:val="center"/>
          </w:tcPr>
          <w:p w14:paraId="57CBEC59" w14:textId="77777777" w:rsidR="00FB61C9" w:rsidRPr="00E92E43" w:rsidRDefault="00FB61C9" w:rsidP="00FB61C9">
            <w:pPr>
              <w:rPr>
                <w:rFonts w:asciiTheme="minorHAnsi" w:hAnsiTheme="minorHAnsi" w:cstheme="minorHAnsi"/>
                <w:b/>
                <w:bCs/>
                <w:color w:val="FFFFFF" w:themeColor="background1"/>
                <w:sz w:val="20"/>
                <w:szCs w:val="20"/>
              </w:rPr>
            </w:pPr>
            <w:r>
              <w:rPr>
                <w:rFonts w:asciiTheme="minorHAnsi" w:hAnsiTheme="minorHAnsi" w:cstheme="minorHAnsi"/>
                <w:b/>
                <w:bCs/>
                <w:color w:val="FFFFFF" w:themeColor="background1"/>
                <w:sz w:val="20"/>
                <w:szCs w:val="20"/>
              </w:rPr>
              <w:t>Duurzaamheid</w:t>
            </w:r>
          </w:p>
        </w:tc>
        <w:tc>
          <w:tcPr>
            <w:tcW w:w="3856" w:type="dxa"/>
            <w:shd w:val="clear" w:color="auto" w:fill="0089CF"/>
            <w:vAlign w:val="center"/>
          </w:tcPr>
          <w:p w14:paraId="4536FF34" w14:textId="77777777" w:rsidR="00FB61C9" w:rsidRPr="00E92E43" w:rsidRDefault="00FB61C9" w:rsidP="00FB61C9">
            <w:pPr>
              <w:rPr>
                <w:rFonts w:asciiTheme="minorHAnsi" w:hAnsiTheme="minorHAnsi" w:cstheme="minorHAnsi"/>
                <w:b/>
                <w:bCs/>
                <w:color w:val="FFFFFF" w:themeColor="background1"/>
                <w:sz w:val="20"/>
                <w:szCs w:val="20"/>
              </w:rPr>
            </w:pPr>
            <w:r w:rsidRPr="00E92E43">
              <w:rPr>
                <w:rFonts w:asciiTheme="minorHAnsi" w:hAnsiTheme="minorHAnsi" w:cstheme="minorHAnsi"/>
                <w:b/>
                <w:bCs/>
                <w:color w:val="FFFFFF" w:themeColor="background1"/>
                <w:sz w:val="20"/>
                <w:szCs w:val="20"/>
              </w:rPr>
              <w:t>Toelichting</w:t>
            </w:r>
          </w:p>
        </w:tc>
      </w:tr>
      <w:tr w:rsidR="00FB61C9" w:rsidRPr="00E92E43" w14:paraId="15E0B37D" w14:textId="77777777" w:rsidTr="00E454CE">
        <w:tc>
          <w:tcPr>
            <w:tcW w:w="1814" w:type="dxa"/>
            <w:shd w:val="clear" w:color="auto" w:fill="auto"/>
          </w:tcPr>
          <w:p w14:paraId="350187A6" w14:textId="77777777" w:rsidR="00FB61C9" w:rsidRPr="00E92E43" w:rsidRDefault="00FB61C9" w:rsidP="00FB61C9">
            <w:pPr>
              <w:rPr>
                <w:rFonts w:asciiTheme="minorHAnsi" w:hAnsiTheme="minorHAnsi" w:cstheme="minorHAnsi"/>
                <w:b/>
                <w:bCs/>
                <w:sz w:val="20"/>
                <w:szCs w:val="20"/>
              </w:rPr>
            </w:pPr>
            <w:r w:rsidRPr="00E92E43">
              <w:rPr>
                <w:rFonts w:asciiTheme="minorHAnsi" w:hAnsiTheme="minorHAnsi" w:cstheme="minorHAnsi"/>
                <w:b/>
                <w:bCs/>
                <w:sz w:val="20"/>
                <w:szCs w:val="20"/>
              </w:rPr>
              <w:t>Doelstelling/</w:t>
            </w:r>
          </w:p>
          <w:p w14:paraId="16BDCBF7" w14:textId="77777777" w:rsidR="00FB61C9" w:rsidRPr="00E92E43" w:rsidRDefault="00FB61C9" w:rsidP="00FB61C9">
            <w:pPr>
              <w:rPr>
                <w:rFonts w:asciiTheme="minorHAnsi" w:hAnsiTheme="minorHAnsi" w:cstheme="minorHAnsi"/>
                <w:b/>
                <w:bCs/>
                <w:sz w:val="20"/>
                <w:szCs w:val="20"/>
              </w:rPr>
            </w:pPr>
            <w:proofErr w:type="gramStart"/>
            <w:r w:rsidRPr="00E92E43">
              <w:rPr>
                <w:rFonts w:asciiTheme="minorHAnsi" w:hAnsiTheme="minorHAnsi" w:cstheme="minorHAnsi"/>
                <w:b/>
                <w:bCs/>
                <w:sz w:val="20"/>
                <w:szCs w:val="20"/>
              </w:rPr>
              <w:t>gewenste</w:t>
            </w:r>
            <w:proofErr w:type="gramEnd"/>
            <w:r w:rsidRPr="00E92E43">
              <w:rPr>
                <w:rFonts w:asciiTheme="minorHAnsi" w:hAnsiTheme="minorHAnsi" w:cstheme="minorHAnsi"/>
                <w:b/>
                <w:bCs/>
                <w:sz w:val="20"/>
                <w:szCs w:val="20"/>
              </w:rPr>
              <w:t xml:space="preserve"> service </w:t>
            </w:r>
          </w:p>
        </w:tc>
        <w:tc>
          <w:tcPr>
            <w:tcW w:w="3686" w:type="dxa"/>
            <w:shd w:val="clear" w:color="auto" w:fill="auto"/>
          </w:tcPr>
          <w:p w14:paraId="0A468259" w14:textId="77777777" w:rsidR="00FB61C9" w:rsidRPr="006A35E2" w:rsidRDefault="00FB61C9" w:rsidP="00FB61C9">
            <w:pPr>
              <w:tabs>
                <w:tab w:val="left" w:pos="9072"/>
              </w:tabs>
              <w:autoSpaceDE w:val="0"/>
              <w:autoSpaceDN w:val="0"/>
              <w:adjustRightInd w:val="0"/>
              <w:spacing w:line="280" w:lineRule="exact"/>
              <w:ind w:right="51"/>
              <w:rPr>
                <w:rFonts w:asciiTheme="minorHAnsi" w:hAnsiTheme="minorHAnsi" w:cstheme="minorHAnsi"/>
                <w:bCs/>
                <w:sz w:val="20"/>
                <w:szCs w:val="20"/>
              </w:rPr>
            </w:pPr>
            <w:r>
              <w:rPr>
                <w:rFonts w:asciiTheme="minorHAnsi" w:hAnsiTheme="minorHAnsi" w:cstheme="minorHAnsi"/>
                <w:bCs/>
                <w:sz w:val="20"/>
                <w:szCs w:val="20"/>
              </w:rPr>
              <w:t>O</w:t>
            </w:r>
            <w:r w:rsidRPr="006A35E2">
              <w:rPr>
                <w:rFonts w:asciiTheme="minorHAnsi" w:hAnsiTheme="minorHAnsi" w:cstheme="minorHAnsi"/>
                <w:bCs/>
                <w:sz w:val="20"/>
                <w:szCs w:val="20"/>
              </w:rPr>
              <w:t>ptimaal bijdragen aan de</w:t>
            </w:r>
            <w:r>
              <w:rPr>
                <w:rFonts w:asciiTheme="minorHAnsi" w:hAnsiTheme="minorHAnsi" w:cstheme="minorHAnsi"/>
                <w:bCs/>
                <w:sz w:val="20"/>
                <w:szCs w:val="20"/>
              </w:rPr>
              <w:t xml:space="preserve"> duurzaamheidambities van de VU</w:t>
            </w:r>
          </w:p>
          <w:p w14:paraId="4E034BF9" w14:textId="77777777" w:rsidR="00FB61C9" w:rsidRPr="00E92E43" w:rsidRDefault="00FB61C9" w:rsidP="00FB61C9">
            <w:pPr>
              <w:rPr>
                <w:rFonts w:asciiTheme="minorHAnsi" w:hAnsiTheme="minorHAnsi" w:cstheme="minorHAnsi"/>
                <w:bCs/>
                <w:sz w:val="20"/>
                <w:szCs w:val="20"/>
              </w:rPr>
            </w:pPr>
          </w:p>
        </w:tc>
        <w:tc>
          <w:tcPr>
            <w:tcW w:w="3856" w:type="dxa"/>
            <w:shd w:val="clear" w:color="auto" w:fill="auto"/>
          </w:tcPr>
          <w:p w14:paraId="6F867FC6" w14:textId="77777777" w:rsidR="00FB61C9" w:rsidRPr="00E92E43" w:rsidRDefault="00FB61C9" w:rsidP="00FB61C9">
            <w:pPr>
              <w:rPr>
                <w:rFonts w:asciiTheme="minorHAnsi" w:hAnsiTheme="minorHAnsi" w:cstheme="minorHAnsi"/>
                <w:sz w:val="20"/>
                <w:szCs w:val="20"/>
              </w:rPr>
            </w:pPr>
            <w:r>
              <w:rPr>
                <w:rFonts w:asciiTheme="minorHAnsi" w:hAnsiTheme="minorHAnsi" w:cstheme="minorHAnsi"/>
                <w:sz w:val="20"/>
                <w:szCs w:val="20"/>
              </w:rPr>
              <w:t>Deze KPI zal in samenwerking met de Opdrachtnemer worden ingevuld.</w:t>
            </w:r>
          </w:p>
        </w:tc>
      </w:tr>
      <w:tr w:rsidR="00FB61C9" w:rsidRPr="00E92E43" w14:paraId="0E3648B5" w14:textId="77777777" w:rsidTr="00E454CE">
        <w:tc>
          <w:tcPr>
            <w:tcW w:w="1814" w:type="dxa"/>
            <w:shd w:val="clear" w:color="auto" w:fill="auto"/>
          </w:tcPr>
          <w:p w14:paraId="68526CE4" w14:textId="77777777" w:rsidR="00FB61C9" w:rsidRPr="00E92E43" w:rsidRDefault="00FB61C9" w:rsidP="00FB61C9">
            <w:pPr>
              <w:rPr>
                <w:rFonts w:asciiTheme="minorHAnsi" w:hAnsiTheme="minorHAnsi" w:cstheme="minorHAnsi"/>
                <w:b/>
                <w:bCs/>
                <w:sz w:val="20"/>
                <w:szCs w:val="20"/>
              </w:rPr>
            </w:pPr>
            <w:r w:rsidRPr="00E92E43">
              <w:rPr>
                <w:rFonts w:asciiTheme="minorHAnsi" w:hAnsiTheme="minorHAnsi" w:cstheme="minorHAnsi"/>
                <w:b/>
                <w:bCs/>
                <w:sz w:val="20"/>
                <w:szCs w:val="20"/>
              </w:rPr>
              <w:t>Welke prestaties meten?</w:t>
            </w:r>
          </w:p>
        </w:tc>
        <w:tc>
          <w:tcPr>
            <w:tcW w:w="3686" w:type="dxa"/>
            <w:shd w:val="clear" w:color="auto" w:fill="auto"/>
          </w:tcPr>
          <w:p w14:paraId="3D2866A8" w14:textId="77777777" w:rsidR="00FB61C9" w:rsidRPr="00E92E43" w:rsidRDefault="00FB61C9" w:rsidP="00FB61C9">
            <w:pPr>
              <w:rPr>
                <w:rFonts w:asciiTheme="minorHAnsi" w:hAnsiTheme="minorHAnsi" w:cstheme="minorHAnsi"/>
                <w:bCs/>
                <w:sz w:val="20"/>
                <w:szCs w:val="20"/>
              </w:rPr>
            </w:pPr>
            <w:r>
              <w:rPr>
                <w:rFonts w:asciiTheme="minorHAnsi" w:hAnsiTheme="minorHAnsi" w:cstheme="minorHAnsi"/>
                <w:bCs/>
                <w:sz w:val="20"/>
                <w:szCs w:val="20"/>
              </w:rPr>
              <w:t>Nader uit te werken</w:t>
            </w:r>
          </w:p>
        </w:tc>
        <w:tc>
          <w:tcPr>
            <w:tcW w:w="3856" w:type="dxa"/>
            <w:shd w:val="clear" w:color="auto" w:fill="auto"/>
          </w:tcPr>
          <w:p w14:paraId="51F71039" w14:textId="77777777" w:rsidR="00FB61C9" w:rsidRPr="00E92E43" w:rsidRDefault="00FB61C9" w:rsidP="00FB61C9">
            <w:pPr>
              <w:rPr>
                <w:rFonts w:asciiTheme="minorHAnsi" w:hAnsiTheme="minorHAnsi" w:cstheme="minorHAnsi"/>
                <w:bCs/>
                <w:sz w:val="20"/>
                <w:szCs w:val="20"/>
              </w:rPr>
            </w:pPr>
          </w:p>
        </w:tc>
      </w:tr>
      <w:tr w:rsidR="00FB61C9" w:rsidRPr="00E92E43" w14:paraId="783BD740" w14:textId="77777777" w:rsidTr="00E454CE">
        <w:tc>
          <w:tcPr>
            <w:tcW w:w="1814" w:type="dxa"/>
            <w:shd w:val="clear" w:color="auto" w:fill="auto"/>
          </w:tcPr>
          <w:p w14:paraId="538FEDBE" w14:textId="77777777" w:rsidR="00FB61C9" w:rsidRPr="00E92E43" w:rsidRDefault="00FB61C9" w:rsidP="00FB61C9">
            <w:pPr>
              <w:rPr>
                <w:rFonts w:asciiTheme="minorHAnsi" w:hAnsiTheme="minorHAnsi" w:cstheme="minorHAnsi"/>
                <w:b/>
                <w:bCs/>
                <w:sz w:val="20"/>
                <w:szCs w:val="20"/>
              </w:rPr>
            </w:pPr>
            <w:r w:rsidRPr="00E92E43">
              <w:rPr>
                <w:rFonts w:asciiTheme="minorHAnsi" w:hAnsiTheme="minorHAnsi" w:cstheme="minorHAnsi"/>
                <w:b/>
                <w:bCs/>
                <w:sz w:val="20"/>
                <w:szCs w:val="20"/>
              </w:rPr>
              <w:t>Hoe meten? (</w:t>
            </w:r>
            <w:proofErr w:type="gramStart"/>
            <w:r w:rsidRPr="00E92E43">
              <w:rPr>
                <w:rFonts w:asciiTheme="minorHAnsi" w:hAnsiTheme="minorHAnsi" w:cstheme="minorHAnsi"/>
                <w:b/>
                <w:bCs/>
                <w:sz w:val="20"/>
                <w:szCs w:val="20"/>
              </w:rPr>
              <w:t>middel</w:t>
            </w:r>
            <w:proofErr w:type="gramEnd"/>
            <w:r w:rsidRPr="00E92E43">
              <w:rPr>
                <w:rFonts w:asciiTheme="minorHAnsi" w:hAnsiTheme="minorHAnsi" w:cstheme="minorHAnsi"/>
                <w:b/>
                <w:bCs/>
                <w:sz w:val="20"/>
                <w:szCs w:val="20"/>
              </w:rPr>
              <w:t>)</w:t>
            </w:r>
          </w:p>
        </w:tc>
        <w:tc>
          <w:tcPr>
            <w:tcW w:w="3686" w:type="dxa"/>
            <w:shd w:val="clear" w:color="auto" w:fill="auto"/>
          </w:tcPr>
          <w:p w14:paraId="53A06F62" w14:textId="77777777" w:rsidR="00FB61C9" w:rsidRPr="00E92E43" w:rsidRDefault="00FB61C9" w:rsidP="00FB61C9">
            <w:pPr>
              <w:rPr>
                <w:rFonts w:asciiTheme="minorHAnsi" w:hAnsiTheme="minorHAnsi" w:cstheme="minorHAnsi"/>
                <w:bCs/>
                <w:sz w:val="20"/>
                <w:szCs w:val="20"/>
              </w:rPr>
            </w:pPr>
            <w:r>
              <w:rPr>
                <w:rFonts w:asciiTheme="minorHAnsi" w:hAnsiTheme="minorHAnsi" w:cstheme="minorHAnsi"/>
                <w:bCs/>
                <w:sz w:val="20"/>
                <w:szCs w:val="20"/>
              </w:rPr>
              <w:t>Nader uit te werken</w:t>
            </w:r>
          </w:p>
        </w:tc>
        <w:tc>
          <w:tcPr>
            <w:tcW w:w="3856" w:type="dxa"/>
            <w:shd w:val="clear" w:color="auto" w:fill="auto"/>
          </w:tcPr>
          <w:p w14:paraId="4CDDE8E1" w14:textId="77777777" w:rsidR="00FB61C9" w:rsidRPr="00E92E43" w:rsidRDefault="00FB61C9" w:rsidP="00FB61C9">
            <w:pPr>
              <w:rPr>
                <w:rFonts w:asciiTheme="minorHAnsi" w:hAnsiTheme="minorHAnsi" w:cstheme="minorHAnsi"/>
                <w:bCs/>
                <w:sz w:val="20"/>
                <w:szCs w:val="20"/>
              </w:rPr>
            </w:pPr>
          </w:p>
        </w:tc>
      </w:tr>
      <w:tr w:rsidR="00FB61C9" w:rsidRPr="00E92E43" w14:paraId="5B07D1FA" w14:textId="77777777" w:rsidTr="00E454CE">
        <w:tc>
          <w:tcPr>
            <w:tcW w:w="1814" w:type="dxa"/>
            <w:shd w:val="clear" w:color="auto" w:fill="auto"/>
          </w:tcPr>
          <w:p w14:paraId="2ABDB873" w14:textId="77777777" w:rsidR="00FB61C9" w:rsidRPr="00E92E43" w:rsidRDefault="00FB61C9" w:rsidP="00FB61C9">
            <w:pPr>
              <w:rPr>
                <w:rFonts w:asciiTheme="minorHAnsi" w:hAnsiTheme="minorHAnsi" w:cstheme="minorHAnsi"/>
                <w:b/>
                <w:bCs/>
                <w:sz w:val="20"/>
                <w:szCs w:val="20"/>
              </w:rPr>
            </w:pPr>
            <w:r w:rsidRPr="00E92E43">
              <w:rPr>
                <w:rFonts w:asciiTheme="minorHAnsi" w:hAnsiTheme="minorHAnsi" w:cstheme="minorHAnsi"/>
                <w:b/>
                <w:bCs/>
                <w:sz w:val="20"/>
                <w:szCs w:val="20"/>
              </w:rPr>
              <w:t>Hoe meten? (Frequentie)</w:t>
            </w:r>
          </w:p>
        </w:tc>
        <w:tc>
          <w:tcPr>
            <w:tcW w:w="3686" w:type="dxa"/>
            <w:shd w:val="clear" w:color="auto" w:fill="auto"/>
          </w:tcPr>
          <w:p w14:paraId="4B59D38A" w14:textId="77777777" w:rsidR="00FB61C9" w:rsidRPr="00E92E43" w:rsidRDefault="00FB61C9" w:rsidP="00FB61C9">
            <w:pPr>
              <w:rPr>
                <w:rFonts w:asciiTheme="minorHAnsi" w:hAnsiTheme="minorHAnsi" w:cstheme="minorHAnsi"/>
                <w:bCs/>
                <w:sz w:val="20"/>
                <w:szCs w:val="20"/>
              </w:rPr>
            </w:pPr>
            <w:r>
              <w:rPr>
                <w:rFonts w:asciiTheme="minorHAnsi" w:hAnsiTheme="minorHAnsi" w:cstheme="minorHAnsi"/>
                <w:bCs/>
                <w:sz w:val="20"/>
                <w:szCs w:val="20"/>
              </w:rPr>
              <w:t>Nader uit te werken</w:t>
            </w:r>
          </w:p>
        </w:tc>
        <w:tc>
          <w:tcPr>
            <w:tcW w:w="3856" w:type="dxa"/>
            <w:shd w:val="clear" w:color="auto" w:fill="auto"/>
          </w:tcPr>
          <w:p w14:paraId="50154513" w14:textId="77777777" w:rsidR="00FB61C9" w:rsidRPr="00E92E43" w:rsidRDefault="00FB61C9" w:rsidP="00FB61C9">
            <w:pPr>
              <w:rPr>
                <w:rFonts w:asciiTheme="minorHAnsi" w:hAnsiTheme="minorHAnsi" w:cstheme="minorHAnsi"/>
                <w:bCs/>
                <w:sz w:val="20"/>
                <w:szCs w:val="20"/>
              </w:rPr>
            </w:pPr>
          </w:p>
        </w:tc>
      </w:tr>
      <w:tr w:rsidR="00FB61C9" w:rsidRPr="00E92E43" w14:paraId="238C66ED" w14:textId="77777777" w:rsidTr="00E454CE">
        <w:tc>
          <w:tcPr>
            <w:tcW w:w="1814" w:type="dxa"/>
            <w:shd w:val="clear" w:color="auto" w:fill="auto"/>
          </w:tcPr>
          <w:p w14:paraId="560F491F" w14:textId="77777777" w:rsidR="00FB61C9" w:rsidRPr="00E92E43" w:rsidRDefault="00FB61C9" w:rsidP="00FB61C9">
            <w:pPr>
              <w:rPr>
                <w:rFonts w:asciiTheme="minorHAnsi" w:hAnsiTheme="minorHAnsi" w:cstheme="minorHAnsi"/>
                <w:b/>
                <w:bCs/>
                <w:sz w:val="20"/>
                <w:szCs w:val="20"/>
              </w:rPr>
            </w:pPr>
            <w:r w:rsidRPr="00E92E43">
              <w:rPr>
                <w:rFonts w:asciiTheme="minorHAnsi" w:hAnsiTheme="minorHAnsi" w:cstheme="minorHAnsi"/>
                <w:b/>
                <w:bCs/>
                <w:sz w:val="20"/>
                <w:szCs w:val="20"/>
              </w:rPr>
              <w:t>Wie meet?</w:t>
            </w:r>
          </w:p>
        </w:tc>
        <w:tc>
          <w:tcPr>
            <w:tcW w:w="3686" w:type="dxa"/>
            <w:shd w:val="clear" w:color="auto" w:fill="auto"/>
          </w:tcPr>
          <w:p w14:paraId="23751A48" w14:textId="77777777" w:rsidR="00FB61C9" w:rsidRPr="00E92E43" w:rsidRDefault="00FB61C9" w:rsidP="00FB61C9">
            <w:pPr>
              <w:rPr>
                <w:rFonts w:asciiTheme="minorHAnsi" w:hAnsiTheme="minorHAnsi" w:cstheme="minorHAnsi"/>
                <w:bCs/>
                <w:sz w:val="20"/>
                <w:szCs w:val="20"/>
              </w:rPr>
            </w:pPr>
            <w:r>
              <w:rPr>
                <w:rFonts w:asciiTheme="minorHAnsi" w:hAnsiTheme="minorHAnsi" w:cstheme="minorHAnsi"/>
                <w:bCs/>
                <w:sz w:val="20"/>
                <w:szCs w:val="20"/>
              </w:rPr>
              <w:t xml:space="preserve">Volgt </w:t>
            </w:r>
          </w:p>
        </w:tc>
        <w:tc>
          <w:tcPr>
            <w:tcW w:w="3856" w:type="dxa"/>
            <w:shd w:val="clear" w:color="auto" w:fill="auto"/>
          </w:tcPr>
          <w:p w14:paraId="5E7E04D6" w14:textId="77777777" w:rsidR="00FB61C9" w:rsidRPr="00E92E43" w:rsidRDefault="00FB61C9" w:rsidP="00FB61C9">
            <w:pPr>
              <w:rPr>
                <w:rFonts w:asciiTheme="minorHAnsi" w:hAnsiTheme="minorHAnsi" w:cstheme="minorHAnsi"/>
                <w:bCs/>
                <w:sz w:val="20"/>
                <w:szCs w:val="20"/>
              </w:rPr>
            </w:pPr>
          </w:p>
        </w:tc>
      </w:tr>
      <w:tr w:rsidR="00FB61C9" w:rsidRPr="00E92E43" w14:paraId="5F15BC81" w14:textId="77777777" w:rsidTr="00E454CE">
        <w:tc>
          <w:tcPr>
            <w:tcW w:w="1814" w:type="dxa"/>
            <w:shd w:val="clear" w:color="auto" w:fill="auto"/>
          </w:tcPr>
          <w:p w14:paraId="5C555C20" w14:textId="77777777" w:rsidR="00FB61C9" w:rsidRPr="00E92E43" w:rsidRDefault="00FB61C9" w:rsidP="00FB61C9">
            <w:pPr>
              <w:rPr>
                <w:rFonts w:asciiTheme="minorHAnsi" w:hAnsiTheme="minorHAnsi" w:cstheme="minorHAnsi"/>
                <w:b/>
                <w:bCs/>
                <w:sz w:val="20"/>
                <w:szCs w:val="20"/>
              </w:rPr>
            </w:pPr>
            <w:r w:rsidRPr="00E92E43">
              <w:rPr>
                <w:rFonts w:asciiTheme="minorHAnsi" w:hAnsiTheme="minorHAnsi" w:cstheme="minorHAnsi"/>
                <w:b/>
                <w:bCs/>
                <w:sz w:val="20"/>
                <w:szCs w:val="20"/>
              </w:rPr>
              <w:t>Norm</w:t>
            </w:r>
          </w:p>
        </w:tc>
        <w:tc>
          <w:tcPr>
            <w:tcW w:w="3686" w:type="dxa"/>
            <w:shd w:val="clear" w:color="auto" w:fill="auto"/>
          </w:tcPr>
          <w:p w14:paraId="51BC2325" w14:textId="77777777" w:rsidR="00FB61C9" w:rsidRPr="00E92E43" w:rsidRDefault="00FB61C9" w:rsidP="00FB61C9">
            <w:pPr>
              <w:rPr>
                <w:rFonts w:asciiTheme="minorHAnsi" w:hAnsiTheme="minorHAnsi" w:cstheme="minorHAnsi"/>
                <w:bCs/>
                <w:sz w:val="20"/>
                <w:szCs w:val="20"/>
              </w:rPr>
            </w:pPr>
            <w:r>
              <w:rPr>
                <w:rFonts w:asciiTheme="minorHAnsi" w:hAnsiTheme="minorHAnsi" w:cstheme="minorHAnsi"/>
                <w:bCs/>
                <w:sz w:val="20"/>
                <w:szCs w:val="20"/>
              </w:rPr>
              <w:t>Volgt</w:t>
            </w:r>
          </w:p>
        </w:tc>
        <w:tc>
          <w:tcPr>
            <w:tcW w:w="3856" w:type="dxa"/>
            <w:shd w:val="clear" w:color="auto" w:fill="auto"/>
          </w:tcPr>
          <w:p w14:paraId="399D3562" w14:textId="77777777" w:rsidR="00FB61C9" w:rsidRPr="00E92E43" w:rsidRDefault="00FB61C9" w:rsidP="00FB61C9">
            <w:pPr>
              <w:rPr>
                <w:rFonts w:asciiTheme="minorHAnsi" w:hAnsiTheme="minorHAnsi" w:cstheme="minorHAnsi"/>
                <w:sz w:val="20"/>
                <w:szCs w:val="20"/>
              </w:rPr>
            </w:pPr>
          </w:p>
        </w:tc>
      </w:tr>
      <w:tr w:rsidR="00FB61C9" w:rsidRPr="00E92E43" w14:paraId="53559151" w14:textId="77777777" w:rsidTr="00E454CE">
        <w:tc>
          <w:tcPr>
            <w:tcW w:w="1814" w:type="dxa"/>
            <w:shd w:val="clear" w:color="auto" w:fill="auto"/>
          </w:tcPr>
          <w:p w14:paraId="5FED7AC7" w14:textId="77777777" w:rsidR="00FB61C9" w:rsidRPr="00E92E43" w:rsidRDefault="00FB61C9" w:rsidP="00FB61C9">
            <w:pPr>
              <w:rPr>
                <w:rFonts w:asciiTheme="minorHAnsi" w:hAnsiTheme="minorHAnsi" w:cstheme="minorHAnsi"/>
                <w:b/>
                <w:bCs/>
                <w:sz w:val="20"/>
                <w:szCs w:val="20"/>
              </w:rPr>
            </w:pPr>
            <w:r w:rsidRPr="00E92E43">
              <w:rPr>
                <w:rFonts w:asciiTheme="minorHAnsi" w:hAnsiTheme="minorHAnsi" w:cstheme="minorHAnsi"/>
                <w:b/>
                <w:bCs/>
                <w:sz w:val="20"/>
                <w:szCs w:val="20"/>
              </w:rPr>
              <w:t>Actie</w:t>
            </w:r>
          </w:p>
        </w:tc>
        <w:tc>
          <w:tcPr>
            <w:tcW w:w="3686" w:type="dxa"/>
            <w:shd w:val="clear" w:color="auto" w:fill="auto"/>
          </w:tcPr>
          <w:p w14:paraId="348BFCEF" w14:textId="77777777" w:rsidR="00FB61C9" w:rsidRPr="00E92E43" w:rsidRDefault="00FB61C9" w:rsidP="00FB61C9">
            <w:pPr>
              <w:rPr>
                <w:rFonts w:asciiTheme="minorHAnsi" w:hAnsiTheme="minorHAnsi" w:cstheme="minorHAnsi"/>
                <w:bCs/>
                <w:sz w:val="20"/>
                <w:szCs w:val="20"/>
              </w:rPr>
            </w:pPr>
            <w:r>
              <w:rPr>
                <w:rFonts w:asciiTheme="minorHAnsi" w:hAnsiTheme="minorHAnsi" w:cstheme="minorHAnsi"/>
                <w:bCs/>
                <w:sz w:val="20"/>
                <w:szCs w:val="20"/>
              </w:rPr>
              <w:t xml:space="preserve">Volgt </w:t>
            </w:r>
          </w:p>
        </w:tc>
        <w:tc>
          <w:tcPr>
            <w:tcW w:w="3856" w:type="dxa"/>
            <w:shd w:val="clear" w:color="auto" w:fill="auto"/>
          </w:tcPr>
          <w:p w14:paraId="79733217" w14:textId="77777777" w:rsidR="00FB61C9" w:rsidRPr="00E92E43" w:rsidRDefault="00FB61C9" w:rsidP="00FB61C9">
            <w:pPr>
              <w:rPr>
                <w:rFonts w:asciiTheme="minorHAnsi" w:hAnsiTheme="minorHAnsi" w:cstheme="minorHAnsi"/>
                <w:bCs/>
                <w:sz w:val="20"/>
                <w:szCs w:val="20"/>
              </w:rPr>
            </w:pPr>
          </w:p>
        </w:tc>
      </w:tr>
    </w:tbl>
    <w:p w14:paraId="14B4BF19" w14:textId="77777777" w:rsidR="00FB61C9" w:rsidRDefault="00FB61C9" w:rsidP="00342E7E">
      <w:pPr>
        <w:jc w:val="both"/>
        <w:rPr>
          <w:rFonts w:asciiTheme="minorHAnsi" w:hAnsiTheme="minorHAnsi" w:cstheme="minorHAnsi"/>
          <w:sz w:val="22"/>
          <w:szCs w:val="20"/>
        </w:rPr>
      </w:pPr>
    </w:p>
    <w:p w14:paraId="7513E06B" w14:textId="77777777" w:rsidR="00FB61C9" w:rsidRDefault="00FB61C9" w:rsidP="00342E7E">
      <w:pPr>
        <w:jc w:val="both"/>
        <w:rPr>
          <w:rFonts w:asciiTheme="minorHAnsi" w:hAnsiTheme="minorHAnsi" w:cstheme="minorHAnsi"/>
          <w:sz w:val="22"/>
          <w:szCs w:val="20"/>
        </w:rPr>
      </w:pPr>
    </w:p>
    <w:p w14:paraId="16956DDF" w14:textId="77777777" w:rsidR="0024159F" w:rsidRPr="0024159F" w:rsidRDefault="0024159F" w:rsidP="0024159F">
      <w:pPr>
        <w:pStyle w:val="Heading2"/>
        <w:ind w:left="735" w:hanging="375"/>
        <w:rPr>
          <w:szCs w:val="20"/>
        </w:rPr>
      </w:pPr>
      <w:bookmarkStart w:id="14" w:name="_Toc379803684"/>
      <w:bookmarkStart w:id="15" w:name="_Ref379803748"/>
      <w:bookmarkStart w:id="16" w:name="_Ref379803749"/>
      <w:bookmarkStart w:id="17" w:name="_Toc379893971"/>
      <w:bookmarkStart w:id="18" w:name="_Toc380049311"/>
      <w:bookmarkStart w:id="19" w:name="_Toc380140687"/>
      <w:bookmarkStart w:id="20" w:name="_Toc380143164"/>
      <w:bookmarkStart w:id="21" w:name="_Toc380148044"/>
      <w:bookmarkStart w:id="22" w:name="_Toc380579442"/>
      <w:bookmarkStart w:id="23" w:name="_Toc380579646"/>
      <w:bookmarkStart w:id="24" w:name="_Toc380594600"/>
      <w:bookmarkStart w:id="25" w:name="_Toc380658533"/>
      <w:bookmarkStart w:id="26" w:name="_Toc380764405"/>
      <w:bookmarkStart w:id="27" w:name="_Toc381087757"/>
      <w:bookmarkStart w:id="28" w:name="_Toc381103976"/>
      <w:bookmarkStart w:id="29" w:name="_Toc381122647"/>
      <w:bookmarkStart w:id="30" w:name="_Toc381167065"/>
      <w:bookmarkStart w:id="31" w:name="_Toc381179407"/>
      <w:bookmarkStart w:id="32" w:name="_Toc381252476"/>
      <w:bookmarkStart w:id="33" w:name="_Toc381279514"/>
      <w:bookmarkStart w:id="34" w:name="_Toc381344762"/>
      <w:bookmarkStart w:id="35" w:name="_Toc381613711"/>
      <w:bookmarkStart w:id="36" w:name="_Toc381868280"/>
      <w:bookmarkStart w:id="37" w:name="_Toc381887047"/>
      <w:bookmarkStart w:id="38" w:name="_Toc381973980"/>
      <w:bookmarkStart w:id="39" w:name="_Toc381974911"/>
      <w:bookmarkStart w:id="40" w:name="_Toc382233813"/>
      <w:bookmarkStart w:id="41" w:name="_Toc382234107"/>
      <w:bookmarkStart w:id="42" w:name="_Toc382284527"/>
      <w:bookmarkStart w:id="43" w:name="_Toc382291379"/>
      <w:bookmarkStart w:id="44" w:name="_Toc382299727"/>
      <w:bookmarkStart w:id="45" w:name="_Toc382302372"/>
      <w:bookmarkStart w:id="46" w:name="_Toc382323114"/>
      <w:bookmarkStart w:id="47" w:name="_Toc382324112"/>
      <w:bookmarkStart w:id="48" w:name="_Toc382465235"/>
      <w:bookmarkStart w:id="49" w:name="_Toc382491167"/>
      <w:bookmarkStart w:id="50" w:name="_Toc399945958"/>
      <w:bookmarkStart w:id="51" w:name="_Toc474243416"/>
      <w:bookmarkStart w:id="52" w:name="_Toc3806872"/>
      <w:bookmarkStart w:id="53" w:name="_Toc37753901"/>
      <w:r>
        <w:rPr>
          <w:szCs w:val="20"/>
        </w:rPr>
        <w:t>5</w:t>
      </w:r>
      <w:r w:rsidRPr="0024159F">
        <w:rPr>
          <w:szCs w:val="20"/>
        </w:rPr>
        <w:t>.2 Vaststelling voldoen aan KPI’s</w:t>
      </w:r>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r w:rsidRPr="0024159F">
        <w:rPr>
          <w:szCs w:val="20"/>
        </w:rPr>
        <w:t xml:space="preserve"> </w:t>
      </w:r>
    </w:p>
    <w:p w14:paraId="7DA4C75E" w14:textId="77777777" w:rsidR="00E454CE" w:rsidRDefault="00E454CE" w:rsidP="00337AC3">
      <w:pPr>
        <w:spacing w:line="300" w:lineRule="exact"/>
        <w:jc w:val="both"/>
        <w:rPr>
          <w:rFonts w:asciiTheme="minorHAnsi" w:hAnsiTheme="minorHAnsi" w:cstheme="minorHAnsi"/>
          <w:sz w:val="22"/>
          <w:szCs w:val="22"/>
        </w:rPr>
      </w:pPr>
      <w:r>
        <w:rPr>
          <w:rFonts w:asciiTheme="minorHAnsi" w:hAnsiTheme="minorHAnsi" w:cstheme="minorHAnsi"/>
          <w:sz w:val="22"/>
          <w:szCs w:val="22"/>
        </w:rPr>
        <w:t xml:space="preserve">VGB heeft mogelijkheden om periodieke audits/metingen uit te laten voeren door een onafhankelijke partij. </w:t>
      </w:r>
      <w:proofErr w:type="gramStart"/>
      <w:r>
        <w:rPr>
          <w:rFonts w:asciiTheme="minorHAnsi" w:hAnsiTheme="minorHAnsi" w:cstheme="minorHAnsi"/>
          <w:sz w:val="22"/>
          <w:szCs w:val="22"/>
        </w:rPr>
        <w:t>Indien</w:t>
      </w:r>
      <w:proofErr w:type="gramEnd"/>
      <w:r>
        <w:rPr>
          <w:rFonts w:asciiTheme="minorHAnsi" w:hAnsiTheme="minorHAnsi" w:cstheme="minorHAnsi"/>
          <w:sz w:val="22"/>
          <w:szCs w:val="22"/>
        </w:rPr>
        <w:t xml:space="preserve"> VGB van mening is dat een meting door een onafhankelijke partij uitgevoerd wordt, dan bepaald VGB welke onafhankelijke partij deze audit/meting uitvoert. </w:t>
      </w:r>
    </w:p>
    <w:p w14:paraId="35816CAA" w14:textId="77777777" w:rsidR="00337AC3" w:rsidRPr="00835718" w:rsidRDefault="00337AC3" w:rsidP="00337AC3">
      <w:pPr>
        <w:spacing w:line="300" w:lineRule="exact"/>
        <w:jc w:val="both"/>
        <w:rPr>
          <w:rFonts w:asciiTheme="minorHAnsi" w:hAnsiTheme="minorHAnsi" w:cstheme="minorHAnsi"/>
          <w:sz w:val="22"/>
          <w:szCs w:val="22"/>
        </w:rPr>
      </w:pPr>
      <w:r w:rsidRPr="00835718">
        <w:rPr>
          <w:rFonts w:asciiTheme="minorHAnsi" w:hAnsiTheme="minorHAnsi" w:cstheme="minorHAnsi"/>
          <w:sz w:val="22"/>
          <w:szCs w:val="22"/>
        </w:rPr>
        <w:t xml:space="preserve">VGB en Opdrachtnemer: </w:t>
      </w:r>
    </w:p>
    <w:p w14:paraId="413297FD" w14:textId="77777777" w:rsidR="00337AC3" w:rsidRPr="00835718" w:rsidRDefault="00337AC3" w:rsidP="00337AC3">
      <w:pPr>
        <w:numPr>
          <w:ilvl w:val="0"/>
          <w:numId w:val="39"/>
        </w:numPr>
        <w:autoSpaceDE w:val="0"/>
        <w:autoSpaceDN w:val="0"/>
        <w:adjustRightInd w:val="0"/>
        <w:spacing w:after="120" w:line="300" w:lineRule="exact"/>
        <w:ind w:left="567" w:hanging="567"/>
        <w:jc w:val="both"/>
        <w:rPr>
          <w:rFonts w:asciiTheme="minorHAnsi" w:hAnsiTheme="minorHAnsi" w:cstheme="minorHAnsi"/>
          <w:sz w:val="22"/>
          <w:szCs w:val="22"/>
        </w:rPr>
      </w:pPr>
      <w:proofErr w:type="gramStart"/>
      <w:r w:rsidRPr="00835718">
        <w:rPr>
          <w:rFonts w:asciiTheme="minorHAnsi" w:hAnsiTheme="minorHAnsi" w:cstheme="minorHAnsi"/>
          <w:sz w:val="22"/>
          <w:szCs w:val="22"/>
        </w:rPr>
        <w:t>verstrekken</w:t>
      </w:r>
      <w:proofErr w:type="gramEnd"/>
      <w:r w:rsidRPr="00835718">
        <w:rPr>
          <w:rFonts w:asciiTheme="minorHAnsi" w:hAnsiTheme="minorHAnsi" w:cstheme="minorHAnsi"/>
          <w:sz w:val="22"/>
          <w:szCs w:val="22"/>
        </w:rPr>
        <w:t xml:space="preserve"> de onafhankelijke derde die een audit uitvoert op zijn verzoek onmiddellijk alle informatie die de onafhankelijke redelijkerwijs noodzakelijk acht voor het uitvoeren van een audit. </w:t>
      </w:r>
    </w:p>
    <w:p w14:paraId="4CFDA3C5" w14:textId="77777777" w:rsidR="00337AC3" w:rsidRPr="00835718" w:rsidRDefault="00337AC3" w:rsidP="00337AC3">
      <w:pPr>
        <w:numPr>
          <w:ilvl w:val="0"/>
          <w:numId w:val="39"/>
        </w:numPr>
        <w:autoSpaceDE w:val="0"/>
        <w:autoSpaceDN w:val="0"/>
        <w:adjustRightInd w:val="0"/>
        <w:spacing w:after="120" w:line="300" w:lineRule="exact"/>
        <w:ind w:left="567" w:hanging="567"/>
        <w:jc w:val="both"/>
        <w:rPr>
          <w:rFonts w:asciiTheme="minorHAnsi" w:hAnsiTheme="minorHAnsi" w:cstheme="minorHAnsi"/>
          <w:sz w:val="22"/>
          <w:szCs w:val="22"/>
        </w:rPr>
      </w:pPr>
      <w:proofErr w:type="gramStart"/>
      <w:r w:rsidRPr="00835718">
        <w:rPr>
          <w:rFonts w:asciiTheme="minorHAnsi" w:hAnsiTheme="minorHAnsi" w:cstheme="minorHAnsi"/>
          <w:sz w:val="22"/>
          <w:szCs w:val="22"/>
        </w:rPr>
        <w:t>verschaffen</w:t>
      </w:r>
      <w:proofErr w:type="gramEnd"/>
      <w:r w:rsidRPr="00835718">
        <w:rPr>
          <w:rFonts w:asciiTheme="minorHAnsi" w:hAnsiTheme="minorHAnsi" w:cstheme="minorHAnsi"/>
          <w:sz w:val="22"/>
          <w:szCs w:val="22"/>
        </w:rPr>
        <w:t xml:space="preserve"> de onafhankelijke derde die een audit uitvoert op zijn verzoek toegang tot alle ruimtes in het gebouw.</w:t>
      </w:r>
    </w:p>
    <w:p w14:paraId="398094C2" w14:textId="77777777" w:rsidR="00337AC3" w:rsidRPr="00835718" w:rsidRDefault="00337AC3" w:rsidP="00337AC3">
      <w:pPr>
        <w:numPr>
          <w:ilvl w:val="0"/>
          <w:numId w:val="39"/>
        </w:numPr>
        <w:autoSpaceDE w:val="0"/>
        <w:autoSpaceDN w:val="0"/>
        <w:adjustRightInd w:val="0"/>
        <w:spacing w:after="120" w:line="300" w:lineRule="exact"/>
        <w:ind w:left="567" w:hanging="567"/>
        <w:jc w:val="both"/>
        <w:rPr>
          <w:rFonts w:asciiTheme="minorHAnsi" w:hAnsiTheme="minorHAnsi" w:cstheme="minorHAnsi"/>
          <w:sz w:val="22"/>
          <w:szCs w:val="22"/>
        </w:rPr>
      </w:pPr>
      <w:proofErr w:type="gramStart"/>
      <w:r w:rsidRPr="00835718">
        <w:rPr>
          <w:rFonts w:asciiTheme="minorHAnsi" w:hAnsiTheme="minorHAnsi" w:cstheme="minorHAnsi"/>
          <w:sz w:val="22"/>
          <w:szCs w:val="22"/>
        </w:rPr>
        <w:t>mogen</w:t>
      </w:r>
      <w:proofErr w:type="gramEnd"/>
      <w:r w:rsidRPr="00835718">
        <w:rPr>
          <w:rFonts w:asciiTheme="minorHAnsi" w:hAnsiTheme="minorHAnsi" w:cstheme="minorHAnsi"/>
          <w:sz w:val="22"/>
          <w:szCs w:val="22"/>
        </w:rPr>
        <w:t xml:space="preserve"> uitvoering van periodieke metingen bijwonen.</w:t>
      </w:r>
    </w:p>
    <w:p w14:paraId="14D7A84D" w14:textId="77777777" w:rsidR="00337AC3" w:rsidRPr="00835718" w:rsidRDefault="00337AC3" w:rsidP="00337AC3">
      <w:pPr>
        <w:numPr>
          <w:ilvl w:val="0"/>
          <w:numId w:val="39"/>
        </w:numPr>
        <w:autoSpaceDE w:val="0"/>
        <w:autoSpaceDN w:val="0"/>
        <w:adjustRightInd w:val="0"/>
        <w:spacing w:line="300" w:lineRule="exact"/>
        <w:ind w:left="567" w:hanging="567"/>
        <w:jc w:val="both"/>
        <w:rPr>
          <w:rFonts w:asciiTheme="minorHAnsi" w:hAnsiTheme="minorHAnsi" w:cstheme="minorHAnsi"/>
          <w:sz w:val="22"/>
          <w:szCs w:val="22"/>
        </w:rPr>
      </w:pPr>
      <w:proofErr w:type="gramStart"/>
      <w:r w:rsidRPr="00835718">
        <w:rPr>
          <w:rFonts w:asciiTheme="minorHAnsi" w:hAnsiTheme="minorHAnsi" w:cstheme="minorHAnsi"/>
          <w:sz w:val="22"/>
          <w:szCs w:val="22"/>
        </w:rPr>
        <w:t>zien</w:t>
      </w:r>
      <w:proofErr w:type="gramEnd"/>
      <w:r w:rsidRPr="00835718">
        <w:rPr>
          <w:rFonts w:asciiTheme="minorHAnsi" w:hAnsiTheme="minorHAnsi" w:cstheme="minorHAnsi"/>
          <w:sz w:val="22"/>
          <w:szCs w:val="22"/>
        </w:rPr>
        <w:t xml:space="preserve"> er op toe dat de onafhankelijke derde bij het </w:t>
      </w:r>
      <w:r w:rsidR="00E454CE">
        <w:rPr>
          <w:rFonts w:asciiTheme="minorHAnsi" w:hAnsiTheme="minorHAnsi" w:cstheme="minorHAnsi"/>
          <w:sz w:val="22"/>
          <w:szCs w:val="22"/>
        </w:rPr>
        <w:t>uitvoeren van een audit het bedrijfsproces</w:t>
      </w:r>
      <w:r w:rsidRPr="00835718">
        <w:rPr>
          <w:rFonts w:asciiTheme="minorHAnsi" w:hAnsiTheme="minorHAnsi" w:cstheme="minorHAnsi"/>
          <w:sz w:val="22"/>
          <w:szCs w:val="22"/>
        </w:rPr>
        <w:t>proces zo min mogelijk zal verstoren.</w:t>
      </w:r>
    </w:p>
    <w:p w14:paraId="306052F0" w14:textId="77777777" w:rsidR="00337AC3" w:rsidRPr="00835718" w:rsidRDefault="00337AC3" w:rsidP="00337AC3">
      <w:pPr>
        <w:spacing w:line="300" w:lineRule="exact"/>
        <w:jc w:val="both"/>
        <w:rPr>
          <w:rFonts w:asciiTheme="minorHAnsi" w:hAnsiTheme="minorHAnsi" w:cstheme="minorHAnsi"/>
          <w:sz w:val="22"/>
          <w:szCs w:val="22"/>
        </w:rPr>
      </w:pPr>
    </w:p>
    <w:p w14:paraId="7A5A872B" w14:textId="77777777" w:rsidR="00337AC3" w:rsidRPr="00835718" w:rsidRDefault="00337AC3" w:rsidP="00337AC3">
      <w:pPr>
        <w:spacing w:line="300" w:lineRule="exact"/>
        <w:jc w:val="both"/>
        <w:rPr>
          <w:rFonts w:asciiTheme="minorHAnsi" w:hAnsiTheme="minorHAnsi" w:cstheme="minorHAnsi"/>
          <w:sz w:val="22"/>
          <w:szCs w:val="22"/>
        </w:rPr>
      </w:pPr>
      <w:r w:rsidRPr="00835718">
        <w:rPr>
          <w:rFonts w:asciiTheme="minorHAnsi" w:hAnsiTheme="minorHAnsi" w:cstheme="minorHAnsi"/>
          <w:sz w:val="22"/>
          <w:szCs w:val="22"/>
        </w:rPr>
        <w:t>Als Opdrachtnemer twijfelt aan de juistheid van het resultaat van de periodieke audit/meting mag zij deze verifiëren en zelf een audit uit (laten) voeren. De kosten zijn voor Opdrachtnemer. VGB moet hieraan medewerking verlenen. VGB kan restricties stellen aan de te overleggen informatie en/of toegang tot het gebouw of ruimtes van het gebouw.</w:t>
      </w:r>
    </w:p>
    <w:p w14:paraId="7E006F7C" w14:textId="77777777" w:rsidR="00337AC3" w:rsidRPr="00E454CE" w:rsidRDefault="00E454CE" w:rsidP="00E454CE">
      <w:pPr>
        <w:pStyle w:val="Heading2"/>
        <w:ind w:left="735" w:hanging="375"/>
        <w:rPr>
          <w:szCs w:val="20"/>
        </w:rPr>
      </w:pPr>
      <w:bookmarkStart w:id="54" w:name="_Toc382299728"/>
      <w:bookmarkStart w:id="55" w:name="_Toc382302373"/>
      <w:bookmarkStart w:id="56" w:name="_Toc382323115"/>
      <w:bookmarkStart w:id="57" w:name="_Toc382324113"/>
      <w:bookmarkStart w:id="58" w:name="_Toc382465236"/>
      <w:bookmarkStart w:id="59" w:name="_Toc382491168"/>
      <w:bookmarkStart w:id="60" w:name="_Toc379206269"/>
      <w:bookmarkStart w:id="61" w:name="_Toc379272566"/>
      <w:bookmarkStart w:id="62" w:name="_Toc379281795"/>
      <w:bookmarkStart w:id="63" w:name="_Toc379290578"/>
      <w:bookmarkStart w:id="64" w:name="_Toc379372364"/>
      <w:bookmarkStart w:id="65" w:name="_Toc379380918"/>
      <w:bookmarkStart w:id="66" w:name="_Toc379382321"/>
      <w:bookmarkStart w:id="67" w:name="_Toc379451419"/>
      <w:bookmarkStart w:id="68" w:name="_Toc399945959"/>
      <w:bookmarkStart w:id="69" w:name="_Toc434588065"/>
      <w:bookmarkStart w:id="70" w:name="_Toc48661009"/>
      <w:r>
        <w:rPr>
          <w:szCs w:val="20"/>
        </w:rPr>
        <w:t xml:space="preserve">5.3 </w:t>
      </w:r>
      <w:r w:rsidR="00337AC3" w:rsidRPr="00E454CE">
        <w:rPr>
          <w:szCs w:val="20"/>
        </w:rPr>
        <w:t xml:space="preserve">Tekortkoming </w:t>
      </w:r>
      <w:bookmarkEnd w:id="54"/>
      <w:bookmarkEnd w:id="55"/>
      <w:bookmarkEnd w:id="56"/>
      <w:bookmarkEnd w:id="57"/>
      <w:bookmarkEnd w:id="58"/>
      <w:bookmarkEnd w:id="59"/>
      <w:bookmarkEnd w:id="60"/>
      <w:bookmarkEnd w:id="61"/>
      <w:bookmarkEnd w:id="62"/>
      <w:bookmarkEnd w:id="63"/>
      <w:bookmarkEnd w:id="64"/>
      <w:bookmarkEnd w:id="65"/>
      <w:bookmarkEnd w:id="66"/>
      <w:bookmarkEnd w:id="67"/>
      <w:r w:rsidR="00337AC3" w:rsidRPr="00E454CE">
        <w:rPr>
          <w:szCs w:val="20"/>
        </w:rPr>
        <w:t>Opdrachtnemer</w:t>
      </w:r>
      <w:bookmarkEnd w:id="68"/>
      <w:bookmarkEnd w:id="69"/>
      <w:bookmarkEnd w:id="70"/>
    </w:p>
    <w:p w14:paraId="71C1D36B" w14:textId="77777777" w:rsidR="00E454CE" w:rsidRPr="00835718" w:rsidRDefault="00E454CE" w:rsidP="00E454CE">
      <w:pPr>
        <w:spacing w:line="300" w:lineRule="exact"/>
        <w:jc w:val="both"/>
        <w:rPr>
          <w:rFonts w:asciiTheme="minorHAnsi" w:hAnsiTheme="minorHAnsi" w:cstheme="minorHAnsi"/>
          <w:sz w:val="22"/>
          <w:szCs w:val="22"/>
        </w:rPr>
      </w:pPr>
      <w:bookmarkStart w:id="71" w:name="_Toc375308852"/>
      <w:bookmarkStart w:id="72" w:name="_Toc375309672"/>
      <w:r w:rsidRPr="00835718">
        <w:rPr>
          <w:rFonts w:asciiTheme="minorHAnsi" w:hAnsiTheme="minorHAnsi" w:cstheme="minorHAnsi"/>
          <w:sz w:val="22"/>
          <w:szCs w:val="22"/>
        </w:rPr>
        <w:t xml:space="preserve">Zowel binnen een kalenderjaar als binnen de totale contractperiode moet voldaan worden aan alle in dit document omschreven prestaties en KPI’s. Uitgangspunt is dat Opdrachtnemer moet voldoen aan de norm (= goed). Per kalenderjaar zijn </w:t>
      </w:r>
      <w:r>
        <w:rPr>
          <w:rFonts w:asciiTheme="minorHAnsi" w:hAnsiTheme="minorHAnsi" w:cstheme="minorHAnsi"/>
          <w:sz w:val="22"/>
          <w:szCs w:val="22"/>
        </w:rPr>
        <w:t xml:space="preserve">er afwijkingen </w:t>
      </w:r>
      <w:r w:rsidRPr="00835718">
        <w:rPr>
          <w:rFonts w:asciiTheme="minorHAnsi" w:hAnsiTheme="minorHAnsi" w:cstheme="minorHAnsi"/>
          <w:sz w:val="22"/>
          <w:szCs w:val="22"/>
        </w:rPr>
        <w:t>(afhankelijk van de zwaarte) van de KPI(‘s) toegestaan. In figuur 1</w:t>
      </w:r>
      <w:r>
        <w:rPr>
          <w:rFonts w:asciiTheme="minorHAnsi" w:hAnsiTheme="minorHAnsi" w:cstheme="minorHAnsi"/>
          <w:sz w:val="22"/>
          <w:szCs w:val="22"/>
        </w:rPr>
        <w:t>5</w:t>
      </w:r>
      <w:r w:rsidRPr="00835718">
        <w:rPr>
          <w:rFonts w:asciiTheme="minorHAnsi" w:hAnsiTheme="minorHAnsi" w:cstheme="minorHAnsi"/>
          <w:sz w:val="22"/>
          <w:szCs w:val="22"/>
        </w:rPr>
        <w:t xml:space="preserve"> is per KPI de afwijking (grenswaarde) in ‘matig’ en ‘onvoldoende’ aangegeven. </w:t>
      </w:r>
    </w:p>
    <w:p w14:paraId="33D894F3" w14:textId="77777777" w:rsidR="00E454CE" w:rsidRDefault="00E454CE" w:rsidP="00E454CE">
      <w:pPr>
        <w:spacing w:after="200" w:line="276" w:lineRule="auto"/>
        <w:rPr>
          <w:rFonts w:asciiTheme="minorHAnsi" w:hAnsiTheme="minorHAnsi" w:cstheme="minorHAnsi"/>
          <w:sz w:val="22"/>
          <w:szCs w:val="22"/>
        </w:rPr>
      </w:pPr>
    </w:p>
    <w:tbl>
      <w:tblPr>
        <w:tblStyle w:val="TableGrid"/>
        <w:tblW w:w="10093" w:type="dxa"/>
        <w:tblInd w:w="108" w:type="dxa"/>
        <w:tblLayout w:type="fixed"/>
        <w:tblLook w:val="04A0" w:firstRow="1" w:lastRow="0" w:firstColumn="1" w:lastColumn="0" w:noHBand="0" w:noVBand="1"/>
      </w:tblPr>
      <w:tblGrid>
        <w:gridCol w:w="1560"/>
        <w:gridCol w:w="1588"/>
        <w:gridCol w:w="1417"/>
        <w:gridCol w:w="1843"/>
        <w:gridCol w:w="1276"/>
        <w:gridCol w:w="1275"/>
        <w:gridCol w:w="1134"/>
      </w:tblGrid>
      <w:tr w:rsidR="00E454CE" w:rsidRPr="0024159F" w14:paraId="083CAAFD" w14:textId="77777777" w:rsidTr="002879A5">
        <w:trPr>
          <w:trHeight w:val="266"/>
        </w:trPr>
        <w:tc>
          <w:tcPr>
            <w:tcW w:w="1560" w:type="dxa"/>
            <w:vMerge w:val="restart"/>
            <w:tcBorders>
              <w:tl2br w:val="single" w:sz="4" w:space="0" w:color="auto"/>
            </w:tcBorders>
            <w:shd w:val="clear" w:color="auto" w:fill="0089CF"/>
            <w:noWrap/>
            <w:hideMark/>
          </w:tcPr>
          <w:p w14:paraId="16D70978" w14:textId="77777777" w:rsidR="00E454CE" w:rsidRPr="0024159F" w:rsidRDefault="00E454CE" w:rsidP="00E454CE">
            <w:pPr>
              <w:spacing w:line="300" w:lineRule="exact"/>
              <w:rPr>
                <w:rFonts w:asciiTheme="minorHAnsi" w:hAnsiTheme="minorHAnsi" w:cstheme="minorHAnsi"/>
                <w:b/>
                <w:bCs/>
                <w:color w:val="FFFFFF" w:themeColor="background1"/>
                <w:sz w:val="20"/>
                <w:szCs w:val="20"/>
              </w:rPr>
            </w:pPr>
            <w:r w:rsidRPr="0024159F">
              <w:rPr>
                <w:rFonts w:asciiTheme="minorHAnsi" w:hAnsiTheme="minorHAnsi" w:cstheme="minorHAnsi"/>
                <w:b/>
                <w:bCs/>
                <w:color w:val="FFFFFF" w:themeColor="background1"/>
                <w:sz w:val="20"/>
                <w:szCs w:val="20"/>
              </w:rPr>
              <w:t xml:space="preserve">               KPI</w:t>
            </w:r>
          </w:p>
          <w:p w14:paraId="5292F63E" w14:textId="77777777" w:rsidR="00E454CE" w:rsidRPr="0024159F" w:rsidRDefault="00E454CE" w:rsidP="00E454CE">
            <w:pPr>
              <w:spacing w:line="300" w:lineRule="exact"/>
              <w:rPr>
                <w:rFonts w:asciiTheme="minorHAnsi" w:hAnsiTheme="minorHAnsi" w:cstheme="minorHAnsi"/>
                <w:b/>
                <w:bCs/>
                <w:color w:val="FFFFFF" w:themeColor="background1"/>
                <w:sz w:val="20"/>
                <w:szCs w:val="20"/>
              </w:rPr>
            </w:pPr>
          </w:p>
          <w:p w14:paraId="6AFD8475" w14:textId="77777777" w:rsidR="00E454CE" w:rsidRPr="0024159F" w:rsidRDefault="00E454CE" w:rsidP="00E454CE">
            <w:pPr>
              <w:spacing w:line="300" w:lineRule="exact"/>
              <w:rPr>
                <w:rFonts w:asciiTheme="minorHAnsi" w:hAnsiTheme="minorHAnsi" w:cstheme="minorHAnsi"/>
                <w:b/>
                <w:bCs/>
                <w:color w:val="FFFFFF" w:themeColor="background1"/>
                <w:sz w:val="20"/>
                <w:szCs w:val="20"/>
              </w:rPr>
            </w:pPr>
          </w:p>
          <w:p w14:paraId="1ACF77D7" w14:textId="77777777" w:rsidR="00E454CE" w:rsidRPr="0024159F" w:rsidRDefault="00E454CE" w:rsidP="00E454CE">
            <w:pPr>
              <w:spacing w:line="300" w:lineRule="exact"/>
              <w:rPr>
                <w:rFonts w:asciiTheme="minorHAnsi" w:hAnsiTheme="minorHAnsi" w:cstheme="minorHAnsi"/>
                <w:b/>
                <w:bCs/>
                <w:color w:val="FFFFFF" w:themeColor="background1"/>
                <w:sz w:val="20"/>
                <w:szCs w:val="20"/>
              </w:rPr>
            </w:pPr>
          </w:p>
          <w:p w14:paraId="243525FC" w14:textId="77777777" w:rsidR="00E454CE" w:rsidRPr="0024159F" w:rsidRDefault="00E454CE" w:rsidP="00E454CE">
            <w:pPr>
              <w:spacing w:line="300" w:lineRule="exact"/>
              <w:rPr>
                <w:rFonts w:asciiTheme="minorHAnsi" w:hAnsiTheme="minorHAnsi" w:cstheme="minorHAnsi"/>
                <w:b/>
                <w:bCs/>
                <w:color w:val="FFFFFF" w:themeColor="background1"/>
                <w:sz w:val="20"/>
                <w:szCs w:val="20"/>
              </w:rPr>
            </w:pPr>
            <w:r w:rsidRPr="0024159F">
              <w:rPr>
                <w:rFonts w:asciiTheme="minorHAnsi" w:hAnsiTheme="minorHAnsi" w:cstheme="minorHAnsi"/>
                <w:b/>
                <w:bCs/>
                <w:color w:val="FFFFFF" w:themeColor="background1"/>
                <w:sz w:val="20"/>
                <w:szCs w:val="20"/>
              </w:rPr>
              <w:t>Beoordeling</w:t>
            </w:r>
          </w:p>
        </w:tc>
        <w:tc>
          <w:tcPr>
            <w:tcW w:w="1588" w:type="dxa"/>
            <w:shd w:val="clear" w:color="auto" w:fill="0089CF"/>
            <w:noWrap/>
            <w:vAlign w:val="center"/>
            <w:hideMark/>
          </w:tcPr>
          <w:p w14:paraId="25FEF4D6" w14:textId="77777777" w:rsidR="00E454CE" w:rsidRPr="0024159F" w:rsidRDefault="00E454CE" w:rsidP="00E454CE">
            <w:pPr>
              <w:spacing w:line="300" w:lineRule="exact"/>
              <w:rPr>
                <w:rFonts w:asciiTheme="minorHAnsi" w:hAnsiTheme="minorHAnsi" w:cstheme="minorHAnsi"/>
                <w:b/>
                <w:bCs/>
                <w:color w:val="FFFFFF" w:themeColor="background1"/>
                <w:sz w:val="20"/>
                <w:szCs w:val="20"/>
              </w:rPr>
            </w:pPr>
            <w:r w:rsidRPr="0024159F">
              <w:rPr>
                <w:rFonts w:asciiTheme="minorHAnsi" w:hAnsiTheme="minorHAnsi" w:cstheme="minorHAnsi"/>
                <w:b/>
                <w:bCs/>
                <w:color w:val="FFFFFF" w:themeColor="background1"/>
                <w:sz w:val="20"/>
                <w:szCs w:val="20"/>
              </w:rPr>
              <w:lastRenderedPageBreak/>
              <w:t>1</w:t>
            </w:r>
          </w:p>
        </w:tc>
        <w:tc>
          <w:tcPr>
            <w:tcW w:w="1417" w:type="dxa"/>
            <w:shd w:val="clear" w:color="auto" w:fill="0089CF"/>
            <w:vAlign w:val="center"/>
          </w:tcPr>
          <w:p w14:paraId="410389BD" w14:textId="77777777" w:rsidR="00E454CE" w:rsidRPr="0024159F" w:rsidRDefault="00E454CE" w:rsidP="00E454CE">
            <w:pPr>
              <w:spacing w:line="300" w:lineRule="exact"/>
              <w:rPr>
                <w:rFonts w:asciiTheme="minorHAnsi" w:hAnsiTheme="minorHAnsi" w:cstheme="minorHAnsi"/>
                <w:b/>
                <w:bCs/>
                <w:color w:val="FFFFFF" w:themeColor="background1"/>
                <w:sz w:val="20"/>
                <w:szCs w:val="20"/>
              </w:rPr>
            </w:pPr>
            <w:r w:rsidRPr="0024159F">
              <w:rPr>
                <w:rFonts w:asciiTheme="minorHAnsi" w:hAnsiTheme="minorHAnsi" w:cstheme="minorHAnsi"/>
                <w:b/>
                <w:bCs/>
                <w:color w:val="FFFFFF" w:themeColor="background1"/>
                <w:sz w:val="20"/>
                <w:szCs w:val="20"/>
              </w:rPr>
              <w:t>2</w:t>
            </w:r>
          </w:p>
        </w:tc>
        <w:tc>
          <w:tcPr>
            <w:tcW w:w="1843" w:type="dxa"/>
            <w:shd w:val="clear" w:color="auto" w:fill="0089CF"/>
            <w:noWrap/>
            <w:vAlign w:val="center"/>
            <w:hideMark/>
          </w:tcPr>
          <w:p w14:paraId="3FC7E2E3" w14:textId="77777777" w:rsidR="00E454CE" w:rsidRPr="0024159F" w:rsidRDefault="00E454CE" w:rsidP="00E454CE">
            <w:pPr>
              <w:spacing w:line="300" w:lineRule="exact"/>
              <w:rPr>
                <w:rFonts w:asciiTheme="minorHAnsi" w:hAnsiTheme="minorHAnsi" w:cstheme="minorHAnsi"/>
                <w:b/>
                <w:bCs/>
                <w:color w:val="FFFFFF" w:themeColor="background1"/>
                <w:sz w:val="20"/>
                <w:szCs w:val="20"/>
              </w:rPr>
            </w:pPr>
            <w:r>
              <w:rPr>
                <w:rFonts w:asciiTheme="minorHAnsi" w:hAnsiTheme="minorHAnsi" w:cstheme="minorHAnsi"/>
                <w:b/>
                <w:bCs/>
                <w:color w:val="FFFFFF" w:themeColor="background1"/>
                <w:sz w:val="20"/>
                <w:szCs w:val="20"/>
              </w:rPr>
              <w:t>3</w:t>
            </w:r>
          </w:p>
        </w:tc>
        <w:tc>
          <w:tcPr>
            <w:tcW w:w="1276" w:type="dxa"/>
            <w:shd w:val="clear" w:color="auto" w:fill="0089CF"/>
            <w:noWrap/>
            <w:vAlign w:val="center"/>
            <w:hideMark/>
          </w:tcPr>
          <w:p w14:paraId="72580663" w14:textId="77777777" w:rsidR="00E454CE" w:rsidRPr="0024159F" w:rsidRDefault="00E454CE" w:rsidP="00E454CE">
            <w:pPr>
              <w:spacing w:line="300" w:lineRule="exact"/>
              <w:rPr>
                <w:rFonts w:asciiTheme="minorHAnsi" w:hAnsiTheme="minorHAnsi" w:cstheme="minorHAnsi"/>
                <w:b/>
                <w:bCs/>
                <w:color w:val="FFFFFF" w:themeColor="background1"/>
                <w:sz w:val="20"/>
                <w:szCs w:val="20"/>
              </w:rPr>
            </w:pPr>
            <w:r>
              <w:rPr>
                <w:rFonts w:asciiTheme="minorHAnsi" w:hAnsiTheme="minorHAnsi" w:cstheme="minorHAnsi"/>
                <w:b/>
                <w:bCs/>
                <w:color w:val="FFFFFF" w:themeColor="background1"/>
                <w:sz w:val="20"/>
                <w:szCs w:val="20"/>
              </w:rPr>
              <w:t>4</w:t>
            </w:r>
          </w:p>
        </w:tc>
        <w:tc>
          <w:tcPr>
            <w:tcW w:w="1275" w:type="dxa"/>
            <w:shd w:val="clear" w:color="auto" w:fill="0089CF"/>
            <w:noWrap/>
            <w:vAlign w:val="center"/>
            <w:hideMark/>
          </w:tcPr>
          <w:p w14:paraId="35FA01B2" w14:textId="77777777" w:rsidR="00E454CE" w:rsidRPr="0024159F" w:rsidRDefault="00E454CE" w:rsidP="00E454CE">
            <w:pPr>
              <w:spacing w:line="300" w:lineRule="exact"/>
              <w:rPr>
                <w:rFonts w:asciiTheme="minorHAnsi" w:hAnsiTheme="minorHAnsi" w:cstheme="minorHAnsi"/>
                <w:b/>
                <w:bCs/>
                <w:color w:val="FFFFFF" w:themeColor="background1"/>
                <w:sz w:val="20"/>
                <w:szCs w:val="20"/>
              </w:rPr>
            </w:pPr>
            <w:r>
              <w:rPr>
                <w:rFonts w:asciiTheme="minorHAnsi" w:hAnsiTheme="minorHAnsi" w:cstheme="minorHAnsi"/>
                <w:b/>
                <w:bCs/>
                <w:color w:val="FFFFFF" w:themeColor="background1"/>
                <w:sz w:val="20"/>
                <w:szCs w:val="20"/>
              </w:rPr>
              <w:t>5</w:t>
            </w:r>
          </w:p>
        </w:tc>
        <w:tc>
          <w:tcPr>
            <w:tcW w:w="1134" w:type="dxa"/>
            <w:shd w:val="clear" w:color="auto" w:fill="0089CF"/>
            <w:noWrap/>
            <w:vAlign w:val="center"/>
            <w:hideMark/>
          </w:tcPr>
          <w:p w14:paraId="531FDBB6" w14:textId="77777777" w:rsidR="00E454CE" w:rsidRPr="0024159F" w:rsidRDefault="00E454CE" w:rsidP="00E454CE">
            <w:pPr>
              <w:spacing w:line="300" w:lineRule="exact"/>
              <w:rPr>
                <w:rFonts w:asciiTheme="minorHAnsi" w:hAnsiTheme="minorHAnsi" w:cstheme="minorHAnsi"/>
                <w:b/>
                <w:bCs/>
                <w:color w:val="FFFFFF" w:themeColor="background1"/>
                <w:sz w:val="20"/>
                <w:szCs w:val="20"/>
              </w:rPr>
            </w:pPr>
            <w:r>
              <w:rPr>
                <w:rFonts w:asciiTheme="minorHAnsi" w:hAnsiTheme="minorHAnsi" w:cstheme="minorHAnsi"/>
                <w:b/>
                <w:bCs/>
                <w:color w:val="FFFFFF" w:themeColor="background1"/>
                <w:sz w:val="20"/>
                <w:szCs w:val="20"/>
              </w:rPr>
              <w:t>6</w:t>
            </w:r>
          </w:p>
        </w:tc>
      </w:tr>
      <w:tr w:rsidR="00E454CE" w:rsidRPr="0024159F" w14:paraId="1869C50E" w14:textId="77777777" w:rsidTr="002879A5">
        <w:trPr>
          <w:trHeight w:val="600"/>
        </w:trPr>
        <w:tc>
          <w:tcPr>
            <w:tcW w:w="1560" w:type="dxa"/>
            <w:vMerge/>
            <w:tcBorders>
              <w:bottom w:val="single" w:sz="4" w:space="0" w:color="auto"/>
              <w:tl2br w:val="single" w:sz="4" w:space="0" w:color="auto"/>
            </w:tcBorders>
            <w:shd w:val="clear" w:color="auto" w:fill="0089CF"/>
            <w:noWrap/>
          </w:tcPr>
          <w:p w14:paraId="1A786588" w14:textId="77777777" w:rsidR="00E454CE" w:rsidRPr="0024159F" w:rsidRDefault="00E454CE" w:rsidP="00E454CE">
            <w:pPr>
              <w:spacing w:line="300" w:lineRule="exact"/>
              <w:rPr>
                <w:rFonts w:asciiTheme="minorHAnsi" w:hAnsiTheme="minorHAnsi" w:cstheme="minorHAnsi"/>
                <w:b/>
                <w:bCs/>
                <w:color w:val="FFFFFF" w:themeColor="background1"/>
                <w:sz w:val="20"/>
                <w:szCs w:val="20"/>
              </w:rPr>
            </w:pPr>
          </w:p>
        </w:tc>
        <w:tc>
          <w:tcPr>
            <w:tcW w:w="1588" w:type="dxa"/>
            <w:tcBorders>
              <w:bottom w:val="single" w:sz="4" w:space="0" w:color="auto"/>
            </w:tcBorders>
            <w:shd w:val="clear" w:color="auto" w:fill="0089CF"/>
            <w:vAlign w:val="center"/>
            <w:hideMark/>
          </w:tcPr>
          <w:p w14:paraId="17DBE009" w14:textId="77777777" w:rsidR="00E454CE" w:rsidRPr="0024159F" w:rsidRDefault="00E454CE" w:rsidP="00E454CE">
            <w:pPr>
              <w:spacing w:line="300" w:lineRule="exact"/>
              <w:rPr>
                <w:rFonts w:asciiTheme="minorHAnsi" w:hAnsiTheme="minorHAnsi" w:cstheme="minorHAnsi"/>
                <w:b/>
                <w:bCs/>
                <w:color w:val="FFFFFF" w:themeColor="background1"/>
                <w:sz w:val="20"/>
                <w:szCs w:val="20"/>
              </w:rPr>
            </w:pPr>
            <w:r w:rsidRPr="0024159F">
              <w:rPr>
                <w:rFonts w:asciiTheme="minorHAnsi" w:hAnsiTheme="minorHAnsi" w:cstheme="minorHAnsi"/>
                <w:b/>
                <w:bCs/>
                <w:color w:val="FFFFFF" w:themeColor="background1"/>
                <w:sz w:val="20"/>
                <w:szCs w:val="20"/>
              </w:rPr>
              <w:t>Tevredenheid</w:t>
            </w:r>
          </w:p>
          <w:p w14:paraId="692E73A3" w14:textId="77777777" w:rsidR="00E454CE" w:rsidRPr="0024159F" w:rsidRDefault="00E454CE" w:rsidP="00E454CE">
            <w:pPr>
              <w:spacing w:line="300" w:lineRule="exact"/>
              <w:rPr>
                <w:rFonts w:asciiTheme="minorHAnsi" w:hAnsiTheme="minorHAnsi" w:cstheme="minorHAnsi"/>
                <w:b/>
                <w:bCs/>
                <w:color w:val="FFFFFF" w:themeColor="background1"/>
                <w:sz w:val="20"/>
                <w:szCs w:val="20"/>
              </w:rPr>
            </w:pPr>
            <w:proofErr w:type="gramStart"/>
            <w:r w:rsidRPr="0024159F">
              <w:rPr>
                <w:rFonts w:asciiTheme="minorHAnsi" w:hAnsiTheme="minorHAnsi" w:cstheme="minorHAnsi"/>
                <w:b/>
                <w:bCs/>
                <w:color w:val="FFFFFF" w:themeColor="background1"/>
                <w:sz w:val="20"/>
                <w:szCs w:val="20"/>
              </w:rPr>
              <w:t>dienstverlening</w:t>
            </w:r>
            <w:proofErr w:type="gramEnd"/>
          </w:p>
        </w:tc>
        <w:tc>
          <w:tcPr>
            <w:tcW w:w="1417" w:type="dxa"/>
            <w:tcBorders>
              <w:bottom w:val="single" w:sz="4" w:space="0" w:color="auto"/>
            </w:tcBorders>
            <w:shd w:val="clear" w:color="auto" w:fill="0089CF"/>
            <w:vAlign w:val="center"/>
          </w:tcPr>
          <w:p w14:paraId="36172129" w14:textId="77777777" w:rsidR="00E454CE" w:rsidRPr="0024159F" w:rsidRDefault="00E454CE" w:rsidP="00E454CE">
            <w:pPr>
              <w:spacing w:line="300" w:lineRule="exact"/>
              <w:rPr>
                <w:rFonts w:asciiTheme="minorHAnsi" w:hAnsiTheme="minorHAnsi" w:cstheme="minorHAnsi"/>
                <w:b/>
                <w:bCs/>
                <w:color w:val="FFFFFF" w:themeColor="background1"/>
                <w:sz w:val="20"/>
                <w:szCs w:val="20"/>
              </w:rPr>
            </w:pPr>
            <w:r>
              <w:rPr>
                <w:rFonts w:asciiTheme="minorHAnsi" w:hAnsiTheme="minorHAnsi" w:cstheme="minorHAnsi"/>
                <w:b/>
                <w:bCs/>
                <w:color w:val="FFFFFF" w:themeColor="background1"/>
                <w:sz w:val="20"/>
                <w:szCs w:val="20"/>
              </w:rPr>
              <w:t>Gegevens-beheer gebouw-dossier</w:t>
            </w:r>
          </w:p>
        </w:tc>
        <w:tc>
          <w:tcPr>
            <w:tcW w:w="1843" w:type="dxa"/>
            <w:tcBorders>
              <w:bottom w:val="single" w:sz="4" w:space="0" w:color="auto"/>
            </w:tcBorders>
            <w:shd w:val="clear" w:color="auto" w:fill="0089CF"/>
            <w:vAlign w:val="center"/>
            <w:hideMark/>
          </w:tcPr>
          <w:p w14:paraId="305FFFC8" w14:textId="77777777" w:rsidR="00E454CE" w:rsidRPr="0024159F" w:rsidRDefault="00E454CE" w:rsidP="00E454CE">
            <w:pPr>
              <w:spacing w:line="300" w:lineRule="exact"/>
              <w:rPr>
                <w:rFonts w:asciiTheme="minorHAnsi" w:hAnsiTheme="minorHAnsi" w:cstheme="minorHAnsi"/>
                <w:b/>
                <w:bCs/>
                <w:color w:val="FFFFFF" w:themeColor="background1"/>
                <w:sz w:val="20"/>
                <w:szCs w:val="20"/>
              </w:rPr>
            </w:pPr>
            <w:r w:rsidRPr="0024159F">
              <w:rPr>
                <w:rFonts w:asciiTheme="minorHAnsi" w:hAnsiTheme="minorHAnsi" w:cstheme="minorHAnsi"/>
                <w:b/>
                <w:bCs/>
                <w:color w:val="FFFFFF" w:themeColor="background1"/>
                <w:sz w:val="20"/>
                <w:szCs w:val="20"/>
              </w:rPr>
              <w:t>Respons- en hersteltijden</w:t>
            </w:r>
          </w:p>
        </w:tc>
        <w:tc>
          <w:tcPr>
            <w:tcW w:w="1276" w:type="dxa"/>
            <w:tcBorders>
              <w:bottom w:val="single" w:sz="4" w:space="0" w:color="auto"/>
            </w:tcBorders>
            <w:shd w:val="clear" w:color="auto" w:fill="0089CF"/>
            <w:vAlign w:val="center"/>
            <w:hideMark/>
          </w:tcPr>
          <w:p w14:paraId="6DE465FC" w14:textId="77777777" w:rsidR="00E454CE" w:rsidRPr="0024159F" w:rsidRDefault="00E454CE" w:rsidP="00E454CE">
            <w:pPr>
              <w:spacing w:line="300" w:lineRule="exact"/>
              <w:rPr>
                <w:rFonts w:asciiTheme="minorHAnsi" w:hAnsiTheme="minorHAnsi" w:cstheme="minorHAnsi"/>
                <w:b/>
                <w:bCs/>
                <w:color w:val="FFFFFF" w:themeColor="background1"/>
                <w:sz w:val="20"/>
                <w:szCs w:val="20"/>
              </w:rPr>
            </w:pPr>
            <w:proofErr w:type="spellStart"/>
            <w:r w:rsidRPr="0024159F">
              <w:rPr>
                <w:rFonts w:asciiTheme="minorHAnsi" w:hAnsiTheme="minorHAnsi" w:cstheme="minorHAnsi"/>
                <w:b/>
                <w:bCs/>
                <w:color w:val="FFFFFF" w:themeColor="background1"/>
                <w:sz w:val="20"/>
                <w:szCs w:val="20"/>
              </w:rPr>
              <w:t>Binnen-klimaat</w:t>
            </w:r>
            <w:proofErr w:type="spellEnd"/>
          </w:p>
        </w:tc>
        <w:tc>
          <w:tcPr>
            <w:tcW w:w="1275" w:type="dxa"/>
            <w:tcBorders>
              <w:bottom w:val="single" w:sz="4" w:space="0" w:color="auto"/>
            </w:tcBorders>
            <w:shd w:val="clear" w:color="auto" w:fill="0089CF"/>
            <w:vAlign w:val="center"/>
            <w:hideMark/>
          </w:tcPr>
          <w:p w14:paraId="6E295594" w14:textId="77777777" w:rsidR="00E454CE" w:rsidRPr="0024159F" w:rsidRDefault="00E454CE" w:rsidP="00E454CE">
            <w:pPr>
              <w:spacing w:line="300" w:lineRule="exact"/>
              <w:rPr>
                <w:rFonts w:asciiTheme="minorHAnsi" w:hAnsiTheme="minorHAnsi" w:cstheme="minorHAnsi"/>
                <w:b/>
                <w:bCs/>
                <w:color w:val="FFFFFF" w:themeColor="background1"/>
                <w:sz w:val="20"/>
                <w:szCs w:val="20"/>
              </w:rPr>
            </w:pPr>
            <w:proofErr w:type="spellStart"/>
            <w:r w:rsidRPr="0024159F">
              <w:rPr>
                <w:rFonts w:asciiTheme="minorHAnsi" w:hAnsiTheme="minorHAnsi" w:cstheme="minorHAnsi"/>
                <w:b/>
                <w:bCs/>
                <w:color w:val="FFFFFF" w:themeColor="background1"/>
                <w:sz w:val="20"/>
                <w:szCs w:val="20"/>
              </w:rPr>
              <w:t>Beschikbaar-heid</w:t>
            </w:r>
            <w:proofErr w:type="spellEnd"/>
          </w:p>
        </w:tc>
        <w:tc>
          <w:tcPr>
            <w:tcW w:w="1134" w:type="dxa"/>
            <w:tcBorders>
              <w:bottom w:val="single" w:sz="4" w:space="0" w:color="auto"/>
            </w:tcBorders>
            <w:shd w:val="clear" w:color="auto" w:fill="0089CF"/>
            <w:vAlign w:val="center"/>
            <w:hideMark/>
          </w:tcPr>
          <w:p w14:paraId="42C4F14C" w14:textId="77777777" w:rsidR="00E454CE" w:rsidRPr="0024159F" w:rsidRDefault="00E454CE" w:rsidP="00E454CE">
            <w:pPr>
              <w:spacing w:line="300" w:lineRule="exact"/>
              <w:rPr>
                <w:rFonts w:asciiTheme="minorHAnsi" w:hAnsiTheme="minorHAnsi" w:cstheme="minorHAnsi"/>
                <w:b/>
                <w:bCs/>
                <w:color w:val="FFFFFF" w:themeColor="background1"/>
                <w:sz w:val="20"/>
                <w:szCs w:val="20"/>
              </w:rPr>
            </w:pPr>
            <w:r>
              <w:rPr>
                <w:rFonts w:asciiTheme="minorHAnsi" w:hAnsiTheme="minorHAnsi" w:cstheme="minorHAnsi"/>
                <w:b/>
                <w:bCs/>
                <w:color w:val="FFFFFF" w:themeColor="background1"/>
                <w:sz w:val="20"/>
                <w:szCs w:val="20"/>
              </w:rPr>
              <w:t>Duurzaamheid</w:t>
            </w:r>
          </w:p>
        </w:tc>
      </w:tr>
      <w:tr w:rsidR="00E454CE" w:rsidRPr="0024159F" w14:paraId="2E097491" w14:textId="77777777" w:rsidTr="002879A5">
        <w:trPr>
          <w:trHeight w:val="70"/>
        </w:trPr>
        <w:tc>
          <w:tcPr>
            <w:tcW w:w="1560" w:type="dxa"/>
            <w:tcBorders>
              <w:top w:val="single" w:sz="4" w:space="0" w:color="auto"/>
            </w:tcBorders>
            <w:noWrap/>
            <w:vAlign w:val="center"/>
            <w:hideMark/>
          </w:tcPr>
          <w:p w14:paraId="2CB978C3" w14:textId="77777777" w:rsidR="00E454CE" w:rsidRPr="0024159F" w:rsidRDefault="00E454CE" w:rsidP="00E454CE">
            <w:pPr>
              <w:spacing w:line="300" w:lineRule="exact"/>
              <w:rPr>
                <w:rFonts w:asciiTheme="minorHAnsi" w:hAnsiTheme="minorHAnsi" w:cstheme="minorHAnsi"/>
                <w:b/>
                <w:bCs/>
                <w:sz w:val="20"/>
                <w:szCs w:val="20"/>
              </w:rPr>
            </w:pPr>
            <w:r w:rsidRPr="0024159F">
              <w:rPr>
                <w:rFonts w:asciiTheme="minorHAnsi" w:hAnsiTheme="minorHAnsi" w:cstheme="minorHAnsi"/>
                <w:b/>
                <w:bCs/>
                <w:sz w:val="20"/>
                <w:szCs w:val="20"/>
              </w:rPr>
              <w:t>Goed (=norm)</w:t>
            </w:r>
          </w:p>
        </w:tc>
        <w:tc>
          <w:tcPr>
            <w:tcW w:w="1588" w:type="dxa"/>
            <w:tcBorders>
              <w:top w:val="single" w:sz="4" w:space="0" w:color="auto"/>
            </w:tcBorders>
            <w:vAlign w:val="center"/>
            <w:hideMark/>
          </w:tcPr>
          <w:p w14:paraId="625AA00A" w14:textId="77777777" w:rsidR="00E454CE" w:rsidRPr="0024159F" w:rsidRDefault="00E454CE" w:rsidP="00E454CE">
            <w:pPr>
              <w:spacing w:line="300" w:lineRule="exact"/>
              <w:rPr>
                <w:rFonts w:asciiTheme="minorHAnsi" w:hAnsiTheme="minorHAnsi" w:cstheme="minorHAnsi"/>
                <w:sz w:val="20"/>
                <w:szCs w:val="20"/>
              </w:rPr>
            </w:pPr>
            <w:r w:rsidRPr="0024159F">
              <w:rPr>
                <w:rFonts w:asciiTheme="minorHAnsi" w:hAnsiTheme="minorHAnsi" w:cstheme="minorHAnsi"/>
                <w:sz w:val="20"/>
                <w:szCs w:val="20"/>
              </w:rPr>
              <w:t>0</w:t>
            </w:r>
          </w:p>
        </w:tc>
        <w:tc>
          <w:tcPr>
            <w:tcW w:w="1417" w:type="dxa"/>
            <w:tcBorders>
              <w:top w:val="single" w:sz="4" w:space="0" w:color="auto"/>
            </w:tcBorders>
            <w:vAlign w:val="center"/>
          </w:tcPr>
          <w:p w14:paraId="49BA793F" w14:textId="77777777" w:rsidR="00E454CE" w:rsidRPr="00B47258" w:rsidRDefault="00E454CE" w:rsidP="00E454CE">
            <w:pPr>
              <w:spacing w:line="300" w:lineRule="exact"/>
              <w:rPr>
                <w:rFonts w:asciiTheme="minorHAnsi" w:hAnsiTheme="minorHAnsi" w:cstheme="minorHAnsi"/>
                <w:sz w:val="20"/>
                <w:szCs w:val="20"/>
              </w:rPr>
            </w:pPr>
            <w:r w:rsidRPr="00B47258">
              <w:rPr>
                <w:rFonts w:asciiTheme="minorHAnsi" w:hAnsiTheme="minorHAnsi" w:cstheme="minorHAnsi"/>
                <w:sz w:val="20"/>
                <w:szCs w:val="20"/>
              </w:rPr>
              <w:t>98%</w:t>
            </w:r>
          </w:p>
        </w:tc>
        <w:tc>
          <w:tcPr>
            <w:tcW w:w="1843" w:type="dxa"/>
            <w:tcBorders>
              <w:top w:val="single" w:sz="4" w:space="0" w:color="auto"/>
            </w:tcBorders>
            <w:vAlign w:val="center"/>
            <w:hideMark/>
          </w:tcPr>
          <w:p w14:paraId="11CA4905" w14:textId="77777777" w:rsidR="00E454CE" w:rsidRPr="0024159F" w:rsidRDefault="00E454CE" w:rsidP="00E454CE">
            <w:pPr>
              <w:spacing w:line="300" w:lineRule="exact"/>
              <w:ind w:right="-108"/>
              <w:rPr>
                <w:rFonts w:asciiTheme="minorHAnsi" w:hAnsiTheme="minorHAnsi" w:cstheme="minorHAnsi"/>
                <w:sz w:val="20"/>
                <w:szCs w:val="20"/>
              </w:rPr>
            </w:pPr>
            <w:proofErr w:type="spellStart"/>
            <w:r w:rsidRPr="0024159F">
              <w:rPr>
                <w:rFonts w:asciiTheme="minorHAnsi" w:hAnsiTheme="minorHAnsi" w:cstheme="minorHAnsi"/>
                <w:sz w:val="20"/>
                <w:szCs w:val="20"/>
              </w:rPr>
              <w:t>Urg</w:t>
            </w:r>
            <w:proofErr w:type="spellEnd"/>
            <w:r w:rsidRPr="0024159F">
              <w:rPr>
                <w:rFonts w:asciiTheme="minorHAnsi" w:hAnsiTheme="minorHAnsi" w:cstheme="minorHAnsi"/>
                <w:sz w:val="20"/>
                <w:szCs w:val="20"/>
              </w:rPr>
              <w:t>. 1: 100%</w:t>
            </w:r>
          </w:p>
          <w:p w14:paraId="18600435" w14:textId="77777777" w:rsidR="00E454CE" w:rsidRPr="0024159F" w:rsidRDefault="00E454CE" w:rsidP="00E454CE">
            <w:pPr>
              <w:spacing w:line="300" w:lineRule="exact"/>
              <w:ind w:right="-108"/>
              <w:rPr>
                <w:rFonts w:asciiTheme="minorHAnsi" w:hAnsiTheme="minorHAnsi" w:cstheme="minorHAnsi"/>
                <w:sz w:val="20"/>
                <w:szCs w:val="20"/>
              </w:rPr>
            </w:pPr>
            <w:proofErr w:type="spellStart"/>
            <w:r w:rsidRPr="0024159F">
              <w:rPr>
                <w:rFonts w:asciiTheme="minorHAnsi" w:hAnsiTheme="minorHAnsi" w:cstheme="minorHAnsi"/>
                <w:sz w:val="20"/>
                <w:szCs w:val="20"/>
              </w:rPr>
              <w:t>Urg</w:t>
            </w:r>
            <w:proofErr w:type="spellEnd"/>
            <w:r w:rsidRPr="0024159F">
              <w:rPr>
                <w:rFonts w:asciiTheme="minorHAnsi" w:hAnsiTheme="minorHAnsi" w:cstheme="minorHAnsi"/>
                <w:sz w:val="20"/>
                <w:szCs w:val="20"/>
              </w:rPr>
              <w:t xml:space="preserve"> 2: 95%</w:t>
            </w:r>
          </w:p>
          <w:p w14:paraId="368E325B" w14:textId="77777777" w:rsidR="00E454CE" w:rsidRPr="0024159F" w:rsidRDefault="00E454CE" w:rsidP="00E454CE">
            <w:pPr>
              <w:spacing w:line="300" w:lineRule="exact"/>
              <w:ind w:right="-108"/>
              <w:rPr>
                <w:rFonts w:asciiTheme="minorHAnsi" w:hAnsiTheme="minorHAnsi" w:cstheme="minorHAnsi"/>
                <w:sz w:val="20"/>
                <w:szCs w:val="20"/>
              </w:rPr>
            </w:pPr>
            <w:proofErr w:type="spellStart"/>
            <w:r w:rsidRPr="0024159F">
              <w:rPr>
                <w:rFonts w:asciiTheme="minorHAnsi" w:hAnsiTheme="minorHAnsi" w:cstheme="minorHAnsi"/>
                <w:sz w:val="20"/>
                <w:szCs w:val="20"/>
              </w:rPr>
              <w:t>Urg</w:t>
            </w:r>
            <w:proofErr w:type="spellEnd"/>
            <w:r w:rsidRPr="0024159F">
              <w:rPr>
                <w:rFonts w:asciiTheme="minorHAnsi" w:hAnsiTheme="minorHAnsi" w:cstheme="minorHAnsi"/>
                <w:sz w:val="20"/>
                <w:szCs w:val="20"/>
              </w:rPr>
              <w:t xml:space="preserve"> 3: 95%</w:t>
            </w:r>
          </w:p>
        </w:tc>
        <w:tc>
          <w:tcPr>
            <w:tcW w:w="1276" w:type="dxa"/>
            <w:tcBorders>
              <w:top w:val="single" w:sz="4" w:space="0" w:color="auto"/>
            </w:tcBorders>
            <w:vAlign w:val="center"/>
            <w:hideMark/>
          </w:tcPr>
          <w:p w14:paraId="082EA361" w14:textId="77777777" w:rsidR="00E454CE" w:rsidRPr="0024159F" w:rsidRDefault="00E454CE" w:rsidP="00E454CE">
            <w:pPr>
              <w:spacing w:line="300" w:lineRule="exact"/>
              <w:rPr>
                <w:rFonts w:asciiTheme="minorHAnsi" w:hAnsiTheme="minorHAnsi" w:cstheme="minorHAnsi"/>
                <w:sz w:val="20"/>
                <w:szCs w:val="20"/>
              </w:rPr>
            </w:pPr>
            <w:r w:rsidRPr="0024159F">
              <w:rPr>
                <w:rFonts w:asciiTheme="minorHAnsi" w:hAnsiTheme="minorHAnsi" w:cstheme="minorHAnsi"/>
                <w:sz w:val="20"/>
                <w:szCs w:val="20"/>
              </w:rPr>
              <w:t>Voldoen aan de eisen</w:t>
            </w:r>
          </w:p>
        </w:tc>
        <w:tc>
          <w:tcPr>
            <w:tcW w:w="1275" w:type="dxa"/>
            <w:tcBorders>
              <w:top w:val="single" w:sz="4" w:space="0" w:color="auto"/>
            </w:tcBorders>
            <w:vAlign w:val="center"/>
            <w:hideMark/>
          </w:tcPr>
          <w:p w14:paraId="003E7D4F" w14:textId="77777777" w:rsidR="00E454CE" w:rsidRPr="0024159F" w:rsidRDefault="00E454CE" w:rsidP="00E454CE">
            <w:pPr>
              <w:spacing w:line="300" w:lineRule="exact"/>
              <w:rPr>
                <w:rFonts w:asciiTheme="minorHAnsi" w:hAnsiTheme="minorHAnsi" w:cstheme="minorHAnsi"/>
                <w:sz w:val="20"/>
                <w:szCs w:val="20"/>
              </w:rPr>
            </w:pPr>
            <w:r w:rsidRPr="0024159F">
              <w:rPr>
                <w:rFonts w:asciiTheme="minorHAnsi" w:hAnsiTheme="minorHAnsi" w:cstheme="minorHAnsi"/>
                <w:sz w:val="20"/>
                <w:szCs w:val="20"/>
              </w:rPr>
              <w:t>99,5%</w:t>
            </w:r>
          </w:p>
        </w:tc>
        <w:tc>
          <w:tcPr>
            <w:tcW w:w="1134" w:type="dxa"/>
            <w:tcBorders>
              <w:top w:val="single" w:sz="4" w:space="0" w:color="auto"/>
            </w:tcBorders>
            <w:vAlign w:val="center"/>
            <w:hideMark/>
          </w:tcPr>
          <w:p w14:paraId="7859F498" w14:textId="77777777" w:rsidR="00E454CE" w:rsidRPr="0024159F" w:rsidRDefault="00E454CE" w:rsidP="00E454CE">
            <w:pPr>
              <w:spacing w:line="300" w:lineRule="exact"/>
              <w:rPr>
                <w:rFonts w:asciiTheme="minorHAnsi" w:hAnsiTheme="minorHAnsi" w:cstheme="minorHAnsi"/>
                <w:sz w:val="20"/>
                <w:szCs w:val="20"/>
              </w:rPr>
            </w:pPr>
            <w:r>
              <w:rPr>
                <w:rFonts w:asciiTheme="minorHAnsi" w:hAnsiTheme="minorHAnsi" w:cstheme="minorHAnsi"/>
                <w:sz w:val="20"/>
                <w:szCs w:val="20"/>
              </w:rPr>
              <w:t>Volgt</w:t>
            </w:r>
          </w:p>
        </w:tc>
      </w:tr>
      <w:tr w:rsidR="00E454CE" w:rsidRPr="0024159F" w14:paraId="510BDAAD" w14:textId="77777777" w:rsidTr="002879A5">
        <w:trPr>
          <w:trHeight w:val="70"/>
        </w:trPr>
        <w:tc>
          <w:tcPr>
            <w:tcW w:w="1560" w:type="dxa"/>
            <w:noWrap/>
            <w:vAlign w:val="center"/>
            <w:hideMark/>
          </w:tcPr>
          <w:p w14:paraId="3BC99E97" w14:textId="77777777" w:rsidR="00E454CE" w:rsidRPr="0024159F" w:rsidRDefault="00E454CE" w:rsidP="00E454CE">
            <w:pPr>
              <w:spacing w:line="300" w:lineRule="exact"/>
              <w:rPr>
                <w:rFonts w:asciiTheme="minorHAnsi" w:hAnsiTheme="minorHAnsi" w:cstheme="minorHAnsi"/>
                <w:b/>
                <w:bCs/>
                <w:sz w:val="20"/>
                <w:szCs w:val="20"/>
              </w:rPr>
            </w:pPr>
            <w:r w:rsidRPr="0024159F">
              <w:rPr>
                <w:rFonts w:asciiTheme="minorHAnsi" w:hAnsiTheme="minorHAnsi" w:cstheme="minorHAnsi"/>
                <w:b/>
                <w:bCs/>
                <w:sz w:val="20"/>
                <w:szCs w:val="20"/>
              </w:rPr>
              <w:t>Matig</w:t>
            </w:r>
          </w:p>
        </w:tc>
        <w:tc>
          <w:tcPr>
            <w:tcW w:w="1588" w:type="dxa"/>
            <w:vAlign w:val="center"/>
            <w:hideMark/>
          </w:tcPr>
          <w:p w14:paraId="40D5DE5F" w14:textId="77777777" w:rsidR="00E454CE" w:rsidRPr="0024159F" w:rsidRDefault="00E454CE" w:rsidP="00E454CE">
            <w:pPr>
              <w:spacing w:line="300" w:lineRule="exact"/>
              <w:rPr>
                <w:rFonts w:asciiTheme="minorHAnsi" w:hAnsiTheme="minorHAnsi" w:cstheme="minorHAnsi"/>
                <w:sz w:val="20"/>
                <w:szCs w:val="20"/>
              </w:rPr>
            </w:pPr>
            <w:r>
              <w:rPr>
                <w:rFonts w:asciiTheme="minorHAnsi" w:hAnsiTheme="minorHAnsi" w:cstheme="minorHAnsi"/>
                <w:sz w:val="20"/>
                <w:szCs w:val="20"/>
              </w:rPr>
              <w:t>&lt; 3</w:t>
            </w:r>
          </w:p>
        </w:tc>
        <w:tc>
          <w:tcPr>
            <w:tcW w:w="1417" w:type="dxa"/>
            <w:vAlign w:val="center"/>
          </w:tcPr>
          <w:p w14:paraId="67C0C258" w14:textId="77777777" w:rsidR="00E454CE" w:rsidRPr="00B47258" w:rsidRDefault="00E454CE" w:rsidP="00E454CE">
            <w:pPr>
              <w:spacing w:line="300" w:lineRule="exact"/>
              <w:rPr>
                <w:rFonts w:asciiTheme="minorHAnsi" w:hAnsiTheme="minorHAnsi" w:cstheme="minorHAnsi"/>
                <w:sz w:val="20"/>
                <w:szCs w:val="20"/>
              </w:rPr>
            </w:pPr>
            <w:r w:rsidRPr="00B47258">
              <w:rPr>
                <w:rFonts w:asciiTheme="minorHAnsi" w:hAnsiTheme="minorHAnsi" w:cstheme="minorHAnsi"/>
                <w:sz w:val="20"/>
                <w:szCs w:val="20"/>
              </w:rPr>
              <w:t>&gt; 95 &lt; 98%</w:t>
            </w:r>
          </w:p>
        </w:tc>
        <w:tc>
          <w:tcPr>
            <w:tcW w:w="1843" w:type="dxa"/>
            <w:vAlign w:val="center"/>
            <w:hideMark/>
          </w:tcPr>
          <w:p w14:paraId="68EC9005" w14:textId="77777777" w:rsidR="00E454CE" w:rsidRPr="0024159F" w:rsidRDefault="00E454CE" w:rsidP="00E454CE">
            <w:pPr>
              <w:spacing w:line="300" w:lineRule="exact"/>
              <w:ind w:right="-108"/>
              <w:rPr>
                <w:rFonts w:asciiTheme="minorHAnsi" w:hAnsiTheme="minorHAnsi" w:cstheme="minorHAnsi"/>
                <w:sz w:val="20"/>
                <w:szCs w:val="20"/>
              </w:rPr>
            </w:pPr>
            <w:proofErr w:type="spellStart"/>
            <w:r w:rsidRPr="0024159F">
              <w:rPr>
                <w:rFonts w:asciiTheme="minorHAnsi" w:hAnsiTheme="minorHAnsi" w:cstheme="minorHAnsi"/>
                <w:sz w:val="20"/>
                <w:szCs w:val="20"/>
              </w:rPr>
              <w:t>Urg</w:t>
            </w:r>
            <w:proofErr w:type="spellEnd"/>
            <w:r w:rsidRPr="0024159F">
              <w:rPr>
                <w:rFonts w:asciiTheme="minorHAnsi" w:hAnsiTheme="minorHAnsi" w:cstheme="minorHAnsi"/>
                <w:sz w:val="20"/>
                <w:szCs w:val="20"/>
              </w:rPr>
              <w:t xml:space="preserve"> 1: </w:t>
            </w:r>
            <w:r w:rsidRPr="0024159F">
              <w:rPr>
                <w:rFonts w:asciiTheme="minorHAnsi" w:hAnsiTheme="minorHAnsi" w:cstheme="minorHAnsi"/>
                <w:sz w:val="20"/>
                <w:szCs w:val="20"/>
                <w:u w:val="single"/>
              </w:rPr>
              <w:t>&gt;</w:t>
            </w:r>
            <w:r w:rsidRPr="0024159F">
              <w:rPr>
                <w:rFonts w:asciiTheme="minorHAnsi" w:hAnsiTheme="minorHAnsi" w:cstheme="minorHAnsi"/>
                <w:sz w:val="20"/>
                <w:szCs w:val="20"/>
              </w:rPr>
              <w:t xml:space="preserve"> 99 &lt; 100%</w:t>
            </w:r>
          </w:p>
          <w:p w14:paraId="565DF8CA" w14:textId="77777777" w:rsidR="00E454CE" w:rsidRPr="0024159F" w:rsidRDefault="00E454CE" w:rsidP="00E454CE">
            <w:pPr>
              <w:spacing w:line="300" w:lineRule="exact"/>
              <w:ind w:right="-108"/>
              <w:rPr>
                <w:rFonts w:asciiTheme="minorHAnsi" w:hAnsiTheme="minorHAnsi" w:cstheme="minorHAnsi"/>
                <w:sz w:val="20"/>
                <w:szCs w:val="20"/>
              </w:rPr>
            </w:pPr>
            <w:proofErr w:type="spellStart"/>
            <w:r w:rsidRPr="0024159F">
              <w:rPr>
                <w:rFonts w:asciiTheme="minorHAnsi" w:hAnsiTheme="minorHAnsi" w:cstheme="minorHAnsi"/>
                <w:sz w:val="20"/>
                <w:szCs w:val="20"/>
              </w:rPr>
              <w:t>Urg</w:t>
            </w:r>
            <w:proofErr w:type="spellEnd"/>
            <w:r w:rsidRPr="0024159F">
              <w:rPr>
                <w:rFonts w:asciiTheme="minorHAnsi" w:hAnsiTheme="minorHAnsi" w:cstheme="minorHAnsi"/>
                <w:sz w:val="20"/>
                <w:szCs w:val="20"/>
              </w:rPr>
              <w:t xml:space="preserve"> 2: </w:t>
            </w:r>
            <w:r w:rsidRPr="0024159F">
              <w:rPr>
                <w:rFonts w:asciiTheme="minorHAnsi" w:hAnsiTheme="minorHAnsi" w:cstheme="minorHAnsi"/>
                <w:sz w:val="20"/>
                <w:szCs w:val="20"/>
                <w:u w:val="single"/>
              </w:rPr>
              <w:t>&gt;</w:t>
            </w:r>
            <w:r w:rsidRPr="0024159F">
              <w:rPr>
                <w:rFonts w:asciiTheme="minorHAnsi" w:hAnsiTheme="minorHAnsi" w:cstheme="minorHAnsi"/>
                <w:sz w:val="20"/>
                <w:szCs w:val="20"/>
              </w:rPr>
              <w:t xml:space="preserve"> 92 &lt; 95% </w:t>
            </w:r>
          </w:p>
          <w:p w14:paraId="6E1E4994" w14:textId="77777777" w:rsidR="00E454CE" w:rsidRPr="0024159F" w:rsidRDefault="00E454CE" w:rsidP="00E454CE">
            <w:pPr>
              <w:spacing w:line="300" w:lineRule="exact"/>
              <w:ind w:right="-108"/>
              <w:rPr>
                <w:rFonts w:asciiTheme="minorHAnsi" w:hAnsiTheme="minorHAnsi" w:cstheme="minorHAnsi"/>
                <w:sz w:val="20"/>
                <w:szCs w:val="20"/>
              </w:rPr>
            </w:pPr>
            <w:proofErr w:type="spellStart"/>
            <w:r w:rsidRPr="0024159F">
              <w:rPr>
                <w:rFonts w:asciiTheme="minorHAnsi" w:hAnsiTheme="minorHAnsi" w:cstheme="minorHAnsi"/>
                <w:sz w:val="20"/>
                <w:szCs w:val="20"/>
              </w:rPr>
              <w:t>Urg</w:t>
            </w:r>
            <w:proofErr w:type="spellEnd"/>
            <w:r w:rsidRPr="0024159F">
              <w:rPr>
                <w:rFonts w:asciiTheme="minorHAnsi" w:hAnsiTheme="minorHAnsi" w:cstheme="minorHAnsi"/>
                <w:sz w:val="20"/>
                <w:szCs w:val="20"/>
              </w:rPr>
              <w:t xml:space="preserve"> 3: </w:t>
            </w:r>
            <w:r w:rsidRPr="0024159F">
              <w:rPr>
                <w:rFonts w:asciiTheme="minorHAnsi" w:hAnsiTheme="minorHAnsi" w:cstheme="minorHAnsi"/>
                <w:sz w:val="20"/>
                <w:szCs w:val="20"/>
                <w:u w:val="single"/>
              </w:rPr>
              <w:t>&gt;</w:t>
            </w:r>
            <w:r w:rsidRPr="0024159F">
              <w:rPr>
                <w:rFonts w:asciiTheme="minorHAnsi" w:hAnsiTheme="minorHAnsi" w:cstheme="minorHAnsi"/>
                <w:sz w:val="20"/>
                <w:szCs w:val="20"/>
              </w:rPr>
              <w:t xml:space="preserve"> 92 &lt; 95%</w:t>
            </w:r>
          </w:p>
        </w:tc>
        <w:tc>
          <w:tcPr>
            <w:tcW w:w="1276" w:type="dxa"/>
            <w:vAlign w:val="center"/>
            <w:hideMark/>
          </w:tcPr>
          <w:p w14:paraId="1AF997B2" w14:textId="77777777" w:rsidR="00E454CE" w:rsidRPr="0024159F" w:rsidRDefault="00E454CE" w:rsidP="00E454CE">
            <w:pPr>
              <w:spacing w:line="300" w:lineRule="exact"/>
              <w:rPr>
                <w:rFonts w:asciiTheme="minorHAnsi" w:hAnsiTheme="minorHAnsi" w:cstheme="minorHAnsi"/>
                <w:sz w:val="20"/>
                <w:szCs w:val="20"/>
              </w:rPr>
            </w:pPr>
            <w:r w:rsidRPr="0024159F">
              <w:rPr>
                <w:rFonts w:asciiTheme="minorHAnsi" w:hAnsiTheme="minorHAnsi" w:cstheme="minorHAnsi"/>
                <w:sz w:val="20"/>
                <w:szCs w:val="20"/>
              </w:rPr>
              <w:t>-</w:t>
            </w:r>
          </w:p>
        </w:tc>
        <w:tc>
          <w:tcPr>
            <w:tcW w:w="1275" w:type="dxa"/>
            <w:vAlign w:val="center"/>
            <w:hideMark/>
          </w:tcPr>
          <w:p w14:paraId="743D54EA" w14:textId="77777777" w:rsidR="00E454CE" w:rsidRPr="0024159F" w:rsidRDefault="00E454CE" w:rsidP="00E454CE">
            <w:pPr>
              <w:spacing w:line="300" w:lineRule="exact"/>
              <w:rPr>
                <w:rFonts w:asciiTheme="minorHAnsi" w:hAnsiTheme="minorHAnsi" w:cstheme="minorHAnsi"/>
                <w:sz w:val="20"/>
                <w:szCs w:val="20"/>
              </w:rPr>
            </w:pPr>
            <w:r w:rsidRPr="0024159F">
              <w:rPr>
                <w:rFonts w:asciiTheme="minorHAnsi" w:hAnsiTheme="minorHAnsi" w:cstheme="minorHAnsi"/>
                <w:sz w:val="20"/>
                <w:szCs w:val="20"/>
              </w:rPr>
              <w:t>-</w:t>
            </w:r>
          </w:p>
        </w:tc>
        <w:tc>
          <w:tcPr>
            <w:tcW w:w="1134" w:type="dxa"/>
            <w:vAlign w:val="center"/>
            <w:hideMark/>
          </w:tcPr>
          <w:p w14:paraId="6FEF7942" w14:textId="77777777" w:rsidR="00E454CE" w:rsidRPr="0024159F" w:rsidRDefault="00E454CE" w:rsidP="00E454CE">
            <w:pPr>
              <w:spacing w:line="300" w:lineRule="exact"/>
              <w:rPr>
                <w:rFonts w:asciiTheme="minorHAnsi" w:hAnsiTheme="minorHAnsi" w:cstheme="minorHAnsi"/>
                <w:sz w:val="20"/>
                <w:szCs w:val="20"/>
              </w:rPr>
            </w:pPr>
            <w:r>
              <w:rPr>
                <w:rFonts w:asciiTheme="minorHAnsi" w:hAnsiTheme="minorHAnsi" w:cstheme="minorHAnsi"/>
                <w:sz w:val="20"/>
                <w:szCs w:val="20"/>
              </w:rPr>
              <w:t>Volgt</w:t>
            </w:r>
          </w:p>
        </w:tc>
      </w:tr>
      <w:tr w:rsidR="00E454CE" w:rsidRPr="0024159F" w14:paraId="62D4C94D" w14:textId="77777777" w:rsidTr="002879A5">
        <w:trPr>
          <w:trHeight w:val="70"/>
        </w:trPr>
        <w:tc>
          <w:tcPr>
            <w:tcW w:w="1560" w:type="dxa"/>
            <w:noWrap/>
            <w:vAlign w:val="center"/>
            <w:hideMark/>
          </w:tcPr>
          <w:p w14:paraId="4ED108DF" w14:textId="77777777" w:rsidR="00E454CE" w:rsidRPr="0024159F" w:rsidRDefault="00E454CE" w:rsidP="00E454CE">
            <w:pPr>
              <w:spacing w:line="300" w:lineRule="exact"/>
              <w:rPr>
                <w:rFonts w:asciiTheme="minorHAnsi" w:hAnsiTheme="minorHAnsi" w:cstheme="minorHAnsi"/>
                <w:b/>
                <w:bCs/>
                <w:sz w:val="20"/>
                <w:szCs w:val="20"/>
              </w:rPr>
            </w:pPr>
            <w:r w:rsidRPr="0024159F">
              <w:rPr>
                <w:rFonts w:asciiTheme="minorHAnsi" w:hAnsiTheme="minorHAnsi" w:cstheme="minorHAnsi"/>
                <w:b/>
                <w:bCs/>
                <w:sz w:val="20"/>
                <w:szCs w:val="20"/>
              </w:rPr>
              <w:t>Onvoldoende</w:t>
            </w:r>
          </w:p>
        </w:tc>
        <w:tc>
          <w:tcPr>
            <w:tcW w:w="1588" w:type="dxa"/>
            <w:vAlign w:val="center"/>
            <w:hideMark/>
          </w:tcPr>
          <w:p w14:paraId="444E2DAD" w14:textId="77777777" w:rsidR="00E454CE" w:rsidRPr="0024159F" w:rsidRDefault="00E454CE" w:rsidP="00E454CE">
            <w:pPr>
              <w:spacing w:line="300" w:lineRule="exact"/>
              <w:rPr>
                <w:rFonts w:asciiTheme="minorHAnsi" w:hAnsiTheme="minorHAnsi" w:cstheme="minorHAnsi"/>
                <w:sz w:val="20"/>
                <w:szCs w:val="20"/>
              </w:rPr>
            </w:pPr>
            <w:r>
              <w:rPr>
                <w:rFonts w:asciiTheme="minorHAnsi" w:hAnsiTheme="minorHAnsi" w:cstheme="minorHAnsi"/>
                <w:sz w:val="20"/>
                <w:szCs w:val="20"/>
              </w:rPr>
              <w:t>≥ 3</w:t>
            </w:r>
          </w:p>
        </w:tc>
        <w:tc>
          <w:tcPr>
            <w:tcW w:w="1417" w:type="dxa"/>
            <w:vAlign w:val="center"/>
          </w:tcPr>
          <w:p w14:paraId="063B1773" w14:textId="77777777" w:rsidR="00E454CE" w:rsidRPr="00B47258" w:rsidRDefault="00E454CE" w:rsidP="00E454CE">
            <w:pPr>
              <w:spacing w:line="300" w:lineRule="exact"/>
              <w:rPr>
                <w:rFonts w:asciiTheme="minorHAnsi" w:hAnsiTheme="minorHAnsi" w:cstheme="minorHAnsi"/>
                <w:sz w:val="20"/>
                <w:szCs w:val="20"/>
              </w:rPr>
            </w:pPr>
            <w:r w:rsidRPr="00B47258">
              <w:rPr>
                <w:rFonts w:asciiTheme="minorHAnsi" w:hAnsiTheme="minorHAnsi" w:cstheme="minorHAnsi"/>
                <w:sz w:val="20"/>
                <w:szCs w:val="20"/>
              </w:rPr>
              <w:t>&lt; 95%</w:t>
            </w:r>
          </w:p>
        </w:tc>
        <w:tc>
          <w:tcPr>
            <w:tcW w:w="1843" w:type="dxa"/>
            <w:vAlign w:val="center"/>
            <w:hideMark/>
          </w:tcPr>
          <w:p w14:paraId="23FF42D6" w14:textId="77777777" w:rsidR="00E454CE" w:rsidRPr="0024159F" w:rsidRDefault="00E454CE" w:rsidP="00E454CE">
            <w:pPr>
              <w:spacing w:line="300" w:lineRule="exact"/>
              <w:ind w:right="-108"/>
              <w:rPr>
                <w:rFonts w:asciiTheme="minorHAnsi" w:hAnsiTheme="minorHAnsi" w:cstheme="minorHAnsi"/>
                <w:sz w:val="20"/>
                <w:szCs w:val="20"/>
              </w:rPr>
            </w:pPr>
            <w:proofErr w:type="spellStart"/>
            <w:r w:rsidRPr="0024159F">
              <w:rPr>
                <w:rFonts w:asciiTheme="minorHAnsi" w:hAnsiTheme="minorHAnsi" w:cstheme="minorHAnsi"/>
                <w:sz w:val="20"/>
                <w:szCs w:val="20"/>
              </w:rPr>
              <w:t>Urg</w:t>
            </w:r>
            <w:proofErr w:type="spellEnd"/>
            <w:r w:rsidRPr="0024159F">
              <w:rPr>
                <w:rFonts w:asciiTheme="minorHAnsi" w:hAnsiTheme="minorHAnsi" w:cstheme="minorHAnsi"/>
                <w:sz w:val="20"/>
                <w:szCs w:val="20"/>
              </w:rPr>
              <w:t xml:space="preserve"> 1: &lt; 99%</w:t>
            </w:r>
          </w:p>
          <w:p w14:paraId="12B3DE17" w14:textId="77777777" w:rsidR="00E454CE" w:rsidRPr="0024159F" w:rsidRDefault="00E454CE" w:rsidP="00E454CE">
            <w:pPr>
              <w:spacing w:line="300" w:lineRule="exact"/>
              <w:ind w:right="-108"/>
              <w:rPr>
                <w:rFonts w:asciiTheme="minorHAnsi" w:hAnsiTheme="minorHAnsi" w:cstheme="minorHAnsi"/>
                <w:sz w:val="20"/>
                <w:szCs w:val="20"/>
              </w:rPr>
            </w:pPr>
            <w:proofErr w:type="spellStart"/>
            <w:r w:rsidRPr="0024159F">
              <w:rPr>
                <w:rFonts w:asciiTheme="minorHAnsi" w:hAnsiTheme="minorHAnsi" w:cstheme="minorHAnsi"/>
                <w:sz w:val="20"/>
                <w:szCs w:val="20"/>
              </w:rPr>
              <w:t>Urg</w:t>
            </w:r>
            <w:proofErr w:type="spellEnd"/>
            <w:r w:rsidRPr="0024159F">
              <w:rPr>
                <w:rFonts w:asciiTheme="minorHAnsi" w:hAnsiTheme="minorHAnsi" w:cstheme="minorHAnsi"/>
                <w:sz w:val="20"/>
                <w:szCs w:val="20"/>
              </w:rPr>
              <w:t xml:space="preserve"> 2: &lt; 92%</w:t>
            </w:r>
          </w:p>
          <w:p w14:paraId="195BE3BC" w14:textId="77777777" w:rsidR="00E454CE" w:rsidRPr="0024159F" w:rsidRDefault="00E454CE" w:rsidP="00E454CE">
            <w:pPr>
              <w:spacing w:line="300" w:lineRule="exact"/>
              <w:ind w:right="-108"/>
              <w:rPr>
                <w:rFonts w:asciiTheme="minorHAnsi" w:hAnsiTheme="minorHAnsi" w:cstheme="minorHAnsi"/>
                <w:sz w:val="20"/>
                <w:szCs w:val="20"/>
              </w:rPr>
            </w:pPr>
            <w:proofErr w:type="spellStart"/>
            <w:r w:rsidRPr="0024159F">
              <w:rPr>
                <w:rFonts w:asciiTheme="minorHAnsi" w:hAnsiTheme="minorHAnsi" w:cstheme="minorHAnsi"/>
                <w:sz w:val="20"/>
                <w:szCs w:val="20"/>
              </w:rPr>
              <w:t>Urg</w:t>
            </w:r>
            <w:proofErr w:type="spellEnd"/>
            <w:r w:rsidRPr="0024159F">
              <w:rPr>
                <w:rFonts w:asciiTheme="minorHAnsi" w:hAnsiTheme="minorHAnsi" w:cstheme="minorHAnsi"/>
                <w:sz w:val="20"/>
                <w:szCs w:val="20"/>
              </w:rPr>
              <w:t xml:space="preserve"> 3: &lt; 92%</w:t>
            </w:r>
          </w:p>
        </w:tc>
        <w:tc>
          <w:tcPr>
            <w:tcW w:w="1276" w:type="dxa"/>
            <w:vAlign w:val="center"/>
            <w:hideMark/>
          </w:tcPr>
          <w:p w14:paraId="753C72CB" w14:textId="77777777" w:rsidR="00E454CE" w:rsidRPr="0024159F" w:rsidRDefault="00E454CE" w:rsidP="00E454CE">
            <w:pPr>
              <w:spacing w:line="300" w:lineRule="exact"/>
              <w:rPr>
                <w:rFonts w:asciiTheme="minorHAnsi" w:hAnsiTheme="minorHAnsi" w:cstheme="minorHAnsi"/>
                <w:sz w:val="20"/>
                <w:szCs w:val="20"/>
              </w:rPr>
            </w:pPr>
            <w:r w:rsidRPr="0024159F">
              <w:rPr>
                <w:rFonts w:asciiTheme="minorHAnsi" w:hAnsiTheme="minorHAnsi" w:cstheme="minorHAnsi"/>
                <w:sz w:val="20"/>
                <w:szCs w:val="20"/>
              </w:rPr>
              <w:t>Niet voldoen aan de eisen</w:t>
            </w:r>
          </w:p>
        </w:tc>
        <w:tc>
          <w:tcPr>
            <w:tcW w:w="1275" w:type="dxa"/>
            <w:vAlign w:val="center"/>
            <w:hideMark/>
          </w:tcPr>
          <w:p w14:paraId="2B0CCB3C" w14:textId="77777777" w:rsidR="00E454CE" w:rsidRPr="0024159F" w:rsidRDefault="00E454CE" w:rsidP="00E454CE">
            <w:pPr>
              <w:spacing w:line="300" w:lineRule="exact"/>
              <w:rPr>
                <w:rFonts w:asciiTheme="minorHAnsi" w:hAnsiTheme="minorHAnsi" w:cstheme="minorHAnsi"/>
                <w:sz w:val="20"/>
                <w:szCs w:val="20"/>
              </w:rPr>
            </w:pPr>
            <w:r w:rsidRPr="0024159F">
              <w:rPr>
                <w:rFonts w:asciiTheme="minorHAnsi" w:hAnsiTheme="minorHAnsi" w:cstheme="minorHAnsi"/>
                <w:sz w:val="20"/>
                <w:szCs w:val="20"/>
              </w:rPr>
              <w:t>&lt; 99,5%</w:t>
            </w:r>
          </w:p>
        </w:tc>
        <w:tc>
          <w:tcPr>
            <w:tcW w:w="1134" w:type="dxa"/>
            <w:vAlign w:val="center"/>
            <w:hideMark/>
          </w:tcPr>
          <w:p w14:paraId="24DD8F72" w14:textId="77777777" w:rsidR="00E454CE" w:rsidRPr="0024159F" w:rsidRDefault="00E454CE" w:rsidP="00E454CE">
            <w:pPr>
              <w:spacing w:line="300" w:lineRule="exact"/>
              <w:rPr>
                <w:rFonts w:asciiTheme="minorHAnsi" w:hAnsiTheme="minorHAnsi" w:cstheme="minorHAnsi"/>
                <w:sz w:val="20"/>
                <w:szCs w:val="20"/>
              </w:rPr>
            </w:pPr>
            <w:proofErr w:type="gramStart"/>
            <w:r>
              <w:rPr>
                <w:rFonts w:asciiTheme="minorHAnsi" w:hAnsiTheme="minorHAnsi" w:cstheme="minorHAnsi"/>
                <w:sz w:val="20"/>
                <w:szCs w:val="20"/>
              </w:rPr>
              <w:t>volgt</w:t>
            </w:r>
            <w:proofErr w:type="gramEnd"/>
          </w:p>
        </w:tc>
      </w:tr>
    </w:tbl>
    <w:p w14:paraId="183B745A" w14:textId="77777777" w:rsidR="00E454CE" w:rsidRDefault="00E454CE" w:rsidP="00E454CE">
      <w:pPr>
        <w:spacing w:line="300" w:lineRule="exact"/>
        <w:jc w:val="both"/>
        <w:rPr>
          <w:rFonts w:asciiTheme="minorHAnsi" w:hAnsiTheme="minorHAnsi" w:cstheme="minorHAnsi"/>
          <w:sz w:val="22"/>
          <w:szCs w:val="22"/>
        </w:rPr>
      </w:pPr>
    </w:p>
    <w:p w14:paraId="3BEB7152" w14:textId="77777777" w:rsidR="00E454CE" w:rsidRDefault="00E454CE" w:rsidP="00E454CE">
      <w:pPr>
        <w:spacing w:line="300" w:lineRule="exact"/>
        <w:jc w:val="both"/>
        <w:rPr>
          <w:rFonts w:asciiTheme="minorHAnsi" w:hAnsiTheme="minorHAnsi" w:cstheme="minorHAnsi"/>
          <w:sz w:val="22"/>
          <w:szCs w:val="22"/>
        </w:rPr>
      </w:pPr>
      <w:r>
        <w:rPr>
          <w:rFonts w:asciiTheme="minorHAnsi" w:hAnsiTheme="minorHAnsi" w:cstheme="minorHAnsi"/>
          <w:sz w:val="22"/>
          <w:szCs w:val="22"/>
        </w:rPr>
        <w:t xml:space="preserve">Per jaar is het toegestaan om op een KPI een onvoldoende en/of matig te scoren. Echter dient deze KPI in het volgende jaar volgens de norm te zijn. Bij een herhaaldelijke tekortkoming op eenzelfde KPI behoudt Opdrachtgever zich het recht voor om over te gaan tot ontbinding van de overeenkomst </w:t>
      </w:r>
      <w:r w:rsidRPr="00835718">
        <w:rPr>
          <w:rFonts w:asciiTheme="minorHAnsi" w:hAnsiTheme="minorHAnsi" w:cstheme="minorHAnsi"/>
          <w:sz w:val="22"/>
          <w:szCs w:val="22"/>
        </w:rPr>
        <w:t>(zie figuur Escalatiemodel)</w:t>
      </w:r>
      <w:r>
        <w:rPr>
          <w:rFonts w:asciiTheme="minorHAnsi" w:hAnsiTheme="minorHAnsi" w:cstheme="minorHAnsi"/>
          <w:sz w:val="22"/>
          <w:szCs w:val="22"/>
        </w:rPr>
        <w:t>.</w:t>
      </w:r>
    </w:p>
    <w:p w14:paraId="52671B59" w14:textId="77777777" w:rsidR="00E454CE" w:rsidRPr="00835718" w:rsidRDefault="00E454CE" w:rsidP="00E454CE">
      <w:pPr>
        <w:spacing w:line="300" w:lineRule="exact"/>
        <w:jc w:val="both"/>
        <w:rPr>
          <w:rFonts w:asciiTheme="minorHAnsi" w:hAnsiTheme="minorHAnsi" w:cstheme="minorHAnsi"/>
          <w:sz w:val="22"/>
          <w:szCs w:val="22"/>
        </w:rPr>
      </w:pPr>
      <w:proofErr w:type="gramStart"/>
      <w:r w:rsidRPr="00835718">
        <w:rPr>
          <w:rFonts w:asciiTheme="minorHAnsi" w:hAnsiTheme="minorHAnsi" w:cstheme="minorHAnsi"/>
          <w:sz w:val="22"/>
          <w:szCs w:val="22"/>
        </w:rPr>
        <w:t>Tevens</w:t>
      </w:r>
      <w:proofErr w:type="gramEnd"/>
      <w:r w:rsidRPr="00835718">
        <w:rPr>
          <w:rFonts w:asciiTheme="minorHAnsi" w:hAnsiTheme="minorHAnsi" w:cstheme="minorHAnsi"/>
          <w:sz w:val="22"/>
          <w:szCs w:val="22"/>
        </w:rPr>
        <w:t xml:space="preserve"> bestaat de mogelijkheid dat bij herhaaldelijke tekortkoming niet over zal worden gegaan tot verlenging van de overeenkomst</w:t>
      </w:r>
      <w:r w:rsidR="002879A5">
        <w:rPr>
          <w:rFonts w:asciiTheme="minorHAnsi" w:hAnsiTheme="minorHAnsi" w:cstheme="minorHAnsi"/>
          <w:sz w:val="22"/>
          <w:szCs w:val="22"/>
        </w:rPr>
        <w:t>.</w:t>
      </w:r>
      <w:r w:rsidRPr="00835718">
        <w:rPr>
          <w:rFonts w:asciiTheme="minorHAnsi" w:hAnsiTheme="minorHAnsi" w:cstheme="minorHAnsi"/>
          <w:sz w:val="22"/>
          <w:szCs w:val="22"/>
        </w:rPr>
        <w:t xml:space="preserve"> </w:t>
      </w:r>
    </w:p>
    <w:p w14:paraId="589106E3" w14:textId="77777777" w:rsidR="00E454CE" w:rsidRPr="00835718" w:rsidRDefault="00E454CE" w:rsidP="00E454CE">
      <w:pPr>
        <w:spacing w:line="300" w:lineRule="exact"/>
        <w:rPr>
          <w:rFonts w:asciiTheme="minorHAnsi" w:hAnsiTheme="minorHAnsi" w:cstheme="minorHAnsi"/>
          <w:sz w:val="22"/>
          <w:szCs w:val="22"/>
        </w:rPr>
      </w:pPr>
    </w:p>
    <w:p w14:paraId="4EC21F56" w14:textId="77777777" w:rsidR="00E454CE" w:rsidRPr="00835718" w:rsidRDefault="00E454CE" w:rsidP="00E454CE">
      <w:pPr>
        <w:spacing w:line="300" w:lineRule="exact"/>
        <w:jc w:val="both"/>
        <w:rPr>
          <w:rFonts w:asciiTheme="minorHAnsi" w:hAnsiTheme="minorHAnsi" w:cstheme="minorHAnsi"/>
          <w:color w:val="000000" w:themeColor="text1"/>
          <w:sz w:val="22"/>
          <w:szCs w:val="22"/>
        </w:rPr>
      </w:pPr>
      <w:r w:rsidRPr="00835718">
        <w:rPr>
          <w:rFonts w:asciiTheme="minorHAnsi" w:hAnsiTheme="minorHAnsi" w:cstheme="minorHAnsi"/>
          <w:sz w:val="22"/>
          <w:szCs w:val="22"/>
        </w:rPr>
        <w:t xml:space="preserve">Volgens paragraaf </w:t>
      </w:r>
      <w:r w:rsidR="002879A5">
        <w:rPr>
          <w:rFonts w:asciiTheme="minorHAnsi" w:hAnsiTheme="minorHAnsi" w:cstheme="minorHAnsi"/>
          <w:sz w:val="22"/>
          <w:szCs w:val="22"/>
        </w:rPr>
        <w:t xml:space="preserve">2.2 </w:t>
      </w:r>
      <w:r w:rsidRPr="00835718">
        <w:rPr>
          <w:rFonts w:asciiTheme="minorHAnsi" w:hAnsiTheme="minorHAnsi" w:cstheme="minorHAnsi"/>
          <w:sz w:val="22"/>
          <w:szCs w:val="22"/>
        </w:rPr>
        <w:t>‘</w:t>
      </w:r>
      <w:r w:rsidR="002879A5">
        <w:rPr>
          <w:rFonts w:asciiTheme="minorHAnsi" w:hAnsiTheme="minorHAnsi" w:cstheme="minorHAnsi"/>
          <w:sz w:val="22"/>
          <w:szCs w:val="22"/>
        </w:rPr>
        <w:t xml:space="preserve">Standaardcommunicatie en overlegstructuur’ </w:t>
      </w:r>
      <w:r w:rsidRPr="00835718">
        <w:rPr>
          <w:rFonts w:asciiTheme="minorHAnsi" w:hAnsiTheme="minorHAnsi" w:cstheme="minorHAnsi"/>
          <w:sz w:val="22"/>
          <w:szCs w:val="22"/>
        </w:rPr>
        <w:t xml:space="preserve">worden tussentijdse contractevaluaties gehouden, waarin ook de behaalde prestaties per KPI worden besproken en geëvalueerd. Doel is om vroegtijdig inzicht te krijgen in het wel/niet halen van de prestaties en waar nodig bij te sturen. Bij een negatieve prognose voor het behalen van een KPI, dient gehandeld te worden </w:t>
      </w:r>
      <w:proofErr w:type="gramStart"/>
      <w:r w:rsidRPr="00835718">
        <w:rPr>
          <w:rFonts w:asciiTheme="minorHAnsi" w:hAnsiTheme="minorHAnsi" w:cstheme="minorHAnsi"/>
          <w:sz w:val="22"/>
          <w:szCs w:val="22"/>
        </w:rPr>
        <w:t>conform</w:t>
      </w:r>
      <w:proofErr w:type="gramEnd"/>
      <w:r w:rsidR="002879A5">
        <w:rPr>
          <w:rFonts w:asciiTheme="minorHAnsi" w:hAnsiTheme="minorHAnsi" w:cstheme="minorHAnsi"/>
          <w:sz w:val="22"/>
          <w:szCs w:val="22"/>
        </w:rPr>
        <w:t xml:space="preserve"> onderstaande </w:t>
      </w:r>
      <w:r w:rsidRPr="00835718">
        <w:rPr>
          <w:rFonts w:asciiTheme="minorHAnsi" w:hAnsiTheme="minorHAnsi" w:cstheme="minorHAnsi"/>
          <w:sz w:val="22"/>
          <w:szCs w:val="22"/>
        </w:rPr>
        <w:t xml:space="preserve">figuur. </w:t>
      </w:r>
      <w:r w:rsidR="002879A5">
        <w:rPr>
          <w:rFonts w:asciiTheme="minorHAnsi" w:hAnsiTheme="minorHAnsi" w:cstheme="minorHAnsi"/>
          <w:sz w:val="22"/>
          <w:szCs w:val="22"/>
        </w:rPr>
        <w:t xml:space="preserve">Hierin </w:t>
      </w:r>
      <w:r w:rsidRPr="00835718">
        <w:rPr>
          <w:rFonts w:asciiTheme="minorHAnsi" w:hAnsiTheme="minorHAnsi" w:cstheme="minorHAnsi"/>
          <w:color w:val="000000" w:themeColor="text1"/>
          <w:sz w:val="22"/>
          <w:szCs w:val="22"/>
        </w:rPr>
        <w:t xml:space="preserve">is weergegeven welke stappen Partijen kunnen doorlopen bij een Tekortkoming Opdrachtnemer. </w:t>
      </w:r>
    </w:p>
    <w:p w14:paraId="0838FD2A" w14:textId="77777777" w:rsidR="00E454CE" w:rsidRPr="00835718" w:rsidRDefault="00E454CE" w:rsidP="00E454CE">
      <w:pPr>
        <w:spacing w:line="300" w:lineRule="exact"/>
        <w:jc w:val="both"/>
        <w:rPr>
          <w:rFonts w:asciiTheme="minorHAnsi" w:hAnsiTheme="minorHAnsi" w:cstheme="minorHAnsi"/>
          <w:color w:val="000000" w:themeColor="text1"/>
          <w:sz w:val="22"/>
          <w:szCs w:val="22"/>
        </w:rPr>
      </w:pPr>
      <w:r w:rsidRPr="00835718">
        <w:rPr>
          <w:rFonts w:asciiTheme="minorHAnsi" w:hAnsiTheme="minorHAnsi" w:cstheme="minorHAnsi"/>
          <w:noProof/>
          <w:sz w:val="22"/>
          <w:szCs w:val="22"/>
        </w:rPr>
        <w:lastRenderedPageBreak/>
        <w:drawing>
          <wp:anchor distT="0" distB="0" distL="114300" distR="114300" simplePos="0" relativeHeight="251664384" behindDoc="0" locked="0" layoutInCell="1" allowOverlap="1" wp14:anchorId="63C2F32F" wp14:editId="48F83667">
            <wp:simplePos x="0" y="0"/>
            <wp:positionH relativeFrom="margin">
              <wp:align>center</wp:align>
            </wp:positionH>
            <wp:positionV relativeFrom="paragraph">
              <wp:posOffset>282106</wp:posOffset>
            </wp:positionV>
            <wp:extent cx="4092914" cy="4371975"/>
            <wp:effectExtent l="19050" t="19050" r="22225" b="9525"/>
            <wp:wrapTopAndBottom/>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cstate="print">
                      <a:extLst>
                        <a:ext uri="{28A0092B-C50C-407E-A947-70E740481C1C}">
                          <a14:useLocalDpi xmlns:a14="http://schemas.microsoft.com/office/drawing/2010/main" val="0"/>
                        </a:ext>
                      </a:extLst>
                    </a:blip>
                    <a:srcRect/>
                    <a:stretch/>
                  </pic:blipFill>
                  <pic:spPr bwMode="auto">
                    <a:xfrm>
                      <a:off x="0" y="0"/>
                      <a:ext cx="4092914" cy="4371975"/>
                    </a:xfrm>
                    <a:prstGeom prst="rect">
                      <a:avLst/>
                    </a:prstGeom>
                    <a:ln>
                      <a:solidFill>
                        <a:schemeClr val="accent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D54DC59" w14:textId="77777777" w:rsidR="00E454CE" w:rsidRDefault="00E454CE" w:rsidP="00337AC3">
      <w:pPr>
        <w:spacing w:line="300" w:lineRule="exact"/>
        <w:jc w:val="both"/>
        <w:rPr>
          <w:rFonts w:asciiTheme="minorHAnsi" w:hAnsiTheme="minorHAnsi" w:cstheme="minorHAnsi"/>
          <w:sz w:val="22"/>
          <w:szCs w:val="22"/>
        </w:rPr>
      </w:pPr>
    </w:p>
    <w:p w14:paraId="0B95FCA1" w14:textId="77777777" w:rsidR="00A525A3" w:rsidRPr="00B7033B" w:rsidRDefault="00B120E9" w:rsidP="00A525A3">
      <w:pPr>
        <w:pStyle w:val="Heading1"/>
      </w:pPr>
      <w:bookmarkStart w:id="73" w:name="_Toc37753903"/>
      <w:bookmarkEnd w:id="71"/>
      <w:bookmarkEnd w:id="72"/>
      <w:r>
        <w:t>6</w:t>
      </w:r>
      <w:r w:rsidR="00A525A3" w:rsidRPr="00B7033B">
        <w:t>.</w:t>
      </w:r>
      <w:r w:rsidR="00A525A3" w:rsidRPr="00B7033B">
        <w:tab/>
      </w:r>
      <w:r w:rsidR="003374B2" w:rsidRPr="00B7033B">
        <w:t>Facturatie</w:t>
      </w:r>
      <w:bookmarkEnd w:id="73"/>
    </w:p>
    <w:p w14:paraId="14096C1B" w14:textId="77777777" w:rsidR="0014097F" w:rsidRPr="00B82B64" w:rsidRDefault="0014097F" w:rsidP="00B82B64"/>
    <w:p w14:paraId="48850374" w14:textId="77777777" w:rsidR="00EA7482" w:rsidRPr="001A0144" w:rsidRDefault="00EA7482" w:rsidP="00883E7F">
      <w:pPr>
        <w:pStyle w:val="Artikeltekst"/>
        <w:numPr>
          <w:ilvl w:val="0"/>
          <w:numId w:val="0"/>
        </w:numPr>
        <w:ind w:left="113" w:hanging="113"/>
        <w:rPr>
          <w:rFonts w:asciiTheme="minorHAnsi" w:hAnsiTheme="minorHAnsi" w:cstheme="minorHAnsi"/>
          <w:iCs/>
          <w:sz w:val="22"/>
          <w:szCs w:val="22"/>
        </w:rPr>
      </w:pPr>
      <w:r w:rsidRPr="001A0144">
        <w:rPr>
          <w:rFonts w:asciiTheme="minorHAnsi" w:hAnsiTheme="minorHAnsi" w:cstheme="minorHAnsi"/>
          <w:iCs/>
          <w:sz w:val="22"/>
          <w:szCs w:val="22"/>
        </w:rPr>
        <w:t xml:space="preserve">Facturen dienen verzonden te worden aan: </w:t>
      </w:r>
    </w:p>
    <w:p w14:paraId="31E24319" w14:textId="77777777" w:rsidR="00EA7482" w:rsidRPr="001A0144" w:rsidRDefault="00EA7482" w:rsidP="00883E7F">
      <w:pPr>
        <w:shd w:val="clear" w:color="auto" w:fill="FFFFFF"/>
        <w:rPr>
          <w:rFonts w:asciiTheme="minorHAnsi" w:hAnsiTheme="minorHAnsi" w:cstheme="minorHAnsi"/>
          <w:iCs/>
          <w:sz w:val="22"/>
          <w:szCs w:val="22"/>
          <w:lang w:eastAsia="nl-NL"/>
        </w:rPr>
      </w:pPr>
      <w:r w:rsidRPr="001A0144">
        <w:rPr>
          <w:rFonts w:asciiTheme="minorHAnsi" w:hAnsiTheme="minorHAnsi" w:cstheme="minorHAnsi"/>
          <w:iCs/>
          <w:sz w:val="22"/>
          <w:szCs w:val="22"/>
          <w:lang w:eastAsia="nl-NL"/>
        </w:rPr>
        <w:t xml:space="preserve">Vrije Universiteit Amsterdam </w:t>
      </w:r>
      <w:r w:rsidRPr="001A0144">
        <w:rPr>
          <w:rFonts w:asciiTheme="minorHAnsi" w:hAnsiTheme="minorHAnsi" w:cstheme="minorHAnsi"/>
          <w:iCs/>
          <w:sz w:val="22"/>
          <w:szCs w:val="22"/>
          <w:lang w:eastAsia="nl-NL"/>
        </w:rPr>
        <w:br/>
        <w:t xml:space="preserve">F&amp;A/FSC/BA  HG 1E-20 </w:t>
      </w:r>
    </w:p>
    <w:p w14:paraId="5034D446" w14:textId="77777777" w:rsidR="00EA7482" w:rsidRPr="001A0144" w:rsidRDefault="00EA7482" w:rsidP="00883E7F">
      <w:pPr>
        <w:shd w:val="clear" w:color="auto" w:fill="FFFFFF"/>
        <w:rPr>
          <w:rFonts w:asciiTheme="minorHAnsi" w:hAnsiTheme="minorHAnsi" w:cstheme="minorHAnsi"/>
          <w:iCs/>
          <w:sz w:val="22"/>
          <w:szCs w:val="22"/>
          <w:lang w:eastAsia="nl-NL"/>
        </w:rPr>
      </w:pPr>
      <w:r w:rsidRPr="001A0144">
        <w:rPr>
          <w:rFonts w:asciiTheme="minorHAnsi" w:hAnsiTheme="minorHAnsi" w:cstheme="minorHAnsi"/>
          <w:iCs/>
          <w:sz w:val="22"/>
          <w:szCs w:val="22"/>
          <w:lang w:eastAsia="nl-NL"/>
        </w:rPr>
        <w:t xml:space="preserve">Ref: </w:t>
      </w:r>
      <w:r w:rsidR="007001D3" w:rsidRPr="001A0144">
        <w:rPr>
          <w:rFonts w:asciiTheme="minorHAnsi" w:hAnsiTheme="minorHAnsi" w:cstheme="minorHAnsi"/>
          <w:iCs/>
          <w:sz w:val="22"/>
          <w:szCs w:val="22"/>
          <w:lang w:eastAsia="nl-NL"/>
        </w:rPr>
        <w:t>kostenplaatsnummer</w:t>
      </w:r>
      <w:r w:rsidRPr="001A0144">
        <w:rPr>
          <w:rFonts w:asciiTheme="minorHAnsi" w:hAnsiTheme="minorHAnsi" w:cstheme="minorHAnsi"/>
          <w:iCs/>
          <w:sz w:val="22"/>
          <w:szCs w:val="22"/>
          <w:lang w:eastAsia="nl-NL"/>
        </w:rPr>
        <w:t>/opdrachtnummer</w:t>
      </w:r>
    </w:p>
    <w:p w14:paraId="15C05221" w14:textId="77777777" w:rsidR="00EA7482" w:rsidRPr="001A0144" w:rsidRDefault="00EA7482" w:rsidP="00883E7F">
      <w:pPr>
        <w:pStyle w:val="FootnoteText"/>
        <w:tabs>
          <w:tab w:val="left" w:pos="-720"/>
        </w:tabs>
        <w:suppressAutoHyphens/>
        <w:ind w:left="0"/>
        <w:rPr>
          <w:rFonts w:asciiTheme="minorHAnsi" w:hAnsiTheme="minorHAnsi" w:cstheme="minorHAnsi"/>
          <w:iCs/>
          <w:sz w:val="22"/>
          <w:szCs w:val="22"/>
          <w:lang w:eastAsia="nl-NL"/>
        </w:rPr>
      </w:pPr>
      <w:r w:rsidRPr="001A0144">
        <w:rPr>
          <w:rFonts w:asciiTheme="minorHAnsi" w:hAnsiTheme="minorHAnsi" w:cstheme="minorHAnsi"/>
          <w:iCs/>
          <w:sz w:val="22"/>
          <w:szCs w:val="22"/>
          <w:lang w:eastAsia="nl-NL"/>
        </w:rPr>
        <w:t xml:space="preserve">De Boelelaan 1105 </w:t>
      </w:r>
      <w:r w:rsidRPr="001A0144">
        <w:rPr>
          <w:rFonts w:asciiTheme="minorHAnsi" w:hAnsiTheme="minorHAnsi" w:cstheme="minorHAnsi"/>
          <w:iCs/>
          <w:sz w:val="22"/>
          <w:szCs w:val="22"/>
          <w:lang w:eastAsia="nl-NL"/>
        </w:rPr>
        <w:br/>
        <w:t xml:space="preserve">1081 HV  Amsterdam </w:t>
      </w:r>
      <w:r w:rsidRPr="001A0144">
        <w:rPr>
          <w:rFonts w:asciiTheme="minorHAnsi" w:hAnsiTheme="minorHAnsi" w:cstheme="minorHAnsi"/>
          <w:iCs/>
          <w:sz w:val="22"/>
          <w:szCs w:val="22"/>
          <w:lang w:eastAsia="nl-NL"/>
        </w:rPr>
        <w:br/>
        <w:t> </w:t>
      </w:r>
      <w:r w:rsidRPr="001A0144">
        <w:rPr>
          <w:rFonts w:asciiTheme="minorHAnsi" w:hAnsiTheme="minorHAnsi" w:cstheme="minorHAnsi"/>
          <w:sz w:val="22"/>
          <w:szCs w:val="22"/>
        </w:rPr>
        <w:br/>
        <w:t>De factuur wordt gemaild naar:</w:t>
      </w:r>
      <w:r w:rsidRPr="001A0144">
        <w:rPr>
          <w:rFonts w:asciiTheme="minorHAnsi" w:hAnsiTheme="minorHAnsi" w:cstheme="minorHAnsi"/>
          <w:iCs/>
          <w:sz w:val="22"/>
          <w:szCs w:val="22"/>
          <w:lang w:eastAsia="nl-NL"/>
        </w:rPr>
        <w:t xml:space="preserve"> </w:t>
      </w:r>
      <w:hyperlink r:id="rId10" w:history="1">
        <w:r w:rsidRPr="001A0144">
          <w:rPr>
            <w:rFonts w:asciiTheme="minorHAnsi" w:hAnsiTheme="minorHAnsi" w:cstheme="minorHAnsi"/>
            <w:iCs/>
            <w:sz w:val="22"/>
            <w:szCs w:val="22"/>
            <w:lang w:eastAsia="nl-NL"/>
          </w:rPr>
          <w:t>invoice@vu.nl</w:t>
        </w:r>
      </w:hyperlink>
      <w:r w:rsidR="00696C31">
        <w:rPr>
          <w:rFonts w:asciiTheme="minorHAnsi" w:hAnsiTheme="minorHAnsi" w:cstheme="minorHAnsi"/>
          <w:iCs/>
          <w:sz w:val="22"/>
          <w:szCs w:val="22"/>
          <w:lang w:eastAsia="nl-NL"/>
        </w:rPr>
        <w:t xml:space="preserve"> </w:t>
      </w:r>
    </w:p>
    <w:p w14:paraId="0E1B8785" w14:textId="77777777" w:rsidR="00EA7482" w:rsidRPr="001A0144" w:rsidRDefault="00EA7482" w:rsidP="00883E7F">
      <w:pPr>
        <w:pStyle w:val="FootnoteText"/>
        <w:tabs>
          <w:tab w:val="left" w:pos="-720"/>
        </w:tabs>
        <w:suppressAutoHyphens/>
        <w:ind w:left="705"/>
        <w:rPr>
          <w:rFonts w:asciiTheme="minorHAnsi" w:hAnsiTheme="minorHAnsi" w:cstheme="minorHAnsi"/>
          <w:iCs/>
          <w:sz w:val="22"/>
          <w:szCs w:val="22"/>
          <w:lang w:eastAsia="nl-NL"/>
        </w:rPr>
      </w:pPr>
    </w:p>
    <w:p w14:paraId="512AB063" w14:textId="77777777" w:rsidR="00EA7482" w:rsidRPr="001A0144" w:rsidRDefault="00EA7482" w:rsidP="00883E7F">
      <w:pPr>
        <w:pStyle w:val="FootnoteText"/>
        <w:tabs>
          <w:tab w:val="left" w:pos="-720"/>
        </w:tabs>
        <w:suppressAutoHyphens/>
        <w:ind w:left="0"/>
        <w:rPr>
          <w:rFonts w:asciiTheme="minorHAnsi" w:hAnsiTheme="minorHAnsi" w:cstheme="minorHAnsi"/>
          <w:iCs/>
          <w:sz w:val="22"/>
          <w:szCs w:val="22"/>
          <w:lang w:eastAsia="nl-NL"/>
        </w:rPr>
      </w:pPr>
      <w:r w:rsidRPr="001A0144">
        <w:rPr>
          <w:rFonts w:asciiTheme="minorHAnsi" w:hAnsiTheme="minorHAnsi" w:cstheme="minorHAnsi"/>
          <w:iCs/>
          <w:sz w:val="22"/>
          <w:szCs w:val="22"/>
          <w:lang w:eastAsia="nl-NL"/>
        </w:rPr>
        <w:t>Op de factuur staan</w:t>
      </w:r>
      <w:r w:rsidR="007001D3" w:rsidRPr="001A0144">
        <w:rPr>
          <w:rFonts w:asciiTheme="minorHAnsi" w:hAnsiTheme="minorHAnsi" w:cstheme="minorHAnsi"/>
          <w:iCs/>
          <w:sz w:val="22"/>
          <w:szCs w:val="22"/>
          <w:lang w:eastAsia="nl-NL"/>
        </w:rPr>
        <w:t xml:space="preserve"> naast de wettelijk vereiste gegevens</w:t>
      </w:r>
      <w:r w:rsidRPr="001A0144">
        <w:rPr>
          <w:rFonts w:asciiTheme="minorHAnsi" w:hAnsiTheme="minorHAnsi" w:cstheme="minorHAnsi"/>
          <w:iCs/>
          <w:sz w:val="22"/>
          <w:szCs w:val="22"/>
          <w:lang w:eastAsia="nl-NL"/>
        </w:rPr>
        <w:t xml:space="preserve"> de volgende gespecificeerde gegevens:</w:t>
      </w:r>
    </w:p>
    <w:p w14:paraId="6DBDB335" w14:textId="77777777" w:rsidR="00EA7482" w:rsidRPr="001A0144" w:rsidRDefault="007001D3" w:rsidP="00883E7F">
      <w:pPr>
        <w:pStyle w:val="FootnoteText"/>
        <w:numPr>
          <w:ilvl w:val="0"/>
          <w:numId w:val="27"/>
        </w:numPr>
        <w:tabs>
          <w:tab w:val="left" w:pos="-720"/>
        </w:tabs>
        <w:suppressAutoHyphens/>
        <w:rPr>
          <w:rFonts w:asciiTheme="minorHAnsi" w:hAnsiTheme="minorHAnsi" w:cstheme="minorHAnsi"/>
          <w:iCs/>
          <w:sz w:val="22"/>
          <w:szCs w:val="22"/>
          <w:lang w:eastAsia="nl-NL"/>
        </w:rPr>
      </w:pPr>
      <w:r w:rsidRPr="001A0144">
        <w:rPr>
          <w:rFonts w:asciiTheme="minorHAnsi" w:hAnsiTheme="minorHAnsi" w:cstheme="minorHAnsi"/>
          <w:iCs/>
          <w:sz w:val="22"/>
          <w:szCs w:val="22"/>
          <w:lang w:eastAsia="nl-NL"/>
        </w:rPr>
        <w:t>Opdrachtnummer of kostenplaatsnummer</w:t>
      </w:r>
    </w:p>
    <w:p w14:paraId="2190F204" w14:textId="77777777" w:rsidR="007001D3" w:rsidRPr="001A0144" w:rsidRDefault="007001D3" w:rsidP="00883E7F">
      <w:pPr>
        <w:pStyle w:val="FootnoteText"/>
        <w:numPr>
          <w:ilvl w:val="0"/>
          <w:numId w:val="27"/>
        </w:numPr>
        <w:tabs>
          <w:tab w:val="left" w:pos="-720"/>
        </w:tabs>
        <w:suppressAutoHyphens/>
        <w:rPr>
          <w:rFonts w:asciiTheme="minorHAnsi" w:hAnsiTheme="minorHAnsi" w:cstheme="minorHAnsi"/>
          <w:iCs/>
          <w:sz w:val="22"/>
          <w:szCs w:val="22"/>
          <w:lang w:eastAsia="nl-NL"/>
        </w:rPr>
      </w:pPr>
      <w:r w:rsidRPr="001A0144">
        <w:rPr>
          <w:rFonts w:asciiTheme="minorHAnsi" w:hAnsiTheme="minorHAnsi" w:cstheme="minorHAnsi"/>
          <w:iCs/>
          <w:sz w:val="22"/>
          <w:szCs w:val="22"/>
          <w:lang w:eastAsia="nl-NL"/>
        </w:rPr>
        <w:t>Opdrachtgever/contactpersoon</w:t>
      </w:r>
    </w:p>
    <w:p w14:paraId="50A13D5F" w14:textId="77777777" w:rsidR="00EA7482" w:rsidRPr="001A0144" w:rsidRDefault="00EA7482" w:rsidP="00883E7F">
      <w:pPr>
        <w:pStyle w:val="FootnoteText"/>
        <w:tabs>
          <w:tab w:val="left" w:pos="-720"/>
        </w:tabs>
        <w:suppressAutoHyphens/>
        <w:ind w:left="0"/>
        <w:rPr>
          <w:rFonts w:asciiTheme="minorHAnsi" w:hAnsiTheme="minorHAnsi" w:cstheme="minorHAnsi"/>
          <w:iCs/>
          <w:sz w:val="22"/>
          <w:szCs w:val="22"/>
          <w:lang w:eastAsia="nl-NL"/>
        </w:rPr>
      </w:pPr>
    </w:p>
    <w:p w14:paraId="54BC4F03" w14:textId="77777777" w:rsidR="00EA7482" w:rsidRPr="001A0144" w:rsidRDefault="007001D3" w:rsidP="00883E7F">
      <w:pPr>
        <w:pStyle w:val="FootnoteText"/>
        <w:tabs>
          <w:tab w:val="left" w:pos="-720"/>
        </w:tabs>
        <w:suppressAutoHyphens/>
        <w:ind w:left="0"/>
        <w:rPr>
          <w:rFonts w:asciiTheme="minorHAnsi" w:hAnsiTheme="minorHAnsi" w:cstheme="minorHAnsi"/>
          <w:iCs/>
          <w:sz w:val="22"/>
          <w:szCs w:val="22"/>
          <w:lang w:eastAsia="nl-NL"/>
        </w:rPr>
      </w:pPr>
      <w:r w:rsidRPr="001A0144">
        <w:rPr>
          <w:rFonts w:asciiTheme="minorHAnsi" w:hAnsiTheme="minorHAnsi" w:cstheme="minorHAnsi"/>
          <w:iCs/>
          <w:sz w:val="22"/>
          <w:szCs w:val="22"/>
          <w:lang w:eastAsia="nl-NL"/>
        </w:rPr>
        <w:t>Daarnaast gelden de volgende afspraken:</w:t>
      </w:r>
    </w:p>
    <w:p w14:paraId="572FF656" w14:textId="77777777" w:rsidR="00EA7482" w:rsidRPr="001A0144" w:rsidRDefault="00EA7482" w:rsidP="00883E7F">
      <w:pPr>
        <w:pStyle w:val="FootnoteText"/>
        <w:numPr>
          <w:ilvl w:val="0"/>
          <w:numId w:val="28"/>
        </w:numPr>
        <w:tabs>
          <w:tab w:val="left" w:pos="-720"/>
        </w:tabs>
        <w:suppressAutoHyphens/>
        <w:rPr>
          <w:rFonts w:asciiTheme="minorHAnsi" w:hAnsiTheme="minorHAnsi" w:cstheme="minorHAnsi"/>
          <w:iCs/>
          <w:sz w:val="22"/>
          <w:szCs w:val="22"/>
          <w:lang w:eastAsia="nl-NL"/>
        </w:rPr>
      </w:pPr>
      <w:r w:rsidRPr="001A0144">
        <w:rPr>
          <w:rFonts w:asciiTheme="minorHAnsi" w:hAnsiTheme="minorHAnsi" w:cstheme="minorHAnsi"/>
          <w:iCs/>
          <w:sz w:val="22"/>
          <w:szCs w:val="22"/>
          <w:lang w:eastAsia="nl-NL"/>
        </w:rPr>
        <w:t xml:space="preserve">Het kan voorkomen dat in de </w:t>
      </w:r>
      <w:r w:rsidR="006A0A5E" w:rsidRPr="001A0144">
        <w:rPr>
          <w:rFonts w:asciiTheme="minorHAnsi" w:hAnsiTheme="minorHAnsi" w:cstheme="minorHAnsi"/>
          <w:iCs/>
          <w:sz w:val="22"/>
          <w:szCs w:val="22"/>
          <w:lang w:eastAsia="nl-NL"/>
        </w:rPr>
        <w:t>extra opdracht (</w:t>
      </w:r>
      <w:r w:rsidRPr="001A0144">
        <w:rPr>
          <w:rFonts w:asciiTheme="minorHAnsi" w:hAnsiTheme="minorHAnsi" w:cstheme="minorHAnsi"/>
          <w:iCs/>
          <w:sz w:val="22"/>
          <w:szCs w:val="22"/>
          <w:lang w:eastAsia="nl-NL"/>
        </w:rPr>
        <w:t>Nadere Overeenkomst</w:t>
      </w:r>
      <w:r w:rsidR="006A0A5E" w:rsidRPr="001A0144">
        <w:rPr>
          <w:rFonts w:asciiTheme="minorHAnsi" w:hAnsiTheme="minorHAnsi" w:cstheme="minorHAnsi"/>
          <w:iCs/>
          <w:sz w:val="22"/>
          <w:szCs w:val="22"/>
          <w:lang w:eastAsia="nl-NL"/>
        </w:rPr>
        <w:t>)</w:t>
      </w:r>
      <w:r w:rsidRPr="001A0144">
        <w:rPr>
          <w:rFonts w:asciiTheme="minorHAnsi" w:hAnsiTheme="minorHAnsi" w:cstheme="minorHAnsi"/>
          <w:iCs/>
          <w:sz w:val="22"/>
          <w:szCs w:val="22"/>
          <w:lang w:eastAsia="nl-NL"/>
        </w:rPr>
        <w:t xml:space="preserve"> of Opdrachtbrief afwijkende facturatiegegevens opgegeven worden.</w:t>
      </w:r>
    </w:p>
    <w:p w14:paraId="660A2FAF" w14:textId="77777777" w:rsidR="006A0A5E" w:rsidRPr="001A0144" w:rsidRDefault="00EA7482" w:rsidP="00883E7F">
      <w:pPr>
        <w:pStyle w:val="Artikeltekst"/>
        <w:numPr>
          <w:ilvl w:val="0"/>
          <w:numId w:val="28"/>
        </w:numPr>
        <w:rPr>
          <w:rFonts w:asciiTheme="minorHAnsi" w:hAnsiTheme="minorHAnsi" w:cstheme="minorHAnsi"/>
          <w:iCs/>
          <w:sz w:val="22"/>
          <w:szCs w:val="22"/>
        </w:rPr>
      </w:pPr>
      <w:r w:rsidRPr="001A0144">
        <w:rPr>
          <w:rFonts w:asciiTheme="minorHAnsi" w:hAnsiTheme="minorHAnsi" w:cstheme="minorHAnsi"/>
          <w:iCs/>
          <w:sz w:val="22"/>
          <w:szCs w:val="22"/>
        </w:rPr>
        <w:lastRenderedPageBreak/>
        <w:t xml:space="preserve">De facturatie </w:t>
      </w:r>
      <w:r w:rsidR="006A0A5E" w:rsidRPr="001A0144">
        <w:rPr>
          <w:rFonts w:asciiTheme="minorHAnsi" w:hAnsiTheme="minorHAnsi" w:cstheme="minorHAnsi"/>
          <w:iCs/>
          <w:sz w:val="22"/>
          <w:szCs w:val="22"/>
        </w:rPr>
        <w:t xml:space="preserve">van vaste kosten </w:t>
      </w:r>
      <w:r w:rsidRPr="001A0144">
        <w:rPr>
          <w:rFonts w:asciiTheme="minorHAnsi" w:hAnsiTheme="minorHAnsi" w:cstheme="minorHAnsi"/>
          <w:iCs/>
          <w:sz w:val="22"/>
          <w:szCs w:val="22"/>
        </w:rPr>
        <w:t xml:space="preserve">geschiedt </w:t>
      </w:r>
      <w:r w:rsidR="006A0A5E" w:rsidRPr="001A0144">
        <w:rPr>
          <w:rFonts w:asciiTheme="minorHAnsi" w:hAnsiTheme="minorHAnsi" w:cstheme="minorHAnsi"/>
          <w:iCs/>
          <w:sz w:val="22"/>
          <w:szCs w:val="22"/>
        </w:rPr>
        <w:t>per kwartaal</w:t>
      </w:r>
      <w:r w:rsidR="00164E36" w:rsidRPr="001A0144">
        <w:rPr>
          <w:rFonts w:asciiTheme="minorHAnsi" w:hAnsiTheme="minorHAnsi" w:cstheme="minorHAnsi"/>
          <w:iCs/>
          <w:sz w:val="22"/>
          <w:szCs w:val="22"/>
        </w:rPr>
        <w:t xml:space="preserve"> (medio tweede maand van het lopende kwartaal).</w:t>
      </w:r>
    </w:p>
    <w:p w14:paraId="2FD442BD" w14:textId="77777777" w:rsidR="00A84DD0" w:rsidRDefault="006A0A5E" w:rsidP="00CF3660">
      <w:pPr>
        <w:pStyle w:val="Artikeltekst"/>
        <w:numPr>
          <w:ilvl w:val="0"/>
          <w:numId w:val="28"/>
        </w:numPr>
        <w:rPr>
          <w:rFonts w:asciiTheme="minorHAnsi" w:hAnsiTheme="minorHAnsi" w:cstheme="minorHAnsi"/>
          <w:iCs/>
          <w:sz w:val="22"/>
          <w:szCs w:val="22"/>
        </w:rPr>
      </w:pPr>
      <w:r w:rsidRPr="00A84DD0">
        <w:rPr>
          <w:rFonts w:asciiTheme="minorHAnsi" w:hAnsiTheme="minorHAnsi" w:cstheme="minorHAnsi"/>
          <w:iCs/>
          <w:sz w:val="22"/>
          <w:szCs w:val="22"/>
        </w:rPr>
        <w:t xml:space="preserve">In geval van een </w:t>
      </w:r>
      <w:r w:rsidR="00AF2196" w:rsidRPr="00A84DD0">
        <w:rPr>
          <w:rFonts w:asciiTheme="minorHAnsi" w:hAnsiTheme="minorHAnsi" w:cstheme="minorHAnsi"/>
          <w:iCs/>
          <w:sz w:val="22"/>
          <w:szCs w:val="22"/>
        </w:rPr>
        <w:t xml:space="preserve">regieopdrachten </w:t>
      </w:r>
      <w:r w:rsidRPr="00A84DD0">
        <w:rPr>
          <w:rFonts w:asciiTheme="minorHAnsi" w:hAnsiTheme="minorHAnsi" w:cstheme="minorHAnsi"/>
          <w:iCs/>
          <w:sz w:val="22"/>
          <w:szCs w:val="22"/>
        </w:rPr>
        <w:t xml:space="preserve">geldt dat de facturatie </w:t>
      </w:r>
      <w:r w:rsidR="00EA7482" w:rsidRPr="00A84DD0">
        <w:rPr>
          <w:rFonts w:asciiTheme="minorHAnsi" w:hAnsiTheme="minorHAnsi" w:cstheme="minorHAnsi"/>
          <w:iCs/>
          <w:sz w:val="22"/>
          <w:szCs w:val="22"/>
        </w:rPr>
        <w:t>na afronding van de opdracht</w:t>
      </w:r>
      <w:r w:rsidRPr="00A84DD0">
        <w:rPr>
          <w:rFonts w:asciiTheme="minorHAnsi" w:hAnsiTheme="minorHAnsi" w:cstheme="minorHAnsi"/>
          <w:iCs/>
          <w:sz w:val="22"/>
          <w:szCs w:val="22"/>
        </w:rPr>
        <w:t xml:space="preserve"> geschiedt</w:t>
      </w:r>
      <w:r w:rsidR="00EA7482" w:rsidRPr="00A84DD0">
        <w:rPr>
          <w:rFonts w:asciiTheme="minorHAnsi" w:hAnsiTheme="minorHAnsi" w:cstheme="minorHAnsi"/>
          <w:iCs/>
          <w:sz w:val="22"/>
          <w:szCs w:val="22"/>
        </w:rPr>
        <w:t>.</w:t>
      </w:r>
      <w:r w:rsidR="00AF2196" w:rsidRPr="00A84DD0">
        <w:rPr>
          <w:rFonts w:asciiTheme="minorHAnsi" w:hAnsiTheme="minorHAnsi" w:cstheme="minorHAnsi"/>
          <w:iCs/>
          <w:sz w:val="22"/>
          <w:szCs w:val="22"/>
        </w:rPr>
        <w:t xml:space="preserve"> </w:t>
      </w:r>
      <w:r w:rsidR="00A84DD0" w:rsidRPr="00A84DD0">
        <w:rPr>
          <w:rFonts w:asciiTheme="minorHAnsi" w:hAnsiTheme="minorHAnsi" w:cstheme="minorHAnsi"/>
          <w:iCs/>
          <w:sz w:val="22"/>
          <w:szCs w:val="22"/>
        </w:rPr>
        <w:t xml:space="preserve">Regieopdrachten worden </w:t>
      </w:r>
      <w:proofErr w:type="gramStart"/>
      <w:r w:rsidR="00A84DD0" w:rsidRPr="00A84DD0">
        <w:rPr>
          <w:rFonts w:asciiTheme="minorHAnsi" w:hAnsiTheme="minorHAnsi" w:cstheme="minorHAnsi"/>
          <w:iCs/>
          <w:sz w:val="22"/>
          <w:szCs w:val="22"/>
        </w:rPr>
        <w:t>middels</w:t>
      </w:r>
      <w:proofErr w:type="gramEnd"/>
      <w:r w:rsidR="00A84DD0" w:rsidRPr="00A84DD0">
        <w:rPr>
          <w:rFonts w:asciiTheme="minorHAnsi" w:hAnsiTheme="minorHAnsi" w:cstheme="minorHAnsi"/>
          <w:iCs/>
          <w:sz w:val="22"/>
          <w:szCs w:val="22"/>
        </w:rPr>
        <w:t xml:space="preserve"> een verzamel</w:t>
      </w:r>
      <w:r w:rsidR="00A84DD0">
        <w:rPr>
          <w:rFonts w:asciiTheme="minorHAnsi" w:hAnsiTheme="minorHAnsi" w:cstheme="minorHAnsi"/>
          <w:iCs/>
          <w:sz w:val="22"/>
          <w:szCs w:val="22"/>
        </w:rPr>
        <w:t>factuur per maand gefactureerd, tenzij nadrukkelijk anders is aangegeven.</w:t>
      </w:r>
    </w:p>
    <w:p w14:paraId="7D11114B" w14:textId="5CBFAC92" w:rsidR="00A84DD0" w:rsidRDefault="00EA7482" w:rsidP="00883E7F">
      <w:pPr>
        <w:rPr>
          <w:rFonts w:asciiTheme="minorHAnsi" w:hAnsiTheme="minorHAnsi" w:cstheme="minorHAnsi"/>
          <w:color w:val="FF0000"/>
          <w:sz w:val="22"/>
          <w:szCs w:val="22"/>
        </w:rPr>
      </w:pPr>
      <w:r w:rsidRPr="001A0144">
        <w:rPr>
          <w:rFonts w:asciiTheme="minorHAnsi" w:hAnsiTheme="minorHAnsi" w:cstheme="minorHAnsi"/>
          <w:sz w:val="22"/>
          <w:szCs w:val="22"/>
        </w:rPr>
        <w:br/>
        <w:t xml:space="preserve">Voor overige bepalingen zie Artikel </w:t>
      </w:r>
      <w:r w:rsidR="00DF0F26">
        <w:rPr>
          <w:rFonts w:asciiTheme="minorHAnsi" w:hAnsiTheme="minorHAnsi" w:cstheme="minorHAnsi"/>
          <w:sz w:val="22"/>
          <w:szCs w:val="22"/>
        </w:rPr>
        <w:t>x</w:t>
      </w:r>
      <w:r w:rsidR="00A84DD0">
        <w:rPr>
          <w:rFonts w:asciiTheme="minorHAnsi" w:hAnsiTheme="minorHAnsi" w:cstheme="minorHAnsi"/>
          <w:sz w:val="22"/>
          <w:szCs w:val="22"/>
        </w:rPr>
        <w:t xml:space="preserve"> (Facturering en betaling)</w:t>
      </w:r>
      <w:r w:rsidR="0071310E" w:rsidRPr="001A0144">
        <w:rPr>
          <w:rFonts w:asciiTheme="minorHAnsi" w:hAnsiTheme="minorHAnsi" w:cstheme="minorHAnsi"/>
          <w:sz w:val="22"/>
          <w:szCs w:val="22"/>
        </w:rPr>
        <w:t xml:space="preserve"> van de O</w:t>
      </w:r>
      <w:r w:rsidRPr="001A0144">
        <w:rPr>
          <w:rFonts w:asciiTheme="minorHAnsi" w:hAnsiTheme="minorHAnsi" w:cstheme="minorHAnsi"/>
          <w:sz w:val="22"/>
          <w:szCs w:val="22"/>
        </w:rPr>
        <w:t>vereenkomst</w:t>
      </w:r>
      <w:r w:rsidR="00A84DD0">
        <w:rPr>
          <w:rFonts w:asciiTheme="minorHAnsi" w:hAnsiTheme="minorHAnsi" w:cstheme="minorHAnsi"/>
          <w:sz w:val="22"/>
          <w:szCs w:val="22"/>
        </w:rPr>
        <w:t>.</w:t>
      </w:r>
      <w:r w:rsidR="00AF2196" w:rsidRPr="001A0144">
        <w:rPr>
          <w:rFonts w:asciiTheme="minorHAnsi" w:hAnsiTheme="minorHAnsi" w:cstheme="minorHAnsi"/>
          <w:color w:val="FF0000"/>
          <w:sz w:val="22"/>
          <w:szCs w:val="22"/>
        </w:rPr>
        <w:t xml:space="preserve"> </w:t>
      </w:r>
    </w:p>
    <w:p w14:paraId="12D152C6" w14:textId="77777777" w:rsidR="00EA7482" w:rsidRPr="001A0144" w:rsidRDefault="00EA7482" w:rsidP="00883E7F">
      <w:pPr>
        <w:rPr>
          <w:rFonts w:asciiTheme="minorHAnsi" w:hAnsiTheme="minorHAnsi" w:cstheme="minorHAnsi"/>
          <w:sz w:val="22"/>
          <w:szCs w:val="22"/>
        </w:rPr>
      </w:pPr>
    </w:p>
    <w:p w14:paraId="03613865" w14:textId="77777777" w:rsidR="00B2745B" w:rsidRPr="001A0144" w:rsidRDefault="00B2745B" w:rsidP="00B2745B">
      <w:pPr>
        <w:jc w:val="both"/>
        <w:rPr>
          <w:rFonts w:asciiTheme="minorHAnsi" w:hAnsiTheme="minorHAnsi" w:cstheme="minorHAnsi"/>
          <w:sz w:val="22"/>
          <w:szCs w:val="22"/>
        </w:rPr>
      </w:pPr>
    </w:p>
    <w:sectPr w:rsidR="00B2745B" w:rsidRPr="001A0144" w:rsidSect="001A7624">
      <w:headerReference w:type="default" r:id="rId11"/>
      <w:footerReference w:type="default" r:id="rId12"/>
      <w:pgSz w:w="12240" w:h="15840" w:code="32767"/>
      <w:pgMar w:top="1440" w:right="1797" w:bottom="1079" w:left="1797"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9E554C" w14:textId="77777777" w:rsidR="00E454CE" w:rsidRDefault="00E454CE">
      <w:r>
        <w:separator/>
      </w:r>
    </w:p>
  </w:endnote>
  <w:endnote w:type="continuationSeparator" w:id="0">
    <w:p w14:paraId="7158B67B" w14:textId="77777777" w:rsidR="00E454CE" w:rsidRDefault="00E454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Utopia">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F66A4" w14:textId="77777777" w:rsidR="00E454CE" w:rsidRDefault="00E454CE">
    <w:pPr>
      <w:pStyle w:val="Footer"/>
      <w:rPr>
        <w:u w:val="single"/>
      </w:rPr>
    </w:pPr>
    <w:r>
      <w:rPr>
        <w:u w:val="single"/>
      </w:rPr>
      <w:tab/>
    </w:r>
    <w:r>
      <w:rPr>
        <w:u w:val="single"/>
      </w:rPr>
      <w:tab/>
    </w:r>
  </w:p>
  <w:p w14:paraId="2FF18EC0" w14:textId="77777777" w:rsidR="00E454CE" w:rsidRPr="002E790A" w:rsidRDefault="00E454CE">
    <w:pPr>
      <w:pStyle w:val="Footer"/>
      <w:rPr>
        <w:sz w:val="20"/>
        <w:szCs w:val="20"/>
      </w:rPr>
    </w:pPr>
    <w:r>
      <w:rPr>
        <w:rFonts w:asciiTheme="minorHAnsi" w:hAnsiTheme="minorHAnsi" w:cstheme="minorHAnsi"/>
        <w:sz w:val="18"/>
        <w:szCs w:val="18"/>
      </w:rPr>
      <w:t>Versie 0.1</w:t>
    </w:r>
    <w:r w:rsidRPr="00C94D01">
      <w:rPr>
        <w:sz w:val="18"/>
        <w:szCs w:val="18"/>
      </w:rPr>
      <w:tab/>
    </w:r>
    <w:r>
      <w:rPr>
        <w:sz w:val="18"/>
        <w:szCs w:val="18"/>
      </w:rPr>
      <w:tab/>
    </w:r>
    <w:r w:rsidRPr="00CF3660">
      <w:rPr>
        <w:rStyle w:val="PageNumber"/>
        <w:rFonts w:asciiTheme="minorHAnsi" w:hAnsiTheme="minorHAnsi" w:cstheme="minorHAnsi"/>
        <w:sz w:val="20"/>
        <w:szCs w:val="20"/>
      </w:rPr>
      <w:fldChar w:fldCharType="begin"/>
    </w:r>
    <w:r w:rsidRPr="00CF3660">
      <w:rPr>
        <w:rStyle w:val="PageNumber"/>
        <w:rFonts w:asciiTheme="minorHAnsi" w:hAnsiTheme="minorHAnsi" w:cstheme="minorHAnsi"/>
        <w:sz w:val="20"/>
        <w:szCs w:val="20"/>
      </w:rPr>
      <w:instrText xml:space="preserve"> PAGE </w:instrText>
    </w:r>
    <w:r w:rsidRPr="00CF3660">
      <w:rPr>
        <w:rStyle w:val="PageNumber"/>
        <w:rFonts w:asciiTheme="minorHAnsi" w:hAnsiTheme="minorHAnsi" w:cstheme="minorHAnsi"/>
        <w:sz w:val="20"/>
        <w:szCs w:val="20"/>
      </w:rPr>
      <w:fldChar w:fldCharType="separate"/>
    </w:r>
    <w:r w:rsidR="003F52C2">
      <w:rPr>
        <w:rStyle w:val="PageNumber"/>
        <w:rFonts w:asciiTheme="minorHAnsi" w:hAnsiTheme="minorHAnsi" w:cstheme="minorHAnsi"/>
        <w:noProof/>
        <w:sz w:val="20"/>
        <w:szCs w:val="20"/>
      </w:rPr>
      <w:t>13</w:t>
    </w:r>
    <w:r w:rsidRPr="00CF3660">
      <w:rPr>
        <w:rStyle w:val="PageNumber"/>
        <w:rFonts w:asciiTheme="minorHAnsi" w:hAnsiTheme="minorHAnsi" w:cstheme="minorHAnsi"/>
        <w:sz w:val="20"/>
        <w:szCs w:val="20"/>
      </w:rPr>
      <w:fldChar w:fldCharType="end"/>
    </w:r>
    <w:r w:rsidRPr="002E790A">
      <w:rPr>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4BEF92" w14:textId="77777777" w:rsidR="00E454CE" w:rsidRDefault="00E454CE">
      <w:r>
        <w:separator/>
      </w:r>
    </w:p>
  </w:footnote>
  <w:footnote w:type="continuationSeparator" w:id="0">
    <w:p w14:paraId="1CEEC3A3" w14:textId="77777777" w:rsidR="00E454CE" w:rsidRDefault="00E454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4D563" w14:textId="77777777" w:rsidR="00E454CE" w:rsidRPr="007A0870" w:rsidRDefault="00E454CE">
    <w:pPr>
      <w:pStyle w:val="Header"/>
      <w:rPr>
        <w:rFonts w:asciiTheme="minorHAnsi" w:hAnsiTheme="minorHAnsi" w:cstheme="minorHAnsi"/>
        <w:sz w:val="20"/>
        <w:u w:val="single"/>
      </w:rPr>
    </w:pPr>
    <w:r>
      <w:rPr>
        <w:b/>
        <w:sz w:val="18"/>
        <w:szCs w:val="18"/>
        <w:u w:val="single"/>
      </w:rPr>
      <w:tab/>
    </w:r>
    <w:r>
      <w:rPr>
        <w:b/>
        <w:sz w:val="18"/>
        <w:szCs w:val="18"/>
        <w:u w:val="single"/>
      </w:rPr>
      <w:tab/>
    </w:r>
    <w:r w:rsidRPr="007A0870">
      <w:rPr>
        <w:rFonts w:asciiTheme="minorHAnsi" w:hAnsiTheme="minorHAnsi" w:cstheme="minorHAnsi"/>
        <w:b/>
        <w:sz w:val="20"/>
        <w:szCs w:val="18"/>
        <w:u w:val="single"/>
      </w:rPr>
      <w:t xml:space="preserve">SLA VU &amp; </w:t>
    </w:r>
    <w:r>
      <w:rPr>
        <w:rFonts w:asciiTheme="minorHAnsi" w:hAnsiTheme="minorHAnsi" w:cstheme="minorHAnsi"/>
        <w:b/>
        <w:sz w:val="20"/>
        <w:szCs w:val="18"/>
        <w:u w:val="single"/>
      </w:rPr>
      <w:t>[</w:t>
    </w:r>
    <w:r>
      <w:rPr>
        <w:rFonts w:asciiTheme="minorHAnsi" w:hAnsiTheme="minorHAnsi" w:cstheme="minorHAnsi"/>
        <w:b/>
        <w:i/>
        <w:sz w:val="20"/>
        <w:szCs w:val="18"/>
        <w:u w:val="single"/>
      </w:rPr>
      <w:t>Leverancier]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06678"/>
    <w:multiLevelType w:val="hybridMultilevel"/>
    <w:tmpl w:val="8A683E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0BD03AB"/>
    <w:multiLevelType w:val="hybridMultilevel"/>
    <w:tmpl w:val="CD525880"/>
    <w:lvl w:ilvl="0" w:tplc="0413000F">
      <w:start w:val="1"/>
      <w:numFmt w:val="decimal"/>
      <w:lvlText w:val="%1."/>
      <w:lvlJc w:val="left"/>
      <w:pPr>
        <w:tabs>
          <w:tab w:val="num" w:pos="360"/>
        </w:tabs>
        <w:ind w:left="360" w:hanging="360"/>
      </w:pPr>
      <w:rPr>
        <w:rFonts w:hint="default"/>
        <w:sz w:val="18"/>
      </w:rPr>
    </w:lvl>
    <w:lvl w:ilvl="1" w:tplc="04130003">
      <w:numFmt w:val="none"/>
      <w:lvlText w:val=""/>
      <w:lvlJc w:val="left"/>
      <w:pPr>
        <w:tabs>
          <w:tab w:val="num" w:pos="360"/>
        </w:tabs>
      </w:pPr>
    </w:lvl>
    <w:lvl w:ilvl="2" w:tplc="04130005">
      <w:numFmt w:val="none"/>
      <w:lvlText w:val=""/>
      <w:lvlJc w:val="left"/>
      <w:pPr>
        <w:tabs>
          <w:tab w:val="num" w:pos="360"/>
        </w:tabs>
      </w:pPr>
    </w:lvl>
    <w:lvl w:ilvl="3" w:tplc="04130001">
      <w:numFmt w:val="none"/>
      <w:lvlText w:val=""/>
      <w:lvlJc w:val="left"/>
      <w:pPr>
        <w:tabs>
          <w:tab w:val="num" w:pos="360"/>
        </w:tabs>
      </w:pPr>
    </w:lvl>
    <w:lvl w:ilvl="4" w:tplc="04130003">
      <w:numFmt w:val="none"/>
      <w:lvlText w:val=""/>
      <w:lvlJc w:val="left"/>
      <w:pPr>
        <w:tabs>
          <w:tab w:val="num" w:pos="360"/>
        </w:tabs>
      </w:pPr>
    </w:lvl>
    <w:lvl w:ilvl="5" w:tplc="04130005">
      <w:numFmt w:val="none"/>
      <w:lvlText w:val=""/>
      <w:lvlJc w:val="left"/>
      <w:pPr>
        <w:tabs>
          <w:tab w:val="num" w:pos="360"/>
        </w:tabs>
      </w:pPr>
    </w:lvl>
    <w:lvl w:ilvl="6" w:tplc="04130001">
      <w:numFmt w:val="none"/>
      <w:lvlText w:val=""/>
      <w:lvlJc w:val="left"/>
      <w:pPr>
        <w:tabs>
          <w:tab w:val="num" w:pos="360"/>
        </w:tabs>
      </w:pPr>
    </w:lvl>
    <w:lvl w:ilvl="7" w:tplc="04130003">
      <w:numFmt w:val="none"/>
      <w:lvlText w:val=""/>
      <w:lvlJc w:val="left"/>
      <w:pPr>
        <w:tabs>
          <w:tab w:val="num" w:pos="360"/>
        </w:tabs>
      </w:pPr>
    </w:lvl>
    <w:lvl w:ilvl="8" w:tplc="04130005">
      <w:numFmt w:val="none"/>
      <w:lvlText w:val=""/>
      <w:lvlJc w:val="left"/>
      <w:pPr>
        <w:tabs>
          <w:tab w:val="num" w:pos="360"/>
        </w:tabs>
      </w:pPr>
    </w:lvl>
  </w:abstractNum>
  <w:abstractNum w:abstractNumId="2" w15:restartNumberingAfterBreak="0">
    <w:nsid w:val="04D51AE0"/>
    <w:multiLevelType w:val="multilevel"/>
    <w:tmpl w:val="1BC0DD68"/>
    <w:lvl w:ilvl="0">
      <w:start w:val="1"/>
      <w:numFmt w:val="decimal"/>
      <w:lvlText w:val="UG %1."/>
      <w:lvlJc w:val="left"/>
      <w:pPr>
        <w:tabs>
          <w:tab w:val="num" w:pos="360"/>
        </w:tabs>
        <w:ind w:left="360" w:hanging="360"/>
      </w:pPr>
      <w:rPr>
        <w:rFonts w:hint="default"/>
      </w:rPr>
    </w:lvl>
    <w:lvl w:ilvl="1">
      <w:start w:val="1"/>
      <w:numFmt w:val="decimal"/>
      <w:isLgl/>
      <w:lvlText w:val="%1.%2"/>
      <w:lvlJc w:val="left"/>
      <w:pPr>
        <w:tabs>
          <w:tab w:val="num" w:pos="795"/>
        </w:tabs>
        <w:ind w:left="795" w:hanging="795"/>
      </w:pPr>
      <w:rPr>
        <w:rFonts w:hint="default"/>
      </w:rPr>
    </w:lvl>
    <w:lvl w:ilvl="2">
      <w:start w:val="1"/>
      <w:numFmt w:val="decimal"/>
      <w:lvlText w:val="4.6.%3."/>
      <w:lvlJc w:val="left"/>
      <w:pPr>
        <w:tabs>
          <w:tab w:val="num" w:pos="795"/>
        </w:tabs>
        <w:ind w:left="795" w:hanging="795"/>
      </w:pPr>
      <w:rPr>
        <w:rFonts w:hint="default"/>
      </w:rPr>
    </w:lvl>
    <w:lvl w:ilvl="3">
      <w:start w:val="1"/>
      <w:numFmt w:val="decimal"/>
      <w:isLgl/>
      <w:lvlText w:val="%1.%2.%3.%4"/>
      <w:lvlJc w:val="left"/>
      <w:pPr>
        <w:tabs>
          <w:tab w:val="num" w:pos="795"/>
        </w:tabs>
        <w:ind w:left="795" w:hanging="79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3" w15:restartNumberingAfterBreak="0">
    <w:nsid w:val="053F6A72"/>
    <w:multiLevelType w:val="hybridMultilevel"/>
    <w:tmpl w:val="F9E801A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59672F7"/>
    <w:multiLevelType w:val="hybridMultilevel"/>
    <w:tmpl w:val="B9DE05B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6D37A38"/>
    <w:multiLevelType w:val="hybridMultilevel"/>
    <w:tmpl w:val="B07026DE"/>
    <w:lvl w:ilvl="0" w:tplc="81DE8EEE">
      <w:numFmt w:val="bullet"/>
      <w:lvlText w:val="-"/>
      <w:lvlJc w:val="left"/>
      <w:pPr>
        <w:ind w:left="720" w:hanging="360"/>
      </w:pPr>
      <w:rPr>
        <w:rFonts w:ascii="Calibri" w:eastAsia="Calibri" w:hAnsi="Calibri"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6" w15:restartNumberingAfterBreak="0">
    <w:nsid w:val="13B234DD"/>
    <w:multiLevelType w:val="hybridMultilevel"/>
    <w:tmpl w:val="82C89C6A"/>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79F69AF"/>
    <w:multiLevelType w:val="hybridMultilevel"/>
    <w:tmpl w:val="AD0C426E"/>
    <w:lvl w:ilvl="0" w:tplc="A426EE64">
      <w:numFmt w:val="bullet"/>
      <w:lvlText w:val="-"/>
      <w:lvlJc w:val="left"/>
      <w:pPr>
        <w:ind w:left="720" w:hanging="360"/>
      </w:pPr>
      <w:rPr>
        <w:rFonts w:ascii="Arial" w:eastAsia="Times New Roman" w:hAnsi="Arial" w:hint="default"/>
      </w:rPr>
    </w:lvl>
    <w:lvl w:ilvl="1" w:tplc="04130003">
      <w:start w:val="1"/>
      <w:numFmt w:val="bullet"/>
      <w:lvlText w:val="o"/>
      <w:lvlJc w:val="left"/>
      <w:pPr>
        <w:ind w:left="1440" w:hanging="360"/>
      </w:pPr>
      <w:rPr>
        <w:rFonts w:ascii="Courier New" w:hAnsi="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hint="default"/>
      </w:rPr>
    </w:lvl>
    <w:lvl w:ilvl="8" w:tplc="04130005">
      <w:start w:val="1"/>
      <w:numFmt w:val="bullet"/>
      <w:lvlText w:val=""/>
      <w:lvlJc w:val="left"/>
      <w:pPr>
        <w:ind w:left="6480" w:hanging="360"/>
      </w:pPr>
      <w:rPr>
        <w:rFonts w:ascii="Wingdings" w:hAnsi="Wingdings" w:hint="default"/>
      </w:rPr>
    </w:lvl>
  </w:abstractNum>
  <w:abstractNum w:abstractNumId="8" w15:restartNumberingAfterBreak="0">
    <w:nsid w:val="194F2EE1"/>
    <w:multiLevelType w:val="hybridMultilevel"/>
    <w:tmpl w:val="8332BDA2"/>
    <w:lvl w:ilvl="0" w:tplc="6CC43876">
      <w:numFmt w:val="bullet"/>
      <w:lvlText w:val="-"/>
      <w:lvlJc w:val="left"/>
      <w:pPr>
        <w:ind w:left="720" w:hanging="360"/>
      </w:pPr>
      <w:rPr>
        <w:rFonts w:ascii="Lucida Sans" w:eastAsia="Times New Roman" w:hAnsi="Lucida Sans"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E026453"/>
    <w:multiLevelType w:val="hybridMultilevel"/>
    <w:tmpl w:val="5266965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80F7EEB"/>
    <w:multiLevelType w:val="hybridMultilevel"/>
    <w:tmpl w:val="BDF4F1F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8143DAD"/>
    <w:multiLevelType w:val="hybridMultilevel"/>
    <w:tmpl w:val="D1F2F06C"/>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8772811"/>
    <w:multiLevelType w:val="hybridMultilevel"/>
    <w:tmpl w:val="98F0ADE4"/>
    <w:lvl w:ilvl="0" w:tplc="20FA96F0">
      <w:start w:val="1"/>
      <w:numFmt w:val="bullet"/>
      <w:lvlText w:val=""/>
      <w:lvlJc w:val="left"/>
      <w:pPr>
        <w:ind w:left="720" w:hanging="360"/>
      </w:pPr>
      <w:rPr>
        <w:rFonts w:ascii="Symbol" w:hAnsi="Symbol" w:hint="default"/>
        <w:sz w:val="22"/>
        <w:szCs w:val="22"/>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CA27D21"/>
    <w:multiLevelType w:val="hybridMultilevel"/>
    <w:tmpl w:val="0DFAA39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0491666"/>
    <w:multiLevelType w:val="multilevel"/>
    <w:tmpl w:val="6D1EB2E0"/>
    <w:lvl w:ilvl="0">
      <w:start w:val="1"/>
      <w:numFmt w:val="decimal"/>
      <w:pStyle w:val="ContrKop"/>
      <w:lvlText w:val="%1."/>
      <w:lvlJc w:val="left"/>
      <w:pPr>
        <w:tabs>
          <w:tab w:val="num" w:pos="0"/>
        </w:tabs>
        <w:ind w:left="708" w:hanging="708"/>
      </w:pPr>
    </w:lvl>
    <w:lvl w:ilvl="1">
      <w:start w:val="1"/>
      <w:numFmt w:val="decimal"/>
      <w:lvlText w:val="%1.%2."/>
      <w:lvlJc w:val="left"/>
      <w:pPr>
        <w:tabs>
          <w:tab w:val="num" w:pos="2"/>
        </w:tabs>
        <w:ind w:left="1418" w:hanging="708"/>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0"/>
        </w:tabs>
        <w:ind w:left="2124" w:hanging="708"/>
      </w:pPr>
    </w:lvl>
    <w:lvl w:ilvl="3">
      <w:start w:val="1"/>
      <w:numFmt w:val="decimal"/>
      <w:lvlText w:val="%1.%2.%3.%4."/>
      <w:lvlJc w:val="left"/>
      <w:pPr>
        <w:tabs>
          <w:tab w:val="num" w:pos="0"/>
        </w:tabs>
        <w:ind w:left="2832" w:hanging="708"/>
      </w:pPr>
    </w:lvl>
    <w:lvl w:ilvl="4">
      <w:start w:val="1"/>
      <w:numFmt w:val="decimal"/>
      <w:lvlText w:val="%1.%2.%3.%4.%5."/>
      <w:lvlJc w:val="left"/>
      <w:pPr>
        <w:tabs>
          <w:tab w:val="num" w:pos="0"/>
        </w:tabs>
        <w:ind w:left="3540" w:hanging="708"/>
      </w:pPr>
    </w:lvl>
    <w:lvl w:ilvl="5">
      <w:start w:val="1"/>
      <w:numFmt w:val="decimal"/>
      <w:lvlText w:val="%1.%2.%3.%4.%5.%6."/>
      <w:lvlJc w:val="left"/>
      <w:pPr>
        <w:tabs>
          <w:tab w:val="num" w:pos="0"/>
        </w:tabs>
        <w:ind w:left="4248" w:hanging="708"/>
      </w:pPr>
    </w:lvl>
    <w:lvl w:ilvl="6">
      <w:start w:val="1"/>
      <w:numFmt w:val="decimal"/>
      <w:lvlText w:val="%1.%2.%3.%4.%5.%6.%7."/>
      <w:lvlJc w:val="left"/>
      <w:pPr>
        <w:tabs>
          <w:tab w:val="num" w:pos="0"/>
        </w:tabs>
        <w:ind w:left="4956" w:hanging="708"/>
      </w:pPr>
    </w:lvl>
    <w:lvl w:ilvl="7">
      <w:start w:val="1"/>
      <w:numFmt w:val="decimal"/>
      <w:lvlText w:val="%1.%2.%3.%4.%5.%6.%7.%8."/>
      <w:lvlJc w:val="left"/>
      <w:pPr>
        <w:tabs>
          <w:tab w:val="num" w:pos="0"/>
        </w:tabs>
        <w:ind w:left="5664" w:hanging="708"/>
      </w:pPr>
    </w:lvl>
    <w:lvl w:ilvl="8">
      <w:start w:val="1"/>
      <w:numFmt w:val="decimal"/>
      <w:lvlText w:val="%1.%2.%3.%4.%5.%6.%7.%8.%9."/>
      <w:lvlJc w:val="left"/>
      <w:pPr>
        <w:tabs>
          <w:tab w:val="num" w:pos="0"/>
        </w:tabs>
        <w:ind w:left="6372" w:hanging="708"/>
      </w:pPr>
    </w:lvl>
  </w:abstractNum>
  <w:abstractNum w:abstractNumId="15" w15:restartNumberingAfterBreak="0">
    <w:nsid w:val="3710270A"/>
    <w:multiLevelType w:val="hybridMultilevel"/>
    <w:tmpl w:val="954275EE"/>
    <w:lvl w:ilvl="0" w:tplc="62F8199A">
      <w:start w:val="2"/>
      <w:numFmt w:val="bullet"/>
      <w:lvlText w:val="-"/>
      <w:lvlJc w:val="left"/>
      <w:pPr>
        <w:ind w:left="720" w:hanging="360"/>
      </w:pPr>
      <w:rPr>
        <w:rFonts w:ascii="Lucida Sans" w:eastAsia="Times New Roman" w:hAnsi="Lucida Sans"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99E1F27"/>
    <w:multiLevelType w:val="hybridMultilevel"/>
    <w:tmpl w:val="0A3276C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BA60A1D"/>
    <w:multiLevelType w:val="hybridMultilevel"/>
    <w:tmpl w:val="68282E6C"/>
    <w:lvl w:ilvl="0" w:tplc="04130003">
      <w:start w:val="1"/>
      <w:numFmt w:val="bullet"/>
      <w:lvlText w:val="o"/>
      <w:lvlJc w:val="left"/>
      <w:pPr>
        <w:tabs>
          <w:tab w:val="num" w:pos="360"/>
        </w:tabs>
        <w:ind w:left="360" w:hanging="360"/>
      </w:pPr>
      <w:rPr>
        <w:rFonts w:ascii="Courier New" w:hAnsi="Courier New" w:cs="Courier New" w:hint="default"/>
        <w:sz w:val="18"/>
      </w:rPr>
    </w:lvl>
    <w:lvl w:ilvl="1" w:tplc="04130003">
      <w:numFmt w:val="none"/>
      <w:lvlText w:val=""/>
      <w:lvlJc w:val="left"/>
      <w:pPr>
        <w:tabs>
          <w:tab w:val="num" w:pos="360"/>
        </w:tabs>
      </w:pPr>
    </w:lvl>
    <w:lvl w:ilvl="2" w:tplc="04130005">
      <w:numFmt w:val="none"/>
      <w:lvlText w:val=""/>
      <w:lvlJc w:val="left"/>
      <w:pPr>
        <w:tabs>
          <w:tab w:val="num" w:pos="360"/>
        </w:tabs>
      </w:pPr>
    </w:lvl>
    <w:lvl w:ilvl="3" w:tplc="04130001">
      <w:numFmt w:val="none"/>
      <w:lvlText w:val=""/>
      <w:lvlJc w:val="left"/>
      <w:pPr>
        <w:tabs>
          <w:tab w:val="num" w:pos="360"/>
        </w:tabs>
      </w:pPr>
    </w:lvl>
    <w:lvl w:ilvl="4" w:tplc="04130003">
      <w:numFmt w:val="none"/>
      <w:lvlText w:val=""/>
      <w:lvlJc w:val="left"/>
      <w:pPr>
        <w:tabs>
          <w:tab w:val="num" w:pos="360"/>
        </w:tabs>
      </w:pPr>
    </w:lvl>
    <w:lvl w:ilvl="5" w:tplc="04130005">
      <w:numFmt w:val="none"/>
      <w:lvlText w:val=""/>
      <w:lvlJc w:val="left"/>
      <w:pPr>
        <w:tabs>
          <w:tab w:val="num" w:pos="360"/>
        </w:tabs>
      </w:pPr>
    </w:lvl>
    <w:lvl w:ilvl="6" w:tplc="04130001">
      <w:numFmt w:val="none"/>
      <w:lvlText w:val=""/>
      <w:lvlJc w:val="left"/>
      <w:pPr>
        <w:tabs>
          <w:tab w:val="num" w:pos="360"/>
        </w:tabs>
      </w:pPr>
    </w:lvl>
    <w:lvl w:ilvl="7" w:tplc="04130003">
      <w:numFmt w:val="none"/>
      <w:lvlText w:val=""/>
      <w:lvlJc w:val="left"/>
      <w:pPr>
        <w:tabs>
          <w:tab w:val="num" w:pos="360"/>
        </w:tabs>
      </w:pPr>
    </w:lvl>
    <w:lvl w:ilvl="8" w:tplc="04130005">
      <w:numFmt w:val="none"/>
      <w:lvlText w:val=""/>
      <w:lvlJc w:val="left"/>
      <w:pPr>
        <w:tabs>
          <w:tab w:val="num" w:pos="360"/>
        </w:tabs>
      </w:pPr>
    </w:lvl>
  </w:abstractNum>
  <w:abstractNum w:abstractNumId="18" w15:restartNumberingAfterBreak="0">
    <w:nsid w:val="3EA919B4"/>
    <w:multiLevelType w:val="hybridMultilevel"/>
    <w:tmpl w:val="602CDBF8"/>
    <w:lvl w:ilvl="0" w:tplc="0288715C">
      <w:start w:val="1"/>
      <w:numFmt w:val="bullet"/>
      <w:lvlText w:val="-"/>
      <w:lvlJc w:val="left"/>
      <w:pPr>
        <w:ind w:left="720" w:hanging="360"/>
      </w:pPr>
      <w:rPr>
        <w:rFonts w:ascii="Lucida Sans" w:eastAsia="Times New Roman" w:hAnsi="Lucida Sans"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07E533A"/>
    <w:multiLevelType w:val="hybridMultilevel"/>
    <w:tmpl w:val="0876E050"/>
    <w:lvl w:ilvl="0" w:tplc="1018D406">
      <w:start w:val="1"/>
      <w:numFmt w:val="bullet"/>
      <w:lvlText w:val=""/>
      <w:lvlJc w:val="left"/>
      <w:pPr>
        <w:tabs>
          <w:tab w:val="num" w:pos="360"/>
        </w:tabs>
        <w:ind w:left="360" w:hanging="360"/>
      </w:pPr>
      <w:rPr>
        <w:rFonts w:ascii="Wingdings" w:hAnsi="Wingdings" w:hint="default"/>
        <w:sz w:val="18"/>
      </w:rPr>
    </w:lvl>
    <w:lvl w:ilvl="1" w:tplc="04130003">
      <w:numFmt w:val="none"/>
      <w:lvlText w:val=""/>
      <w:lvlJc w:val="left"/>
      <w:pPr>
        <w:tabs>
          <w:tab w:val="num" w:pos="360"/>
        </w:tabs>
      </w:pPr>
    </w:lvl>
    <w:lvl w:ilvl="2" w:tplc="04130005">
      <w:numFmt w:val="none"/>
      <w:lvlText w:val=""/>
      <w:lvlJc w:val="left"/>
      <w:pPr>
        <w:tabs>
          <w:tab w:val="num" w:pos="360"/>
        </w:tabs>
      </w:pPr>
    </w:lvl>
    <w:lvl w:ilvl="3" w:tplc="04130001">
      <w:numFmt w:val="none"/>
      <w:lvlText w:val=""/>
      <w:lvlJc w:val="left"/>
      <w:pPr>
        <w:tabs>
          <w:tab w:val="num" w:pos="360"/>
        </w:tabs>
      </w:pPr>
    </w:lvl>
    <w:lvl w:ilvl="4" w:tplc="04130003">
      <w:numFmt w:val="none"/>
      <w:lvlText w:val=""/>
      <w:lvlJc w:val="left"/>
      <w:pPr>
        <w:tabs>
          <w:tab w:val="num" w:pos="360"/>
        </w:tabs>
      </w:pPr>
    </w:lvl>
    <w:lvl w:ilvl="5" w:tplc="04130005">
      <w:numFmt w:val="none"/>
      <w:lvlText w:val=""/>
      <w:lvlJc w:val="left"/>
      <w:pPr>
        <w:tabs>
          <w:tab w:val="num" w:pos="360"/>
        </w:tabs>
      </w:pPr>
    </w:lvl>
    <w:lvl w:ilvl="6" w:tplc="04130001">
      <w:numFmt w:val="none"/>
      <w:lvlText w:val=""/>
      <w:lvlJc w:val="left"/>
      <w:pPr>
        <w:tabs>
          <w:tab w:val="num" w:pos="360"/>
        </w:tabs>
      </w:pPr>
    </w:lvl>
    <w:lvl w:ilvl="7" w:tplc="04130003">
      <w:numFmt w:val="none"/>
      <w:lvlText w:val=""/>
      <w:lvlJc w:val="left"/>
      <w:pPr>
        <w:tabs>
          <w:tab w:val="num" w:pos="360"/>
        </w:tabs>
      </w:pPr>
    </w:lvl>
    <w:lvl w:ilvl="8" w:tplc="04130005">
      <w:numFmt w:val="none"/>
      <w:lvlText w:val=""/>
      <w:lvlJc w:val="left"/>
      <w:pPr>
        <w:tabs>
          <w:tab w:val="num" w:pos="360"/>
        </w:tabs>
      </w:pPr>
    </w:lvl>
  </w:abstractNum>
  <w:abstractNum w:abstractNumId="20" w15:restartNumberingAfterBreak="0">
    <w:nsid w:val="42BF69C6"/>
    <w:multiLevelType w:val="hybridMultilevel"/>
    <w:tmpl w:val="7F207DC2"/>
    <w:lvl w:ilvl="0" w:tplc="DFD81ED0">
      <w:start w:val="4"/>
      <w:numFmt w:val="bullet"/>
      <w:lvlText w:val="-"/>
      <w:lvlJc w:val="left"/>
      <w:pPr>
        <w:ind w:left="720" w:hanging="360"/>
      </w:pPr>
      <w:rPr>
        <w:rFonts w:ascii="Lucida Sans" w:eastAsia="Times New Roman" w:hAnsi="Lucida Sans"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6003CDF"/>
    <w:multiLevelType w:val="hybridMultilevel"/>
    <w:tmpl w:val="E146E814"/>
    <w:lvl w:ilvl="0" w:tplc="04090001">
      <w:start w:val="1"/>
      <w:numFmt w:val="bullet"/>
      <w:lvlText w:val=""/>
      <w:lvlJc w:val="left"/>
      <w:pPr>
        <w:tabs>
          <w:tab w:val="num" w:pos="360"/>
        </w:tabs>
        <w:ind w:left="360" w:hanging="360"/>
      </w:pPr>
      <w:rPr>
        <w:rFonts w:ascii="Symbol" w:hAnsi="Symbol" w:hint="default"/>
        <w:sz w:val="18"/>
      </w:rPr>
    </w:lvl>
    <w:lvl w:ilvl="1" w:tplc="04130003">
      <w:numFmt w:val="none"/>
      <w:lvlText w:val=""/>
      <w:lvlJc w:val="left"/>
      <w:pPr>
        <w:tabs>
          <w:tab w:val="num" w:pos="360"/>
        </w:tabs>
      </w:pPr>
    </w:lvl>
    <w:lvl w:ilvl="2" w:tplc="04130005">
      <w:numFmt w:val="none"/>
      <w:lvlText w:val=""/>
      <w:lvlJc w:val="left"/>
      <w:pPr>
        <w:tabs>
          <w:tab w:val="num" w:pos="360"/>
        </w:tabs>
      </w:pPr>
    </w:lvl>
    <w:lvl w:ilvl="3" w:tplc="04130001">
      <w:numFmt w:val="none"/>
      <w:lvlText w:val=""/>
      <w:lvlJc w:val="left"/>
      <w:pPr>
        <w:tabs>
          <w:tab w:val="num" w:pos="360"/>
        </w:tabs>
      </w:pPr>
    </w:lvl>
    <w:lvl w:ilvl="4" w:tplc="04130003">
      <w:numFmt w:val="none"/>
      <w:lvlText w:val=""/>
      <w:lvlJc w:val="left"/>
      <w:pPr>
        <w:tabs>
          <w:tab w:val="num" w:pos="360"/>
        </w:tabs>
      </w:pPr>
    </w:lvl>
    <w:lvl w:ilvl="5" w:tplc="04130005">
      <w:numFmt w:val="none"/>
      <w:lvlText w:val=""/>
      <w:lvlJc w:val="left"/>
      <w:pPr>
        <w:tabs>
          <w:tab w:val="num" w:pos="360"/>
        </w:tabs>
      </w:pPr>
    </w:lvl>
    <w:lvl w:ilvl="6" w:tplc="04130001">
      <w:numFmt w:val="none"/>
      <w:lvlText w:val=""/>
      <w:lvlJc w:val="left"/>
      <w:pPr>
        <w:tabs>
          <w:tab w:val="num" w:pos="360"/>
        </w:tabs>
      </w:pPr>
    </w:lvl>
    <w:lvl w:ilvl="7" w:tplc="04130003">
      <w:numFmt w:val="none"/>
      <w:lvlText w:val=""/>
      <w:lvlJc w:val="left"/>
      <w:pPr>
        <w:tabs>
          <w:tab w:val="num" w:pos="360"/>
        </w:tabs>
      </w:pPr>
    </w:lvl>
    <w:lvl w:ilvl="8" w:tplc="04130005">
      <w:numFmt w:val="none"/>
      <w:lvlText w:val=""/>
      <w:lvlJc w:val="left"/>
      <w:pPr>
        <w:tabs>
          <w:tab w:val="num" w:pos="360"/>
        </w:tabs>
      </w:pPr>
    </w:lvl>
  </w:abstractNum>
  <w:abstractNum w:abstractNumId="22" w15:restartNumberingAfterBreak="0">
    <w:nsid w:val="4BEB45A9"/>
    <w:multiLevelType w:val="hybridMultilevel"/>
    <w:tmpl w:val="3C167E1A"/>
    <w:lvl w:ilvl="0" w:tplc="0413000F">
      <w:start w:val="1"/>
      <w:numFmt w:val="decimal"/>
      <w:lvlText w:val="%1."/>
      <w:lvlJc w:val="left"/>
      <w:pPr>
        <w:tabs>
          <w:tab w:val="num" w:pos="360"/>
        </w:tabs>
        <w:ind w:left="360" w:hanging="360"/>
      </w:pPr>
    </w:lvl>
    <w:lvl w:ilvl="1" w:tplc="04130019">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23" w15:restartNumberingAfterBreak="0">
    <w:nsid w:val="4C5E6A63"/>
    <w:multiLevelType w:val="hybridMultilevel"/>
    <w:tmpl w:val="29EA3B5C"/>
    <w:lvl w:ilvl="0" w:tplc="0413000F">
      <w:start w:val="1"/>
      <w:numFmt w:val="decimal"/>
      <w:lvlText w:val="%1."/>
      <w:lvlJc w:val="left"/>
      <w:pPr>
        <w:tabs>
          <w:tab w:val="num" w:pos="720"/>
        </w:tabs>
        <w:ind w:left="720" w:hanging="360"/>
      </w:pPr>
      <w:rPr>
        <w:rFonts w:hint="default"/>
      </w:rPr>
    </w:lvl>
    <w:lvl w:ilvl="1" w:tplc="04130003">
      <w:start w:val="1"/>
      <w:numFmt w:val="bullet"/>
      <w:lvlText w:val="o"/>
      <w:lvlJc w:val="left"/>
      <w:pPr>
        <w:tabs>
          <w:tab w:val="num" w:pos="1440"/>
        </w:tabs>
        <w:ind w:left="1440" w:hanging="360"/>
      </w:pPr>
      <w:rPr>
        <w:rFonts w:ascii="Courier New" w:hAnsi="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19749ED"/>
    <w:multiLevelType w:val="multilevel"/>
    <w:tmpl w:val="7AD6FAB0"/>
    <w:lvl w:ilvl="0">
      <w:start w:val="4"/>
      <w:numFmt w:val="decimal"/>
      <w:lvlText w:val="%1"/>
      <w:lvlJc w:val="left"/>
      <w:pPr>
        <w:ind w:left="435" w:hanging="435"/>
      </w:pPr>
      <w:rPr>
        <w:rFonts w:hint="default"/>
      </w:rPr>
    </w:lvl>
    <w:lvl w:ilvl="1">
      <w:start w:val="8"/>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22E6DC2"/>
    <w:multiLevelType w:val="hybridMultilevel"/>
    <w:tmpl w:val="150A7408"/>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4047712"/>
    <w:multiLevelType w:val="hybridMultilevel"/>
    <w:tmpl w:val="96B2D1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8CD0A99"/>
    <w:multiLevelType w:val="hybridMultilevel"/>
    <w:tmpl w:val="87843F9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5D2053E4"/>
    <w:multiLevelType w:val="hybridMultilevel"/>
    <w:tmpl w:val="69E85E66"/>
    <w:lvl w:ilvl="0" w:tplc="0882BFA8">
      <w:start w:val="1"/>
      <w:numFmt w:val="bullet"/>
      <w:lvlText w:val=""/>
      <w:lvlJc w:val="left"/>
      <w:pPr>
        <w:tabs>
          <w:tab w:val="num" w:pos="360"/>
        </w:tabs>
        <w:ind w:left="360" w:hanging="360"/>
      </w:pPr>
      <w:rPr>
        <w:rFonts w:ascii="Wingdings" w:hAnsi="Wingdings" w:hint="default"/>
        <w:sz w:val="18"/>
        <w:szCs w:val="18"/>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5FAD4292"/>
    <w:multiLevelType w:val="hybridMultilevel"/>
    <w:tmpl w:val="F83CABF0"/>
    <w:lvl w:ilvl="0" w:tplc="0413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63306309"/>
    <w:multiLevelType w:val="hybridMultilevel"/>
    <w:tmpl w:val="33F00F4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3D53990"/>
    <w:multiLevelType w:val="hybridMultilevel"/>
    <w:tmpl w:val="1D34B93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651A711F"/>
    <w:multiLevelType w:val="hybridMultilevel"/>
    <w:tmpl w:val="A256311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6E6609DA"/>
    <w:multiLevelType w:val="hybridMultilevel"/>
    <w:tmpl w:val="95D22E1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7000751A"/>
    <w:multiLevelType w:val="hybridMultilevel"/>
    <w:tmpl w:val="904E80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70884FC9"/>
    <w:multiLevelType w:val="hybridMultilevel"/>
    <w:tmpl w:val="220C8068"/>
    <w:lvl w:ilvl="0" w:tplc="0413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4187DA3"/>
    <w:multiLevelType w:val="hybridMultilevel"/>
    <w:tmpl w:val="3FCCDEF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76C238EB"/>
    <w:multiLevelType w:val="hybridMultilevel"/>
    <w:tmpl w:val="8A1E2B5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A9E5448"/>
    <w:multiLevelType w:val="multilevel"/>
    <w:tmpl w:val="2EFC0968"/>
    <w:lvl w:ilvl="0">
      <w:start w:val="1"/>
      <w:numFmt w:val="decimal"/>
      <w:lvlText w:val="%1."/>
      <w:lvlJc w:val="left"/>
      <w:pPr>
        <w:tabs>
          <w:tab w:val="num" w:pos="1078"/>
        </w:tabs>
        <w:ind w:left="568" w:hanging="284"/>
      </w:pPr>
      <w:rPr>
        <w:rFonts w:hint="default"/>
        <w:b w:val="0"/>
        <w:i w:val="0"/>
        <w:color w:val="auto"/>
        <w:sz w:val="20"/>
        <w:szCs w:val="20"/>
      </w:rPr>
    </w:lvl>
    <w:lvl w:ilvl="1">
      <w:start w:val="1"/>
      <w:numFmt w:val="lowerLetter"/>
      <w:lvlText w:val="%2."/>
      <w:lvlJc w:val="left"/>
      <w:pPr>
        <w:tabs>
          <w:tab w:val="num" w:pos="1362"/>
        </w:tabs>
        <w:ind w:left="794" w:hanging="226"/>
      </w:pPr>
      <w:rPr>
        <w:rFonts w:ascii="Palatino Linotype" w:hAnsi="Palatino Linotype" w:hint="default"/>
        <w:b w:val="0"/>
        <w:i w:val="0"/>
        <w:color w:val="auto"/>
        <w:sz w:val="18"/>
      </w:rPr>
    </w:lvl>
    <w:lvl w:ilvl="2">
      <w:start w:val="1"/>
      <w:numFmt w:val="bullet"/>
      <w:lvlText w:val="-"/>
      <w:lvlJc w:val="left"/>
      <w:pPr>
        <w:tabs>
          <w:tab w:val="num" w:pos="1646"/>
        </w:tabs>
        <w:ind w:left="1021" w:hanging="227"/>
      </w:pPr>
      <w:rPr>
        <w:rFonts w:ascii="Arial" w:hAnsi="Arial" w:hint="default"/>
        <w:b w:val="0"/>
        <w:i w:val="0"/>
        <w:color w:val="0070C0"/>
        <w:sz w:val="18"/>
      </w:rPr>
    </w:lvl>
    <w:lvl w:ilvl="3">
      <w:start w:val="1"/>
      <w:numFmt w:val="lowerLetter"/>
      <w:lvlText w:val="%4."/>
      <w:lvlJc w:val="left"/>
      <w:pPr>
        <w:tabs>
          <w:tab w:val="num" w:pos="1930"/>
        </w:tabs>
        <w:ind w:left="1248" w:hanging="227"/>
      </w:pPr>
      <w:rPr>
        <w:rFonts w:ascii="Palatino Linotype" w:hAnsi="Palatino Linotype" w:hint="default"/>
        <w:b w:val="0"/>
        <w:i w:val="0"/>
        <w:color w:val="auto"/>
        <w:sz w:val="18"/>
      </w:rPr>
    </w:lvl>
    <w:lvl w:ilvl="4">
      <w:start w:val="1"/>
      <w:numFmt w:val="bullet"/>
      <w:lvlText w:val="-"/>
      <w:lvlJc w:val="left"/>
      <w:pPr>
        <w:tabs>
          <w:tab w:val="num" w:pos="2214"/>
        </w:tabs>
        <w:ind w:left="1475" w:hanging="227"/>
      </w:pPr>
      <w:rPr>
        <w:rFonts w:ascii="Arial" w:hAnsi="Arial" w:hint="default"/>
        <w:b w:val="0"/>
        <w:i w:val="0"/>
        <w:color w:val="0070C0"/>
        <w:sz w:val="18"/>
      </w:rPr>
    </w:lvl>
    <w:lvl w:ilvl="5">
      <w:start w:val="1"/>
      <w:numFmt w:val="lowerLetter"/>
      <w:lvlText w:val="%6."/>
      <w:lvlJc w:val="left"/>
      <w:pPr>
        <w:tabs>
          <w:tab w:val="num" w:pos="2498"/>
        </w:tabs>
        <w:ind w:left="1702" w:hanging="227"/>
      </w:pPr>
      <w:rPr>
        <w:rFonts w:hint="default"/>
        <w:b w:val="0"/>
        <w:i w:val="0"/>
        <w:color w:val="auto"/>
        <w:sz w:val="18"/>
      </w:rPr>
    </w:lvl>
    <w:lvl w:ilvl="6">
      <w:start w:val="1"/>
      <w:numFmt w:val="bullet"/>
      <w:lvlText w:val="-"/>
      <w:lvlJc w:val="left"/>
      <w:pPr>
        <w:tabs>
          <w:tab w:val="num" w:pos="2782"/>
        </w:tabs>
        <w:ind w:left="1928" w:hanging="226"/>
      </w:pPr>
      <w:rPr>
        <w:rFonts w:ascii="Arial" w:hAnsi="Arial" w:hint="default"/>
        <w:b w:val="0"/>
        <w:i w:val="0"/>
        <w:color w:val="0070C0"/>
        <w:sz w:val="18"/>
      </w:rPr>
    </w:lvl>
    <w:lvl w:ilvl="7">
      <w:start w:val="1"/>
      <w:numFmt w:val="lowerLetter"/>
      <w:lvlText w:val="%8."/>
      <w:lvlJc w:val="left"/>
      <w:pPr>
        <w:tabs>
          <w:tab w:val="num" w:pos="3066"/>
        </w:tabs>
        <w:ind w:left="2155" w:hanging="227"/>
      </w:pPr>
      <w:rPr>
        <w:rFonts w:ascii="Palatino Linotype" w:hAnsi="Palatino Linotype" w:hint="default"/>
        <w:b w:val="0"/>
        <w:i w:val="0"/>
        <w:color w:val="auto"/>
        <w:sz w:val="18"/>
      </w:rPr>
    </w:lvl>
    <w:lvl w:ilvl="8">
      <w:start w:val="1"/>
      <w:numFmt w:val="bullet"/>
      <w:lvlText w:val="-"/>
      <w:lvlJc w:val="left"/>
      <w:pPr>
        <w:tabs>
          <w:tab w:val="num" w:pos="3350"/>
        </w:tabs>
        <w:ind w:left="2382" w:hanging="227"/>
      </w:pPr>
      <w:rPr>
        <w:rFonts w:ascii="Arial" w:hAnsi="Arial" w:hint="default"/>
        <w:b w:val="0"/>
        <w:i w:val="0"/>
        <w:color w:val="0070C0"/>
        <w:sz w:val="18"/>
      </w:rPr>
    </w:lvl>
  </w:abstractNum>
  <w:abstractNum w:abstractNumId="39" w15:restartNumberingAfterBreak="0">
    <w:nsid w:val="7F9B31B9"/>
    <w:multiLevelType w:val="multilevel"/>
    <w:tmpl w:val="1B18A714"/>
    <w:lvl w:ilvl="0">
      <w:start w:val="1"/>
      <w:numFmt w:val="decimal"/>
      <w:lvlText w:val="Artikel %1"/>
      <w:lvlJc w:val="right"/>
      <w:pPr>
        <w:tabs>
          <w:tab w:val="num" w:pos="113"/>
        </w:tabs>
        <w:ind w:left="113" w:hanging="113"/>
      </w:pPr>
      <w:rPr>
        <w:rFonts w:ascii="Times New Roman" w:hAnsi="Times New Roman" w:hint="default"/>
        <w:b/>
        <w:i w:val="0"/>
        <w:sz w:val="24"/>
        <w:szCs w:val="24"/>
      </w:rPr>
    </w:lvl>
    <w:lvl w:ilvl="1">
      <w:start w:val="1"/>
      <w:numFmt w:val="decimal"/>
      <w:pStyle w:val="Artikeltekst"/>
      <w:lvlText w:val="%1 .%2"/>
      <w:lvlJc w:val="right"/>
      <w:pPr>
        <w:tabs>
          <w:tab w:val="num" w:pos="113"/>
        </w:tabs>
        <w:ind w:left="113" w:hanging="113"/>
      </w:pPr>
      <w:rPr>
        <w:rFonts w:ascii="Times New Roman" w:hAnsi="Times New Roman" w:hint="default"/>
        <w:b w:val="0"/>
        <w:i w:val="0"/>
        <w:sz w:val="18"/>
        <w:szCs w:val="18"/>
      </w:rPr>
    </w:lvl>
    <w:lvl w:ilvl="2">
      <w:start w:val="1"/>
      <w:numFmt w:val="lowerLetter"/>
      <w:lvlText w:val="(%3)"/>
      <w:lvlJc w:val="right"/>
      <w:pPr>
        <w:tabs>
          <w:tab w:val="num" w:pos="113"/>
        </w:tabs>
        <w:ind w:left="113" w:hanging="113"/>
      </w:pPr>
      <w:rPr>
        <w:rFonts w:ascii="Utopia" w:hAnsi="Utopia" w:hint="default"/>
        <w:b w:val="0"/>
        <w:i w:val="0"/>
        <w:sz w:val="18"/>
      </w:rPr>
    </w:lvl>
    <w:lvl w:ilvl="3">
      <w:start w:val="1"/>
      <w:numFmt w:val="lowerRoman"/>
      <w:lvlText w:val="(%4)"/>
      <w:lvlJc w:val="right"/>
      <w:pPr>
        <w:tabs>
          <w:tab w:val="num" w:pos="977"/>
        </w:tabs>
        <w:ind w:left="977" w:hanging="144"/>
      </w:pPr>
      <w:rPr>
        <w:rFonts w:hint="default"/>
      </w:rPr>
    </w:lvl>
    <w:lvl w:ilvl="4">
      <w:start w:val="1"/>
      <w:numFmt w:val="decimal"/>
      <w:lvlText w:val="%5)"/>
      <w:lvlJc w:val="left"/>
      <w:pPr>
        <w:tabs>
          <w:tab w:val="num" w:pos="1121"/>
        </w:tabs>
        <w:ind w:left="1121" w:hanging="432"/>
      </w:pPr>
      <w:rPr>
        <w:rFonts w:hint="default"/>
      </w:rPr>
    </w:lvl>
    <w:lvl w:ilvl="5">
      <w:start w:val="1"/>
      <w:numFmt w:val="lowerLetter"/>
      <w:lvlText w:val="%6)"/>
      <w:lvlJc w:val="left"/>
      <w:pPr>
        <w:tabs>
          <w:tab w:val="num" w:pos="1265"/>
        </w:tabs>
        <w:ind w:left="1265" w:hanging="432"/>
      </w:pPr>
      <w:rPr>
        <w:rFonts w:hint="default"/>
      </w:rPr>
    </w:lvl>
    <w:lvl w:ilvl="6">
      <w:start w:val="1"/>
      <w:numFmt w:val="lowerRoman"/>
      <w:lvlText w:val="%7)"/>
      <w:lvlJc w:val="right"/>
      <w:pPr>
        <w:tabs>
          <w:tab w:val="num" w:pos="1409"/>
        </w:tabs>
        <w:ind w:left="1409" w:hanging="288"/>
      </w:pPr>
      <w:rPr>
        <w:rFonts w:hint="default"/>
      </w:rPr>
    </w:lvl>
    <w:lvl w:ilvl="7">
      <w:start w:val="1"/>
      <w:numFmt w:val="lowerLetter"/>
      <w:lvlText w:val="%8."/>
      <w:lvlJc w:val="left"/>
      <w:pPr>
        <w:tabs>
          <w:tab w:val="num" w:pos="1553"/>
        </w:tabs>
        <w:ind w:left="1553" w:hanging="432"/>
      </w:pPr>
      <w:rPr>
        <w:rFonts w:hint="default"/>
      </w:rPr>
    </w:lvl>
    <w:lvl w:ilvl="8">
      <w:start w:val="1"/>
      <w:numFmt w:val="lowerRoman"/>
      <w:lvlText w:val="%9."/>
      <w:lvlJc w:val="right"/>
      <w:pPr>
        <w:tabs>
          <w:tab w:val="num" w:pos="1697"/>
        </w:tabs>
        <w:ind w:left="1697" w:hanging="144"/>
      </w:pPr>
      <w:rPr>
        <w:rFonts w:hint="default"/>
      </w:rPr>
    </w:lvl>
  </w:abstractNum>
  <w:num w:numId="1" w16cid:durableId="2041976632">
    <w:abstractNumId w:val="14"/>
  </w:num>
  <w:num w:numId="2" w16cid:durableId="456336366">
    <w:abstractNumId w:val="6"/>
  </w:num>
  <w:num w:numId="3" w16cid:durableId="1290472578">
    <w:abstractNumId w:val="4"/>
  </w:num>
  <w:num w:numId="4" w16cid:durableId="871577160">
    <w:abstractNumId w:val="19"/>
  </w:num>
  <w:num w:numId="5" w16cid:durableId="731657563">
    <w:abstractNumId w:val="17"/>
  </w:num>
  <w:num w:numId="6" w16cid:durableId="184485766">
    <w:abstractNumId w:val="3"/>
  </w:num>
  <w:num w:numId="7" w16cid:durableId="1578319857">
    <w:abstractNumId w:val="13"/>
  </w:num>
  <w:num w:numId="8" w16cid:durableId="573583967">
    <w:abstractNumId w:val="30"/>
  </w:num>
  <w:num w:numId="9" w16cid:durableId="1747190902">
    <w:abstractNumId w:val="27"/>
  </w:num>
  <w:num w:numId="10" w16cid:durableId="1055196863">
    <w:abstractNumId w:val="20"/>
  </w:num>
  <w:num w:numId="11" w16cid:durableId="904070809">
    <w:abstractNumId w:val="37"/>
  </w:num>
  <w:num w:numId="12" w16cid:durableId="1134979758">
    <w:abstractNumId w:val="15"/>
  </w:num>
  <w:num w:numId="13" w16cid:durableId="2028674740">
    <w:abstractNumId w:val="33"/>
  </w:num>
  <w:num w:numId="14" w16cid:durableId="67314201">
    <w:abstractNumId w:val="32"/>
  </w:num>
  <w:num w:numId="15" w16cid:durableId="643237292">
    <w:abstractNumId w:val="9"/>
  </w:num>
  <w:num w:numId="16" w16cid:durableId="1008410854">
    <w:abstractNumId w:val="36"/>
  </w:num>
  <w:num w:numId="17" w16cid:durableId="158232560">
    <w:abstractNumId w:val="16"/>
  </w:num>
  <w:num w:numId="18" w16cid:durableId="1155297786">
    <w:abstractNumId w:val="11"/>
  </w:num>
  <w:num w:numId="19" w16cid:durableId="1332947496">
    <w:abstractNumId w:val="29"/>
  </w:num>
  <w:num w:numId="20" w16cid:durableId="1199666389">
    <w:abstractNumId w:val="35"/>
  </w:num>
  <w:num w:numId="21" w16cid:durableId="352532327">
    <w:abstractNumId w:val="18"/>
  </w:num>
  <w:num w:numId="22" w16cid:durableId="515312870">
    <w:abstractNumId w:val="23"/>
  </w:num>
  <w:num w:numId="23" w16cid:durableId="1242527890">
    <w:abstractNumId w:val="10"/>
  </w:num>
  <w:num w:numId="24" w16cid:durableId="1473017282">
    <w:abstractNumId w:val="31"/>
  </w:num>
  <w:num w:numId="25" w16cid:durableId="1990984390">
    <w:abstractNumId w:val="39"/>
  </w:num>
  <w:num w:numId="26" w16cid:durableId="156390123">
    <w:abstractNumId w:val="22"/>
  </w:num>
  <w:num w:numId="27" w16cid:durableId="635064069">
    <w:abstractNumId w:val="0"/>
  </w:num>
  <w:num w:numId="28" w16cid:durableId="664626077">
    <w:abstractNumId w:val="26"/>
  </w:num>
  <w:num w:numId="29" w16cid:durableId="1579292104">
    <w:abstractNumId w:val="5"/>
  </w:num>
  <w:num w:numId="30" w16cid:durableId="255745750">
    <w:abstractNumId w:val="25"/>
  </w:num>
  <w:num w:numId="31" w16cid:durableId="459421217">
    <w:abstractNumId w:val="1"/>
  </w:num>
  <w:num w:numId="32" w16cid:durableId="354235078">
    <w:abstractNumId w:val="34"/>
  </w:num>
  <w:num w:numId="33" w16cid:durableId="1610047525">
    <w:abstractNumId w:val="8"/>
  </w:num>
  <w:num w:numId="34" w16cid:durableId="1602907877">
    <w:abstractNumId w:val="21"/>
  </w:num>
  <w:num w:numId="35" w16cid:durableId="1002515228">
    <w:abstractNumId w:val="24"/>
  </w:num>
  <w:num w:numId="36" w16cid:durableId="877619737">
    <w:abstractNumId w:val="28"/>
  </w:num>
  <w:num w:numId="37" w16cid:durableId="920218662">
    <w:abstractNumId w:val="7"/>
  </w:num>
  <w:num w:numId="38" w16cid:durableId="1289552710">
    <w:abstractNumId w:val="38"/>
  </w:num>
  <w:num w:numId="39" w16cid:durableId="806900673">
    <w:abstractNumId w:val="12"/>
  </w:num>
  <w:num w:numId="40" w16cid:durableId="1998263605">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04D9"/>
    <w:rsid w:val="00003A12"/>
    <w:rsid w:val="00004FD7"/>
    <w:rsid w:val="00006186"/>
    <w:rsid w:val="00006A1D"/>
    <w:rsid w:val="000240B8"/>
    <w:rsid w:val="000271A7"/>
    <w:rsid w:val="00027339"/>
    <w:rsid w:val="00032F54"/>
    <w:rsid w:val="00033D49"/>
    <w:rsid w:val="000367FE"/>
    <w:rsid w:val="00040F0E"/>
    <w:rsid w:val="00041F72"/>
    <w:rsid w:val="00052152"/>
    <w:rsid w:val="00053682"/>
    <w:rsid w:val="000551D1"/>
    <w:rsid w:val="00057B5F"/>
    <w:rsid w:val="00065A01"/>
    <w:rsid w:val="00065E15"/>
    <w:rsid w:val="00070323"/>
    <w:rsid w:val="00070AAB"/>
    <w:rsid w:val="00070E85"/>
    <w:rsid w:val="0007201D"/>
    <w:rsid w:val="0007491D"/>
    <w:rsid w:val="0007524B"/>
    <w:rsid w:val="00081EFD"/>
    <w:rsid w:val="00085BDE"/>
    <w:rsid w:val="000876AC"/>
    <w:rsid w:val="00091B50"/>
    <w:rsid w:val="0009668B"/>
    <w:rsid w:val="000A098B"/>
    <w:rsid w:val="000A372A"/>
    <w:rsid w:val="000A6445"/>
    <w:rsid w:val="000A6BDE"/>
    <w:rsid w:val="000B01FC"/>
    <w:rsid w:val="000B5643"/>
    <w:rsid w:val="000B6ED2"/>
    <w:rsid w:val="000B79EC"/>
    <w:rsid w:val="000C0C68"/>
    <w:rsid w:val="000C1A82"/>
    <w:rsid w:val="000D17A5"/>
    <w:rsid w:val="000D1C38"/>
    <w:rsid w:val="000D32C2"/>
    <w:rsid w:val="000D726F"/>
    <w:rsid w:val="000D7E1F"/>
    <w:rsid w:val="000E0F99"/>
    <w:rsid w:val="000E1BB7"/>
    <w:rsid w:val="000E3B21"/>
    <w:rsid w:val="000E53AE"/>
    <w:rsid w:val="000F0425"/>
    <w:rsid w:val="000F65C5"/>
    <w:rsid w:val="00100786"/>
    <w:rsid w:val="00100A1D"/>
    <w:rsid w:val="001047D9"/>
    <w:rsid w:val="001079DD"/>
    <w:rsid w:val="001100BC"/>
    <w:rsid w:val="00117B1B"/>
    <w:rsid w:val="00123B9C"/>
    <w:rsid w:val="001251F6"/>
    <w:rsid w:val="001320EF"/>
    <w:rsid w:val="00134BEA"/>
    <w:rsid w:val="00134DCF"/>
    <w:rsid w:val="0014043E"/>
    <w:rsid w:val="0014097F"/>
    <w:rsid w:val="00141573"/>
    <w:rsid w:val="001440CA"/>
    <w:rsid w:val="00145D28"/>
    <w:rsid w:val="0014788F"/>
    <w:rsid w:val="00150B54"/>
    <w:rsid w:val="00156306"/>
    <w:rsid w:val="0016138D"/>
    <w:rsid w:val="00164431"/>
    <w:rsid w:val="00164E36"/>
    <w:rsid w:val="00173C9D"/>
    <w:rsid w:val="00175179"/>
    <w:rsid w:val="00176156"/>
    <w:rsid w:val="00181DEB"/>
    <w:rsid w:val="00185DED"/>
    <w:rsid w:val="0018752E"/>
    <w:rsid w:val="00192318"/>
    <w:rsid w:val="001926F9"/>
    <w:rsid w:val="001A0144"/>
    <w:rsid w:val="001A26DB"/>
    <w:rsid w:val="001A5000"/>
    <w:rsid w:val="001A7624"/>
    <w:rsid w:val="001B149F"/>
    <w:rsid w:val="001B4D90"/>
    <w:rsid w:val="001B5D90"/>
    <w:rsid w:val="001B6BF0"/>
    <w:rsid w:val="001B7C18"/>
    <w:rsid w:val="001B7C6F"/>
    <w:rsid w:val="001C0E36"/>
    <w:rsid w:val="001C423A"/>
    <w:rsid w:val="001D07B6"/>
    <w:rsid w:val="001D3D93"/>
    <w:rsid w:val="001E0A25"/>
    <w:rsid w:val="001E0ACC"/>
    <w:rsid w:val="001E4402"/>
    <w:rsid w:val="001E45EA"/>
    <w:rsid w:val="001E5789"/>
    <w:rsid w:val="001F0451"/>
    <w:rsid w:val="001F11BE"/>
    <w:rsid w:val="001F1415"/>
    <w:rsid w:val="001F1CAD"/>
    <w:rsid w:val="001F40E2"/>
    <w:rsid w:val="00200BFF"/>
    <w:rsid w:val="00200D25"/>
    <w:rsid w:val="00203111"/>
    <w:rsid w:val="00203FFD"/>
    <w:rsid w:val="00212097"/>
    <w:rsid w:val="00220179"/>
    <w:rsid w:val="00225063"/>
    <w:rsid w:val="00232911"/>
    <w:rsid w:val="00233747"/>
    <w:rsid w:val="00234282"/>
    <w:rsid w:val="00235D01"/>
    <w:rsid w:val="002360B6"/>
    <w:rsid w:val="00236C6D"/>
    <w:rsid w:val="0024159F"/>
    <w:rsid w:val="00243792"/>
    <w:rsid w:val="00246144"/>
    <w:rsid w:val="00247D21"/>
    <w:rsid w:val="002501DA"/>
    <w:rsid w:val="00253699"/>
    <w:rsid w:val="00253F25"/>
    <w:rsid w:val="00262DE6"/>
    <w:rsid w:val="00262E03"/>
    <w:rsid w:val="0026348C"/>
    <w:rsid w:val="002649DD"/>
    <w:rsid w:val="00265F03"/>
    <w:rsid w:val="00272B4B"/>
    <w:rsid w:val="00275052"/>
    <w:rsid w:val="00277892"/>
    <w:rsid w:val="00277D41"/>
    <w:rsid w:val="00282933"/>
    <w:rsid w:val="00283F1A"/>
    <w:rsid w:val="00286F54"/>
    <w:rsid w:val="002879A5"/>
    <w:rsid w:val="00290FCA"/>
    <w:rsid w:val="002952CE"/>
    <w:rsid w:val="00295314"/>
    <w:rsid w:val="00295904"/>
    <w:rsid w:val="00295B62"/>
    <w:rsid w:val="0029677E"/>
    <w:rsid w:val="002A0E45"/>
    <w:rsid w:val="002A15C9"/>
    <w:rsid w:val="002A47BF"/>
    <w:rsid w:val="002B3B38"/>
    <w:rsid w:val="002B52DE"/>
    <w:rsid w:val="002B7DD4"/>
    <w:rsid w:val="002C1CED"/>
    <w:rsid w:val="002C27FD"/>
    <w:rsid w:val="002C3D17"/>
    <w:rsid w:val="002D5688"/>
    <w:rsid w:val="002E0B77"/>
    <w:rsid w:val="002E1A3F"/>
    <w:rsid w:val="002E4E98"/>
    <w:rsid w:val="002E790A"/>
    <w:rsid w:val="002F0D23"/>
    <w:rsid w:val="002F3DDE"/>
    <w:rsid w:val="00303CF1"/>
    <w:rsid w:val="00304586"/>
    <w:rsid w:val="00304A6E"/>
    <w:rsid w:val="00305DAB"/>
    <w:rsid w:val="00307572"/>
    <w:rsid w:val="0031294D"/>
    <w:rsid w:val="00312A7A"/>
    <w:rsid w:val="00315ADB"/>
    <w:rsid w:val="003162B7"/>
    <w:rsid w:val="0031645B"/>
    <w:rsid w:val="0032230A"/>
    <w:rsid w:val="00322CDA"/>
    <w:rsid w:val="00322D22"/>
    <w:rsid w:val="00323816"/>
    <w:rsid w:val="00332044"/>
    <w:rsid w:val="0033322A"/>
    <w:rsid w:val="00336D75"/>
    <w:rsid w:val="003374B2"/>
    <w:rsid w:val="00337AC3"/>
    <w:rsid w:val="00342E7E"/>
    <w:rsid w:val="00352F26"/>
    <w:rsid w:val="003541F4"/>
    <w:rsid w:val="0035466E"/>
    <w:rsid w:val="00356C68"/>
    <w:rsid w:val="003571AE"/>
    <w:rsid w:val="00357833"/>
    <w:rsid w:val="003643CC"/>
    <w:rsid w:val="00364B8C"/>
    <w:rsid w:val="00365303"/>
    <w:rsid w:val="00365BBB"/>
    <w:rsid w:val="00370D57"/>
    <w:rsid w:val="003872C9"/>
    <w:rsid w:val="0039147F"/>
    <w:rsid w:val="00394BD7"/>
    <w:rsid w:val="003969DA"/>
    <w:rsid w:val="003B41BC"/>
    <w:rsid w:val="003C2AEA"/>
    <w:rsid w:val="003D1DE9"/>
    <w:rsid w:val="003D2017"/>
    <w:rsid w:val="003D5FC4"/>
    <w:rsid w:val="003F453F"/>
    <w:rsid w:val="003F4ED0"/>
    <w:rsid w:val="003F52C2"/>
    <w:rsid w:val="00403941"/>
    <w:rsid w:val="004067BC"/>
    <w:rsid w:val="004073B6"/>
    <w:rsid w:val="004128D7"/>
    <w:rsid w:val="00412F75"/>
    <w:rsid w:val="00417306"/>
    <w:rsid w:val="00417F8C"/>
    <w:rsid w:val="004235FC"/>
    <w:rsid w:val="004304D9"/>
    <w:rsid w:val="00431491"/>
    <w:rsid w:val="00441745"/>
    <w:rsid w:val="00441D24"/>
    <w:rsid w:val="00441EFF"/>
    <w:rsid w:val="004458B2"/>
    <w:rsid w:val="004507CE"/>
    <w:rsid w:val="004520F4"/>
    <w:rsid w:val="00452758"/>
    <w:rsid w:val="00452B93"/>
    <w:rsid w:val="00455AEA"/>
    <w:rsid w:val="0045600F"/>
    <w:rsid w:val="004645AC"/>
    <w:rsid w:val="0047747F"/>
    <w:rsid w:val="00491C61"/>
    <w:rsid w:val="00492DBD"/>
    <w:rsid w:val="00494EF8"/>
    <w:rsid w:val="004979A1"/>
    <w:rsid w:val="004A1BC8"/>
    <w:rsid w:val="004A393C"/>
    <w:rsid w:val="004A4C1C"/>
    <w:rsid w:val="004B27F7"/>
    <w:rsid w:val="004B5EE6"/>
    <w:rsid w:val="004B6AFD"/>
    <w:rsid w:val="004C27C0"/>
    <w:rsid w:val="004C3BEC"/>
    <w:rsid w:val="004C5D92"/>
    <w:rsid w:val="004C7322"/>
    <w:rsid w:val="004D2BF7"/>
    <w:rsid w:val="004D5B2C"/>
    <w:rsid w:val="004E126D"/>
    <w:rsid w:val="004E2F9B"/>
    <w:rsid w:val="004E3552"/>
    <w:rsid w:val="004F0CF5"/>
    <w:rsid w:val="004F4A1C"/>
    <w:rsid w:val="004F5958"/>
    <w:rsid w:val="00505453"/>
    <w:rsid w:val="005107B9"/>
    <w:rsid w:val="0051398A"/>
    <w:rsid w:val="005169D6"/>
    <w:rsid w:val="005172CB"/>
    <w:rsid w:val="00520454"/>
    <w:rsid w:val="00521E2C"/>
    <w:rsid w:val="00524E81"/>
    <w:rsid w:val="00525939"/>
    <w:rsid w:val="00526CE8"/>
    <w:rsid w:val="00531F86"/>
    <w:rsid w:val="00533DBF"/>
    <w:rsid w:val="00534251"/>
    <w:rsid w:val="00535A22"/>
    <w:rsid w:val="00536C03"/>
    <w:rsid w:val="00540046"/>
    <w:rsid w:val="00540872"/>
    <w:rsid w:val="00542788"/>
    <w:rsid w:val="00544812"/>
    <w:rsid w:val="00546A7A"/>
    <w:rsid w:val="00547752"/>
    <w:rsid w:val="00551FEA"/>
    <w:rsid w:val="0055360F"/>
    <w:rsid w:val="00556C36"/>
    <w:rsid w:val="00560BCD"/>
    <w:rsid w:val="00563970"/>
    <w:rsid w:val="00563E3C"/>
    <w:rsid w:val="005655E8"/>
    <w:rsid w:val="0056698F"/>
    <w:rsid w:val="00567000"/>
    <w:rsid w:val="00575BA3"/>
    <w:rsid w:val="0057610C"/>
    <w:rsid w:val="00583DB6"/>
    <w:rsid w:val="00584A9A"/>
    <w:rsid w:val="00585A94"/>
    <w:rsid w:val="00586023"/>
    <w:rsid w:val="00586175"/>
    <w:rsid w:val="005861E8"/>
    <w:rsid w:val="005865E4"/>
    <w:rsid w:val="00592B47"/>
    <w:rsid w:val="005A15AA"/>
    <w:rsid w:val="005A220E"/>
    <w:rsid w:val="005A2C81"/>
    <w:rsid w:val="005A670A"/>
    <w:rsid w:val="005B306A"/>
    <w:rsid w:val="005C1D8C"/>
    <w:rsid w:val="005C2B03"/>
    <w:rsid w:val="005C3CC0"/>
    <w:rsid w:val="005C4040"/>
    <w:rsid w:val="005C518E"/>
    <w:rsid w:val="005C696A"/>
    <w:rsid w:val="005D46F3"/>
    <w:rsid w:val="005D65C8"/>
    <w:rsid w:val="005D6C91"/>
    <w:rsid w:val="005D7713"/>
    <w:rsid w:val="005D7CCF"/>
    <w:rsid w:val="005E7127"/>
    <w:rsid w:val="005F04AA"/>
    <w:rsid w:val="005F09FF"/>
    <w:rsid w:val="005F341E"/>
    <w:rsid w:val="005F4418"/>
    <w:rsid w:val="005F74D7"/>
    <w:rsid w:val="00601EF9"/>
    <w:rsid w:val="0060289C"/>
    <w:rsid w:val="00602CF0"/>
    <w:rsid w:val="00603614"/>
    <w:rsid w:val="0060756E"/>
    <w:rsid w:val="00612CDE"/>
    <w:rsid w:val="006138D2"/>
    <w:rsid w:val="006153B9"/>
    <w:rsid w:val="00621F91"/>
    <w:rsid w:val="00622319"/>
    <w:rsid w:val="00625902"/>
    <w:rsid w:val="00627282"/>
    <w:rsid w:val="00632A0A"/>
    <w:rsid w:val="00632A5B"/>
    <w:rsid w:val="00633C5F"/>
    <w:rsid w:val="006340D7"/>
    <w:rsid w:val="00645DBF"/>
    <w:rsid w:val="00652B8F"/>
    <w:rsid w:val="00653B15"/>
    <w:rsid w:val="0066564D"/>
    <w:rsid w:val="00673201"/>
    <w:rsid w:val="0067401C"/>
    <w:rsid w:val="00680CA4"/>
    <w:rsid w:val="00684125"/>
    <w:rsid w:val="0068558A"/>
    <w:rsid w:val="00687A12"/>
    <w:rsid w:val="00690FF7"/>
    <w:rsid w:val="00693208"/>
    <w:rsid w:val="00694035"/>
    <w:rsid w:val="00694BB9"/>
    <w:rsid w:val="00694F12"/>
    <w:rsid w:val="0069608C"/>
    <w:rsid w:val="00696C31"/>
    <w:rsid w:val="006A04DA"/>
    <w:rsid w:val="006A0A5E"/>
    <w:rsid w:val="006A39A5"/>
    <w:rsid w:val="006A5220"/>
    <w:rsid w:val="006A5D87"/>
    <w:rsid w:val="006A7E58"/>
    <w:rsid w:val="006B2A8F"/>
    <w:rsid w:val="006B6605"/>
    <w:rsid w:val="006C0B79"/>
    <w:rsid w:val="006C0E39"/>
    <w:rsid w:val="006C361D"/>
    <w:rsid w:val="006C4590"/>
    <w:rsid w:val="006D1E94"/>
    <w:rsid w:val="006D5C17"/>
    <w:rsid w:val="006E2DB1"/>
    <w:rsid w:val="006F1DD0"/>
    <w:rsid w:val="006F1F6E"/>
    <w:rsid w:val="006F513F"/>
    <w:rsid w:val="006F671D"/>
    <w:rsid w:val="006F6B34"/>
    <w:rsid w:val="006F796C"/>
    <w:rsid w:val="007001D3"/>
    <w:rsid w:val="00702EAD"/>
    <w:rsid w:val="007031A6"/>
    <w:rsid w:val="00706840"/>
    <w:rsid w:val="0070799F"/>
    <w:rsid w:val="00710F2F"/>
    <w:rsid w:val="007113FC"/>
    <w:rsid w:val="0071310E"/>
    <w:rsid w:val="007135D3"/>
    <w:rsid w:val="00713A2E"/>
    <w:rsid w:val="0071511B"/>
    <w:rsid w:val="00720A48"/>
    <w:rsid w:val="00722DF8"/>
    <w:rsid w:val="0072582F"/>
    <w:rsid w:val="00731355"/>
    <w:rsid w:val="007326D1"/>
    <w:rsid w:val="00733201"/>
    <w:rsid w:val="007349A2"/>
    <w:rsid w:val="00743A2C"/>
    <w:rsid w:val="00746A6F"/>
    <w:rsid w:val="00751CFA"/>
    <w:rsid w:val="00752C9C"/>
    <w:rsid w:val="00756112"/>
    <w:rsid w:val="007609C2"/>
    <w:rsid w:val="00761DFC"/>
    <w:rsid w:val="007637AD"/>
    <w:rsid w:val="0076722A"/>
    <w:rsid w:val="00770042"/>
    <w:rsid w:val="0077080C"/>
    <w:rsid w:val="00773B01"/>
    <w:rsid w:val="00774F94"/>
    <w:rsid w:val="007826AC"/>
    <w:rsid w:val="00783031"/>
    <w:rsid w:val="007833CF"/>
    <w:rsid w:val="00794D2F"/>
    <w:rsid w:val="00794EA2"/>
    <w:rsid w:val="007960B0"/>
    <w:rsid w:val="00796414"/>
    <w:rsid w:val="007A0870"/>
    <w:rsid w:val="007A152D"/>
    <w:rsid w:val="007A2D11"/>
    <w:rsid w:val="007A34B3"/>
    <w:rsid w:val="007A3FD1"/>
    <w:rsid w:val="007A64C6"/>
    <w:rsid w:val="007A7D85"/>
    <w:rsid w:val="007B08E1"/>
    <w:rsid w:val="007B208A"/>
    <w:rsid w:val="007B2E18"/>
    <w:rsid w:val="007B60EF"/>
    <w:rsid w:val="007B70F8"/>
    <w:rsid w:val="007B79D2"/>
    <w:rsid w:val="007C3357"/>
    <w:rsid w:val="007C7231"/>
    <w:rsid w:val="007D27ED"/>
    <w:rsid w:val="007D2D57"/>
    <w:rsid w:val="007D4D48"/>
    <w:rsid w:val="007D7823"/>
    <w:rsid w:val="007E14B7"/>
    <w:rsid w:val="007E3FED"/>
    <w:rsid w:val="007E62EC"/>
    <w:rsid w:val="007E7B0C"/>
    <w:rsid w:val="007F08C4"/>
    <w:rsid w:val="007F11ED"/>
    <w:rsid w:val="007F22C7"/>
    <w:rsid w:val="007F292A"/>
    <w:rsid w:val="007F4878"/>
    <w:rsid w:val="007F6F7C"/>
    <w:rsid w:val="007F7DC2"/>
    <w:rsid w:val="00805654"/>
    <w:rsid w:val="00805EAE"/>
    <w:rsid w:val="008103F2"/>
    <w:rsid w:val="00813D2E"/>
    <w:rsid w:val="00816403"/>
    <w:rsid w:val="00816981"/>
    <w:rsid w:val="00816DCB"/>
    <w:rsid w:val="008172F6"/>
    <w:rsid w:val="00817A80"/>
    <w:rsid w:val="00822B56"/>
    <w:rsid w:val="0082332D"/>
    <w:rsid w:val="008237A1"/>
    <w:rsid w:val="008248E3"/>
    <w:rsid w:val="00826165"/>
    <w:rsid w:val="008325AB"/>
    <w:rsid w:val="0084264A"/>
    <w:rsid w:val="00844A99"/>
    <w:rsid w:val="00845170"/>
    <w:rsid w:val="00853663"/>
    <w:rsid w:val="00853B18"/>
    <w:rsid w:val="00853DC8"/>
    <w:rsid w:val="00865D03"/>
    <w:rsid w:val="00866DD0"/>
    <w:rsid w:val="00872C13"/>
    <w:rsid w:val="00872CA1"/>
    <w:rsid w:val="00874440"/>
    <w:rsid w:val="00877424"/>
    <w:rsid w:val="00883284"/>
    <w:rsid w:val="00883BF6"/>
    <w:rsid w:val="00883E7F"/>
    <w:rsid w:val="008846F7"/>
    <w:rsid w:val="00884C85"/>
    <w:rsid w:val="0088544F"/>
    <w:rsid w:val="00887492"/>
    <w:rsid w:val="00890C4E"/>
    <w:rsid w:val="008910C9"/>
    <w:rsid w:val="00895702"/>
    <w:rsid w:val="00896DEE"/>
    <w:rsid w:val="008A3225"/>
    <w:rsid w:val="008A4946"/>
    <w:rsid w:val="008A6AAB"/>
    <w:rsid w:val="008B037C"/>
    <w:rsid w:val="008B1342"/>
    <w:rsid w:val="008C236F"/>
    <w:rsid w:val="008D24E1"/>
    <w:rsid w:val="008D5BA7"/>
    <w:rsid w:val="008E1D06"/>
    <w:rsid w:val="008E6B8B"/>
    <w:rsid w:val="008E6CCC"/>
    <w:rsid w:val="008F5480"/>
    <w:rsid w:val="008F5E67"/>
    <w:rsid w:val="008F7981"/>
    <w:rsid w:val="0090044C"/>
    <w:rsid w:val="009016FE"/>
    <w:rsid w:val="009031ED"/>
    <w:rsid w:val="009074C3"/>
    <w:rsid w:val="00914AD7"/>
    <w:rsid w:val="009242C5"/>
    <w:rsid w:val="00936EE8"/>
    <w:rsid w:val="00941168"/>
    <w:rsid w:val="00945F23"/>
    <w:rsid w:val="00955145"/>
    <w:rsid w:val="00963048"/>
    <w:rsid w:val="009646FC"/>
    <w:rsid w:val="0096526A"/>
    <w:rsid w:val="0097190F"/>
    <w:rsid w:val="00974540"/>
    <w:rsid w:val="00977CE7"/>
    <w:rsid w:val="00983D44"/>
    <w:rsid w:val="0098540D"/>
    <w:rsid w:val="00986495"/>
    <w:rsid w:val="00993460"/>
    <w:rsid w:val="009A24DF"/>
    <w:rsid w:val="009A5D39"/>
    <w:rsid w:val="009A7FC1"/>
    <w:rsid w:val="009B1180"/>
    <w:rsid w:val="009B5614"/>
    <w:rsid w:val="009B5DEF"/>
    <w:rsid w:val="009C1688"/>
    <w:rsid w:val="009C1C4B"/>
    <w:rsid w:val="009C3A6C"/>
    <w:rsid w:val="009D1BE5"/>
    <w:rsid w:val="009D212C"/>
    <w:rsid w:val="009D6ECC"/>
    <w:rsid w:val="009D7F54"/>
    <w:rsid w:val="009E077C"/>
    <w:rsid w:val="009E43DC"/>
    <w:rsid w:val="009E52AA"/>
    <w:rsid w:val="009E7524"/>
    <w:rsid w:val="009E7B66"/>
    <w:rsid w:val="009E7E03"/>
    <w:rsid w:val="009F34BF"/>
    <w:rsid w:val="009F3BF0"/>
    <w:rsid w:val="009F5B35"/>
    <w:rsid w:val="009F7339"/>
    <w:rsid w:val="009F7DE3"/>
    <w:rsid w:val="00A02474"/>
    <w:rsid w:val="00A063D8"/>
    <w:rsid w:val="00A07160"/>
    <w:rsid w:val="00A10475"/>
    <w:rsid w:val="00A12049"/>
    <w:rsid w:val="00A12A61"/>
    <w:rsid w:val="00A147F4"/>
    <w:rsid w:val="00A15E72"/>
    <w:rsid w:val="00A2037E"/>
    <w:rsid w:val="00A22904"/>
    <w:rsid w:val="00A22E72"/>
    <w:rsid w:val="00A24C12"/>
    <w:rsid w:val="00A27A74"/>
    <w:rsid w:val="00A323F0"/>
    <w:rsid w:val="00A469F8"/>
    <w:rsid w:val="00A5005C"/>
    <w:rsid w:val="00A506B9"/>
    <w:rsid w:val="00A525A3"/>
    <w:rsid w:val="00A56CCD"/>
    <w:rsid w:val="00A57B86"/>
    <w:rsid w:val="00A64CC5"/>
    <w:rsid w:val="00A67557"/>
    <w:rsid w:val="00A73F7F"/>
    <w:rsid w:val="00A77F83"/>
    <w:rsid w:val="00A80653"/>
    <w:rsid w:val="00A82FB8"/>
    <w:rsid w:val="00A83169"/>
    <w:rsid w:val="00A84DD0"/>
    <w:rsid w:val="00A87F57"/>
    <w:rsid w:val="00A91E72"/>
    <w:rsid w:val="00A92770"/>
    <w:rsid w:val="00A93D65"/>
    <w:rsid w:val="00AB048E"/>
    <w:rsid w:val="00AB06AD"/>
    <w:rsid w:val="00AB1A90"/>
    <w:rsid w:val="00AB2384"/>
    <w:rsid w:val="00AB38C9"/>
    <w:rsid w:val="00AB42E4"/>
    <w:rsid w:val="00AB5261"/>
    <w:rsid w:val="00AB57E7"/>
    <w:rsid w:val="00AB776A"/>
    <w:rsid w:val="00AB7EB8"/>
    <w:rsid w:val="00AC386A"/>
    <w:rsid w:val="00AC547D"/>
    <w:rsid w:val="00AC73BC"/>
    <w:rsid w:val="00AD067A"/>
    <w:rsid w:val="00AD0AB8"/>
    <w:rsid w:val="00AD25F8"/>
    <w:rsid w:val="00AD6EB7"/>
    <w:rsid w:val="00AD6EEE"/>
    <w:rsid w:val="00AE73DB"/>
    <w:rsid w:val="00AE7835"/>
    <w:rsid w:val="00AE7B4D"/>
    <w:rsid w:val="00AF1F01"/>
    <w:rsid w:val="00AF1FED"/>
    <w:rsid w:val="00AF2196"/>
    <w:rsid w:val="00AF27FE"/>
    <w:rsid w:val="00AF2F2C"/>
    <w:rsid w:val="00AF3CD3"/>
    <w:rsid w:val="00AF42EF"/>
    <w:rsid w:val="00AF79D3"/>
    <w:rsid w:val="00B0086E"/>
    <w:rsid w:val="00B01431"/>
    <w:rsid w:val="00B01792"/>
    <w:rsid w:val="00B02194"/>
    <w:rsid w:val="00B021F9"/>
    <w:rsid w:val="00B038D6"/>
    <w:rsid w:val="00B075BD"/>
    <w:rsid w:val="00B07BA8"/>
    <w:rsid w:val="00B120E9"/>
    <w:rsid w:val="00B121E9"/>
    <w:rsid w:val="00B122C7"/>
    <w:rsid w:val="00B273D5"/>
    <w:rsid w:val="00B2745B"/>
    <w:rsid w:val="00B300C5"/>
    <w:rsid w:val="00B31AD3"/>
    <w:rsid w:val="00B32B54"/>
    <w:rsid w:val="00B35534"/>
    <w:rsid w:val="00B45383"/>
    <w:rsid w:val="00B455E9"/>
    <w:rsid w:val="00B53B60"/>
    <w:rsid w:val="00B54F5B"/>
    <w:rsid w:val="00B570DF"/>
    <w:rsid w:val="00B652F3"/>
    <w:rsid w:val="00B65B12"/>
    <w:rsid w:val="00B67048"/>
    <w:rsid w:val="00B7033B"/>
    <w:rsid w:val="00B725FC"/>
    <w:rsid w:val="00B81B3B"/>
    <w:rsid w:val="00B82B64"/>
    <w:rsid w:val="00B83B51"/>
    <w:rsid w:val="00B91F9F"/>
    <w:rsid w:val="00B92BD8"/>
    <w:rsid w:val="00B96887"/>
    <w:rsid w:val="00B9757F"/>
    <w:rsid w:val="00BA1C12"/>
    <w:rsid w:val="00BA4E30"/>
    <w:rsid w:val="00BA6BBF"/>
    <w:rsid w:val="00BA7750"/>
    <w:rsid w:val="00BB251A"/>
    <w:rsid w:val="00BB3375"/>
    <w:rsid w:val="00BB47EE"/>
    <w:rsid w:val="00BB4E67"/>
    <w:rsid w:val="00BB620D"/>
    <w:rsid w:val="00BC54D8"/>
    <w:rsid w:val="00BC642D"/>
    <w:rsid w:val="00BC67D1"/>
    <w:rsid w:val="00BC6C44"/>
    <w:rsid w:val="00BD0273"/>
    <w:rsid w:val="00BD1419"/>
    <w:rsid w:val="00BD1A03"/>
    <w:rsid w:val="00BE2813"/>
    <w:rsid w:val="00BE604F"/>
    <w:rsid w:val="00BE6166"/>
    <w:rsid w:val="00BE7167"/>
    <w:rsid w:val="00BF2763"/>
    <w:rsid w:val="00BF3617"/>
    <w:rsid w:val="00BF6056"/>
    <w:rsid w:val="00C02A72"/>
    <w:rsid w:val="00C03C71"/>
    <w:rsid w:val="00C040BB"/>
    <w:rsid w:val="00C0413E"/>
    <w:rsid w:val="00C0421F"/>
    <w:rsid w:val="00C05014"/>
    <w:rsid w:val="00C06262"/>
    <w:rsid w:val="00C06473"/>
    <w:rsid w:val="00C113FF"/>
    <w:rsid w:val="00C1155B"/>
    <w:rsid w:val="00C11897"/>
    <w:rsid w:val="00C136B6"/>
    <w:rsid w:val="00C21A8A"/>
    <w:rsid w:val="00C235C2"/>
    <w:rsid w:val="00C25211"/>
    <w:rsid w:val="00C26A75"/>
    <w:rsid w:val="00C30C36"/>
    <w:rsid w:val="00C30F5B"/>
    <w:rsid w:val="00C32DA6"/>
    <w:rsid w:val="00C33021"/>
    <w:rsid w:val="00C36D25"/>
    <w:rsid w:val="00C41C23"/>
    <w:rsid w:val="00C428D3"/>
    <w:rsid w:val="00C47ADE"/>
    <w:rsid w:val="00C506AE"/>
    <w:rsid w:val="00C5472F"/>
    <w:rsid w:val="00C547FF"/>
    <w:rsid w:val="00C54AFF"/>
    <w:rsid w:val="00C70345"/>
    <w:rsid w:val="00C70615"/>
    <w:rsid w:val="00C7153C"/>
    <w:rsid w:val="00C7618B"/>
    <w:rsid w:val="00C770DE"/>
    <w:rsid w:val="00C818CE"/>
    <w:rsid w:val="00C8488D"/>
    <w:rsid w:val="00C936DB"/>
    <w:rsid w:val="00C93F75"/>
    <w:rsid w:val="00C94D01"/>
    <w:rsid w:val="00C9796D"/>
    <w:rsid w:val="00CA1DB4"/>
    <w:rsid w:val="00CA2333"/>
    <w:rsid w:val="00CA24B9"/>
    <w:rsid w:val="00CA7085"/>
    <w:rsid w:val="00CB2527"/>
    <w:rsid w:val="00CB2AA3"/>
    <w:rsid w:val="00CB2E50"/>
    <w:rsid w:val="00CB5F2D"/>
    <w:rsid w:val="00CB64BC"/>
    <w:rsid w:val="00CC3F27"/>
    <w:rsid w:val="00CC3FC2"/>
    <w:rsid w:val="00CC6E4D"/>
    <w:rsid w:val="00CD0F8F"/>
    <w:rsid w:val="00CD1761"/>
    <w:rsid w:val="00CE244C"/>
    <w:rsid w:val="00CE5841"/>
    <w:rsid w:val="00CF19C5"/>
    <w:rsid w:val="00CF3660"/>
    <w:rsid w:val="00CF3C33"/>
    <w:rsid w:val="00CF3DCE"/>
    <w:rsid w:val="00CF467F"/>
    <w:rsid w:val="00D00AF4"/>
    <w:rsid w:val="00D0203A"/>
    <w:rsid w:val="00D05EF2"/>
    <w:rsid w:val="00D07ACD"/>
    <w:rsid w:val="00D07EF1"/>
    <w:rsid w:val="00D15CB8"/>
    <w:rsid w:val="00D168D9"/>
    <w:rsid w:val="00D1784A"/>
    <w:rsid w:val="00D20E7A"/>
    <w:rsid w:val="00D21600"/>
    <w:rsid w:val="00D21B6A"/>
    <w:rsid w:val="00D23210"/>
    <w:rsid w:val="00D24A74"/>
    <w:rsid w:val="00D24D7D"/>
    <w:rsid w:val="00D3010C"/>
    <w:rsid w:val="00D308D6"/>
    <w:rsid w:val="00D3334A"/>
    <w:rsid w:val="00D373A3"/>
    <w:rsid w:val="00D4019C"/>
    <w:rsid w:val="00D4110C"/>
    <w:rsid w:val="00D43D9D"/>
    <w:rsid w:val="00D5182A"/>
    <w:rsid w:val="00D60DC6"/>
    <w:rsid w:val="00D6303E"/>
    <w:rsid w:val="00D67EF5"/>
    <w:rsid w:val="00D70C50"/>
    <w:rsid w:val="00D75409"/>
    <w:rsid w:val="00D82C8E"/>
    <w:rsid w:val="00D84B85"/>
    <w:rsid w:val="00D902CA"/>
    <w:rsid w:val="00D9036A"/>
    <w:rsid w:val="00D90BCF"/>
    <w:rsid w:val="00D91C7B"/>
    <w:rsid w:val="00D91DAB"/>
    <w:rsid w:val="00D93062"/>
    <w:rsid w:val="00DA0E3D"/>
    <w:rsid w:val="00DA1DED"/>
    <w:rsid w:val="00DA27CF"/>
    <w:rsid w:val="00DA35C8"/>
    <w:rsid w:val="00DA5B44"/>
    <w:rsid w:val="00DB7114"/>
    <w:rsid w:val="00DB7348"/>
    <w:rsid w:val="00DB7627"/>
    <w:rsid w:val="00DB7E10"/>
    <w:rsid w:val="00DC2125"/>
    <w:rsid w:val="00DC50B1"/>
    <w:rsid w:val="00DC5E2F"/>
    <w:rsid w:val="00DD2220"/>
    <w:rsid w:val="00DD2C5E"/>
    <w:rsid w:val="00DD69AB"/>
    <w:rsid w:val="00DD7499"/>
    <w:rsid w:val="00DE25D5"/>
    <w:rsid w:val="00DE3F78"/>
    <w:rsid w:val="00DE4037"/>
    <w:rsid w:val="00DE74A4"/>
    <w:rsid w:val="00DF0A2E"/>
    <w:rsid w:val="00DF0F26"/>
    <w:rsid w:val="00DF2E2F"/>
    <w:rsid w:val="00DF4E8D"/>
    <w:rsid w:val="00DF5A41"/>
    <w:rsid w:val="00E02A94"/>
    <w:rsid w:val="00E06821"/>
    <w:rsid w:val="00E069F3"/>
    <w:rsid w:val="00E1067C"/>
    <w:rsid w:val="00E134B0"/>
    <w:rsid w:val="00E20149"/>
    <w:rsid w:val="00E20ADC"/>
    <w:rsid w:val="00E21632"/>
    <w:rsid w:val="00E36BE2"/>
    <w:rsid w:val="00E43592"/>
    <w:rsid w:val="00E454CE"/>
    <w:rsid w:val="00E47083"/>
    <w:rsid w:val="00E50902"/>
    <w:rsid w:val="00E51947"/>
    <w:rsid w:val="00E51A76"/>
    <w:rsid w:val="00E55FCF"/>
    <w:rsid w:val="00E57870"/>
    <w:rsid w:val="00E625C1"/>
    <w:rsid w:val="00E63B2B"/>
    <w:rsid w:val="00E65FBF"/>
    <w:rsid w:val="00E70427"/>
    <w:rsid w:val="00E82F86"/>
    <w:rsid w:val="00E853E2"/>
    <w:rsid w:val="00E8722B"/>
    <w:rsid w:val="00E874F8"/>
    <w:rsid w:val="00E963E4"/>
    <w:rsid w:val="00E97BEF"/>
    <w:rsid w:val="00EA384D"/>
    <w:rsid w:val="00EA6D9C"/>
    <w:rsid w:val="00EA7482"/>
    <w:rsid w:val="00EA785F"/>
    <w:rsid w:val="00EB6D12"/>
    <w:rsid w:val="00EC0868"/>
    <w:rsid w:val="00EC6C9B"/>
    <w:rsid w:val="00ED488F"/>
    <w:rsid w:val="00ED4990"/>
    <w:rsid w:val="00ED5798"/>
    <w:rsid w:val="00ED584E"/>
    <w:rsid w:val="00ED749E"/>
    <w:rsid w:val="00EE3B81"/>
    <w:rsid w:val="00EE4D81"/>
    <w:rsid w:val="00EE73B2"/>
    <w:rsid w:val="00EF17DD"/>
    <w:rsid w:val="00EF2AAD"/>
    <w:rsid w:val="00EF3AF5"/>
    <w:rsid w:val="00EF5E05"/>
    <w:rsid w:val="00F02EC3"/>
    <w:rsid w:val="00F04E2D"/>
    <w:rsid w:val="00F071B4"/>
    <w:rsid w:val="00F10BC3"/>
    <w:rsid w:val="00F10FFA"/>
    <w:rsid w:val="00F12853"/>
    <w:rsid w:val="00F13D97"/>
    <w:rsid w:val="00F15BDB"/>
    <w:rsid w:val="00F162B9"/>
    <w:rsid w:val="00F1727D"/>
    <w:rsid w:val="00F17C05"/>
    <w:rsid w:val="00F255AD"/>
    <w:rsid w:val="00F31B64"/>
    <w:rsid w:val="00F33101"/>
    <w:rsid w:val="00F33C74"/>
    <w:rsid w:val="00F355D0"/>
    <w:rsid w:val="00F440D6"/>
    <w:rsid w:val="00F45FFC"/>
    <w:rsid w:val="00F53BAB"/>
    <w:rsid w:val="00F54CD9"/>
    <w:rsid w:val="00F557C4"/>
    <w:rsid w:val="00F635BC"/>
    <w:rsid w:val="00F6438E"/>
    <w:rsid w:val="00F64AC2"/>
    <w:rsid w:val="00F659DA"/>
    <w:rsid w:val="00F66433"/>
    <w:rsid w:val="00F66C08"/>
    <w:rsid w:val="00F709D7"/>
    <w:rsid w:val="00F77F31"/>
    <w:rsid w:val="00F83065"/>
    <w:rsid w:val="00F833D4"/>
    <w:rsid w:val="00F87858"/>
    <w:rsid w:val="00F91991"/>
    <w:rsid w:val="00F961D1"/>
    <w:rsid w:val="00F97A8C"/>
    <w:rsid w:val="00FA1B78"/>
    <w:rsid w:val="00FA4875"/>
    <w:rsid w:val="00FB0C49"/>
    <w:rsid w:val="00FB2DA3"/>
    <w:rsid w:val="00FB61C9"/>
    <w:rsid w:val="00FC1B27"/>
    <w:rsid w:val="00FC35C5"/>
    <w:rsid w:val="00FC3727"/>
    <w:rsid w:val="00FC3D01"/>
    <w:rsid w:val="00FC4BE5"/>
    <w:rsid w:val="00FC6AF1"/>
    <w:rsid w:val="00FD2D47"/>
    <w:rsid w:val="00FD3AB4"/>
    <w:rsid w:val="00FD43D9"/>
    <w:rsid w:val="00FD5FD0"/>
    <w:rsid w:val="00FD78A6"/>
    <w:rsid w:val="00FF0665"/>
    <w:rsid w:val="00FF7B0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461B2B41"/>
  <w15:docId w15:val="{07707511-C7DB-4E73-9595-E85E3C802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969DA"/>
    <w:rPr>
      <w:rFonts w:ascii="Arial" w:hAnsi="Arial" w:cs="Arial"/>
      <w:sz w:val="19"/>
      <w:szCs w:val="19"/>
      <w:lang w:eastAsia="en-US"/>
    </w:rPr>
  </w:style>
  <w:style w:type="paragraph" w:styleId="Heading1">
    <w:name w:val="heading 1"/>
    <w:basedOn w:val="Normal"/>
    <w:next w:val="Normal"/>
    <w:qFormat/>
    <w:rsid w:val="008D24E1"/>
    <w:pPr>
      <w:keepNext/>
      <w:spacing w:before="240" w:after="60"/>
      <w:outlineLvl w:val="0"/>
    </w:pPr>
    <w:rPr>
      <w:rFonts w:ascii="Lucida Sans" w:hAnsi="Lucida Sans"/>
      <w:b/>
      <w:bCs/>
      <w:color w:val="4F81BD"/>
      <w:kern w:val="32"/>
      <w:sz w:val="22"/>
      <w:szCs w:val="32"/>
    </w:rPr>
  </w:style>
  <w:style w:type="paragraph" w:styleId="Heading2">
    <w:name w:val="heading 2"/>
    <w:basedOn w:val="Normal"/>
    <w:next w:val="Normal"/>
    <w:link w:val="Heading2Char"/>
    <w:uiPriority w:val="9"/>
    <w:unhideWhenUsed/>
    <w:qFormat/>
    <w:rsid w:val="00625902"/>
    <w:pPr>
      <w:keepNext/>
      <w:keepLines/>
      <w:spacing w:before="200" w:line="276" w:lineRule="auto"/>
      <w:outlineLvl w:val="1"/>
    </w:pPr>
    <w:rPr>
      <w:rFonts w:ascii="Lucida Sans" w:eastAsiaTheme="majorEastAsia" w:hAnsi="Lucida Sans" w:cstheme="majorBidi"/>
      <w:b/>
      <w:bCs/>
      <w:color w:val="4F81BD" w:themeColor="accent1"/>
      <w:sz w:val="20"/>
      <w:szCs w:val="26"/>
    </w:rPr>
  </w:style>
  <w:style w:type="paragraph" w:styleId="Heading3">
    <w:name w:val="heading 3"/>
    <w:basedOn w:val="Normal"/>
    <w:next w:val="Normal"/>
    <w:link w:val="Heading3Char"/>
    <w:semiHidden/>
    <w:unhideWhenUsed/>
    <w:qFormat/>
    <w:rsid w:val="00625902"/>
    <w:pPr>
      <w:keepNext/>
      <w:keepLines/>
      <w:spacing w:before="20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qFormat/>
    <w:rsid w:val="000D32C2"/>
    <w:pPr>
      <w:spacing w:before="240" w:after="60"/>
      <w:outlineLvl w:val="4"/>
    </w:pPr>
    <w:rPr>
      <w:rFonts w:ascii="Lucida Sans" w:hAnsi="Lucida Sans"/>
      <w:b/>
      <w:bCs/>
      <w:i/>
      <w:iCs/>
      <w:color w:val="4F81BD"/>
      <w:sz w:val="20"/>
      <w:szCs w:val="26"/>
    </w:rPr>
  </w:style>
  <w:style w:type="paragraph" w:styleId="Heading7">
    <w:name w:val="heading 7"/>
    <w:basedOn w:val="Normal"/>
    <w:next w:val="Normal"/>
    <w:qFormat/>
    <w:rsid w:val="00AB7EB8"/>
    <w:pPr>
      <w:keepNext/>
      <w:outlineLvl w:val="6"/>
    </w:pPr>
    <w:rPr>
      <w:b/>
      <w:szCs w:val="20"/>
      <w:lang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304D9"/>
    <w:pPr>
      <w:tabs>
        <w:tab w:val="center" w:pos="4320"/>
        <w:tab w:val="right" w:pos="8640"/>
      </w:tabs>
    </w:pPr>
  </w:style>
  <w:style w:type="paragraph" w:styleId="Footer">
    <w:name w:val="footer"/>
    <w:basedOn w:val="Normal"/>
    <w:rsid w:val="004304D9"/>
    <w:pPr>
      <w:tabs>
        <w:tab w:val="center" w:pos="4320"/>
        <w:tab w:val="right" w:pos="8640"/>
      </w:tabs>
    </w:pPr>
  </w:style>
  <w:style w:type="table" w:styleId="TableGrid">
    <w:name w:val="Table Grid"/>
    <w:basedOn w:val="TableNormal"/>
    <w:uiPriority w:val="59"/>
    <w:rsid w:val="00BE28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156306"/>
    <w:pPr>
      <w:spacing w:before="100" w:beforeAutospacing="1" w:after="100" w:afterAutospacing="1"/>
    </w:pPr>
    <w:rPr>
      <w:lang w:eastAsia="nl-NL"/>
    </w:rPr>
  </w:style>
  <w:style w:type="character" w:styleId="Hyperlink">
    <w:name w:val="Hyperlink"/>
    <w:uiPriority w:val="99"/>
    <w:rsid w:val="0035466E"/>
    <w:rPr>
      <w:color w:val="0000FF"/>
      <w:u w:val="single"/>
    </w:rPr>
  </w:style>
  <w:style w:type="paragraph" w:styleId="BalloonText">
    <w:name w:val="Balloon Text"/>
    <w:basedOn w:val="Normal"/>
    <w:semiHidden/>
    <w:rsid w:val="001B7C6F"/>
    <w:rPr>
      <w:rFonts w:ascii="Tahoma" w:hAnsi="Tahoma" w:cs="Tahoma"/>
      <w:sz w:val="16"/>
      <w:szCs w:val="16"/>
    </w:rPr>
  </w:style>
  <w:style w:type="paragraph" w:styleId="BodyText3">
    <w:name w:val="Body Text 3"/>
    <w:basedOn w:val="Normal"/>
    <w:rsid w:val="00866DD0"/>
    <w:pPr>
      <w:jc w:val="both"/>
    </w:pPr>
    <w:rPr>
      <w:sz w:val="22"/>
      <w:szCs w:val="20"/>
      <w:lang w:eastAsia="nl-NL"/>
    </w:rPr>
  </w:style>
  <w:style w:type="paragraph" w:styleId="BodyText">
    <w:name w:val="Body Text"/>
    <w:basedOn w:val="Normal"/>
    <w:rsid w:val="00F87858"/>
    <w:pPr>
      <w:spacing w:after="120"/>
    </w:pPr>
  </w:style>
  <w:style w:type="paragraph" w:customStyle="1" w:styleId="ContrAlinea">
    <w:name w:val="ContrAlinea"/>
    <w:basedOn w:val="Normal"/>
    <w:autoRedefine/>
    <w:rsid w:val="00E853E2"/>
    <w:pPr>
      <w:widowControl w:val="0"/>
      <w:tabs>
        <w:tab w:val="left" w:pos="709"/>
      </w:tabs>
      <w:spacing w:after="120"/>
    </w:pPr>
    <w:rPr>
      <w:sz w:val="20"/>
      <w:szCs w:val="20"/>
      <w:lang w:eastAsia="nl-NL"/>
    </w:rPr>
  </w:style>
  <w:style w:type="paragraph" w:customStyle="1" w:styleId="ContrKop">
    <w:name w:val="ContrKop"/>
    <w:basedOn w:val="Normal"/>
    <w:next w:val="Normal"/>
    <w:rsid w:val="000A372A"/>
    <w:pPr>
      <w:widowControl w:val="0"/>
      <w:numPr>
        <w:numId w:val="1"/>
      </w:numPr>
      <w:tabs>
        <w:tab w:val="left" w:pos="-1440"/>
      </w:tabs>
      <w:spacing w:before="240" w:after="120"/>
    </w:pPr>
    <w:rPr>
      <w:b/>
      <w:szCs w:val="20"/>
      <w:lang w:eastAsia="nl-NL"/>
    </w:rPr>
  </w:style>
  <w:style w:type="paragraph" w:styleId="DocumentMap">
    <w:name w:val="Document Map"/>
    <w:basedOn w:val="Normal"/>
    <w:semiHidden/>
    <w:rsid w:val="00117B1B"/>
    <w:pPr>
      <w:shd w:val="clear" w:color="auto" w:fill="000080"/>
    </w:pPr>
    <w:rPr>
      <w:rFonts w:ascii="Tahoma" w:hAnsi="Tahoma" w:cs="Tahoma"/>
      <w:sz w:val="20"/>
      <w:szCs w:val="20"/>
    </w:rPr>
  </w:style>
  <w:style w:type="character" w:styleId="CommentReference">
    <w:name w:val="annotation reference"/>
    <w:semiHidden/>
    <w:rsid w:val="00B81B3B"/>
    <w:rPr>
      <w:sz w:val="16"/>
      <w:szCs w:val="16"/>
    </w:rPr>
  </w:style>
  <w:style w:type="paragraph" w:styleId="CommentText">
    <w:name w:val="annotation text"/>
    <w:basedOn w:val="Normal"/>
    <w:semiHidden/>
    <w:rsid w:val="00B81B3B"/>
    <w:rPr>
      <w:sz w:val="20"/>
      <w:szCs w:val="20"/>
    </w:rPr>
  </w:style>
  <w:style w:type="paragraph" w:styleId="CommentSubject">
    <w:name w:val="annotation subject"/>
    <w:basedOn w:val="CommentText"/>
    <w:next w:val="CommentText"/>
    <w:semiHidden/>
    <w:rsid w:val="00B81B3B"/>
    <w:rPr>
      <w:b/>
      <w:bCs/>
    </w:rPr>
  </w:style>
  <w:style w:type="character" w:styleId="FollowedHyperlink">
    <w:name w:val="FollowedHyperlink"/>
    <w:rsid w:val="003969DA"/>
    <w:rPr>
      <w:color w:val="800080"/>
      <w:u w:val="single"/>
    </w:rPr>
  </w:style>
  <w:style w:type="character" w:styleId="PageNumber">
    <w:name w:val="page number"/>
    <w:basedOn w:val="DefaultParagraphFont"/>
    <w:rsid w:val="00F31B64"/>
  </w:style>
  <w:style w:type="paragraph" w:customStyle="1" w:styleId="broodtekst">
    <w:name w:val="broodtekst"/>
    <w:basedOn w:val="Normal"/>
    <w:rsid w:val="00AF2F2C"/>
    <w:pPr>
      <w:tabs>
        <w:tab w:val="left" w:pos="255"/>
        <w:tab w:val="left" w:pos="510"/>
        <w:tab w:val="left" w:pos="766"/>
        <w:tab w:val="left" w:pos="1021"/>
        <w:tab w:val="left" w:pos="1273"/>
        <w:tab w:val="left" w:pos="1531"/>
      </w:tabs>
      <w:spacing w:line="255" w:lineRule="atLeast"/>
    </w:pPr>
    <w:rPr>
      <w:rFonts w:cs="Times New Roman"/>
      <w:szCs w:val="24"/>
      <w:lang w:eastAsia="nl-NL"/>
    </w:rPr>
  </w:style>
  <w:style w:type="paragraph" w:styleId="TOCHeading">
    <w:name w:val="TOC Heading"/>
    <w:basedOn w:val="Heading1"/>
    <w:next w:val="Normal"/>
    <w:uiPriority w:val="39"/>
    <w:semiHidden/>
    <w:unhideWhenUsed/>
    <w:qFormat/>
    <w:rsid w:val="006B6605"/>
    <w:pPr>
      <w:keepLines/>
      <w:spacing w:before="480" w:after="0" w:line="276" w:lineRule="auto"/>
      <w:outlineLvl w:val="9"/>
    </w:pPr>
    <w:rPr>
      <w:rFonts w:ascii="Cambria" w:hAnsi="Cambria" w:cs="Times New Roman"/>
      <w:color w:val="365F91"/>
      <w:kern w:val="0"/>
      <w:szCs w:val="28"/>
      <w:lang w:eastAsia="nl-NL"/>
    </w:rPr>
  </w:style>
  <w:style w:type="paragraph" w:styleId="TOC1">
    <w:name w:val="toc 1"/>
    <w:basedOn w:val="Normal"/>
    <w:next w:val="Normal"/>
    <w:autoRedefine/>
    <w:uiPriority w:val="39"/>
    <w:rsid w:val="006B6605"/>
  </w:style>
  <w:style w:type="paragraph" w:styleId="Caption">
    <w:name w:val="caption"/>
    <w:basedOn w:val="Normal"/>
    <w:next w:val="Normal"/>
    <w:qFormat/>
    <w:rsid w:val="009E43DC"/>
    <w:rPr>
      <w:b/>
      <w:bCs/>
      <w:sz w:val="20"/>
      <w:szCs w:val="20"/>
    </w:rPr>
  </w:style>
  <w:style w:type="paragraph" w:styleId="ListParagraph">
    <w:name w:val="List Paragraph"/>
    <w:basedOn w:val="Normal"/>
    <w:link w:val="ListParagraphChar"/>
    <w:uiPriority w:val="34"/>
    <w:qFormat/>
    <w:rsid w:val="00AB38C9"/>
    <w:pPr>
      <w:ind w:left="720"/>
      <w:contextualSpacing/>
    </w:pPr>
  </w:style>
  <w:style w:type="paragraph" w:styleId="Revision">
    <w:name w:val="Revision"/>
    <w:hidden/>
    <w:uiPriority w:val="99"/>
    <w:semiHidden/>
    <w:rsid w:val="00603614"/>
    <w:rPr>
      <w:rFonts w:ascii="Arial" w:hAnsi="Arial" w:cs="Arial"/>
      <w:sz w:val="19"/>
      <w:szCs w:val="19"/>
      <w:lang w:eastAsia="en-US"/>
    </w:rPr>
  </w:style>
  <w:style w:type="paragraph" w:customStyle="1" w:styleId="Default">
    <w:name w:val="Default"/>
    <w:rsid w:val="00CD0F8F"/>
    <w:pPr>
      <w:autoSpaceDE w:val="0"/>
      <w:autoSpaceDN w:val="0"/>
      <w:adjustRightInd w:val="0"/>
    </w:pPr>
    <w:rPr>
      <w:color w:val="000000"/>
      <w:sz w:val="24"/>
      <w:szCs w:val="24"/>
    </w:rPr>
  </w:style>
  <w:style w:type="character" w:customStyle="1" w:styleId="Heading3Char">
    <w:name w:val="Heading 3 Char"/>
    <w:basedOn w:val="DefaultParagraphFont"/>
    <w:link w:val="Heading3"/>
    <w:semiHidden/>
    <w:rsid w:val="00625902"/>
    <w:rPr>
      <w:rFonts w:asciiTheme="majorHAnsi" w:eastAsiaTheme="majorEastAsia" w:hAnsiTheme="majorHAnsi" w:cstheme="majorBidi"/>
      <w:b/>
      <w:bCs/>
      <w:color w:val="4F81BD" w:themeColor="accent1"/>
      <w:sz w:val="19"/>
      <w:szCs w:val="19"/>
      <w:lang w:eastAsia="en-US"/>
    </w:rPr>
  </w:style>
  <w:style w:type="character" w:customStyle="1" w:styleId="Heading2Char">
    <w:name w:val="Heading 2 Char"/>
    <w:basedOn w:val="DefaultParagraphFont"/>
    <w:link w:val="Heading2"/>
    <w:uiPriority w:val="9"/>
    <w:rsid w:val="00625902"/>
    <w:rPr>
      <w:rFonts w:ascii="Lucida Sans" w:eastAsiaTheme="majorEastAsia" w:hAnsi="Lucida Sans" w:cstheme="majorBidi"/>
      <w:b/>
      <w:bCs/>
      <w:color w:val="4F81BD" w:themeColor="accent1"/>
      <w:szCs w:val="26"/>
      <w:lang w:eastAsia="en-US"/>
    </w:rPr>
  </w:style>
  <w:style w:type="paragraph" w:styleId="FootnoteText">
    <w:name w:val="footnote text"/>
    <w:basedOn w:val="Normal"/>
    <w:link w:val="FootnoteTextChar"/>
    <w:semiHidden/>
    <w:rsid w:val="00EA7482"/>
    <w:pPr>
      <w:keepLines/>
      <w:spacing w:line="220" w:lineRule="atLeast"/>
      <w:ind w:left="1080"/>
    </w:pPr>
    <w:rPr>
      <w:rFonts w:ascii="Times New Roman" w:hAnsi="Times New Roman" w:cs="Times New Roman"/>
      <w:sz w:val="18"/>
      <w:szCs w:val="20"/>
    </w:rPr>
  </w:style>
  <w:style w:type="character" w:customStyle="1" w:styleId="FootnoteTextChar">
    <w:name w:val="Footnote Text Char"/>
    <w:basedOn w:val="DefaultParagraphFont"/>
    <w:link w:val="FootnoteText"/>
    <w:semiHidden/>
    <w:rsid w:val="00EA7482"/>
    <w:rPr>
      <w:sz w:val="18"/>
      <w:lang w:eastAsia="en-US"/>
    </w:rPr>
  </w:style>
  <w:style w:type="paragraph" w:customStyle="1" w:styleId="Artikeltekst">
    <w:name w:val="Artikeltekst"/>
    <w:basedOn w:val="Normal"/>
    <w:rsid w:val="00EA7482"/>
    <w:pPr>
      <w:numPr>
        <w:ilvl w:val="1"/>
        <w:numId w:val="25"/>
      </w:numPr>
      <w:spacing w:after="60"/>
    </w:pPr>
    <w:rPr>
      <w:rFonts w:ascii="Times New Roman" w:hAnsi="Times New Roman" w:cs="Times New Roman"/>
      <w:sz w:val="24"/>
      <w:szCs w:val="24"/>
      <w:lang w:eastAsia="nl-NL"/>
    </w:rPr>
  </w:style>
  <w:style w:type="paragraph" w:styleId="TOC2">
    <w:name w:val="toc 2"/>
    <w:basedOn w:val="Normal"/>
    <w:next w:val="Normal"/>
    <w:autoRedefine/>
    <w:uiPriority w:val="39"/>
    <w:unhideWhenUsed/>
    <w:rsid w:val="009E7524"/>
    <w:pPr>
      <w:spacing w:after="100"/>
      <w:ind w:left="190"/>
    </w:pPr>
  </w:style>
  <w:style w:type="character" w:customStyle="1" w:styleId="Huisstijl-Adres">
    <w:name w:val="Huisstijl-Adres"/>
    <w:rsid w:val="00CF3660"/>
    <w:rPr>
      <w:rFonts w:ascii="Arial" w:hAnsi="Arial"/>
      <w:noProof/>
      <w:sz w:val="14"/>
    </w:rPr>
  </w:style>
  <w:style w:type="character" w:customStyle="1" w:styleId="ListParagraphChar">
    <w:name w:val="List Paragraph Char"/>
    <w:basedOn w:val="DefaultParagraphFont"/>
    <w:link w:val="ListParagraph"/>
    <w:uiPriority w:val="34"/>
    <w:rsid w:val="00FB61C9"/>
    <w:rPr>
      <w:rFonts w:ascii="Arial" w:hAnsi="Arial" w:cs="Arial"/>
      <w:sz w:val="19"/>
      <w:szCs w:val="19"/>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170227">
      <w:bodyDiv w:val="1"/>
      <w:marLeft w:val="0"/>
      <w:marRight w:val="0"/>
      <w:marTop w:val="0"/>
      <w:marBottom w:val="0"/>
      <w:divBdr>
        <w:top w:val="none" w:sz="0" w:space="0" w:color="auto"/>
        <w:left w:val="none" w:sz="0" w:space="0" w:color="auto"/>
        <w:bottom w:val="none" w:sz="0" w:space="0" w:color="auto"/>
        <w:right w:val="none" w:sz="0" w:space="0" w:color="auto"/>
      </w:divBdr>
    </w:div>
    <w:div w:id="537858757">
      <w:bodyDiv w:val="1"/>
      <w:marLeft w:val="0"/>
      <w:marRight w:val="0"/>
      <w:marTop w:val="0"/>
      <w:marBottom w:val="0"/>
      <w:divBdr>
        <w:top w:val="none" w:sz="0" w:space="0" w:color="auto"/>
        <w:left w:val="none" w:sz="0" w:space="0" w:color="auto"/>
        <w:bottom w:val="none" w:sz="0" w:space="0" w:color="auto"/>
        <w:right w:val="none" w:sz="0" w:space="0" w:color="auto"/>
      </w:divBdr>
    </w:div>
    <w:div w:id="1247686043">
      <w:bodyDiv w:val="1"/>
      <w:marLeft w:val="0"/>
      <w:marRight w:val="0"/>
      <w:marTop w:val="0"/>
      <w:marBottom w:val="0"/>
      <w:divBdr>
        <w:top w:val="none" w:sz="0" w:space="0" w:color="auto"/>
        <w:left w:val="none" w:sz="0" w:space="0" w:color="auto"/>
        <w:bottom w:val="none" w:sz="0" w:space="0" w:color="auto"/>
        <w:right w:val="none" w:sz="0" w:space="0" w:color="auto"/>
      </w:divBdr>
    </w:div>
    <w:div w:id="1279723047">
      <w:bodyDiv w:val="1"/>
      <w:marLeft w:val="0"/>
      <w:marRight w:val="0"/>
      <w:marTop w:val="0"/>
      <w:marBottom w:val="0"/>
      <w:divBdr>
        <w:top w:val="none" w:sz="0" w:space="0" w:color="auto"/>
        <w:left w:val="none" w:sz="0" w:space="0" w:color="auto"/>
        <w:bottom w:val="none" w:sz="0" w:space="0" w:color="auto"/>
        <w:right w:val="none" w:sz="0" w:space="0" w:color="auto"/>
      </w:divBdr>
    </w:div>
    <w:div w:id="1480608737">
      <w:bodyDiv w:val="1"/>
      <w:marLeft w:val="0"/>
      <w:marRight w:val="0"/>
      <w:marTop w:val="0"/>
      <w:marBottom w:val="0"/>
      <w:divBdr>
        <w:top w:val="none" w:sz="0" w:space="0" w:color="auto"/>
        <w:left w:val="none" w:sz="0" w:space="0" w:color="auto"/>
        <w:bottom w:val="none" w:sz="0" w:space="0" w:color="auto"/>
        <w:right w:val="none" w:sz="0" w:space="0" w:color="auto"/>
      </w:divBdr>
    </w:div>
    <w:div w:id="1742631155">
      <w:bodyDiv w:val="1"/>
      <w:marLeft w:val="0"/>
      <w:marRight w:val="0"/>
      <w:marTop w:val="0"/>
      <w:marBottom w:val="0"/>
      <w:divBdr>
        <w:top w:val="none" w:sz="0" w:space="0" w:color="auto"/>
        <w:left w:val="none" w:sz="0" w:space="0" w:color="auto"/>
        <w:bottom w:val="none" w:sz="0" w:space="0" w:color="auto"/>
        <w:right w:val="none" w:sz="0" w:space="0" w:color="auto"/>
      </w:divBdr>
    </w:div>
    <w:div w:id="1744402842">
      <w:bodyDiv w:val="1"/>
      <w:marLeft w:val="0"/>
      <w:marRight w:val="0"/>
      <w:marTop w:val="0"/>
      <w:marBottom w:val="0"/>
      <w:divBdr>
        <w:top w:val="none" w:sz="0" w:space="0" w:color="auto"/>
        <w:left w:val="none" w:sz="0" w:space="0" w:color="auto"/>
        <w:bottom w:val="none" w:sz="0" w:space="0" w:color="auto"/>
        <w:right w:val="none" w:sz="0" w:space="0" w:color="auto"/>
      </w:divBdr>
    </w:div>
    <w:div w:id="1758016456">
      <w:bodyDiv w:val="1"/>
      <w:marLeft w:val="0"/>
      <w:marRight w:val="0"/>
      <w:marTop w:val="0"/>
      <w:marBottom w:val="0"/>
      <w:divBdr>
        <w:top w:val="none" w:sz="0" w:space="0" w:color="auto"/>
        <w:left w:val="none" w:sz="0" w:space="0" w:color="auto"/>
        <w:bottom w:val="none" w:sz="0" w:space="0" w:color="auto"/>
        <w:right w:val="none" w:sz="0" w:space="0" w:color="auto"/>
      </w:divBdr>
    </w:div>
    <w:div w:id="1838688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invoice@vu.nl"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1390BE-C629-49F5-BA0E-19AE61AB30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13</Pages>
  <Words>2001</Words>
  <Characters>13477</Characters>
  <Application>Microsoft Office Word</Application>
  <DocSecurity>0</DocSecurity>
  <Lines>112</Lines>
  <Paragraphs>30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Bijlage …</vt:lpstr>
      <vt:lpstr>Bijlage …</vt:lpstr>
    </vt:vector>
  </TitlesOfParts>
  <Company>USG People</Company>
  <LinksUpToDate>false</LinksUpToDate>
  <CharactersWithSpaces>15448</CharactersWithSpaces>
  <SharedDoc>false</SharedDoc>
  <HLinks>
    <vt:vector size="48" baseType="variant">
      <vt:variant>
        <vt:i4>1376306</vt:i4>
      </vt:variant>
      <vt:variant>
        <vt:i4>44</vt:i4>
      </vt:variant>
      <vt:variant>
        <vt:i4>0</vt:i4>
      </vt:variant>
      <vt:variant>
        <vt:i4>5</vt:i4>
      </vt:variant>
      <vt:variant>
        <vt:lpwstr/>
      </vt:variant>
      <vt:variant>
        <vt:lpwstr>_Toc403555024</vt:lpwstr>
      </vt:variant>
      <vt:variant>
        <vt:i4>1376306</vt:i4>
      </vt:variant>
      <vt:variant>
        <vt:i4>38</vt:i4>
      </vt:variant>
      <vt:variant>
        <vt:i4>0</vt:i4>
      </vt:variant>
      <vt:variant>
        <vt:i4>5</vt:i4>
      </vt:variant>
      <vt:variant>
        <vt:lpwstr/>
      </vt:variant>
      <vt:variant>
        <vt:lpwstr>_Toc403555023</vt:lpwstr>
      </vt:variant>
      <vt:variant>
        <vt:i4>1376306</vt:i4>
      </vt:variant>
      <vt:variant>
        <vt:i4>32</vt:i4>
      </vt:variant>
      <vt:variant>
        <vt:i4>0</vt:i4>
      </vt:variant>
      <vt:variant>
        <vt:i4>5</vt:i4>
      </vt:variant>
      <vt:variant>
        <vt:lpwstr/>
      </vt:variant>
      <vt:variant>
        <vt:lpwstr>_Toc403555022</vt:lpwstr>
      </vt:variant>
      <vt:variant>
        <vt:i4>1376306</vt:i4>
      </vt:variant>
      <vt:variant>
        <vt:i4>26</vt:i4>
      </vt:variant>
      <vt:variant>
        <vt:i4>0</vt:i4>
      </vt:variant>
      <vt:variant>
        <vt:i4>5</vt:i4>
      </vt:variant>
      <vt:variant>
        <vt:lpwstr/>
      </vt:variant>
      <vt:variant>
        <vt:lpwstr>_Toc403555021</vt:lpwstr>
      </vt:variant>
      <vt:variant>
        <vt:i4>1376306</vt:i4>
      </vt:variant>
      <vt:variant>
        <vt:i4>20</vt:i4>
      </vt:variant>
      <vt:variant>
        <vt:i4>0</vt:i4>
      </vt:variant>
      <vt:variant>
        <vt:i4>5</vt:i4>
      </vt:variant>
      <vt:variant>
        <vt:lpwstr/>
      </vt:variant>
      <vt:variant>
        <vt:lpwstr>_Toc403555020</vt:lpwstr>
      </vt:variant>
      <vt:variant>
        <vt:i4>1441842</vt:i4>
      </vt:variant>
      <vt:variant>
        <vt:i4>14</vt:i4>
      </vt:variant>
      <vt:variant>
        <vt:i4>0</vt:i4>
      </vt:variant>
      <vt:variant>
        <vt:i4>5</vt:i4>
      </vt:variant>
      <vt:variant>
        <vt:lpwstr/>
      </vt:variant>
      <vt:variant>
        <vt:lpwstr>_Toc403555019</vt:lpwstr>
      </vt:variant>
      <vt:variant>
        <vt:i4>1441842</vt:i4>
      </vt:variant>
      <vt:variant>
        <vt:i4>8</vt:i4>
      </vt:variant>
      <vt:variant>
        <vt:i4>0</vt:i4>
      </vt:variant>
      <vt:variant>
        <vt:i4>5</vt:i4>
      </vt:variant>
      <vt:variant>
        <vt:lpwstr/>
      </vt:variant>
      <vt:variant>
        <vt:lpwstr>_Toc403555018</vt:lpwstr>
      </vt:variant>
      <vt:variant>
        <vt:i4>1441842</vt:i4>
      </vt:variant>
      <vt:variant>
        <vt:i4>2</vt:i4>
      </vt:variant>
      <vt:variant>
        <vt:i4>0</vt:i4>
      </vt:variant>
      <vt:variant>
        <vt:i4>5</vt:i4>
      </vt:variant>
      <vt:variant>
        <vt:lpwstr/>
      </vt:variant>
      <vt:variant>
        <vt:lpwstr>_Toc403555017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dc:title>
  <dc:creator>Rietveld, D.T.</dc:creator>
  <cp:lastModifiedBy>Velden, N. van der</cp:lastModifiedBy>
  <cp:revision>5</cp:revision>
  <cp:lastPrinted>2009-06-30T12:18:00Z</cp:lastPrinted>
  <dcterms:created xsi:type="dcterms:W3CDTF">2023-12-05T10:42:00Z</dcterms:created>
  <dcterms:modified xsi:type="dcterms:W3CDTF">2023-12-05T10:48:00Z</dcterms:modified>
</cp:coreProperties>
</file>