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53EE" w14:textId="7CDBCE23" w:rsidR="00D23E93" w:rsidRDefault="00405A25" w:rsidP="00D23E93">
      <w:pPr>
        <w:tabs>
          <w:tab w:val="left" w:pos="4920"/>
        </w:tabs>
        <w:jc w:val="center"/>
        <w:rPr>
          <w:b/>
          <w:sz w:val="40"/>
          <w:szCs w:val="40"/>
        </w:rPr>
      </w:pPr>
      <w:bookmarkStart w:id="0" w:name="_Toc315858169"/>
      <w:r>
        <w:rPr>
          <w:b/>
          <w:sz w:val="40"/>
          <w:szCs w:val="40"/>
        </w:rPr>
        <w:t xml:space="preserve">Bijlage </w:t>
      </w:r>
      <w:r w:rsidR="00856E8B">
        <w:rPr>
          <w:b/>
          <w:sz w:val="40"/>
          <w:szCs w:val="40"/>
        </w:rPr>
        <w:t>2</w:t>
      </w:r>
    </w:p>
    <w:p w14:paraId="5AA4AAC6" w14:textId="77777777" w:rsidR="00620703" w:rsidRDefault="00620703" w:rsidP="00D23E93">
      <w:pPr>
        <w:tabs>
          <w:tab w:val="left" w:pos="4920"/>
        </w:tabs>
        <w:jc w:val="center"/>
        <w:rPr>
          <w:b/>
          <w:sz w:val="40"/>
          <w:szCs w:val="40"/>
        </w:rPr>
      </w:pPr>
    </w:p>
    <w:p w14:paraId="7A385B8C" w14:textId="77777777" w:rsidR="00D23E93" w:rsidRPr="00B07E82" w:rsidRDefault="00DA7F10" w:rsidP="00D23E93">
      <w:pPr>
        <w:tabs>
          <w:tab w:val="left" w:pos="4920"/>
        </w:tabs>
        <w:jc w:val="center"/>
        <w:rPr>
          <w:rFonts w:ascii="Stylus BT" w:hAnsi="Stylus BT"/>
          <w:b/>
          <w:sz w:val="40"/>
          <w:szCs w:val="40"/>
        </w:rPr>
      </w:pPr>
      <w:r w:rsidRPr="00B07E82">
        <w:rPr>
          <w:rFonts w:ascii="Stylus BT" w:hAnsi="Stylus BT"/>
          <w:b/>
          <w:sz w:val="40"/>
          <w:szCs w:val="40"/>
        </w:rPr>
        <w:t xml:space="preserve">RICHTLIJNEN SPEELPLEKKEN </w:t>
      </w:r>
      <w:r w:rsidR="00506489" w:rsidRPr="00B07E82">
        <w:rPr>
          <w:rFonts w:ascii="Stylus BT" w:hAnsi="Stylus BT"/>
          <w:b/>
          <w:sz w:val="40"/>
          <w:szCs w:val="40"/>
        </w:rPr>
        <w:t>EN SPEELTOESTELLEN</w:t>
      </w:r>
      <w:r w:rsidR="00620703" w:rsidRPr="00B07E82">
        <w:rPr>
          <w:rFonts w:ascii="Stylus BT" w:hAnsi="Stylus BT"/>
          <w:b/>
          <w:sz w:val="40"/>
          <w:szCs w:val="40"/>
        </w:rPr>
        <w:t xml:space="preserve"> GEMEENTE VENLO</w:t>
      </w:r>
    </w:p>
    <w:p w14:paraId="5F1D0018" w14:textId="77777777" w:rsidR="00D23E93" w:rsidRDefault="00D23E93" w:rsidP="00D23E93">
      <w:pPr>
        <w:tabs>
          <w:tab w:val="left" w:pos="4920"/>
        </w:tabs>
        <w:jc w:val="center"/>
        <w:rPr>
          <w:b/>
          <w:sz w:val="40"/>
          <w:szCs w:val="40"/>
        </w:rPr>
      </w:pPr>
    </w:p>
    <w:p w14:paraId="76998AAF" w14:textId="77777777" w:rsidR="00620703" w:rsidRDefault="00620703" w:rsidP="00D23E93">
      <w:pPr>
        <w:tabs>
          <w:tab w:val="left" w:pos="4920"/>
        </w:tabs>
        <w:jc w:val="center"/>
        <w:rPr>
          <w:b/>
          <w:sz w:val="40"/>
          <w:szCs w:val="40"/>
        </w:rPr>
      </w:pPr>
    </w:p>
    <w:p w14:paraId="7B6A3FFA" w14:textId="77777777" w:rsidR="00620703" w:rsidRDefault="00620703" w:rsidP="00D23E93">
      <w:pPr>
        <w:tabs>
          <w:tab w:val="left" w:pos="4920"/>
        </w:tabs>
        <w:jc w:val="center"/>
        <w:rPr>
          <w:b/>
          <w:sz w:val="40"/>
          <w:szCs w:val="40"/>
        </w:rPr>
      </w:pPr>
    </w:p>
    <w:p w14:paraId="362542F2" w14:textId="77777777" w:rsidR="00620703" w:rsidRPr="00D23E93" w:rsidRDefault="00620703" w:rsidP="00D23E93">
      <w:pPr>
        <w:tabs>
          <w:tab w:val="left" w:pos="4920"/>
        </w:tabs>
        <w:jc w:val="center"/>
        <w:rPr>
          <w:b/>
          <w:sz w:val="40"/>
          <w:szCs w:val="40"/>
        </w:rPr>
      </w:pPr>
    </w:p>
    <w:p w14:paraId="4E8611C2" w14:textId="5810707A" w:rsidR="002F0748" w:rsidRDefault="00206684" w:rsidP="00206684">
      <w:pPr>
        <w:pStyle w:val="Inhopg1"/>
        <w:tabs>
          <w:tab w:val="right" w:leader="dot" w:pos="9062"/>
        </w:tabs>
        <w:jc w:val="center"/>
        <w:rPr>
          <w:noProof/>
        </w:rPr>
      </w:pPr>
      <w:r>
        <w:rPr>
          <w:noProof/>
        </w:rPr>
        <w:drawing>
          <wp:inline distT="0" distB="0" distL="0" distR="0" wp14:anchorId="09B7EC17" wp14:editId="0A095FBA">
            <wp:extent cx="5811520" cy="43586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1520" cy="4358640"/>
                    </a:xfrm>
                    <a:prstGeom prst="rect">
                      <a:avLst/>
                    </a:prstGeom>
                    <a:noFill/>
                    <a:ln>
                      <a:noFill/>
                    </a:ln>
                  </pic:spPr>
                </pic:pic>
              </a:graphicData>
            </a:graphic>
          </wp:inline>
        </w:drawing>
      </w:r>
      <w:r w:rsidR="00D80B11">
        <w:rPr>
          <w:b w:val="0"/>
        </w:rPr>
        <w:br w:type="page"/>
      </w:r>
      <w:bookmarkStart w:id="1" w:name="_Toc325703937"/>
      <w:bookmarkStart w:id="2" w:name="_Toc325717927"/>
      <w:bookmarkStart w:id="3" w:name="_Toc325717928"/>
      <w:r w:rsidR="00271B86" w:rsidRPr="00235912">
        <w:rPr>
          <w:rFonts w:ascii="Arial" w:hAnsi="Arial" w:cs="Arial"/>
          <w:b w:val="0"/>
        </w:rPr>
        <w:fldChar w:fldCharType="begin"/>
      </w:r>
      <w:r w:rsidR="00271B86" w:rsidRPr="00235912">
        <w:rPr>
          <w:rFonts w:ascii="Arial" w:hAnsi="Arial" w:cs="Arial"/>
          <w:b w:val="0"/>
        </w:rPr>
        <w:instrText xml:space="preserve"> TOC \o "1-3" \h \z \u </w:instrText>
      </w:r>
      <w:r w:rsidR="00271B86" w:rsidRPr="00235912">
        <w:rPr>
          <w:rFonts w:ascii="Arial" w:hAnsi="Arial" w:cs="Arial"/>
          <w:b w:val="0"/>
        </w:rPr>
        <w:fldChar w:fldCharType="separate"/>
      </w:r>
    </w:p>
    <w:p w14:paraId="08642323" w14:textId="5A50B4E8" w:rsidR="002F0748" w:rsidRPr="00C42036" w:rsidRDefault="00904DB0">
      <w:pPr>
        <w:pStyle w:val="Inhopg1"/>
        <w:tabs>
          <w:tab w:val="right" w:leader="dot" w:pos="9062"/>
        </w:tabs>
        <w:rPr>
          <w:rFonts w:ascii="Calibri" w:hAnsi="Calibri"/>
          <w:b w:val="0"/>
          <w:bCs w:val="0"/>
          <w:caps w:val="0"/>
          <w:noProof/>
          <w:sz w:val="22"/>
          <w:szCs w:val="22"/>
        </w:rPr>
      </w:pPr>
      <w:hyperlink w:anchor="_Toc437252839" w:history="1">
        <w:r w:rsidR="002F0748" w:rsidRPr="007D1BE0">
          <w:rPr>
            <w:rStyle w:val="Hyperlink"/>
            <w:noProof/>
          </w:rPr>
          <w:t>INLEIDING</w:t>
        </w:r>
        <w:r w:rsidR="002F0748">
          <w:rPr>
            <w:noProof/>
            <w:webHidden/>
          </w:rPr>
          <w:tab/>
        </w:r>
        <w:r w:rsidR="002F0748">
          <w:rPr>
            <w:noProof/>
            <w:webHidden/>
          </w:rPr>
          <w:fldChar w:fldCharType="begin"/>
        </w:r>
        <w:r w:rsidR="002F0748">
          <w:rPr>
            <w:noProof/>
            <w:webHidden/>
          </w:rPr>
          <w:instrText xml:space="preserve"> PAGEREF _Toc437252839 \h </w:instrText>
        </w:r>
        <w:r w:rsidR="002F0748">
          <w:rPr>
            <w:noProof/>
            <w:webHidden/>
          </w:rPr>
        </w:r>
        <w:r w:rsidR="002F0748">
          <w:rPr>
            <w:noProof/>
            <w:webHidden/>
          </w:rPr>
          <w:fldChar w:fldCharType="separate"/>
        </w:r>
        <w:r w:rsidR="00041C9D">
          <w:rPr>
            <w:noProof/>
            <w:webHidden/>
          </w:rPr>
          <w:t>3</w:t>
        </w:r>
        <w:r w:rsidR="002F0748">
          <w:rPr>
            <w:noProof/>
            <w:webHidden/>
          </w:rPr>
          <w:fldChar w:fldCharType="end"/>
        </w:r>
      </w:hyperlink>
    </w:p>
    <w:p w14:paraId="04A49929" w14:textId="60685285" w:rsidR="002F0748" w:rsidRPr="00C42036" w:rsidRDefault="00904DB0">
      <w:pPr>
        <w:pStyle w:val="Inhopg1"/>
        <w:tabs>
          <w:tab w:val="right" w:leader="dot" w:pos="9062"/>
        </w:tabs>
        <w:rPr>
          <w:rFonts w:ascii="Calibri" w:hAnsi="Calibri"/>
          <w:b w:val="0"/>
          <w:bCs w:val="0"/>
          <w:caps w:val="0"/>
          <w:noProof/>
          <w:sz w:val="22"/>
          <w:szCs w:val="22"/>
        </w:rPr>
      </w:pPr>
      <w:hyperlink w:anchor="_Toc437252840" w:history="1">
        <w:r w:rsidR="002F0748" w:rsidRPr="007D1BE0">
          <w:rPr>
            <w:rStyle w:val="Hyperlink"/>
            <w:noProof/>
          </w:rPr>
          <w:t>1.ALGEMENE RICHTLIJNEN VOOR SPEELPLEKKEN</w:t>
        </w:r>
        <w:r w:rsidR="002F0748">
          <w:rPr>
            <w:noProof/>
            <w:webHidden/>
          </w:rPr>
          <w:tab/>
        </w:r>
        <w:r w:rsidR="002F0748">
          <w:rPr>
            <w:noProof/>
            <w:webHidden/>
          </w:rPr>
          <w:fldChar w:fldCharType="begin"/>
        </w:r>
        <w:r w:rsidR="002F0748">
          <w:rPr>
            <w:noProof/>
            <w:webHidden/>
          </w:rPr>
          <w:instrText xml:space="preserve"> PAGEREF _Toc437252840 \h </w:instrText>
        </w:r>
        <w:r w:rsidR="002F0748">
          <w:rPr>
            <w:noProof/>
            <w:webHidden/>
          </w:rPr>
        </w:r>
        <w:r w:rsidR="002F0748">
          <w:rPr>
            <w:noProof/>
            <w:webHidden/>
          </w:rPr>
          <w:fldChar w:fldCharType="separate"/>
        </w:r>
        <w:r w:rsidR="00041C9D">
          <w:rPr>
            <w:noProof/>
            <w:webHidden/>
          </w:rPr>
          <w:t>4</w:t>
        </w:r>
        <w:r w:rsidR="002F0748">
          <w:rPr>
            <w:noProof/>
            <w:webHidden/>
          </w:rPr>
          <w:fldChar w:fldCharType="end"/>
        </w:r>
      </w:hyperlink>
    </w:p>
    <w:p w14:paraId="39946A26" w14:textId="37D31D91" w:rsidR="002F0748" w:rsidRPr="00C42036" w:rsidRDefault="00904DB0">
      <w:pPr>
        <w:pStyle w:val="Inhopg2"/>
        <w:tabs>
          <w:tab w:val="right" w:leader="dot" w:pos="9062"/>
        </w:tabs>
        <w:rPr>
          <w:rFonts w:ascii="Calibri" w:hAnsi="Calibri"/>
          <w:smallCaps w:val="0"/>
          <w:noProof/>
          <w:sz w:val="22"/>
          <w:szCs w:val="22"/>
        </w:rPr>
      </w:pPr>
      <w:hyperlink w:anchor="_Toc437252841" w:history="1">
        <w:r w:rsidR="002F0748" w:rsidRPr="007D1BE0">
          <w:rPr>
            <w:rStyle w:val="Hyperlink"/>
            <w:noProof/>
          </w:rPr>
          <w:t>1.1 LOCATIEKEUZE SPEELPLEK</w:t>
        </w:r>
        <w:r w:rsidR="002F0748">
          <w:rPr>
            <w:noProof/>
            <w:webHidden/>
          </w:rPr>
          <w:tab/>
        </w:r>
        <w:r w:rsidR="002F0748">
          <w:rPr>
            <w:noProof/>
            <w:webHidden/>
          </w:rPr>
          <w:fldChar w:fldCharType="begin"/>
        </w:r>
        <w:r w:rsidR="002F0748">
          <w:rPr>
            <w:noProof/>
            <w:webHidden/>
          </w:rPr>
          <w:instrText xml:space="preserve"> PAGEREF _Toc437252841 \h </w:instrText>
        </w:r>
        <w:r w:rsidR="002F0748">
          <w:rPr>
            <w:noProof/>
            <w:webHidden/>
          </w:rPr>
        </w:r>
        <w:r w:rsidR="002F0748">
          <w:rPr>
            <w:noProof/>
            <w:webHidden/>
          </w:rPr>
          <w:fldChar w:fldCharType="separate"/>
        </w:r>
        <w:r w:rsidR="00041C9D">
          <w:rPr>
            <w:noProof/>
            <w:webHidden/>
          </w:rPr>
          <w:t>4</w:t>
        </w:r>
        <w:r w:rsidR="002F0748">
          <w:rPr>
            <w:noProof/>
            <w:webHidden/>
          </w:rPr>
          <w:fldChar w:fldCharType="end"/>
        </w:r>
      </w:hyperlink>
    </w:p>
    <w:p w14:paraId="0DB90CBF" w14:textId="6B91311B" w:rsidR="002F0748" w:rsidRPr="00C42036" w:rsidRDefault="00904DB0">
      <w:pPr>
        <w:pStyle w:val="Inhopg2"/>
        <w:tabs>
          <w:tab w:val="right" w:leader="dot" w:pos="9062"/>
        </w:tabs>
        <w:rPr>
          <w:rFonts w:ascii="Calibri" w:hAnsi="Calibri"/>
          <w:smallCaps w:val="0"/>
          <w:noProof/>
          <w:sz w:val="22"/>
          <w:szCs w:val="22"/>
        </w:rPr>
      </w:pPr>
      <w:hyperlink w:anchor="_Toc437252842" w:history="1">
        <w:r w:rsidR="002F0748" w:rsidRPr="007D1BE0">
          <w:rPr>
            <w:rStyle w:val="Hyperlink"/>
            <w:noProof/>
          </w:rPr>
          <w:t>1.2. BETROKKENHEID BEWONERS</w:t>
        </w:r>
        <w:r w:rsidR="002F0748">
          <w:rPr>
            <w:noProof/>
            <w:webHidden/>
          </w:rPr>
          <w:tab/>
        </w:r>
        <w:r w:rsidR="002F0748">
          <w:rPr>
            <w:noProof/>
            <w:webHidden/>
          </w:rPr>
          <w:fldChar w:fldCharType="begin"/>
        </w:r>
        <w:r w:rsidR="002F0748">
          <w:rPr>
            <w:noProof/>
            <w:webHidden/>
          </w:rPr>
          <w:instrText xml:space="preserve"> PAGEREF _Toc437252842 \h </w:instrText>
        </w:r>
        <w:r w:rsidR="002F0748">
          <w:rPr>
            <w:noProof/>
            <w:webHidden/>
          </w:rPr>
        </w:r>
        <w:r w:rsidR="002F0748">
          <w:rPr>
            <w:noProof/>
            <w:webHidden/>
          </w:rPr>
          <w:fldChar w:fldCharType="separate"/>
        </w:r>
        <w:r w:rsidR="00041C9D">
          <w:rPr>
            <w:noProof/>
            <w:webHidden/>
          </w:rPr>
          <w:t>5</w:t>
        </w:r>
        <w:r w:rsidR="002F0748">
          <w:rPr>
            <w:noProof/>
            <w:webHidden/>
          </w:rPr>
          <w:fldChar w:fldCharType="end"/>
        </w:r>
      </w:hyperlink>
    </w:p>
    <w:p w14:paraId="0F2AC62B" w14:textId="2D4FD88B" w:rsidR="002F0748" w:rsidRPr="00C42036" w:rsidRDefault="00904DB0">
      <w:pPr>
        <w:pStyle w:val="Inhopg2"/>
        <w:tabs>
          <w:tab w:val="right" w:leader="dot" w:pos="9062"/>
        </w:tabs>
        <w:rPr>
          <w:rFonts w:ascii="Calibri" w:hAnsi="Calibri"/>
          <w:smallCaps w:val="0"/>
          <w:noProof/>
          <w:sz w:val="22"/>
          <w:szCs w:val="22"/>
        </w:rPr>
      </w:pPr>
      <w:hyperlink w:anchor="_Toc437252843" w:history="1">
        <w:r w:rsidR="002F0748" w:rsidRPr="007D1BE0">
          <w:rPr>
            <w:rStyle w:val="Hyperlink"/>
            <w:noProof/>
          </w:rPr>
          <w:t>1.3. BASISINRICHTING SPEELPLEK</w:t>
        </w:r>
        <w:r w:rsidR="002F0748">
          <w:rPr>
            <w:noProof/>
            <w:webHidden/>
          </w:rPr>
          <w:tab/>
        </w:r>
        <w:r w:rsidR="002F0748">
          <w:rPr>
            <w:noProof/>
            <w:webHidden/>
          </w:rPr>
          <w:fldChar w:fldCharType="begin"/>
        </w:r>
        <w:r w:rsidR="002F0748">
          <w:rPr>
            <w:noProof/>
            <w:webHidden/>
          </w:rPr>
          <w:instrText xml:space="preserve"> PAGEREF _Toc437252843 \h </w:instrText>
        </w:r>
        <w:r w:rsidR="002F0748">
          <w:rPr>
            <w:noProof/>
            <w:webHidden/>
          </w:rPr>
        </w:r>
        <w:r w:rsidR="002F0748">
          <w:rPr>
            <w:noProof/>
            <w:webHidden/>
          </w:rPr>
          <w:fldChar w:fldCharType="separate"/>
        </w:r>
        <w:r w:rsidR="00041C9D">
          <w:rPr>
            <w:noProof/>
            <w:webHidden/>
          </w:rPr>
          <w:t>5</w:t>
        </w:r>
        <w:r w:rsidR="002F0748">
          <w:rPr>
            <w:noProof/>
            <w:webHidden/>
          </w:rPr>
          <w:fldChar w:fldCharType="end"/>
        </w:r>
      </w:hyperlink>
    </w:p>
    <w:p w14:paraId="77011DBC" w14:textId="24DF5C94" w:rsidR="002F0748" w:rsidRPr="00C42036" w:rsidRDefault="00904DB0">
      <w:pPr>
        <w:pStyle w:val="Inhopg2"/>
        <w:tabs>
          <w:tab w:val="right" w:leader="dot" w:pos="9062"/>
        </w:tabs>
        <w:rPr>
          <w:rFonts w:ascii="Calibri" w:hAnsi="Calibri"/>
          <w:smallCaps w:val="0"/>
          <w:noProof/>
          <w:sz w:val="22"/>
          <w:szCs w:val="22"/>
        </w:rPr>
      </w:pPr>
      <w:hyperlink w:anchor="_Toc437252844" w:history="1">
        <w:r w:rsidR="002F0748" w:rsidRPr="007D1BE0">
          <w:rPr>
            <w:rStyle w:val="Hyperlink"/>
            <w:noProof/>
          </w:rPr>
          <w:t>1.4. KEUZE TYPE SPEELTOESTELLEN</w:t>
        </w:r>
        <w:r w:rsidR="002F0748">
          <w:rPr>
            <w:noProof/>
            <w:webHidden/>
          </w:rPr>
          <w:tab/>
        </w:r>
        <w:r w:rsidR="002F0748">
          <w:rPr>
            <w:noProof/>
            <w:webHidden/>
          </w:rPr>
          <w:fldChar w:fldCharType="begin"/>
        </w:r>
        <w:r w:rsidR="002F0748">
          <w:rPr>
            <w:noProof/>
            <w:webHidden/>
          </w:rPr>
          <w:instrText xml:space="preserve"> PAGEREF _Toc437252844 \h </w:instrText>
        </w:r>
        <w:r w:rsidR="002F0748">
          <w:rPr>
            <w:noProof/>
            <w:webHidden/>
          </w:rPr>
        </w:r>
        <w:r w:rsidR="002F0748">
          <w:rPr>
            <w:noProof/>
            <w:webHidden/>
          </w:rPr>
          <w:fldChar w:fldCharType="separate"/>
        </w:r>
        <w:r w:rsidR="00041C9D">
          <w:rPr>
            <w:noProof/>
            <w:webHidden/>
          </w:rPr>
          <w:t>6</w:t>
        </w:r>
        <w:r w:rsidR="002F0748">
          <w:rPr>
            <w:noProof/>
            <w:webHidden/>
          </w:rPr>
          <w:fldChar w:fldCharType="end"/>
        </w:r>
      </w:hyperlink>
    </w:p>
    <w:p w14:paraId="00DEA565" w14:textId="26A06517" w:rsidR="002F0748" w:rsidRPr="00C42036" w:rsidRDefault="00904DB0">
      <w:pPr>
        <w:pStyle w:val="Inhopg2"/>
        <w:tabs>
          <w:tab w:val="right" w:leader="dot" w:pos="9062"/>
        </w:tabs>
        <w:rPr>
          <w:rFonts w:ascii="Calibri" w:hAnsi="Calibri"/>
          <w:smallCaps w:val="0"/>
          <w:noProof/>
          <w:sz w:val="22"/>
          <w:szCs w:val="22"/>
        </w:rPr>
      </w:pPr>
      <w:hyperlink w:anchor="_Toc437252845" w:history="1">
        <w:r w:rsidR="002F0748" w:rsidRPr="007D1BE0">
          <w:rPr>
            <w:rStyle w:val="Hyperlink"/>
            <w:noProof/>
          </w:rPr>
          <w:t>1.5. MATERIAALKEUZE SPEELTOESTELLEN</w:t>
        </w:r>
        <w:r w:rsidR="002F0748">
          <w:rPr>
            <w:noProof/>
            <w:webHidden/>
          </w:rPr>
          <w:tab/>
        </w:r>
        <w:r w:rsidR="002F0748">
          <w:rPr>
            <w:noProof/>
            <w:webHidden/>
          </w:rPr>
          <w:fldChar w:fldCharType="begin"/>
        </w:r>
        <w:r w:rsidR="002F0748">
          <w:rPr>
            <w:noProof/>
            <w:webHidden/>
          </w:rPr>
          <w:instrText xml:space="preserve"> PAGEREF _Toc437252845 \h </w:instrText>
        </w:r>
        <w:r w:rsidR="002F0748">
          <w:rPr>
            <w:noProof/>
            <w:webHidden/>
          </w:rPr>
        </w:r>
        <w:r w:rsidR="002F0748">
          <w:rPr>
            <w:noProof/>
            <w:webHidden/>
          </w:rPr>
          <w:fldChar w:fldCharType="separate"/>
        </w:r>
        <w:r w:rsidR="00041C9D">
          <w:rPr>
            <w:noProof/>
            <w:webHidden/>
          </w:rPr>
          <w:t>7</w:t>
        </w:r>
        <w:r w:rsidR="002F0748">
          <w:rPr>
            <w:noProof/>
            <w:webHidden/>
          </w:rPr>
          <w:fldChar w:fldCharType="end"/>
        </w:r>
      </w:hyperlink>
    </w:p>
    <w:p w14:paraId="787BBCF9" w14:textId="6F30B93D" w:rsidR="002F0748" w:rsidRPr="00C42036" w:rsidRDefault="00904DB0">
      <w:pPr>
        <w:pStyle w:val="Inhopg2"/>
        <w:tabs>
          <w:tab w:val="right" w:leader="dot" w:pos="9062"/>
        </w:tabs>
        <w:rPr>
          <w:rFonts w:ascii="Calibri" w:hAnsi="Calibri"/>
          <w:smallCaps w:val="0"/>
          <w:noProof/>
          <w:sz w:val="22"/>
          <w:szCs w:val="22"/>
        </w:rPr>
      </w:pPr>
      <w:hyperlink w:anchor="_Toc437252846" w:history="1">
        <w:r w:rsidR="002F0748" w:rsidRPr="007D1BE0">
          <w:rPr>
            <w:rStyle w:val="Hyperlink"/>
            <w:noProof/>
          </w:rPr>
          <w:t>1.6. KEUZE EN REALISATIE ONDERGRONDEN</w:t>
        </w:r>
        <w:r w:rsidR="002F0748">
          <w:rPr>
            <w:noProof/>
            <w:webHidden/>
          </w:rPr>
          <w:tab/>
        </w:r>
        <w:r w:rsidR="002F0748">
          <w:rPr>
            <w:noProof/>
            <w:webHidden/>
          </w:rPr>
          <w:fldChar w:fldCharType="begin"/>
        </w:r>
        <w:r w:rsidR="002F0748">
          <w:rPr>
            <w:noProof/>
            <w:webHidden/>
          </w:rPr>
          <w:instrText xml:space="preserve"> PAGEREF _Toc437252846 \h </w:instrText>
        </w:r>
        <w:r w:rsidR="002F0748">
          <w:rPr>
            <w:noProof/>
            <w:webHidden/>
          </w:rPr>
        </w:r>
        <w:r w:rsidR="002F0748">
          <w:rPr>
            <w:noProof/>
            <w:webHidden/>
          </w:rPr>
          <w:fldChar w:fldCharType="separate"/>
        </w:r>
        <w:r w:rsidR="00041C9D">
          <w:rPr>
            <w:noProof/>
            <w:webHidden/>
          </w:rPr>
          <w:t>9</w:t>
        </w:r>
        <w:r w:rsidR="002F0748">
          <w:rPr>
            <w:noProof/>
            <w:webHidden/>
          </w:rPr>
          <w:fldChar w:fldCharType="end"/>
        </w:r>
      </w:hyperlink>
    </w:p>
    <w:p w14:paraId="3E0D9FE2" w14:textId="055D38AE" w:rsidR="002F0748" w:rsidRPr="00C42036" w:rsidRDefault="00904DB0">
      <w:pPr>
        <w:pStyle w:val="Inhopg2"/>
        <w:tabs>
          <w:tab w:val="right" w:leader="dot" w:pos="9062"/>
        </w:tabs>
        <w:rPr>
          <w:rFonts w:ascii="Calibri" w:hAnsi="Calibri"/>
          <w:smallCaps w:val="0"/>
          <w:noProof/>
          <w:sz w:val="22"/>
          <w:szCs w:val="22"/>
        </w:rPr>
      </w:pPr>
      <w:hyperlink w:anchor="_Toc437252847" w:history="1">
        <w:r w:rsidR="002F0748" w:rsidRPr="007D1BE0">
          <w:rPr>
            <w:rStyle w:val="Hyperlink"/>
            <w:noProof/>
          </w:rPr>
          <w:t>1.7. OMHEININGEN</w:t>
        </w:r>
        <w:r w:rsidR="002F0748">
          <w:rPr>
            <w:noProof/>
            <w:webHidden/>
          </w:rPr>
          <w:tab/>
        </w:r>
        <w:r w:rsidR="002F0748">
          <w:rPr>
            <w:noProof/>
            <w:webHidden/>
          </w:rPr>
          <w:fldChar w:fldCharType="begin"/>
        </w:r>
        <w:r w:rsidR="002F0748">
          <w:rPr>
            <w:noProof/>
            <w:webHidden/>
          </w:rPr>
          <w:instrText xml:space="preserve"> PAGEREF _Toc437252847 \h </w:instrText>
        </w:r>
        <w:r w:rsidR="002F0748">
          <w:rPr>
            <w:noProof/>
            <w:webHidden/>
          </w:rPr>
        </w:r>
        <w:r w:rsidR="002F0748">
          <w:rPr>
            <w:noProof/>
            <w:webHidden/>
          </w:rPr>
          <w:fldChar w:fldCharType="separate"/>
        </w:r>
        <w:r w:rsidR="00041C9D">
          <w:rPr>
            <w:noProof/>
            <w:webHidden/>
          </w:rPr>
          <w:t>9</w:t>
        </w:r>
        <w:r w:rsidR="002F0748">
          <w:rPr>
            <w:noProof/>
            <w:webHidden/>
          </w:rPr>
          <w:fldChar w:fldCharType="end"/>
        </w:r>
      </w:hyperlink>
    </w:p>
    <w:p w14:paraId="2BBB770C" w14:textId="077556C8" w:rsidR="002F0748" w:rsidRPr="00C42036" w:rsidRDefault="00904DB0">
      <w:pPr>
        <w:pStyle w:val="Inhopg1"/>
        <w:tabs>
          <w:tab w:val="right" w:leader="dot" w:pos="9062"/>
        </w:tabs>
        <w:rPr>
          <w:rFonts w:ascii="Calibri" w:hAnsi="Calibri"/>
          <w:b w:val="0"/>
          <w:bCs w:val="0"/>
          <w:caps w:val="0"/>
          <w:noProof/>
          <w:sz w:val="22"/>
          <w:szCs w:val="22"/>
        </w:rPr>
      </w:pPr>
      <w:hyperlink w:anchor="_Toc437252848" w:history="1">
        <w:r w:rsidR="002F0748" w:rsidRPr="007D1BE0">
          <w:rPr>
            <w:rStyle w:val="Hyperlink"/>
            <w:noProof/>
          </w:rPr>
          <w:t>2. SPECIFIEKE RICHTLIJNEN VOOR SPEELPLEKKEN</w:t>
        </w:r>
        <w:r w:rsidR="002F0748">
          <w:rPr>
            <w:noProof/>
            <w:webHidden/>
          </w:rPr>
          <w:tab/>
        </w:r>
        <w:r w:rsidR="002F0748">
          <w:rPr>
            <w:noProof/>
            <w:webHidden/>
          </w:rPr>
          <w:fldChar w:fldCharType="begin"/>
        </w:r>
        <w:r w:rsidR="002F0748">
          <w:rPr>
            <w:noProof/>
            <w:webHidden/>
          </w:rPr>
          <w:instrText xml:space="preserve"> PAGEREF _Toc437252848 \h </w:instrText>
        </w:r>
        <w:r w:rsidR="002F0748">
          <w:rPr>
            <w:noProof/>
            <w:webHidden/>
          </w:rPr>
        </w:r>
        <w:r w:rsidR="002F0748">
          <w:rPr>
            <w:noProof/>
            <w:webHidden/>
          </w:rPr>
          <w:fldChar w:fldCharType="separate"/>
        </w:r>
        <w:r w:rsidR="00041C9D">
          <w:rPr>
            <w:noProof/>
            <w:webHidden/>
          </w:rPr>
          <w:t>11</w:t>
        </w:r>
        <w:r w:rsidR="002F0748">
          <w:rPr>
            <w:noProof/>
            <w:webHidden/>
          </w:rPr>
          <w:fldChar w:fldCharType="end"/>
        </w:r>
      </w:hyperlink>
    </w:p>
    <w:p w14:paraId="51D2C7F2" w14:textId="7403D42B" w:rsidR="002F0748" w:rsidRPr="00C42036" w:rsidRDefault="00904DB0">
      <w:pPr>
        <w:pStyle w:val="Inhopg2"/>
        <w:tabs>
          <w:tab w:val="right" w:leader="dot" w:pos="9062"/>
        </w:tabs>
        <w:rPr>
          <w:rFonts w:ascii="Calibri" w:hAnsi="Calibri"/>
          <w:smallCaps w:val="0"/>
          <w:noProof/>
          <w:sz w:val="22"/>
          <w:szCs w:val="22"/>
        </w:rPr>
      </w:pPr>
      <w:hyperlink w:anchor="_Toc437252849" w:history="1">
        <w:r w:rsidR="002F0748" w:rsidRPr="007D1BE0">
          <w:rPr>
            <w:rStyle w:val="Hyperlink"/>
            <w:noProof/>
          </w:rPr>
          <w:t>2.1. WIJKSPEELPLEK</w:t>
        </w:r>
        <w:r w:rsidR="002F0748">
          <w:rPr>
            <w:noProof/>
            <w:webHidden/>
          </w:rPr>
          <w:tab/>
        </w:r>
        <w:r w:rsidR="002F0748">
          <w:rPr>
            <w:noProof/>
            <w:webHidden/>
          </w:rPr>
          <w:fldChar w:fldCharType="begin"/>
        </w:r>
        <w:r w:rsidR="002F0748">
          <w:rPr>
            <w:noProof/>
            <w:webHidden/>
          </w:rPr>
          <w:instrText xml:space="preserve"> PAGEREF _Toc437252849 \h </w:instrText>
        </w:r>
        <w:r w:rsidR="002F0748">
          <w:rPr>
            <w:noProof/>
            <w:webHidden/>
          </w:rPr>
        </w:r>
        <w:r w:rsidR="002F0748">
          <w:rPr>
            <w:noProof/>
            <w:webHidden/>
          </w:rPr>
          <w:fldChar w:fldCharType="separate"/>
        </w:r>
        <w:r w:rsidR="00041C9D">
          <w:rPr>
            <w:noProof/>
            <w:webHidden/>
          </w:rPr>
          <w:t>11</w:t>
        </w:r>
        <w:r w:rsidR="002F0748">
          <w:rPr>
            <w:noProof/>
            <w:webHidden/>
          </w:rPr>
          <w:fldChar w:fldCharType="end"/>
        </w:r>
      </w:hyperlink>
    </w:p>
    <w:p w14:paraId="1E4D7EC9" w14:textId="6920A1A3" w:rsidR="002F0748" w:rsidRPr="00C42036" w:rsidRDefault="00904DB0">
      <w:pPr>
        <w:pStyle w:val="Inhopg2"/>
        <w:tabs>
          <w:tab w:val="right" w:leader="dot" w:pos="9062"/>
        </w:tabs>
        <w:rPr>
          <w:rFonts w:ascii="Calibri" w:hAnsi="Calibri"/>
          <w:smallCaps w:val="0"/>
          <w:noProof/>
          <w:sz w:val="22"/>
          <w:szCs w:val="22"/>
        </w:rPr>
      </w:pPr>
      <w:hyperlink w:anchor="_Toc437252850" w:history="1">
        <w:r w:rsidR="002F0748" w:rsidRPr="007D1BE0">
          <w:rPr>
            <w:rStyle w:val="Hyperlink"/>
            <w:noProof/>
          </w:rPr>
          <w:t>2.2. BUURTSPEELPLEK</w:t>
        </w:r>
        <w:r w:rsidR="002F0748">
          <w:rPr>
            <w:noProof/>
            <w:webHidden/>
          </w:rPr>
          <w:tab/>
        </w:r>
        <w:r w:rsidR="002F0748">
          <w:rPr>
            <w:noProof/>
            <w:webHidden/>
          </w:rPr>
          <w:fldChar w:fldCharType="begin"/>
        </w:r>
        <w:r w:rsidR="002F0748">
          <w:rPr>
            <w:noProof/>
            <w:webHidden/>
          </w:rPr>
          <w:instrText xml:space="preserve"> PAGEREF _Toc437252850 \h </w:instrText>
        </w:r>
        <w:r w:rsidR="002F0748">
          <w:rPr>
            <w:noProof/>
            <w:webHidden/>
          </w:rPr>
        </w:r>
        <w:r w:rsidR="002F0748">
          <w:rPr>
            <w:noProof/>
            <w:webHidden/>
          </w:rPr>
          <w:fldChar w:fldCharType="separate"/>
        </w:r>
        <w:r w:rsidR="00041C9D">
          <w:rPr>
            <w:noProof/>
            <w:webHidden/>
          </w:rPr>
          <w:t>11</w:t>
        </w:r>
        <w:r w:rsidR="002F0748">
          <w:rPr>
            <w:noProof/>
            <w:webHidden/>
          </w:rPr>
          <w:fldChar w:fldCharType="end"/>
        </w:r>
      </w:hyperlink>
    </w:p>
    <w:p w14:paraId="1E059FC4" w14:textId="451A0B28" w:rsidR="002F0748" w:rsidRPr="00C42036" w:rsidRDefault="00904DB0">
      <w:pPr>
        <w:pStyle w:val="Inhopg2"/>
        <w:tabs>
          <w:tab w:val="right" w:leader="dot" w:pos="9062"/>
        </w:tabs>
        <w:rPr>
          <w:rFonts w:ascii="Calibri" w:hAnsi="Calibri"/>
          <w:smallCaps w:val="0"/>
          <w:noProof/>
          <w:sz w:val="22"/>
          <w:szCs w:val="22"/>
        </w:rPr>
      </w:pPr>
      <w:hyperlink w:anchor="_Toc437252851" w:history="1">
        <w:r w:rsidR="002F0748" w:rsidRPr="007D1BE0">
          <w:rPr>
            <w:rStyle w:val="Hyperlink"/>
            <w:rFonts w:cs="Arial"/>
            <w:noProof/>
          </w:rPr>
          <w:t>2.3. BLOKSPEELPLEKKEN</w:t>
        </w:r>
        <w:r w:rsidR="002F0748">
          <w:rPr>
            <w:noProof/>
            <w:webHidden/>
          </w:rPr>
          <w:tab/>
        </w:r>
        <w:r w:rsidR="002F0748">
          <w:rPr>
            <w:noProof/>
            <w:webHidden/>
          </w:rPr>
          <w:fldChar w:fldCharType="begin"/>
        </w:r>
        <w:r w:rsidR="002F0748">
          <w:rPr>
            <w:noProof/>
            <w:webHidden/>
          </w:rPr>
          <w:instrText xml:space="preserve"> PAGEREF _Toc437252851 \h </w:instrText>
        </w:r>
        <w:r w:rsidR="002F0748">
          <w:rPr>
            <w:noProof/>
            <w:webHidden/>
          </w:rPr>
        </w:r>
        <w:r w:rsidR="002F0748">
          <w:rPr>
            <w:noProof/>
            <w:webHidden/>
          </w:rPr>
          <w:fldChar w:fldCharType="separate"/>
        </w:r>
        <w:r w:rsidR="00041C9D">
          <w:rPr>
            <w:noProof/>
            <w:webHidden/>
          </w:rPr>
          <w:t>12</w:t>
        </w:r>
        <w:r w:rsidR="002F0748">
          <w:rPr>
            <w:noProof/>
            <w:webHidden/>
          </w:rPr>
          <w:fldChar w:fldCharType="end"/>
        </w:r>
      </w:hyperlink>
    </w:p>
    <w:p w14:paraId="58CEE543" w14:textId="6E5000C6" w:rsidR="002F0748" w:rsidRPr="00C42036" w:rsidRDefault="00904DB0">
      <w:pPr>
        <w:pStyle w:val="Inhopg2"/>
        <w:tabs>
          <w:tab w:val="right" w:leader="dot" w:pos="9062"/>
        </w:tabs>
        <w:rPr>
          <w:rFonts w:ascii="Calibri" w:hAnsi="Calibri"/>
          <w:smallCaps w:val="0"/>
          <w:noProof/>
          <w:sz w:val="22"/>
          <w:szCs w:val="22"/>
        </w:rPr>
      </w:pPr>
      <w:hyperlink w:anchor="_Toc437252852" w:history="1">
        <w:r w:rsidR="002F0748" w:rsidRPr="007D1BE0">
          <w:rPr>
            <w:rStyle w:val="Hyperlink"/>
            <w:rFonts w:cs="Arial"/>
            <w:noProof/>
          </w:rPr>
          <w:t>2.4. NATUURSPEELPLEKKEN / TERREINEN</w:t>
        </w:r>
        <w:r w:rsidR="002F0748">
          <w:rPr>
            <w:noProof/>
            <w:webHidden/>
          </w:rPr>
          <w:tab/>
        </w:r>
        <w:r w:rsidR="002F0748">
          <w:rPr>
            <w:noProof/>
            <w:webHidden/>
          </w:rPr>
          <w:fldChar w:fldCharType="begin"/>
        </w:r>
        <w:r w:rsidR="002F0748">
          <w:rPr>
            <w:noProof/>
            <w:webHidden/>
          </w:rPr>
          <w:instrText xml:space="preserve"> PAGEREF _Toc437252852 \h </w:instrText>
        </w:r>
        <w:r w:rsidR="002F0748">
          <w:rPr>
            <w:noProof/>
            <w:webHidden/>
          </w:rPr>
        </w:r>
        <w:r w:rsidR="002F0748">
          <w:rPr>
            <w:noProof/>
            <w:webHidden/>
          </w:rPr>
          <w:fldChar w:fldCharType="separate"/>
        </w:r>
        <w:r w:rsidR="00041C9D">
          <w:rPr>
            <w:noProof/>
            <w:webHidden/>
          </w:rPr>
          <w:t>12</w:t>
        </w:r>
        <w:r w:rsidR="002F0748">
          <w:rPr>
            <w:noProof/>
            <w:webHidden/>
          </w:rPr>
          <w:fldChar w:fldCharType="end"/>
        </w:r>
      </w:hyperlink>
    </w:p>
    <w:p w14:paraId="143E2AFC" w14:textId="7BF305C8" w:rsidR="002F0748" w:rsidRPr="00C42036" w:rsidRDefault="00904DB0">
      <w:pPr>
        <w:pStyle w:val="Inhopg2"/>
        <w:tabs>
          <w:tab w:val="right" w:leader="dot" w:pos="9062"/>
        </w:tabs>
        <w:rPr>
          <w:rFonts w:ascii="Calibri" w:hAnsi="Calibri"/>
          <w:smallCaps w:val="0"/>
          <w:noProof/>
          <w:sz w:val="22"/>
          <w:szCs w:val="22"/>
        </w:rPr>
      </w:pPr>
      <w:hyperlink w:anchor="_Toc437252853" w:history="1">
        <w:r w:rsidR="002F0748" w:rsidRPr="007D1BE0">
          <w:rPr>
            <w:rStyle w:val="Hyperlink"/>
            <w:noProof/>
          </w:rPr>
          <w:t>2.5 INFORMELE SPEELRUIMTE</w:t>
        </w:r>
        <w:r w:rsidR="002F0748">
          <w:rPr>
            <w:noProof/>
            <w:webHidden/>
          </w:rPr>
          <w:tab/>
        </w:r>
        <w:r w:rsidR="002F0748">
          <w:rPr>
            <w:noProof/>
            <w:webHidden/>
          </w:rPr>
          <w:fldChar w:fldCharType="begin"/>
        </w:r>
        <w:r w:rsidR="002F0748">
          <w:rPr>
            <w:noProof/>
            <w:webHidden/>
          </w:rPr>
          <w:instrText xml:space="preserve"> PAGEREF _Toc437252853 \h </w:instrText>
        </w:r>
        <w:r w:rsidR="002F0748">
          <w:rPr>
            <w:noProof/>
            <w:webHidden/>
          </w:rPr>
        </w:r>
        <w:r w:rsidR="002F0748">
          <w:rPr>
            <w:noProof/>
            <w:webHidden/>
          </w:rPr>
          <w:fldChar w:fldCharType="separate"/>
        </w:r>
        <w:r w:rsidR="00041C9D">
          <w:rPr>
            <w:noProof/>
            <w:webHidden/>
          </w:rPr>
          <w:t>13</w:t>
        </w:r>
        <w:r w:rsidR="002F0748">
          <w:rPr>
            <w:noProof/>
            <w:webHidden/>
          </w:rPr>
          <w:fldChar w:fldCharType="end"/>
        </w:r>
      </w:hyperlink>
    </w:p>
    <w:p w14:paraId="3003D1C0" w14:textId="5244ECCE" w:rsidR="002F0748" w:rsidRPr="00C42036" w:rsidRDefault="00904DB0">
      <w:pPr>
        <w:pStyle w:val="Inhopg2"/>
        <w:tabs>
          <w:tab w:val="right" w:leader="dot" w:pos="9062"/>
        </w:tabs>
        <w:rPr>
          <w:rFonts w:ascii="Calibri" w:hAnsi="Calibri"/>
          <w:smallCaps w:val="0"/>
          <w:noProof/>
          <w:sz w:val="22"/>
          <w:szCs w:val="22"/>
        </w:rPr>
      </w:pPr>
      <w:hyperlink w:anchor="_Toc437252854" w:history="1">
        <w:r w:rsidR="002F0748" w:rsidRPr="007D1BE0">
          <w:rPr>
            <w:rStyle w:val="Hyperlink"/>
            <w:noProof/>
          </w:rPr>
          <w:t>2.6. SCHOOLSPEELPLEK / SCHOOLOMGEVINGEN</w:t>
        </w:r>
        <w:r w:rsidR="002F0748">
          <w:rPr>
            <w:noProof/>
            <w:webHidden/>
          </w:rPr>
          <w:tab/>
        </w:r>
        <w:r w:rsidR="002F0748">
          <w:rPr>
            <w:noProof/>
            <w:webHidden/>
          </w:rPr>
          <w:fldChar w:fldCharType="begin"/>
        </w:r>
        <w:r w:rsidR="002F0748">
          <w:rPr>
            <w:noProof/>
            <w:webHidden/>
          </w:rPr>
          <w:instrText xml:space="preserve"> PAGEREF _Toc437252854 \h </w:instrText>
        </w:r>
        <w:r w:rsidR="002F0748">
          <w:rPr>
            <w:noProof/>
            <w:webHidden/>
          </w:rPr>
        </w:r>
        <w:r w:rsidR="002F0748">
          <w:rPr>
            <w:noProof/>
            <w:webHidden/>
          </w:rPr>
          <w:fldChar w:fldCharType="separate"/>
        </w:r>
        <w:r w:rsidR="00041C9D">
          <w:rPr>
            <w:noProof/>
            <w:webHidden/>
          </w:rPr>
          <w:t>13</w:t>
        </w:r>
        <w:r w:rsidR="002F0748">
          <w:rPr>
            <w:noProof/>
            <w:webHidden/>
          </w:rPr>
          <w:fldChar w:fldCharType="end"/>
        </w:r>
      </w:hyperlink>
    </w:p>
    <w:p w14:paraId="1D92822D" w14:textId="043393B9" w:rsidR="002F0748" w:rsidRPr="00C42036" w:rsidRDefault="00904DB0">
      <w:pPr>
        <w:pStyle w:val="Inhopg1"/>
        <w:tabs>
          <w:tab w:val="right" w:leader="dot" w:pos="9062"/>
        </w:tabs>
        <w:rPr>
          <w:rFonts w:ascii="Calibri" w:hAnsi="Calibri"/>
          <w:b w:val="0"/>
          <w:bCs w:val="0"/>
          <w:caps w:val="0"/>
          <w:noProof/>
          <w:sz w:val="22"/>
          <w:szCs w:val="22"/>
        </w:rPr>
      </w:pPr>
      <w:hyperlink w:anchor="_Toc437252855" w:history="1">
        <w:r w:rsidR="002F0748" w:rsidRPr="007D1BE0">
          <w:rPr>
            <w:rStyle w:val="Hyperlink"/>
            <w:noProof/>
          </w:rPr>
          <w:t>3. SPECIFIEKE RICHTLIJNEN VOOR SPEELTOESTELLEN / SPORTPLEKKEN</w:t>
        </w:r>
        <w:r w:rsidR="002F0748">
          <w:rPr>
            <w:noProof/>
            <w:webHidden/>
          </w:rPr>
          <w:tab/>
        </w:r>
        <w:r w:rsidR="002F0748">
          <w:rPr>
            <w:noProof/>
            <w:webHidden/>
          </w:rPr>
          <w:fldChar w:fldCharType="begin"/>
        </w:r>
        <w:r w:rsidR="002F0748">
          <w:rPr>
            <w:noProof/>
            <w:webHidden/>
          </w:rPr>
          <w:instrText xml:space="preserve"> PAGEREF _Toc437252855 \h </w:instrText>
        </w:r>
        <w:r w:rsidR="002F0748">
          <w:rPr>
            <w:noProof/>
            <w:webHidden/>
          </w:rPr>
        </w:r>
        <w:r w:rsidR="002F0748">
          <w:rPr>
            <w:noProof/>
            <w:webHidden/>
          </w:rPr>
          <w:fldChar w:fldCharType="separate"/>
        </w:r>
        <w:r w:rsidR="00041C9D">
          <w:rPr>
            <w:noProof/>
            <w:webHidden/>
          </w:rPr>
          <w:t>15</w:t>
        </w:r>
        <w:r w:rsidR="002F0748">
          <w:rPr>
            <w:noProof/>
            <w:webHidden/>
          </w:rPr>
          <w:fldChar w:fldCharType="end"/>
        </w:r>
      </w:hyperlink>
    </w:p>
    <w:p w14:paraId="1898C082" w14:textId="07790004" w:rsidR="002F0748" w:rsidRPr="00C42036" w:rsidRDefault="00904DB0">
      <w:pPr>
        <w:pStyle w:val="Inhopg2"/>
        <w:tabs>
          <w:tab w:val="right" w:leader="dot" w:pos="9062"/>
        </w:tabs>
        <w:rPr>
          <w:rFonts w:ascii="Calibri" w:hAnsi="Calibri"/>
          <w:smallCaps w:val="0"/>
          <w:noProof/>
          <w:sz w:val="22"/>
          <w:szCs w:val="22"/>
        </w:rPr>
      </w:pPr>
      <w:hyperlink w:anchor="_Toc437252856" w:history="1">
        <w:r w:rsidR="002F0748" w:rsidRPr="007D1BE0">
          <w:rPr>
            <w:rStyle w:val="Hyperlink"/>
            <w:noProof/>
          </w:rPr>
          <w:t>3.1 VOETBALVELDEN / TRAPVELDEN</w:t>
        </w:r>
        <w:r w:rsidR="002F0748">
          <w:rPr>
            <w:noProof/>
            <w:webHidden/>
          </w:rPr>
          <w:tab/>
        </w:r>
        <w:r w:rsidR="002F0748">
          <w:rPr>
            <w:noProof/>
            <w:webHidden/>
          </w:rPr>
          <w:fldChar w:fldCharType="begin"/>
        </w:r>
        <w:r w:rsidR="002F0748">
          <w:rPr>
            <w:noProof/>
            <w:webHidden/>
          </w:rPr>
          <w:instrText xml:space="preserve"> PAGEREF _Toc437252856 \h </w:instrText>
        </w:r>
        <w:r w:rsidR="002F0748">
          <w:rPr>
            <w:noProof/>
            <w:webHidden/>
          </w:rPr>
        </w:r>
        <w:r w:rsidR="002F0748">
          <w:rPr>
            <w:noProof/>
            <w:webHidden/>
          </w:rPr>
          <w:fldChar w:fldCharType="separate"/>
        </w:r>
        <w:r w:rsidR="00041C9D">
          <w:rPr>
            <w:noProof/>
            <w:webHidden/>
          </w:rPr>
          <w:t>15</w:t>
        </w:r>
        <w:r w:rsidR="002F0748">
          <w:rPr>
            <w:noProof/>
            <w:webHidden/>
          </w:rPr>
          <w:fldChar w:fldCharType="end"/>
        </w:r>
      </w:hyperlink>
    </w:p>
    <w:p w14:paraId="371DEBA2" w14:textId="1A65429C" w:rsidR="002F0748" w:rsidRPr="00C42036" w:rsidRDefault="00904DB0">
      <w:pPr>
        <w:pStyle w:val="Inhopg2"/>
        <w:tabs>
          <w:tab w:val="right" w:leader="dot" w:pos="9062"/>
        </w:tabs>
        <w:rPr>
          <w:rFonts w:ascii="Calibri" w:hAnsi="Calibri"/>
          <w:smallCaps w:val="0"/>
          <w:noProof/>
          <w:sz w:val="22"/>
          <w:szCs w:val="22"/>
        </w:rPr>
      </w:pPr>
      <w:hyperlink w:anchor="_Toc437252857" w:history="1">
        <w:r w:rsidR="002F0748" w:rsidRPr="007D1BE0">
          <w:rPr>
            <w:rStyle w:val="Hyperlink"/>
            <w:noProof/>
          </w:rPr>
          <w:t>3.2 MINI  VOETBALVELDEN / TRAPVELDEN</w:t>
        </w:r>
        <w:r w:rsidR="002F0748">
          <w:rPr>
            <w:noProof/>
            <w:webHidden/>
          </w:rPr>
          <w:tab/>
        </w:r>
        <w:r w:rsidR="002F0748">
          <w:rPr>
            <w:noProof/>
            <w:webHidden/>
          </w:rPr>
          <w:fldChar w:fldCharType="begin"/>
        </w:r>
        <w:r w:rsidR="002F0748">
          <w:rPr>
            <w:noProof/>
            <w:webHidden/>
          </w:rPr>
          <w:instrText xml:space="preserve"> PAGEREF _Toc437252857 \h </w:instrText>
        </w:r>
        <w:r w:rsidR="002F0748">
          <w:rPr>
            <w:noProof/>
            <w:webHidden/>
          </w:rPr>
        </w:r>
        <w:r w:rsidR="002F0748">
          <w:rPr>
            <w:noProof/>
            <w:webHidden/>
          </w:rPr>
          <w:fldChar w:fldCharType="separate"/>
        </w:r>
        <w:r w:rsidR="00041C9D">
          <w:rPr>
            <w:noProof/>
            <w:webHidden/>
          </w:rPr>
          <w:t>16</w:t>
        </w:r>
        <w:r w:rsidR="002F0748">
          <w:rPr>
            <w:noProof/>
            <w:webHidden/>
          </w:rPr>
          <w:fldChar w:fldCharType="end"/>
        </w:r>
      </w:hyperlink>
    </w:p>
    <w:p w14:paraId="11E5665E" w14:textId="0F574BD4" w:rsidR="002F0748" w:rsidRPr="00C42036" w:rsidRDefault="00904DB0">
      <w:pPr>
        <w:pStyle w:val="Inhopg2"/>
        <w:tabs>
          <w:tab w:val="right" w:leader="dot" w:pos="9062"/>
        </w:tabs>
        <w:rPr>
          <w:rFonts w:ascii="Calibri" w:hAnsi="Calibri"/>
          <w:smallCaps w:val="0"/>
          <w:noProof/>
          <w:sz w:val="22"/>
          <w:szCs w:val="22"/>
        </w:rPr>
      </w:pPr>
      <w:hyperlink w:anchor="_Toc437252858" w:history="1">
        <w:r w:rsidR="002F0748" w:rsidRPr="007D1BE0">
          <w:rPr>
            <w:rStyle w:val="Hyperlink"/>
            <w:noProof/>
          </w:rPr>
          <w:t>3.3 BASKETBAL-/KORFBALVELDEN BASKETS/KORFBALPALEN / BALLENTRECHTERS</w:t>
        </w:r>
        <w:r w:rsidR="002F0748">
          <w:rPr>
            <w:noProof/>
            <w:webHidden/>
          </w:rPr>
          <w:tab/>
        </w:r>
        <w:r w:rsidR="002F0748">
          <w:rPr>
            <w:noProof/>
            <w:webHidden/>
          </w:rPr>
          <w:fldChar w:fldCharType="begin"/>
        </w:r>
        <w:r w:rsidR="002F0748">
          <w:rPr>
            <w:noProof/>
            <w:webHidden/>
          </w:rPr>
          <w:instrText xml:space="preserve"> PAGEREF _Toc437252858 \h </w:instrText>
        </w:r>
        <w:r w:rsidR="002F0748">
          <w:rPr>
            <w:noProof/>
            <w:webHidden/>
          </w:rPr>
        </w:r>
        <w:r w:rsidR="002F0748">
          <w:rPr>
            <w:noProof/>
            <w:webHidden/>
          </w:rPr>
          <w:fldChar w:fldCharType="separate"/>
        </w:r>
        <w:r w:rsidR="00041C9D">
          <w:rPr>
            <w:noProof/>
            <w:webHidden/>
          </w:rPr>
          <w:t>17</w:t>
        </w:r>
        <w:r w:rsidR="002F0748">
          <w:rPr>
            <w:noProof/>
            <w:webHidden/>
          </w:rPr>
          <w:fldChar w:fldCharType="end"/>
        </w:r>
      </w:hyperlink>
    </w:p>
    <w:p w14:paraId="2894E6B0" w14:textId="0764C9EC" w:rsidR="002F0748" w:rsidRPr="00C42036" w:rsidRDefault="00904DB0">
      <w:pPr>
        <w:pStyle w:val="Inhopg2"/>
        <w:tabs>
          <w:tab w:val="right" w:leader="dot" w:pos="9062"/>
        </w:tabs>
        <w:rPr>
          <w:rFonts w:ascii="Calibri" w:hAnsi="Calibri"/>
          <w:smallCaps w:val="0"/>
          <w:noProof/>
          <w:sz w:val="22"/>
          <w:szCs w:val="22"/>
        </w:rPr>
      </w:pPr>
      <w:hyperlink w:anchor="_Toc437252859" w:history="1">
        <w:r w:rsidR="002F0748" w:rsidRPr="007D1BE0">
          <w:rPr>
            <w:rStyle w:val="Hyperlink"/>
            <w:noProof/>
          </w:rPr>
          <w:t>3.4 BEACHVOLLEYBALVELDEN</w:t>
        </w:r>
        <w:r w:rsidR="002F0748">
          <w:rPr>
            <w:noProof/>
            <w:webHidden/>
          </w:rPr>
          <w:tab/>
        </w:r>
        <w:r w:rsidR="002F0748">
          <w:rPr>
            <w:noProof/>
            <w:webHidden/>
          </w:rPr>
          <w:fldChar w:fldCharType="begin"/>
        </w:r>
        <w:r w:rsidR="002F0748">
          <w:rPr>
            <w:noProof/>
            <w:webHidden/>
          </w:rPr>
          <w:instrText xml:space="preserve"> PAGEREF _Toc437252859 \h </w:instrText>
        </w:r>
        <w:r w:rsidR="002F0748">
          <w:rPr>
            <w:noProof/>
            <w:webHidden/>
          </w:rPr>
        </w:r>
        <w:r w:rsidR="002F0748">
          <w:rPr>
            <w:noProof/>
            <w:webHidden/>
          </w:rPr>
          <w:fldChar w:fldCharType="separate"/>
        </w:r>
        <w:r w:rsidR="00041C9D">
          <w:rPr>
            <w:noProof/>
            <w:webHidden/>
          </w:rPr>
          <w:t>17</w:t>
        </w:r>
        <w:r w:rsidR="002F0748">
          <w:rPr>
            <w:noProof/>
            <w:webHidden/>
          </w:rPr>
          <w:fldChar w:fldCharType="end"/>
        </w:r>
      </w:hyperlink>
    </w:p>
    <w:p w14:paraId="7362ACCD" w14:textId="4CE83828" w:rsidR="002F0748" w:rsidRPr="00C42036" w:rsidRDefault="00904DB0">
      <w:pPr>
        <w:pStyle w:val="Inhopg2"/>
        <w:tabs>
          <w:tab w:val="right" w:leader="dot" w:pos="9062"/>
        </w:tabs>
        <w:rPr>
          <w:rFonts w:ascii="Calibri" w:hAnsi="Calibri"/>
          <w:smallCaps w:val="0"/>
          <w:noProof/>
          <w:sz w:val="22"/>
          <w:szCs w:val="22"/>
        </w:rPr>
      </w:pPr>
      <w:hyperlink w:anchor="_Toc437252860" w:history="1">
        <w:r w:rsidR="002F0748" w:rsidRPr="007D1BE0">
          <w:rPr>
            <w:rStyle w:val="Hyperlink"/>
            <w:noProof/>
          </w:rPr>
          <w:t>3.5 TAFELTENNISTAFELS</w:t>
        </w:r>
        <w:r w:rsidR="002F0748">
          <w:rPr>
            <w:noProof/>
            <w:webHidden/>
          </w:rPr>
          <w:tab/>
        </w:r>
        <w:r w:rsidR="002F0748">
          <w:rPr>
            <w:noProof/>
            <w:webHidden/>
          </w:rPr>
          <w:fldChar w:fldCharType="begin"/>
        </w:r>
        <w:r w:rsidR="002F0748">
          <w:rPr>
            <w:noProof/>
            <w:webHidden/>
          </w:rPr>
          <w:instrText xml:space="preserve"> PAGEREF _Toc437252860 \h </w:instrText>
        </w:r>
        <w:r w:rsidR="002F0748">
          <w:rPr>
            <w:noProof/>
            <w:webHidden/>
          </w:rPr>
        </w:r>
        <w:r w:rsidR="002F0748">
          <w:rPr>
            <w:noProof/>
            <w:webHidden/>
          </w:rPr>
          <w:fldChar w:fldCharType="separate"/>
        </w:r>
        <w:r w:rsidR="00041C9D">
          <w:rPr>
            <w:noProof/>
            <w:webHidden/>
          </w:rPr>
          <w:t>18</w:t>
        </w:r>
        <w:r w:rsidR="002F0748">
          <w:rPr>
            <w:noProof/>
            <w:webHidden/>
          </w:rPr>
          <w:fldChar w:fldCharType="end"/>
        </w:r>
      </w:hyperlink>
    </w:p>
    <w:p w14:paraId="2B8C1D86" w14:textId="5B198261" w:rsidR="002F0748" w:rsidRPr="00C42036" w:rsidRDefault="00904DB0">
      <w:pPr>
        <w:pStyle w:val="Inhopg2"/>
        <w:tabs>
          <w:tab w:val="right" w:leader="dot" w:pos="9062"/>
        </w:tabs>
        <w:rPr>
          <w:rFonts w:ascii="Calibri" w:hAnsi="Calibri"/>
          <w:smallCaps w:val="0"/>
          <w:noProof/>
          <w:sz w:val="22"/>
          <w:szCs w:val="22"/>
        </w:rPr>
      </w:pPr>
      <w:hyperlink w:anchor="_Toc437252861" w:history="1">
        <w:r w:rsidR="002F0748" w:rsidRPr="007D1BE0">
          <w:rPr>
            <w:rStyle w:val="Hyperlink"/>
            <w:noProof/>
          </w:rPr>
          <w:t>3.6 JEU DE BOULESBANEN</w:t>
        </w:r>
        <w:r w:rsidR="002F0748">
          <w:rPr>
            <w:noProof/>
            <w:webHidden/>
          </w:rPr>
          <w:tab/>
        </w:r>
        <w:r w:rsidR="002F0748">
          <w:rPr>
            <w:noProof/>
            <w:webHidden/>
          </w:rPr>
          <w:fldChar w:fldCharType="begin"/>
        </w:r>
        <w:r w:rsidR="002F0748">
          <w:rPr>
            <w:noProof/>
            <w:webHidden/>
          </w:rPr>
          <w:instrText xml:space="preserve"> PAGEREF _Toc437252861 \h </w:instrText>
        </w:r>
        <w:r w:rsidR="002F0748">
          <w:rPr>
            <w:noProof/>
            <w:webHidden/>
          </w:rPr>
        </w:r>
        <w:r w:rsidR="002F0748">
          <w:rPr>
            <w:noProof/>
            <w:webHidden/>
          </w:rPr>
          <w:fldChar w:fldCharType="separate"/>
        </w:r>
        <w:r w:rsidR="00041C9D">
          <w:rPr>
            <w:noProof/>
            <w:webHidden/>
          </w:rPr>
          <w:t>19</w:t>
        </w:r>
        <w:r w:rsidR="002F0748">
          <w:rPr>
            <w:noProof/>
            <w:webHidden/>
          </w:rPr>
          <w:fldChar w:fldCharType="end"/>
        </w:r>
      </w:hyperlink>
    </w:p>
    <w:p w14:paraId="39556A7B" w14:textId="5E17C10D" w:rsidR="002F0748" w:rsidRPr="00C42036" w:rsidRDefault="00904DB0">
      <w:pPr>
        <w:pStyle w:val="Inhopg2"/>
        <w:tabs>
          <w:tab w:val="right" w:leader="dot" w:pos="9062"/>
        </w:tabs>
        <w:rPr>
          <w:rFonts w:ascii="Calibri" w:hAnsi="Calibri"/>
          <w:smallCaps w:val="0"/>
          <w:noProof/>
          <w:sz w:val="22"/>
          <w:szCs w:val="22"/>
        </w:rPr>
      </w:pPr>
      <w:hyperlink w:anchor="_Toc437252862" w:history="1">
        <w:r w:rsidR="002F0748" w:rsidRPr="007D1BE0">
          <w:rPr>
            <w:rStyle w:val="Hyperlink"/>
            <w:noProof/>
          </w:rPr>
          <w:t>3.7 SKATEBANEN</w:t>
        </w:r>
        <w:r w:rsidR="002F0748">
          <w:rPr>
            <w:noProof/>
            <w:webHidden/>
          </w:rPr>
          <w:tab/>
        </w:r>
        <w:r w:rsidR="002F0748">
          <w:rPr>
            <w:noProof/>
            <w:webHidden/>
          </w:rPr>
          <w:fldChar w:fldCharType="begin"/>
        </w:r>
        <w:r w:rsidR="002F0748">
          <w:rPr>
            <w:noProof/>
            <w:webHidden/>
          </w:rPr>
          <w:instrText xml:space="preserve"> PAGEREF _Toc437252862 \h </w:instrText>
        </w:r>
        <w:r w:rsidR="002F0748">
          <w:rPr>
            <w:noProof/>
            <w:webHidden/>
          </w:rPr>
        </w:r>
        <w:r w:rsidR="002F0748">
          <w:rPr>
            <w:noProof/>
            <w:webHidden/>
          </w:rPr>
          <w:fldChar w:fldCharType="separate"/>
        </w:r>
        <w:r w:rsidR="00041C9D">
          <w:rPr>
            <w:noProof/>
            <w:webHidden/>
          </w:rPr>
          <w:t>19</w:t>
        </w:r>
        <w:r w:rsidR="002F0748">
          <w:rPr>
            <w:noProof/>
            <w:webHidden/>
          </w:rPr>
          <w:fldChar w:fldCharType="end"/>
        </w:r>
      </w:hyperlink>
    </w:p>
    <w:p w14:paraId="1CE2D17E" w14:textId="0A5891B6" w:rsidR="002F0748" w:rsidRPr="00C42036" w:rsidRDefault="00904DB0">
      <w:pPr>
        <w:pStyle w:val="Inhopg2"/>
        <w:tabs>
          <w:tab w:val="right" w:leader="dot" w:pos="9062"/>
        </w:tabs>
        <w:rPr>
          <w:rFonts w:ascii="Calibri" w:hAnsi="Calibri"/>
          <w:smallCaps w:val="0"/>
          <w:noProof/>
          <w:sz w:val="22"/>
          <w:szCs w:val="22"/>
        </w:rPr>
      </w:pPr>
      <w:hyperlink w:anchor="_Toc437252863" w:history="1">
        <w:r w:rsidR="002F0748" w:rsidRPr="007D1BE0">
          <w:rPr>
            <w:rStyle w:val="Hyperlink"/>
            <w:noProof/>
          </w:rPr>
          <w:t>3.8 FITNESSTOESTELLEN</w:t>
        </w:r>
        <w:r w:rsidR="002F0748">
          <w:rPr>
            <w:noProof/>
            <w:webHidden/>
          </w:rPr>
          <w:tab/>
        </w:r>
        <w:r w:rsidR="002F0748">
          <w:rPr>
            <w:noProof/>
            <w:webHidden/>
          </w:rPr>
          <w:fldChar w:fldCharType="begin"/>
        </w:r>
        <w:r w:rsidR="002F0748">
          <w:rPr>
            <w:noProof/>
            <w:webHidden/>
          </w:rPr>
          <w:instrText xml:space="preserve"> PAGEREF _Toc437252863 \h </w:instrText>
        </w:r>
        <w:r w:rsidR="002F0748">
          <w:rPr>
            <w:noProof/>
            <w:webHidden/>
          </w:rPr>
        </w:r>
        <w:r w:rsidR="002F0748">
          <w:rPr>
            <w:noProof/>
            <w:webHidden/>
          </w:rPr>
          <w:fldChar w:fldCharType="separate"/>
        </w:r>
        <w:r w:rsidR="00041C9D">
          <w:rPr>
            <w:noProof/>
            <w:webHidden/>
          </w:rPr>
          <w:t>20</w:t>
        </w:r>
        <w:r w:rsidR="002F0748">
          <w:rPr>
            <w:noProof/>
            <w:webHidden/>
          </w:rPr>
          <w:fldChar w:fldCharType="end"/>
        </w:r>
      </w:hyperlink>
    </w:p>
    <w:p w14:paraId="448B9C53" w14:textId="1C8300DF" w:rsidR="002F0748" w:rsidRPr="00C42036" w:rsidRDefault="00904DB0">
      <w:pPr>
        <w:pStyle w:val="Inhopg2"/>
        <w:tabs>
          <w:tab w:val="right" w:leader="dot" w:pos="9062"/>
        </w:tabs>
        <w:rPr>
          <w:rFonts w:ascii="Calibri" w:hAnsi="Calibri"/>
          <w:smallCaps w:val="0"/>
          <w:noProof/>
          <w:sz w:val="22"/>
          <w:szCs w:val="22"/>
        </w:rPr>
      </w:pPr>
      <w:hyperlink w:anchor="_Toc437252864" w:history="1">
        <w:r w:rsidR="002F0748" w:rsidRPr="007D1BE0">
          <w:rPr>
            <w:rStyle w:val="Hyperlink"/>
            <w:noProof/>
          </w:rPr>
          <w:t>3.9 COMBINATIETOESTELLEN</w:t>
        </w:r>
        <w:r w:rsidR="002F0748">
          <w:rPr>
            <w:noProof/>
            <w:webHidden/>
          </w:rPr>
          <w:tab/>
        </w:r>
        <w:r w:rsidR="002F0748">
          <w:rPr>
            <w:noProof/>
            <w:webHidden/>
          </w:rPr>
          <w:fldChar w:fldCharType="begin"/>
        </w:r>
        <w:r w:rsidR="002F0748">
          <w:rPr>
            <w:noProof/>
            <w:webHidden/>
          </w:rPr>
          <w:instrText xml:space="preserve"> PAGEREF _Toc437252864 \h </w:instrText>
        </w:r>
        <w:r w:rsidR="002F0748">
          <w:rPr>
            <w:noProof/>
            <w:webHidden/>
          </w:rPr>
        </w:r>
        <w:r w:rsidR="002F0748">
          <w:rPr>
            <w:noProof/>
            <w:webHidden/>
          </w:rPr>
          <w:fldChar w:fldCharType="separate"/>
        </w:r>
        <w:r w:rsidR="00041C9D">
          <w:rPr>
            <w:noProof/>
            <w:webHidden/>
          </w:rPr>
          <w:t>20</w:t>
        </w:r>
        <w:r w:rsidR="002F0748">
          <w:rPr>
            <w:noProof/>
            <w:webHidden/>
          </w:rPr>
          <w:fldChar w:fldCharType="end"/>
        </w:r>
      </w:hyperlink>
    </w:p>
    <w:p w14:paraId="3AF8F5EB" w14:textId="6F856F2F" w:rsidR="002F0748" w:rsidRPr="00C42036" w:rsidRDefault="00904DB0">
      <w:pPr>
        <w:pStyle w:val="Inhopg2"/>
        <w:tabs>
          <w:tab w:val="right" w:leader="dot" w:pos="9062"/>
        </w:tabs>
        <w:rPr>
          <w:rFonts w:ascii="Calibri" w:hAnsi="Calibri"/>
          <w:smallCaps w:val="0"/>
          <w:noProof/>
          <w:sz w:val="22"/>
          <w:szCs w:val="22"/>
        </w:rPr>
      </w:pPr>
      <w:hyperlink w:anchor="_Toc437252865" w:history="1">
        <w:r w:rsidR="002F0748" w:rsidRPr="007D1BE0">
          <w:rPr>
            <w:rStyle w:val="Hyperlink"/>
            <w:noProof/>
          </w:rPr>
          <w:t>3.10 KLIMTOESTELLEN</w:t>
        </w:r>
        <w:r w:rsidR="002F0748">
          <w:rPr>
            <w:noProof/>
            <w:webHidden/>
          </w:rPr>
          <w:tab/>
        </w:r>
        <w:r w:rsidR="002F0748">
          <w:rPr>
            <w:noProof/>
            <w:webHidden/>
          </w:rPr>
          <w:fldChar w:fldCharType="begin"/>
        </w:r>
        <w:r w:rsidR="002F0748">
          <w:rPr>
            <w:noProof/>
            <w:webHidden/>
          </w:rPr>
          <w:instrText xml:space="preserve"> PAGEREF _Toc437252865 \h </w:instrText>
        </w:r>
        <w:r w:rsidR="002F0748">
          <w:rPr>
            <w:noProof/>
            <w:webHidden/>
          </w:rPr>
        </w:r>
        <w:r w:rsidR="002F0748">
          <w:rPr>
            <w:noProof/>
            <w:webHidden/>
          </w:rPr>
          <w:fldChar w:fldCharType="separate"/>
        </w:r>
        <w:r w:rsidR="00041C9D">
          <w:rPr>
            <w:noProof/>
            <w:webHidden/>
          </w:rPr>
          <w:t>20</w:t>
        </w:r>
        <w:r w:rsidR="002F0748">
          <w:rPr>
            <w:noProof/>
            <w:webHidden/>
          </w:rPr>
          <w:fldChar w:fldCharType="end"/>
        </w:r>
      </w:hyperlink>
    </w:p>
    <w:p w14:paraId="7BFF0312" w14:textId="4B51A2A6" w:rsidR="002F0748" w:rsidRPr="00C42036" w:rsidRDefault="00904DB0">
      <w:pPr>
        <w:pStyle w:val="Inhopg2"/>
        <w:tabs>
          <w:tab w:val="right" w:leader="dot" w:pos="9062"/>
        </w:tabs>
        <w:rPr>
          <w:rFonts w:ascii="Calibri" w:hAnsi="Calibri"/>
          <w:smallCaps w:val="0"/>
          <w:noProof/>
          <w:sz w:val="22"/>
          <w:szCs w:val="22"/>
        </w:rPr>
      </w:pPr>
      <w:hyperlink w:anchor="_Toc437252866" w:history="1">
        <w:r w:rsidR="002F0748" w:rsidRPr="007D1BE0">
          <w:rPr>
            <w:rStyle w:val="Hyperlink"/>
            <w:noProof/>
          </w:rPr>
          <w:t>3.11 GLIJTOESTELLEN</w:t>
        </w:r>
        <w:r w:rsidR="002F0748">
          <w:rPr>
            <w:noProof/>
            <w:webHidden/>
          </w:rPr>
          <w:tab/>
        </w:r>
        <w:r w:rsidR="002F0748">
          <w:rPr>
            <w:noProof/>
            <w:webHidden/>
          </w:rPr>
          <w:fldChar w:fldCharType="begin"/>
        </w:r>
        <w:r w:rsidR="002F0748">
          <w:rPr>
            <w:noProof/>
            <w:webHidden/>
          </w:rPr>
          <w:instrText xml:space="preserve"> PAGEREF _Toc437252866 \h </w:instrText>
        </w:r>
        <w:r w:rsidR="002F0748">
          <w:rPr>
            <w:noProof/>
            <w:webHidden/>
          </w:rPr>
        </w:r>
        <w:r w:rsidR="002F0748">
          <w:rPr>
            <w:noProof/>
            <w:webHidden/>
          </w:rPr>
          <w:fldChar w:fldCharType="separate"/>
        </w:r>
        <w:r w:rsidR="00041C9D">
          <w:rPr>
            <w:noProof/>
            <w:webHidden/>
          </w:rPr>
          <w:t>21</w:t>
        </w:r>
        <w:r w:rsidR="002F0748">
          <w:rPr>
            <w:noProof/>
            <w:webHidden/>
          </w:rPr>
          <w:fldChar w:fldCharType="end"/>
        </w:r>
      </w:hyperlink>
    </w:p>
    <w:p w14:paraId="0125CD6B" w14:textId="5A2E7D6B" w:rsidR="002F0748" w:rsidRPr="00C42036" w:rsidRDefault="00904DB0">
      <w:pPr>
        <w:pStyle w:val="Inhopg2"/>
        <w:tabs>
          <w:tab w:val="right" w:leader="dot" w:pos="9062"/>
        </w:tabs>
        <w:rPr>
          <w:rFonts w:ascii="Calibri" w:hAnsi="Calibri"/>
          <w:smallCaps w:val="0"/>
          <w:noProof/>
          <w:sz w:val="22"/>
          <w:szCs w:val="22"/>
        </w:rPr>
      </w:pPr>
      <w:hyperlink w:anchor="_Toc437252867" w:history="1">
        <w:r w:rsidR="002F0748" w:rsidRPr="007D1BE0">
          <w:rPr>
            <w:rStyle w:val="Hyperlink"/>
            <w:noProof/>
          </w:rPr>
          <w:t>3.12 VEERELEMENTEN</w:t>
        </w:r>
        <w:r w:rsidR="002F0748">
          <w:rPr>
            <w:noProof/>
            <w:webHidden/>
          </w:rPr>
          <w:tab/>
        </w:r>
        <w:r w:rsidR="002F0748">
          <w:rPr>
            <w:noProof/>
            <w:webHidden/>
          </w:rPr>
          <w:fldChar w:fldCharType="begin"/>
        </w:r>
        <w:r w:rsidR="002F0748">
          <w:rPr>
            <w:noProof/>
            <w:webHidden/>
          </w:rPr>
          <w:instrText xml:space="preserve"> PAGEREF _Toc437252867 \h </w:instrText>
        </w:r>
        <w:r w:rsidR="002F0748">
          <w:rPr>
            <w:noProof/>
            <w:webHidden/>
          </w:rPr>
        </w:r>
        <w:r w:rsidR="002F0748">
          <w:rPr>
            <w:noProof/>
            <w:webHidden/>
          </w:rPr>
          <w:fldChar w:fldCharType="separate"/>
        </w:r>
        <w:r w:rsidR="00041C9D">
          <w:rPr>
            <w:noProof/>
            <w:webHidden/>
          </w:rPr>
          <w:t>21</w:t>
        </w:r>
        <w:r w:rsidR="002F0748">
          <w:rPr>
            <w:noProof/>
            <w:webHidden/>
          </w:rPr>
          <w:fldChar w:fldCharType="end"/>
        </w:r>
      </w:hyperlink>
    </w:p>
    <w:p w14:paraId="2246295C" w14:textId="23EF804A" w:rsidR="002F0748" w:rsidRPr="00C42036" w:rsidRDefault="00904DB0">
      <w:pPr>
        <w:pStyle w:val="Inhopg2"/>
        <w:tabs>
          <w:tab w:val="right" w:leader="dot" w:pos="9062"/>
        </w:tabs>
        <w:rPr>
          <w:rFonts w:ascii="Calibri" w:hAnsi="Calibri"/>
          <w:smallCaps w:val="0"/>
          <w:noProof/>
          <w:sz w:val="22"/>
          <w:szCs w:val="22"/>
        </w:rPr>
      </w:pPr>
      <w:hyperlink w:anchor="_Toc437252868" w:history="1">
        <w:r w:rsidR="002F0748" w:rsidRPr="007D1BE0">
          <w:rPr>
            <w:rStyle w:val="Hyperlink"/>
            <w:noProof/>
          </w:rPr>
          <w:t>3.13 ZANDSPEELPLAATSEN / ZANDBAKKEN / ZANDTAFELS</w:t>
        </w:r>
        <w:r w:rsidR="002F0748">
          <w:rPr>
            <w:noProof/>
            <w:webHidden/>
          </w:rPr>
          <w:tab/>
        </w:r>
        <w:r w:rsidR="002F0748">
          <w:rPr>
            <w:noProof/>
            <w:webHidden/>
          </w:rPr>
          <w:fldChar w:fldCharType="begin"/>
        </w:r>
        <w:r w:rsidR="002F0748">
          <w:rPr>
            <w:noProof/>
            <w:webHidden/>
          </w:rPr>
          <w:instrText xml:space="preserve"> PAGEREF _Toc437252868 \h </w:instrText>
        </w:r>
        <w:r w:rsidR="002F0748">
          <w:rPr>
            <w:noProof/>
            <w:webHidden/>
          </w:rPr>
        </w:r>
        <w:r w:rsidR="002F0748">
          <w:rPr>
            <w:noProof/>
            <w:webHidden/>
          </w:rPr>
          <w:fldChar w:fldCharType="separate"/>
        </w:r>
        <w:r w:rsidR="00041C9D">
          <w:rPr>
            <w:noProof/>
            <w:webHidden/>
          </w:rPr>
          <w:t>21</w:t>
        </w:r>
        <w:r w:rsidR="002F0748">
          <w:rPr>
            <w:noProof/>
            <w:webHidden/>
          </w:rPr>
          <w:fldChar w:fldCharType="end"/>
        </w:r>
      </w:hyperlink>
    </w:p>
    <w:p w14:paraId="78AD7DB2" w14:textId="04FB6971" w:rsidR="002F0748" w:rsidRPr="00C42036" w:rsidRDefault="00904DB0">
      <w:pPr>
        <w:pStyle w:val="Inhopg2"/>
        <w:tabs>
          <w:tab w:val="right" w:leader="dot" w:pos="9062"/>
        </w:tabs>
        <w:rPr>
          <w:rFonts w:ascii="Calibri" w:hAnsi="Calibri"/>
          <w:smallCaps w:val="0"/>
          <w:noProof/>
          <w:sz w:val="22"/>
          <w:szCs w:val="22"/>
        </w:rPr>
      </w:pPr>
      <w:hyperlink w:anchor="_Toc437252869" w:history="1">
        <w:r w:rsidR="002F0748" w:rsidRPr="007D1BE0">
          <w:rPr>
            <w:rStyle w:val="Hyperlink"/>
            <w:noProof/>
          </w:rPr>
          <w:t>3.14 SCHOMMELS</w:t>
        </w:r>
        <w:r w:rsidR="002F0748">
          <w:rPr>
            <w:noProof/>
            <w:webHidden/>
          </w:rPr>
          <w:tab/>
        </w:r>
        <w:r w:rsidR="002F0748">
          <w:rPr>
            <w:noProof/>
            <w:webHidden/>
          </w:rPr>
          <w:fldChar w:fldCharType="begin"/>
        </w:r>
        <w:r w:rsidR="002F0748">
          <w:rPr>
            <w:noProof/>
            <w:webHidden/>
          </w:rPr>
          <w:instrText xml:space="preserve"> PAGEREF _Toc437252869 \h </w:instrText>
        </w:r>
        <w:r w:rsidR="002F0748">
          <w:rPr>
            <w:noProof/>
            <w:webHidden/>
          </w:rPr>
        </w:r>
        <w:r w:rsidR="002F0748">
          <w:rPr>
            <w:noProof/>
            <w:webHidden/>
          </w:rPr>
          <w:fldChar w:fldCharType="separate"/>
        </w:r>
        <w:r w:rsidR="00041C9D">
          <w:rPr>
            <w:noProof/>
            <w:webHidden/>
          </w:rPr>
          <w:t>22</w:t>
        </w:r>
        <w:r w:rsidR="002F0748">
          <w:rPr>
            <w:noProof/>
            <w:webHidden/>
          </w:rPr>
          <w:fldChar w:fldCharType="end"/>
        </w:r>
      </w:hyperlink>
    </w:p>
    <w:p w14:paraId="32BC01C0" w14:textId="35E72E38" w:rsidR="002F0748" w:rsidRPr="00C42036" w:rsidRDefault="00904DB0">
      <w:pPr>
        <w:pStyle w:val="Inhopg2"/>
        <w:tabs>
          <w:tab w:val="right" w:leader="dot" w:pos="9062"/>
        </w:tabs>
        <w:rPr>
          <w:rFonts w:ascii="Calibri" w:hAnsi="Calibri"/>
          <w:smallCaps w:val="0"/>
          <w:noProof/>
          <w:sz w:val="22"/>
          <w:szCs w:val="22"/>
        </w:rPr>
      </w:pPr>
      <w:hyperlink w:anchor="_Toc437252870" w:history="1">
        <w:r w:rsidR="002F0748" w:rsidRPr="007D1BE0">
          <w:rPr>
            <w:rStyle w:val="Hyperlink"/>
            <w:noProof/>
          </w:rPr>
          <w:t>3.15 BOKSPRINGPALEN/-BOLLEN</w:t>
        </w:r>
        <w:r w:rsidR="002F0748">
          <w:rPr>
            <w:noProof/>
            <w:webHidden/>
          </w:rPr>
          <w:tab/>
        </w:r>
        <w:r w:rsidR="002F0748">
          <w:rPr>
            <w:noProof/>
            <w:webHidden/>
          </w:rPr>
          <w:fldChar w:fldCharType="begin"/>
        </w:r>
        <w:r w:rsidR="002F0748">
          <w:rPr>
            <w:noProof/>
            <w:webHidden/>
          </w:rPr>
          <w:instrText xml:space="preserve"> PAGEREF _Toc437252870 \h </w:instrText>
        </w:r>
        <w:r w:rsidR="002F0748">
          <w:rPr>
            <w:noProof/>
            <w:webHidden/>
          </w:rPr>
        </w:r>
        <w:r w:rsidR="002F0748">
          <w:rPr>
            <w:noProof/>
            <w:webHidden/>
          </w:rPr>
          <w:fldChar w:fldCharType="separate"/>
        </w:r>
        <w:r w:rsidR="00041C9D">
          <w:rPr>
            <w:noProof/>
            <w:webHidden/>
          </w:rPr>
          <w:t>22</w:t>
        </w:r>
        <w:r w:rsidR="002F0748">
          <w:rPr>
            <w:noProof/>
            <w:webHidden/>
          </w:rPr>
          <w:fldChar w:fldCharType="end"/>
        </w:r>
      </w:hyperlink>
    </w:p>
    <w:p w14:paraId="719BEA01" w14:textId="68A115F4" w:rsidR="002F0748" w:rsidRPr="00C42036" w:rsidRDefault="00904DB0">
      <w:pPr>
        <w:pStyle w:val="Inhopg2"/>
        <w:tabs>
          <w:tab w:val="right" w:leader="dot" w:pos="9062"/>
        </w:tabs>
        <w:rPr>
          <w:rFonts w:ascii="Calibri" w:hAnsi="Calibri"/>
          <w:smallCaps w:val="0"/>
          <w:noProof/>
          <w:sz w:val="22"/>
          <w:szCs w:val="22"/>
        </w:rPr>
      </w:pPr>
      <w:hyperlink w:anchor="_Toc437252871" w:history="1">
        <w:r w:rsidR="002F0748" w:rsidRPr="007D1BE0">
          <w:rPr>
            <w:rStyle w:val="Hyperlink"/>
            <w:noProof/>
          </w:rPr>
          <w:t>3.16 EVENWICHTSTOESTELLEN / PARCOURS / WIEBELBRUGGEN</w:t>
        </w:r>
        <w:r w:rsidR="002F0748">
          <w:rPr>
            <w:noProof/>
            <w:webHidden/>
          </w:rPr>
          <w:tab/>
        </w:r>
        <w:r w:rsidR="002F0748">
          <w:rPr>
            <w:noProof/>
            <w:webHidden/>
          </w:rPr>
          <w:fldChar w:fldCharType="begin"/>
        </w:r>
        <w:r w:rsidR="002F0748">
          <w:rPr>
            <w:noProof/>
            <w:webHidden/>
          </w:rPr>
          <w:instrText xml:space="preserve"> PAGEREF _Toc437252871 \h </w:instrText>
        </w:r>
        <w:r w:rsidR="002F0748">
          <w:rPr>
            <w:noProof/>
            <w:webHidden/>
          </w:rPr>
        </w:r>
        <w:r w:rsidR="002F0748">
          <w:rPr>
            <w:noProof/>
            <w:webHidden/>
          </w:rPr>
          <w:fldChar w:fldCharType="separate"/>
        </w:r>
        <w:r w:rsidR="00041C9D">
          <w:rPr>
            <w:noProof/>
            <w:webHidden/>
          </w:rPr>
          <w:t>22</w:t>
        </w:r>
        <w:r w:rsidR="002F0748">
          <w:rPr>
            <w:noProof/>
            <w:webHidden/>
          </w:rPr>
          <w:fldChar w:fldCharType="end"/>
        </w:r>
      </w:hyperlink>
    </w:p>
    <w:p w14:paraId="056D1E9B" w14:textId="134462BB" w:rsidR="002F0748" w:rsidRPr="00C42036" w:rsidRDefault="00904DB0">
      <w:pPr>
        <w:pStyle w:val="Inhopg2"/>
        <w:tabs>
          <w:tab w:val="right" w:leader="dot" w:pos="9062"/>
        </w:tabs>
        <w:rPr>
          <w:rFonts w:ascii="Calibri" w:hAnsi="Calibri"/>
          <w:smallCaps w:val="0"/>
          <w:noProof/>
          <w:sz w:val="22"/>
          <w:szCs w:val="22"/>
        </w:rPr>
      </w:pPr>
      <w:hyperlink w:anchor="_Toc437252872" w:history="1">
        <w:r w:rsidR="002F0748" w:rsidRPr="007D1BE0">
          <w:rPr>
            <w:rStyle w:val="Hyperlink"/>
            <w:noProof/>
          </w:rPr>
          <w:t>3.17 DUIKELREKKEN</w:t>
        </w:r>
        <w:r w:rsidR="002F0748">
          <w:rPr>
            <w:noProof/>
            <w:webHidden/>
          </w:rPr>
          <w:tab/>
        </w:r>
        <w:r w:rsidR="002F0748">
          <w:rPr>
            <w:noProof/>
            <w:webHidden/>
          </w:rPr>
          <w:fldChar w:fldCharType="begin"/>
        </w:r>
        <w:r w:rsidR="002F0748">
          <w:rPr>
            <w:noProof/>
            <w:webHidden/>
          </w:rPr>
          <w:instrText xml:space="preserve"> PAGEREF _Toc437252872 \h </w:instrText>
        </w:r>
        <w:r w:rsidR="002F0748">
          <w:rPr>
            <w:noProof/>
            <w:webHidden/>
          </w:rPr>
        </w:r>
        <w:r w:rsidR="002F0748">
          <w:rPr>
            <w:noProof/>
            <w:webHidden/>
          </w:rPr>
          <w:fldChar w:fldCharType="separate"/>
        </w:r>
        <w:r w:rsidR="00041C9D">
          <w:rPr>
            <w:noProof/>
            <w:webHidden/>
          </w:rPr>
          <w:t>23</w:t>
        </w:r>
        <w:r w:rsidR="002F0748">
          <w:rPr>
            <w:noProof/>
            <w:webHidden/>
          </w:rPr>
          <w:fldChar w:fldCharType="end"/>
        </w:r>
      </w:hyperlink>
    </w:p>
    <w:p w14:paraId="463BC58C" w14:textId="4228F522" w:rsidR="002F0748" w:rsidRPr="00C42036" w:rsidRDefault="00904DB0">
      <w:pPr>
        <w:pStyle w:val="Inhopg2"/>
        <w:tabs>
          <w:tab w:val="right" w:leader="dot" w:pos="9062"/>
        </w:tabs>
        <w:rPr>
          <w:rFonts w:ascii="Calibri" w:hAnsi="Calibri"/>
          <w:smallCaps w:val="0"/>
          <w:noProof/>
          <w:sz w:val="22"/>
          <w:szCs w:val="22"/>
        </w:rPr>
      </w:pPr>
      <w:hyperlink w:anchor="_Toc437252873" w:history="1">
        <w:r w:rsidR="002F0748" w:rsidRPr="007D1BE0">
          <w:rPr>
            <w:rStyle w:val="Hyperlink"/>
            <w:noProof/>
          </w:rPr>
          <w:t>3.18 DRAAITOESTELLEN</w:t>
        </w:r>
        <w:r w:rsidR="002F0748">
          <w:rPr>
            <w:noProof/>
            <w:webHidden/>
          </w:rPr>
          <w:tab/>
        </w:r>
        <w:r w:rsidR="002F0748">
          <w:rPr>
            <w:noProof/>
            <w:webHidden/>
          </w:rPr>
          <w:fldChar w:fldCharType="begin"/>
        </w:r>
        <w:r w:rsidR="002F0748">
          <w:rPr>
            <w:noProof/>
            <w:webHidden/>
          </w:rPr>
          <w:instrText xml:space="preserve"> PAGEREF _Toc437252873 \h </w:instrText>
        </w:r>
        <w:r w:rsidR="002F0748">
          <w:rPr>
            <w:noProof/>
            <w:webHidden/>
          </w:rPr>
        </w:r>
        <w:r w:rsidR="002F0748">
          <w:rPr>
            <w:noProof/>
            <w:webHidden/>
          </w:rPr>
          <w:fldChar w:fldCharType="separate"/>
        </w:r>
        <w:r w:rsidR="00041C9D">
          <w:rPr>
            <w:noProof/>
            <w:webHidden/>
          </w:rPr>
          <w:t>23</w:t>
        </w:r>
        <w:r w:rsidR="002F0748">
          <w:rPr>
            <w:noProof/>
            <w:webHidden/>
          </w:rPr>
          <w:fldChar w:fldCharType="end"/>
        </w:r>
      </w:hyperlink>
    </w:p>
    <w:p w14:paraId="7E167043" w14:textId="12A8A655" w:rsidR="002F0748" w:rsidRPr="00C42036" w:rsidRDefault="00904DB0">
      <w:pPr>
        <w:pStyle w:val="Inhopg2"/>
        <w:tabs>
          <w:tab w:val="right" w:leader="dot" w:pos="9062"/>
        </w:tabs>
        <w:rPr>
          <w:rFonts w:ascii="Calibri" w:hAnsi="Calibri"/>
          <w:smallCaps w:val="0"/>
          <w:noProof/>
          <w:sz w:val="22"/>
          <w:szCs w:val="22"/>
        </w:rPr>
      </w:pPr>
      <w:hyperlink w:anchor="_Toc437252874" w:history="1">
        <w:r w:rsidR="002F0748" w:rsidRPr="007D1BE0">
          <w:rPr>
            <w:rStyle w:val="Hyperlink"/>
            <w:noProof/>
          </w:rPr>
          <w:t>3.19 WATERSPEELPLAATSEN/TOESTELLEN</w:t>
        </w:r>
        <w:r w:rsidR="002F0748">
          <w:rPr>
            <w:noProof/>
            <w:webHidden/>
          </w:rPr>
          <w:tab/>
        </w:r>
        <w:r w:rsidR="002F0748">
          <w:rPr>
            <w:noProof/>
            <w:webHidden/>
          </w:rPr>
          <w:fldChar w:fldCharType="begin"/>
        </w:r>
        <w:r w:rsidR="002F0748">
          <w:rPr>
            <w:noProof/>
            <w:webHidden/>
          </w:rPr>
          <w:instrText xml:space="preserve"> PAGEREF _Toc437252874 \h </w:instrText>
        </w:r>
        <w:r w:rsidR="002F0748">
          <w:rPr>
            <w:noProof/>
            <w:webHidden/>
          </w:rPr>
        </w:r>
        <w:r w:rsidR="002F0748">
          <w:rPr>
            <w:noProof/>
            <w:webHidden/>
          </w:rPr>
          <w:fldChar w:fldCharType="separate"/>
        </w:r>
        <w:r w:rsidR="00041C9D">
          <w:rPr>
            <w:noProof/>
            <w:webHidden/>
          </w:rPr>
          <w:t>23</w:t>
        </w:r>
        <w:r w:rsidR="002F0748">
          <w:rPr>
            <w:noProof/>
            <w:webHidden/>
          </w:rPr>
          <w:fldChar w:fldCharType="end"/>
        </w:r>
      </w:hyperlink>
    </w:p>
    <w:p w14:paraId="3DDDA377" w14:textId="3DC2514A" w:rsidR="002F0748" w:rsidRPr="00C42036" w:rsidRDefault="00904DB0">
      <w:pPr>
        <w:pStyle w:val="Inhopg2"/>
        <w:tabs>
          <w:tab w:val="right" w:leader="dot" w:pos="9062"/>
        </w:tabs>
        <w:rPr>
          <w:rFonts w:ascii="Calibri" w:hAnsi="Calibri"/>
          <w:smallCaps w:val="0"/>
          <w:noProof/>
          <w:sz w:val="22"/>
          <w:szCs w:val="22"/>
        </w:rPr>
      </w:pPr>
      <w:hyperlink w:anchor="_Toc437252875" w:history="1">
        <w:r w:rsidR="002F0748" w:rsidRPr="007D1BE0">
          <w:rPr>
            <w:rStyle w:val="Hyperlink"/>
            <w:noProof/>
          </w:rPr>
          <w:t>3.20 KABELBANEN</w:t>
        </w:r>
        <w:r w:rsidR="002F0748">
          <w:rPr>
            <w:noProof/>
            <w:webHidden/>
          </w:rPr>
          <w:tab/>
        </w:r>
        <w:r w:rsidR="002F0748">
          <w:rPr>
            <w:noProof/>
            <w:webHidden/>
          </w:rPr>
          <w:fldChar w:fldCharType="begin"/>
        </w:r>
        <w:r w:rsidR="002F0748">
          <w:rPr>
            <w:noProof/>
            <w:webHidden/>
          </w:rPr>
          <w:instrText xml:space="preserve"> PAGEREF _Toc437252875 \h </w:instrText>
        </w:r>
        <w:r w:rsidR="002F0748">
          <w:rPr>
            <w:noProof/>
            <w:webHidden/>
          </w:rPr>
        </w:r>
        <w:r w:rsidR="002F0748">
          <w:rPr>
            <w:noProof/>
            <w:webHidden/>
          </w:rPr>
          <w:fldChar w:fldCharType="separate"/>
        </w:r>
        <w:r w:rsidR="00041C9D">
          <w:rPr>
            <w:noProof/>
            <w:webHidden/>
          </w:rPr>
          <w:t>23</w:t>
        </w:r>
        <w:r w:rsidR="002F0748">
          <w:rPr>
            <w:noProof/>
            <w:webHidden/>
          </w:rPr>
          <w:fldChar w:fldCharType="end"/>
        </w:r>
      </w:hyperlink>
    </w:p>
    <w:p w14:paraId="7AD4E012" w14:textId="63B3CA0C" w:rsidR="002F0748" w:rsidRPr="00C42036" w:rsidRDefault="00904DB0">
      <w:pPr>
        <w:pStyle w:val="Inhopg2"/>
        <w:tabs>
          <w:tab w:val="right" w:leader="dot" w:pos="9062"/>
        </w:tabs>
        <w:rPr>
          <w:rFonts w:ascii="Calibri" w:hAnsi="Calibri"/>
          <w:smallCaps w:val="0"/>
          <w:noProof/>
          <w:sz w:val="22"/>
          <w:szCs w:val="22"/>
        </w:rPr>
      </w:pPr>
      <w:hyperlink w:anchor="_Toc437252876" w:history="1">
        <w:r w:rsidR="002F0748" w:rsidRPr="007D1BE0">
          <w:rPr>
            <w:rStyle w:val="Hyperlink"/>
            <w:noProof/>
          </w:rPr>
          <w:t>3.21 WIP</w:t>
        </w:r>
        <w:r w:rsidR="002F0748">
          <w:rPr>
            <w:noProof/>
            <w:webHidden/>
          </w:rPr>
          <w:tab/>
        </w:r>
        <w:r w:rsidR="002F0748">
          <w:rPr>
            <w:noProof/>
            <w:webHidden/>
          </w:rPr>
          <w:fldChar w:fldCharType="begin"/>
        </w:r>
        <w:r w:rsidR="002F0748">
          <w:rPr>
            <w:noProof/>
            <w:webHidden/>
          </w:rPr>
          <w:instrText xml:space="preserve"> PAGEREF _Toc437252876 \h </w:instrText>
        </w:r>
        <w:r w:rsidR="002F0748">
          <w:rPr>
            <w:noProof/>
            <w:webHidden/>
          </w:rPr>
        </w:r>
        <w:r w:rsidR="002F0748">
          <w:rPr>
            <w:noProof/>
            <w:webHidden/>
          </w:rPr>
          <w:fldChar w:fldCharType="separate"/>
        </w:r>
        <w:r w:rsidR="00041C9D">
          <w:rPr>
            <w:noProof/>
            <w:webHidden/>
          </w:rPr>
          <w:t>24</w:t>
        </w:r>
        <w:r w:rsidR="002F0748">
          <w:rPr>
            <w:noProof/>
            <w:webHidden/>
          </w:rPr>
          <w:fldChar w:fldCharType="end"/>
        </w:r>
      </w:hyperlink>
    </w:p>
    <w:p w14:paraId="53A51C8E" w14:textId="5B13679F" w:rsidR="002F0748" w:rsidRPr="00C42036" w:rsidRDefault="00904DB0">
      <w:pPr>
        <w:pStyle w:val="Inhopg2"/>
        <w:tabs>
          <w:tab w:val="right" w:leader="dot" w:pos="9062"/>
        </w:tabs>
        <w:rPr>
          <w:rFonts w:ascii="Calibri" w:hAnsi="Calibri"/>
          <w:smallCaps w:val="0"/>
          <w:noProof/>
          <w:sz w:val="22"/>
          <w:szCs w:val="22"/>
        </w:rPr>
      </w:pPr>
      <w:hyperlink w:anchor="_Toc437252877" w:history="1">
        <w:r w:rsidR="002F0748" w:rsidRPr="007D1BE0">
          <w:rPr>
            <w:rStyle w:val="Hyperlink"/>
            <w:noProof/>
          </w:rPr>
          <w:t>3.22 JONGEREN ONTMOETINGSPLEKKEN (JOP’S)</w:t>
        </w:r>
        <w:r w:rsidR="002F0748">
          <w:rPr>
            <w:noProof/>
            <w:webHidden/>
          </w:rPr>
          <w:tab/>
        </w:r>
        <w:r w:rsidR="002F0748">
          <w:rPr>
            <w:noProof/>
            <w:webHidden/>
          </w:rPr>
          <w:fldChar w:fldCharType="begin"/>
        </w:r>
        <w:r w:rsidR="002F0748">
          <w:rPr>
            <w:noProof/>
            <w:webHidden/>
          </w:rPr>
          <w:instrText xml:space="preserve"> PAGEREF _Toc437252877 \h </w:instrText>
        </w:r>
        <w:r w:rsidR="002F0748">
          <w:rPr>
            <w:noProof/>
            <w:webHidden/>
          </w:rPr>
        </w:r>
        <w:r w:rsidR="002F0748">
          <w:rPr>
            <w:noProof/>
            <w:webHidden/>
          </w:rPr>
          <w:fldChar w:fldCharType="separate"/>
        </w:r>
        <w:r w:rsidR="00041C9D">
          <w:rPr>
            <w:noProof/>
            <w:webHidden/>
          </w:rPr>
          <w:t>24</w:t>
        </w:r>
        <w:r w:rsidR="002F0748">
          <w:rPr>
            <w:noProof/>
            <w:webHidden/>
          </w:rPr>
          <w:fldChar w:fldCharType="end"/>
        </w:r>
      </w:hyperlink>
    </w:p>
    <w:p w14:paraId="004563C2" w14:textId="1B31722B" w:rsidR="002F0748" w:rsidRPr="00C42036" w:rsidRDefault="00904DB0">
      <w:pPr>
        <w:pStyle w:val="Inhopg2"/>
        <w:tabs>
          <w:tab w:val="right" w:leader="dot" w:pos="9062"/>
        </w:tabs>
        <w:rPr>
          <w:rFonts w:ascii="Calibri" w:hAnsi="Calibri"/>
          <w:smallCaps w:val="0"/>
          <w:noProof/>
          <w:sz w:val="22"/>
          <w:szCs w:val="22"/>
        </w:rPr>
      </w:pPr>
      <w:hyperlink w:anchor="_Toc437252878" w:history="1">
        <w:r w:rsidR="002F0748" w:rsidRPr="007D1BE0">
          <w:rPr>
            <w:rStyle w:val="Hyperlink"/>
            <w:noProof/>
          </w:rPr>
          <w:t>3.23 SPEELHUISJES / SPEELVOERTUIGEN (TREIN, BOOT OF AUTO)</w:t>
        </w:r>
        <w:r w:rsidR="002F0748">
          <w:rPr>
            <w:noProof/>
            <w:webHidden/>
          </w:rPr>
          <w:tab/>
        </w:r>
        <w:r w:rsidR="002F0748">
          <w:rPr>
            <w:noProof/>
            <w:webHidden/>
          </w:rPr>
          <w:fldChar w:fldCharType="begin"/>
        </w:r>
        <w:r w:rsidR="002F0748">
          <w:rPr>
            <w:noProof/>
            <w:webHidden/>
          </w:rPr>
          <w:instrText xml:space="preserve"> PAGEREF _Toc437252878 \h </w:instrText>
        </w:r>
        <w:r w:rsidR="002F0748">
          <w:rPr>
            <w:noProof/>
            <w:webHidden/>
          </w:rPr>
        </w:r>
        <w:r w:rsidR="002F0748">
          <w:rPr>
            <w:noProof/>
            <w:webHidden/>
          </w:rPr>
          <w:fldChar w:fldCharType="separate"/>
        </w:r>
        <w:r w:rsidR="00041C9D">
          <w:rPr>
            <w:noProof/>
            <w:webHidden/>
          </w:rPr>
          <w:t>25</w:t>
        </w:r>
        <w:r w:rsidR="002F0748">
          <w:rPr>
            <w:noProof/>
            <w:webHidden/>
          </w:rPr>
          <w:fldChar w:fldCharType="end"/>
        </w:r>
      </w:hyperlink>
    </w:p>
    <w:p w14:paraId="0110B9BC" w14:textId="30E44ABD" w:rsidR="002F0748" w:rsidRPr="00C42036" w:rsidRDefault="00904DB0">
      <w:pPr>
        <w:pStyle w:val="Inhopg2"/>
        <w:tabs>
          <w:tab w:val="right" w:leader="dot" w:pos="9062"/>
        </w:tabs>
        <w:rPr>
          <w:rFonts w:ascii="Calibri" w:hAnsi="Calibri"/>
          <w:smallCaps w:val="0"/>
          <w:noProof/>
          <w:sz w:val="22"/>
          <w:szCs w:val="22"/>
        </w:rPr>
      </w:pPr>
      <w:hyperlink w:anchor="_Toc437252879" w:history="1">
        <w:r w:rsidR="002F0748" w:rsidRPr="007D1BE0">
          <w:rPr>
            <w:rStyle w:val="Hyperlink"/>
            <w:noProof/>
          </w:rPr>
          <w:t>3.24 KRUIPBUIS / KRUIPTUNNEL</w:t>
        </w:r>
        <w:r w:rsidR="002F0748">
          <w:rPr>
            <w:noProof/>
            <w:webHidden/>
          </w:rPr>
          <w:tab/>
        </w:r>
        <w:r w:rsidR="002F0748">
          <w:rPr>
            <w:noProof/>
            <w:webHidden/>
          </w:rPr>
          <w:fldChar w:fldCharType="begin"/>
        </w:r>
        <w:r w:rsidR="002F0748">
          <w:rPr>
            <w:noProof/>
            <w:webHidden/>
          </w:rPr>
          <w:instrText xml:space="preserve"> PAGEREF _Toc437252879 \h </w:instrText>
        </w:r>
        <w:r w:rsidR="002F0748">
          <w:rPr>
            <w:noProof/>
            <w:webHidden/>
          </w:rPr>
        </w:r>
        <w:r w:rsidR="002F0748">
          <w:rPr>
            <w:noProof/>
            <w:webHidden/>
          </w:rPr>
          <w:fldChar w:fldCharType="separate"/>
        </w:r>
        <w:r w:rsidR="00041C9D">
          <w:rPr>
            <w:noProof/>
            <w:webHidden/>
          </w:rPr>
          <w:t>25</w:t>
        </w:r>
        <w:r w:rsidR="002F0748">
          <w:rPr>
            <w:noProof/>
            <w:webHidden/>
          </w:rPr>
          <w:fldChar w:fldCharType="end"/>
        </w:r>
      </w:hyperlink>
    </w:p>
    <w:p w14:paraId="79B213DF" w14:textId="77777777" w:rsidR="000F289A" w:rsidRDefault="00271B86" w:rsidP="000F289A">
      <w:pPr>
        <w:pStyle w:val="Kop1"/>
      </w:pPr>
      <w:r w:rsidRPr="00235912">
        <w:rPr>
          <w:rFonts w:ascii="Arial" w:hAnsi="Arial" w:cs="Arial"/>
          <w:b w:val="0"/>
          <w:sz w:val="40"/>
          <w:szCs w:val="40"/>
        </w:rPr>
        <w:fldChar w:fldCharType="end"/>
      </w:r>
      <w:r w:rsidR="00C300DF">
        <w:rPr>
          <w:b w:val="0"/>
          <w:sz w:val="40"/>
          <w:szCs w:val="40"/>
        </w:rPr>
        <w:br w:type="page"/>
      </w:r>
      <w:bookmarkStart w:id="4" w:name="_Toc437252839"/>
      <w:bookmarkStart w:id="5" w:name="_Toc326054612"/>
      <w:r w:rsidR="000F289A">
        <w:lastRenderedPageBreak/>
        <w:t>INLEIDING</w:t>
      </w:r>
      <w:bookmarkEnd w:id="4"/>
    </w:p>
    <w:p w14:paraId="3FB15187" w14:textId="77777777" w:rsidR="000F289A" w:rsidRDefault="000F289A" w:rsidP="000F289A">
      <w:r>
        <w:t xml:space="preserve">De gemeente Venlo stelt eisen aan de inrichting van de speelplekken die zich bevinden </w:t>
      </w:r>
      <w:r w:rsidR="005064D6">
        <w:t>i</w:t>
      </w:r>
      <w:r>
        <w:t xml:space="preserve">n het openbare en </w:t>
      </w:r>
      <w:proofErr w:type="spellStart"/>
      <w:r>
        <w:t>semi-openbare</w:t>
      </w:r>
      <w:proofErr w:type="spellEnd"/>
      <w:r>
        <w:t xml:space="preserve"> gebied. </w:t>
      </w:r>
    </w:p>
    <w:p w14:paraId="10917C57" w14:textId="77777777" w:rsidR="000F289A" w:rsidRDefault="000F289A" w:rsidP="000F289A"/>
    <w:p w14:paraId="385BD658" w14:textId="23070658" w:rsidR="006A2329" w:rsidRDefault="000F289A" w:rsidP="006A2329">
      <w:r>
        <w:t>Deze richtlijnen, die betrekking hebben op de speelplek in zijn geheel of op de gekozen toestellen in het bijzonder, vormen een belangrijk toetsingskader bij de herinrichting of aanleg van speelplekken.</w:t>
      </w:r>
      <w:r w:rsidR="006A2329">
        <w:t xml:space="preserve"> In een specifiek Programma van Eisen kunnen nadere eisen t.b.v. de inrichting van een speelplek worden beschreven of kan onderbouwd van regels in deze richtlijnen wordt afgeweken.</w:t>
      </w:r>
      <w:r w:rsidR="005B02D1">
        <w:t xml:space="preserve"> Deze richtlijn maakt ook onderdeel uit van de documenten behorende bij de aanbesteding </w:t>
      </w:r>
      <w:r w:rsidR="00485DE2">
        <w:t xml:space="preserve">“Raamovereenkomst </w:t>
      </w:r>
      <w:r w:rsidR="005B02D1">
        <w:t>speelt</w:t>
      </w:r>
      <w:r w:rsidR="004518D0">
        <w:t>oestellen” zoals deze in 202</w:t>
      </w:r>
      <w:r w:rsidR="002344ED">
        <w:t>4</w:t>
      </w:r>
      <w:r w:rsidR="004518D0">
        <w:t xml:space="preserve"> </w:t>
      </w:r>
      <w:r w:rsidR="005B02D1">
        <w:t>is of wordt aanbesteed.</w:t>
      </w:r>
    </w:p>
    <w:p w14:paraId="363AC569" w14:textId="77777777" w:rsidR="003E4C9F" w:rsidRDefault="003E4C9F" w:rsidP="006A2329">
      <w:r>
        <w:t>Deze richtlijn is een uitwerking van de beleidsnota “Bewegen in de openbare ruimte</w:t>
      </w:r>
      <w:r w:rsidR="00176C5B">
        <w:t>” en onder regie van de afdeling Sport opgesteld.</w:t>
      </w:r>
    </w:p>
    <w:p w14:paraId="07B42603" w14:textId="77777777" w:rsidR="000F289A" w:rsidRDefault="000F289A" w:rsidP="000F289A"/>
    <w:p w14:paraId="252304E7" w14:textId="77777777" w:rsidR="000F289A" w:rsidRDefault="005B02D1" w:rsidP="000F289A">
      <w:r>
        <w:t xml:space="preserve">Naar aanleiding van ervaringen en ontwikkelingen is het mogelijk dat deze </w:t>
      </w:r>
      <w:r w:rsidR="006A2329">
        <w:t>“</w:t>
      </w:r>
      <w:r>
        <w:t>R</w:t>
      </w:r>
      <w:r w:rsidR="000F289A">
        <w:t>ichtlijnen speelplekken en speeltoestellen</w:t>
      </w:r>
      <w:r>
        <w:t>” weer worden bijgesteld.</w:t>
      </w:r>
      <w:r w:rsidR="00485DE2">
        <w:t xml:space="preserve"> De versie die van toepassing is op de lopende “Raamovereenkomst” staat in dat contract vermeld.</w:t>
      </w:r>
    </w:p>
    <w:p w14:paraId="4B7FD427" w14:textId="77777777" w:rsidR="000F289A" w:rsidRDefault="000F289A" w:rsidP="000F289A"/>
    <w:p w14:paraId="01FACBE4" w14:textId="77777777" w:rsidR="001F7C4F" w:rsidRPr="000F289A" w:rsidRDefault="001F7C4F" w:rsidP="000F289A">
      <w:r>
        <w:t>Deze richtlijnen beschrijven de voor de gemeente Venlo meest optimale situatie en reflecteert niet (overal) aan het bestaand</w:t>
      </w:r>
      <w:r w:rsidR="00485DE2">
        <w:t>e</w:t>
      </w:r>
      <w:r>
        <w:t xml:space="preserve"> beeld.</w:t>
      </w:r>
    </w:p>
    <w:p w14:paraId="0D6C96A3" w14:textId="77777777" w:rsidR="00473467" w:rsidRDefault="000F289A" w:rsidP="00BF4B19">
      <w:pPr>
        <w:pStyle w:val="Kop1"/>
      </w:pPr>
      <w:r>
        <w:rPr>
          <w:b w:val="0"/>
          <w:sz w:val="40"/>
          <w:szCs w:val="40"/>
        </w:rPr>
        <w:br w:type="page"/>
      </w:r>
      <w:bookmarkStart w:id="6" w:name="_Toc437252840"/>
      <w:r w:rsidR="00B07E82" w:rsidRPr="00B07E82">
        <w:rPr>
          <w:b w:val="0"/>
        </w:rPr>
        <w:lastRenderedPageBreak/>
        <w:t>1.</w:t>
      </w:r>
      <w:r w:rsidR="00473467" w:rsidRPr="00B07E82">
        <w:t>A</w:t>
      </w:r>
      <w:r w:rsidR="00C53418" w:rsidRPr="00B07E82">
        <w:t>LGEMENE</w:t>
      </w:r>
      <w:r w:rsidR="00C53418">
        <w:t xml:space="preserve"> RICHTLIJNEN VOOR SPEELPLEKKEN</w:t>
      </w:r>
      <w:bookmarkEnd w:id="1"/>
      <w:bookmarkEnd w:id="2"/>
      <w:bookmarkEnd w:id="3"/>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6C04A4" w14:paraId="2165D460" w14:textId="77777777" w:rsidTr="002A04AD">
        <w:tc>
          <w:tcPr>
            <w:tcW w:w="8755" w:type="dxa"/>
            <w:shd w:val="clear" w:color="auto" w:fill="auto"/>
          </w:tcPr>
          <w:p w14:paraId="19DBB686" w14:textId="77777777" w:rsidR="006C04A4" w:rsidRDefault="003C3FF3" w:rsidP="00BF4B19">
            <w:pPr>
              <w:pStyle w:val="Kop2"/>
            </w:pPr>
            <w:bookmarkStart w:id="7" w:name="_Toc325703300"/>
            <w:bookmarkStart w:id="8" w:name="_Toc325703938"/>
            <w:bookmarkStart w:id="9" w:name="_Toc325717929"/>
            <w:bookmarkStart w:id="10" w:name="_Toc326054613"/>
            <w:bookmarkStart w:id="11" w:name="_Toc437252841"/>
            <w:r>
              <w:t>1.</w:t>
            </w:r>
            <w:r w:rsidR="00B07E82">
              <w:t>1</w:t>
            </w:r>
            <w:r>
              <w:t xml:space="preserve"> </w:t>
            </w:r>
            <w:r w:rsidR="0075799B">
              <w:t>LOCATIEKEUZE</w:t>
            </w:r>
            <w:r w:rsidR="00753CA0">
              <w:t xml:space="preserve"> SPEELPLEK</w:t>
            </w:r>
            <w:bookmarkEnd w:id="7"/>
            <w:bookmarkEnd w:id="8"/>
            <w:bookmarkEnd w:id="9"/>
            <w:bookmarkEnd w:id="10"/>
            <w:bookmarkEnd w:id="11"/>
          </w:p>
          <w:p w14:paraId="1CF5EBDA" w14:textId="77777777" w:rsidR="006C04A4" w:rsidRPr="002A04AD" w:rsidRDefault="006C04A4" w:rsidP="00872E6C">
            <w:pPr>
              <w:rPr>
                <w:b/>
                <w:szCs w:val="22"/>
              </w:rPr>
            </w:pPr>
          </w:p>
        </w:tc>
      </w:tr>
      <w:tr w:rsidR="006C04A4" w14:paraId="0D943C40" w14:textId="77777777" w:rsidTr="002A04AD">
        <w:tc>
          <w:tcPr>
            <w:tcW w:w="8755" w:type="dxa"/>
            <w:shd w:val="clear" w:color="auto" w:fill="auto"/>
          </w:tcPr>
          <w:p w14:paraId="5A9139F8" w14:textId="77777777" w:rsidR="00E61DAF" w:rsidRDefault="00E61DAF" w:rsidP="00872E6C">
            <w:pPr>
              <w:rPr>
                <w:b/>
                <w:szCs w:val="22"/>
              </w:rPr>
            </w:pPr>
            <w:r w:rsidRPr="002A04AD">
              <w:rPr>
                <w:b/>
                <w:szCs w:val="22"/>
              </w:rPr>
              <w:t xml:space="preserve">De locatie past binnen de spreiding van speelplekken over de stad. </w:t>
            </w:r>
          </w:p>
          <w:p w14:paraId="1069C9CB" w14:textId="77777777" w:rsidR="00E61DAF" w:rsidRDefault="001F7C4F" w:rsidP="00E61DAF">
            <w:pPr>
              <w:rPr>
                <w:szCs w:val="22"/>
              </w:rPr>
            </w:pPr>
            <w:r>
              <w:rPr>
                <w:szCs w:val="22"/>
              </w:rPr>
              <w:t xml:space="preserve">De speelplek past in principe binnen het bestemmingsplan. Hierbij dient er op te worden gelet dat </w:t>
            </w:r>
            <w:r w:rsidR="00E61DAF" w:rsidRPr="002A04AD">
              <w:rPr>
                <w:szCs w:val="22"/>
              </w:rPr>
              <w:t xml:space="preserve">Wijkspeelplekken </w:t>
            </w:r>
            <w:r>
              <w:rPr>
                <w:szCs w:val="22"/>
              </w:rPr>
              <w:t>op</w:t>
            </w:r>
            <w:r w:rsidR="00E61DAF" w:rsidRPr="002A04AD">
              <w:rPr>
                <w:szCs w:val="22"/>
              </w:rPr>
              <w:t xml:space="preserve"> ongeveer 600-</w:t>
            </w:r>
            <w:smartTag w:uri="urn:schemas-microsoft-com:office:smarttags" w:element="metricconverter">
              <w:smartTagPr>
                <w:attr w:name="ProductID" w:val="800 meter"/>
              </w:smartTagPr>
              <w:r w:rsidR="00E61DAF" w:rsidRPr="002A04AD">
                <w:rPr>
                  <w:szCs w:val="22"/>
                </w:rPr>
                <w:t>800 meter</w:t>
              </w:r>
            </w:smartTag>
            <w:r>
              <w:rPr>
                <w:szCs w:val="22"/>
              </w:rPr>
              <w:t xml:space="preserve"> van elkaar liggen en B</w:t>
            </w:r>
            <w:r w:rsidR="00E61DAF" w:rsidRPr="002A04AD">
              <w:rPr>
                <w:szCs w:val="22"/>
              </w:rPr>
              <w:t xml:space="preserve">uurtspeelplekken </w:t>
            </w:r>
            <w:r>
              <w:rPr>
                <w:szCs w:val="22"/>
              </w:rPr>
              <w:t xml:space="preserve">op </w:t>
            </w:r>
            <w:r w:rsidR="00E61DAF" w:rsidRPr="002A04AD">
              <w:rPr>
                <w:szCs w:val="22"/>
              </w:rPr>
              <w:t>ongeveer 300-</w:t>
            </w:r>
            <w:smartTag w:uri="urn:schemas-microsoft-com:office:smarttags" w:element="metricconverter">
              <w:smartTagPr>
                <w:attr w:name="ProductID" w:val="400 meter"/>
              </w:smartTagPr>
              <w:r w:rsidR="00E61DAF" w:rsidRPr="002A04AD">
                <w:rPr>
                  <w:szCs w:val="22"/>
                </w:rPr>
                <w:t>400 meter</w:t>
              </w:r>
            </w:smartTag>
            <w:r w:rsidR="00E61DAF" w:rsidRPr="002A04AD">
              <w:rPr>
                <w:szCs w:val="22"/>
              </w:rPr>
              <w:t xml:space="preserve"> van elkaar</w:t>
            </w:r>
            <w:r>
              <w:rPr>
                <w:szCs w:val="22"/>
              </w:rPr>
              <w:t xml:space="preserve"> (afhankelijk van mogelijke </w:t>
            </w:r>
            <w:r w:rsidR="004518D0">
              <w:rPr>
                <w:szCs w:val="22"/>
              </w:rPr>
              <w:t>barrières</w:t>
            </w:r>
            <w:r>
              <w:rPr>
                <w:szCs w:val="22"/>
              </w:rPr>
              <w:t xml:space="preserve">) </w:t>
            </w:r>
            <w:r w:rsidR="00E61DAF" w:rsidRPr="002A04AD">
              <w:rPr>
                <w:szCs w:val="22"/>
              </w:rPr>
              <w:t xml:space="preserve"> of van een wijkspeelplek.</w:t>
            </w:r>
          </w:p>
          <w:p w14:paraId="456F3D66" w14:textId="77777777" w:rsidR="001F7C4F" w:rsidRPr="002A04AD" w:rsidRDefault="001F7C4F" w:rsidP="00E61DAF">
            <w:pPr>
              <w:rPr>
                <w:szCs w:val="22"/>
              </w:rPr>
            </w:pPr>
          </w:p>
          <w:p w14:paraId="579344ED" w14:textId="77777777" w:rsidR="00E61DAF" w:rsidRPr="002A04AD" w:rsidRDefault="00E61DAF" w:rsidP="00E61DAF">
            <w:pPr>
              <w:rPr>
                <w:szCs w:val="22"/>
              </w:rPr>
            </w:pPr>
            <w:r w:rsidRPr="002A04AD">
              <w:rPr>
                <w:szCs w:val="22"/>
              </w:rPr>
              <w:t xml:space="preserve">Informele speelruimte kan overal gerealiseerd worden waar vraag naar speelruimte is en waar (ontwikkel)kansen zijn: stoepen, groenstroken, braakliggende terreinen, beken, bossen. </w:t>
            </w:r>
          </w:p>
          <w:p w14:paraId="47C80DE4" w14:textId="77777777" w:rsidR="00E61DAF" w:rsidRPr="002A04AD" w:rsidRDefault="00E61DAF" w:rsidP="00872E6C">
            <w:pPr>
              <w:rPr>
                <w:b/>
                <w:szCs w:val="22"/>
              </w:rPr>
            </w:pPr>
          </w:p>
          <w:p w14:paraId="60C9BCD7" w14:textId="77777777" w:rsidR="00872E6C" w:rsidRPr="002A04AD" w:rsidRDefault="00E61DAF" w:rsidP="00872E6C">
            <w:pPr>
              <w:rPr>
                <w:b/>
                <w:szCs w:val="22"/>
              </w:rPr>
            </w:pPr>
            <w:r w:rsidRPr="002A04AD">
              <w:rPr>
                <w:b/>
                <w:szCs w:val="22"/>
              </w:rPr>
              <w:t>De locatie is goed b</w:t>
            </w:r>
            <w:r w:rsidR="00872E6C" w:rsidRPr="002A04AD">
              <w:rPr>
                <w:b/>
                <w:szCs w:val="22"/>
              </w:rPr>
              <w:t>ereikbaar voor kinderen</w:t>
            </w:r>
          </w:p>
          <w:p w14:paraId="365E7C37" w14:textId="77777777" w:rsidR="00872E6C" w:rsidRPr="002A04AD" w:rsidRDefault="00872E6C" w:rsidP="00872E6C">
            <w:pPr>
              <w:rPr>
                <w:szCs w:val="22"/>
              </w:rPr>
            </w:pPr>
            <w:r w:rsidRPr="002A04AD">
              <w:rPr>
                <w:szCs w:val="22"/>
              </w:rPr>
              <w:t>Indien de bereikbaarheid van de locatie slecht of onvoldoende is dienen in de omgeving maatregelen genomen te worden om de bereikbaarheid voor kinderen te vergroten.</w:t>
            </w:r>
          </w:p>
          <w:p w14:paraId="61D02A56" w14:textId="77777777" w:rsidR="00872E6C" w:rsidRPr="002A04AD" w:rsidRDefault="00872E6C" w:rsidP="00872E6C">
            <w:pPr>
              <w:rPr>
                <w:szCs w:val="22"/>
              </w:rPr>
            </w:pPr>
          </w:p>
          <w:p w14:paraId="09F515B7" w14:textId="77777777" w:rsidR="00872E6C" w:rsidRPr="002A04AD" w:rsidRDefault="00E61DAF" w:rsidP="00872E6C">
            <w:pPr>
              <w:rPr>
                <w:b/>
                <w:szCs w:val="22"/>
              </w:rPr>
            </w:pPr>
            <w:r w:rsidRPr="002A04AD">
              <w:rPr>
                <w:b/>
                <w:szCs w:val="22"/>
              </w:rPr>
              <w:t>De locatie is goed b</w:t>
            </w:r>
            <w:r w:rsidR="00872E6C" w:rsidRPr="002A04AD">
              <w:rPr>
                <w:b/>
                <w:szCs w:val="22"/>
              </w:rPr>
              <w:t>ereikbaar voor onderhoudsmachines</w:t>
            </w:r>
          </w:p>
          <w:p w14:paraId="1A4EB33F" w14:textId="77777777" w:rsidR="00872E6C" w:rsidRPr="002A04AD" w:rsidRDefault="00872E6C" w:rsidP="00872E6C">
            <w:pPr>
              <w:rPr>
                <w:szCs w:val="22"/>
              </w:rPr>
            </w:pPr>
            <w:r w:rsidRPr="002A04AD">
              <w:rPr>
                <w:szCs w:val="22"/>
              </w:rPr>
              <w:t xml:space="preserve">De speelplekken </w:t>
            </w:r>
            <w:r w:rsidR="00C85296" w:rsidRPr="002A04AD">
              <w:rPr>
                <w:szCs w:val="22"/>
              </w:rPr>
              <w:t>zijn</w:t>
            </w:r>
            <w:r w:rsidRPr="002A04AD">
              <w:rPr>
                <w:szCs w:val="22"/>
              </w:rPr>
              <w:t xml:space="preserve"> bereikbaar voor onderhoudsmachines.</w:t>
            </w:r>
            <w:r w:rsidR="001F7C4F">
              <w:rPr>
                <w:szCs w:val="22"/>
              </w:rPr>
              <w:t xml:space="preserve"> Hiervoor dient er rond en tussen de speeltoestellen minimaal 3 meter werkruimte te zijn en dient de ondergrond voldoende draagkrachtig te zijn.</w:t>
            </w:r>
          </w:p>
          <w:p w14:paraId="583F4057" w14:textId="77777777" w:rsidR="006C04A4" w:rsidRPr="002A04AD" w:rsidRDefault="006C04A4" w:rsidP="00872E6C">
            <w:pPr>
              <w:rPr>
                <w:szCs w:val="22"/>
              </w:rPr>
            </w:pPr>
          </w:p>
        </w:tc>
      </w:tr>
    </w:tbl>
    <w:p w14:paraId="0AD81348" w14:textId="77777777" w:rsidR="002B4804" w:rsidRDefault="002B4804" w:rsidP="00D23E93">
      <w:pPr>
        <w:tabs>
          <w:tab w:val="left" w:pos="4920"/>
        </w:tabs>
        <w:jc w:val="center"/>
        <w:rPr>
          <w:b/>
          <w:sz w:val="18"/>
          <w:szCs w:val="18"/>
        </w:rPr>
      </w:pPr>
    </w:p>
    <w:p w14:paraId="1E687532" w14:textId="77777777" w:rsidR="002B4804" w:rsidRPr="002B4804" w:rsidRDefault="002B4804" w:rsidP="00D23E93">
      <w:pPr>
        <w:tabs>
          <w:tab w:val="left" w:pos="4920"/>
        </w:tabs>
        <w:jc w:val="center"/>
        <w:rPr>
          <w:b/>
          <w:sz w:val="18"/>
          <w:szCs w:val="18"/>
        </w:rPr>
      </w:pPr>
      <w:r>
        <w:rPr>
          <w:b/>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C64660" w14:paraId="5F3CFF93" w14:textId="77777777" w:rsidTr="002A04AD">
        <w:tc>
          <w:tcPr>
            <w:tcW w:w="8755" w:type="dxa"/>
            <w:shd w:val="clear" w:color="auto" w:fill="auto"/>
          </w:tcPr>
          <w:p w14:paraId="2864AFF2" w14:textId="77777777" w:rsidR="00C64660" w:rsidRPr="00034B86" w:rsidRDefault="002B4804" w:rsidP="00BF4B19">
            <w:pPr>
              <w:pStyle w:val="Kop2"/>
            </w:pPr>
            <w:r>
              <w:rPr>
                <w:b w:val="0"/>
                <w:sz w:val="40"/>
                <w:szCs w:val="40"/>
              </w:rPr>
              <w:lastRenderedPageBreak/>
              <w:br w:type="page"/>
            </w:r>
            <w:bookmarkStart w:id="12" w:name="_Toc325703301"/>
            <w:bookmarkStart w:id="13" w:name="_Toc325703939"/>
            <w:bookmarkStart w:id="14" w:name="_Toc325717930"/>
            <w:bookmarkStart w:id="15" w:name="_Toc326054614"/>
            <w:bookmarkStart w:id="16" w:name="_Toc437252842"/>
            <w:r w:rsidR="00034B86" w:rsidRPr="00034B86">
              <w:t>1.</w:t>
            </w:r>
            <w:r w:rsidR="003C3FF3" w:rsidRPr="00034B86">
              <w:t xml:space="preserve">2. </w:t>
            </w:r>
            <w:r w:rsidR="00C64660" w:rsidRPr="00034B86">
              <w:t>BETROKKENHEID BEWONERS</w:t>
            </w:r>
            <w:bookmarkEnd w:id="12"/>
            <w:bookmarkEnd w:id="13"/>
            <w:bookmarkEnd w:id="14"/>
            <w:bookmarkEnd w:id="15"/>
            <w:bookmarkEnd w:id="16"/>
          </w:p>
          <w:p w14:paraId="39BE93E8" w14:textId="77777777" w:rsidR="00C64660" w:rsidRPr="002A04AD" w:rsidRDefault="00C64660" w:rsidP="005E4EBF">
            <w:pPr>
              <w:rPr>
                <w:b/>
                <w:szCs w:val="22"/>
              </w:rPr>
            </w:pPr>
          </w:p>
        </w:tc>
      </w:tr>
      <w:tr w:rsidR="00C64660" w14:paraId="101E3A07" w14:textId="77777777" w:rsidTr="002A04AD">
        <w:tc>
          <w:tcPr>
            <w:tcW w:w="8755" w:type="dxa"/>
            <w:shd w:val="clear" w:color="auto" w:fill="auto"/>
          </w:tcPr>
          <w:p w14:paraId="42259181" w14:textId="77777777" w:rsidR="00E61DAF" w:rsidRPr="002A04AD" w:rsidRDefault="00E61DAF" w:rsidP="00C64660">
            <w:pPr>
              <w:rPr>
                <w:b/>
                <w:szCs w:val="22"/>
              </w:rPr>
            </w:pPr>
            <w:r w:rsidRPr="002A04AD">
              <w:rPr>
                <w:b/>
                <w:szCs w:val="22"/>
              </w:rPr>
              <w:t>Bewoners kunnen initiatieven nemen</w:t>
            </w:r>
            <w:r w:rsidR="00125B82" w:rsidRPr="002A04AD">
              <w:rPr>
                <w:b/>
                <w:szCs w:val="22"/>
              </w:rPr>
              <w:t xml:space="preserve"> voor de (her)inrichting van speelplekken</w:t>
            </w:r>
          </w:p>
          <w:p w14:paraId="364BD94E" w14:textId="77777777" w:rsidR="00E61DAF" w:rsidRPr="002A04AD" w:rsidRDefault="00E61DAF" w:rsidP="00C64660">
            <w:pPr>
              <w:rPr>
                <w:szCs w:val="22"/>
              </w:rPr>
            </w:pPr>
            <w:r w:rsidRPr="002A04AD">
              <w:rPr>
                <w:szCs w:val="22"/>
              </w:rPr>
              <w:t xml:space="preserve">Aanvragen voor (her)inrichting van speelplekken kunnen door bewoners worden ingediend bij de vakgroep speelvoorzieningen. </w:t>
            </w:r>
            <w:r w:rsidR="00125B82" w:rsidRPr="002A04AD">
              <w:rPr>
                <w:szCs w:val="22"/>
              </w:rPr>
              <w:t xml:space="preserve">De aanvraag dient gedaan te worden middels een standaardformulier. </w:t>
            </w:r>
            <w:r w:rsidRPr="002A04AD">
              <w:rPr>
                <w:szCs w:val="22"/>
              </w:rPr>
              <w:t xml:space="preserve">De vakgroep beoordeeld de aanvraag. </w:t>
            </w:r>
            <w:r w:rsidR="00125B82" w:rsidRPr="002A04AD">
              <w:rPr>
                <w:szCs w:val="22"/>
              </w:rPr>
              <w:t xml:space="preserve">Aanvragen zullen worden beoordeeld op de volgende punten: </w:t>
            </w:r>
          </w:p>
          <w:p w14:paraId="16DC5E34" w14:textId="77777777" w:rsidR="00125B82" w:rsidRPr="002A04AD" w:rsidRDefault="00125B82" w:rsidP="002A04AD">
            <w:pPr>
              <w:numPr>
                <w:ilvl w:val="0"/>
                <w:numId w:val="9"/>
              </w:numPr>
              <w:rPr>
                <w:szCs w:val="22"/>
              </w:rPr>
            </w:pPr>
            <w:r w:rsidRPr="002A04AD">
              <w:rPr>
                <w:szCs w:val="22"/>
              </w:rPr>
              <w:t>Spreiding speelplekken</w:t>
            </w:r>
          </w:p>
          <w:p w14:paraId="1F16B4B4" w14:textId="77777777" w:rsidR="00125B82" w:rsidRPr="002A04AD" w:rsidRDefault="00125B82" w:rsidP="002A04AD">
            <w:pPr>
              <w:numPr>
                <w:ilvl w:val="0"/>
                <w:numId w:val="9"/>
              </w:numPr>
              <w:rPr>
                <w:szCs w:val="22"/>
              </w:rPr>
            </w:pPr>
            <w:r w:rsidRPr="002A04AD">
              <w:rPr>
                <w:szCs w:val="22"/>
              </w:rPr>
              <w:t>Beschikbaarheid van financiële middelen</w:t>
            </w:r>
          </w:p>
          <w:p w14:paraId="451F1FA1" w14:textId="77777777" w:rsidR="00300E14" w:rsidRPr="002A04AD" w:rsidRDefault="00300E14" w:rsidP="002A04AD">
            <w:pPr>
              <w:numPr>
                <w:ilvl w:val="0"/>
                <w:numId w:val="9"/>
              </w:numPr>
              <w:rPr>
                <w:szCs w:val="22"/>
              </w:rPr>
            </w:pPr>
            <w:r w:rsidRPr="002A04AD">
              <w:rPr>
                <w:szCs w:val="22"/>
              </w:rPr>
              <w:t>Waarschijnlijk gebruik van de speelplek</w:t>
            </w:r>
          </w:p>
          <w:p w14:paraId="560D2CD8" w14:textId="77777777" w:rsidR="00125B82" w:rsidRPr="002A04AD" w:rsidRDefault="00125B82" w:rsidP="002A04AD">
            <w:pPr>
              <w:numPr>
                <w:ilvl w:val="0"/>
                <w:numId w:val="9"/>
              </w:numPr>
              <w:rPr>
                <w:szCs w:val="22"/>
              </w:rPr>
            </w:pPr>
            <w:r w:rsidRPr="002A04AD">
              <w:rPr>
                <w:szCs w:val="22"/>
              </w:rPr>
              <w:t>Draagvlak</w:t>
            </w:r>
            <w:r w:rsidR="00300E14" w:rsidRPr="002A04AD">
              <w:rPr>
                <w:szCs w:val="22"/>
              </w:rPr>
              <w:t xml:space="preserve"> (steun en tegenstand)</w:t>
            </w:r>
            <w:r w:rsidRPr="002A04AD">
              <w:rPr>
                <w:szCs w:val="22"/>
              </w:rPr>
              <w:t xml:space="preserve"> bij omwonenden</w:t>
            </w:r>
          </w:p>
          <w:p w14:paraId="527E2DA3" w14:textId="77777777" w:rsidR="00125B82" w:rsidRPr="002A04AD" w:rsidRDefault="00125B82" w:rsidP="002A04AD">
            <w:pPr>
              <w:numPr>
                <w:ilvl w:val="0"/>
                <w:numId w:val="9"/>
              </w:numPr>
              <w:rPr>
                <w:szCs w:val="22"/>
              </w:rPr>
            </w:pPr>
            <w:r w:rsidRPr="002A04AD">
              <w:rPr>
                <w:szCs w:val="22"/>
              </w:rPr>
              <w:t xml:space="preserve">Mate van bewonersparticipatie bij </w:t>
            </w:r>
            <w:r w:rsidR="00300E14" w:rsidRPr="002A04AD">
              <w:rPr>
                <w:szCs w:val="22"/>
              </w:rPr>
              <w:t xml:space="preserve">financiering, </w:t>
            </w:r>
            <w:r w:rsidRPr="002A04AD">
              <w:rPr>
                <w:szCs w:val="22"/>
              </w:rPr>
              <w:t>planvorming, inrichting en beheer.</w:t>
            </w:r>
          </w:p>
          <w:p w14:paraId="4DA9B7E1" w14:textId="77777777" w:rsidR="00E61DAF" w:rsidRPr="002A04AD" w:rsidRDefault="00E61DAF" w:rsidP="00C64660">
            <w:pPr>
              <w:rPr>
                <w:szCs w:val="22"/>
              </w:rPr>
            </w:pPr>
          </w:p>
          <w:p w14:paraId="030021A3" w14:textId="77777777" w:rsidR="00C64660" w:rsidRPr="002A04AD" w:rsidRDefault="00E61DAF" w:rsidP="00C64660">
            <w:pPr>
              <w:rPr>
                <w:b/>
                <w:szCs w:val="22"/>
              </w:rPr>
            </w:pPr>
            <w:r w:rsidRPr="002A04AD">
              <w:rPr>
                <w:b/>
                <w:szCs w:val="22"/>
              </w:rPr>
              <w:t xml:space="preserve">Kinderen en </w:t>
            </w:r>
            <w:r w:rsidR="00C64660" w:rsidRPr="002A04AD">
              <w:rPr>
                <w:b/>
                <w:szCs w:val="22"/>
              </w:rPr>
              <w:t>omwonenden</w:t>
            </w:r>
            <w:r w:rsidRPr="002A04AD">
              <w:rPr>
                <w:b/>
                <w:szCs w:val="22"/>
              </w:rPr>
              <w:t xml:space="preserve"> worden betrokken bij de inrichting</w:t>
            </w:r>
            <w:r w:rsidR="00125B82" w:rsidRPr="002A04AD">
              <w:rPr>
                <w:b/>
                <w:szCs w:val="22"/>
              </w:rPr>
              <w:t xml:space="preserve"> en beheer. </w:t>
            </w:r>
          </w:p>
          <w:p w14:paraId="37171719" w14:textId="377A2F47" w:rsidR="00EB03CD" w:rsidRPr="002A04AD" w:rsidRDefault="00125B82" w:rsidP="00C64660">
            <w:pPr>
              <w:rPr>
                <w:szCs w:val="22"/>
              </w:rPr>
            </w:pPr>
            <w:r w:rsidRPr="002A04AD">
              <w:rPr>
                <w:szCs w:val="22"/>
              </w:rPr>
              <w:t>Indien de gemeente Venlo zelf het initiatief neemt om een</w:t>
            </w:r>
            <w:r w:rsidR="009E24D0">
              <w:rPr>
                <w:szCs w:val="22"/>
              </w:rPr>
              <w:t xml:space="preserve"> </w:t>
            </w:r>
            <w:r w:rsidRPr="002A04AD">
              <w:rPr>
                <w:szCs w:val="22"/>
              </w:rPr>
              <w:t xml:space="preserve">speelplek te gaan </w:t>
            </w:r>
            <w:r w:rsidR="002B4804">
              <w:rPr>
                <w:szCs w:val="22"/>
              </w:rPr>
              <w:t>i</w:t>
            </w:r>
            <w:r w:rsidRPr="002A04AD">
              <w:rPr>
                <w:szCs w:val="22"/>
              </w:rPr>
              <w:t>nrichten, dan zullen k</w:t>
            </w:r>
            <w:r w:rsidR="00C64660" w:rsidRPr="002A04AD">
              <w:rPr>
                <w:szCs w:val="22"/>
              </w:rPr>
              <w:t>inderen en omwonenden</w:t>
            </w:r>
            <w:r w:rsidR="002344ED">
              <w:rPr>
                <w:szCs w:val="22"/>
              </w:rPr>
              <w:t xml:space="preserve"> meestal</w:t>
            </w:r>
            <w:r w:rsidR="00C26163" w:rsidRPr="002A04AD">
              <w:rPr>
                <w:szCs w:val="22"/>
              </w:rPr>
              <w:t xml:space="preserve"> </w:t>
            </w:r>
            <w:r w:rsidR="00C64660" w:rsidRPr="002A04AD">
              <w:rPr>
                <w:szCs w:val="22"/>
              </w:rPr>
              <w:t xml:space="preserve">betrokken </w:t>
            </w:r>
            <w:r w:rsidRPr="002A04AD">
              <w:rPr>
                <w:szCs w:val="22"/>
              </w:rPr>
              <w:t xml:space="preserve">worden </w:t>
            </w:r>
            <w:r w:rsidR="00C64660" w:rsidRPr="002A04AD">
              <w:rPr>
                <w:szCs w:val="22"/>
              </w:rPr>
              <w:t>bij de inrichting en het beheer</w:t>
            </w:r>
            <w:r w:rsidRPr="002A04AD">
              <w:rPr>
                <w:szCs w:val="22"/>
              </w:rPr>
              <w:t>. Het doel hiervan is o</w:t>
            </w:r>
            <w:r w:rsidR="00C64660" w:rsidRPr="002A04AD">
              <w:rPr>
                <w:szCs w:val="22"/>
              </w:rPr>
              <w:t xml:space="preserve">m </w:t>
            </w:r>
            <w:r w:rsidR="00EB03CD" w:rsidRPr="002A04AD">
              <w:rPr>
                <w:szCs w:val="22"/>
              </w:rPr>
              <w:t xml:space="preserve">enerzijds speelplekken te krijgen die ook door de kinderen uit de wijk/buurt gewenst zijn en anderzijds </w:t>
            </w:r>
            <w:r w:rsidR="00C64660" w:rsidRPr="002A04AD">
              <w:rPr>
                <w:szCs w:val="22"/>
              </w:rPr>
              <w:t xml:space="preserve">vandalisme </w:t>
            </w:r>
            <w:r w:rsidR="00EB03CD" w:rsidRPr="002A04AD">
              <w:rPr>
                <w:szCs w:val="22"/>
              </w:rPr>
              <w:t xml:space="preserve">en overlast </w:t>
            </w:r>
            <w:r w:rsidRPr="002A04AD">
              <w:rPr>
                <w:szCs w:val="22"/>
              </w:rPr>
              <w:t xml:space="preserve">na aanleg </w:t>
            </w:r>
            <w:r w:rsidR="00C64660" w:rsidRPr="002A04AD">
              <w:rPr>
                <w:szCs w:val="22"/>
              </w:rPr>
              <w:t xml:space="preserve">zoveel mogelijk te voorkomen. </w:t>
            </w:r>
          </w:p>
          <w:p w14:paraId="0BDDEC5C" w14:textId="77777777" w:rsidR="00300E14" w:rsidRPr="002A04AD" w:rsidRDefault="00EB03CD" w:rsidP="00C64660">
            <w:pPr>
              <w:rPr>
                <w:szCs w:val="22"/>
              </w:rPr>
            </w:pPr>
            <w:r w:rsidRPr="002A04AD">
              <w:rPr>
                <w:szCs w:val="22"/>
              </w:rPr>
              <w:t xml:space="preserve">Bewoners worden </w:t>
            </w:r>
            <w:r w:rsidR="004518D0">
              <w:rPr>
                <w:szCs w:val="22"/>
              </w:rPr>
              <w:t xml:space="preserve">indien gewenst </w:t>
            </w:r>
            <w:r w:rsidR="00C64660" w:rsidRPr="002A04AD">
              <w:rPr>
                <w:szCs w:val="22"/>
              </w:rPr>
              <w:t xml:space="preserve">geïnformeerd over de richtlijnen die wij hanteren bij het </w:t>
            </w:r>
            <w:r w:rsidR="00C26163" w:rsidRPr="002A04AD">
              <w:rPr>
                <w:szCs w:val="22"/>
              </w:rPr>
              <w:t>(her)</w:t>
            </w:r>
            <w:r w:rsidR="00C64660" w:rsidRPr="002A04AD">
              <w:rPr>
                <w:szCs w:val="22"/>
              </w:rPr>
              <w:t>inrichten van een speelplek.</w:t>
            </w:r>
            <w:r w:rsidR="00C26163" w:rsidRPr="002A04AD">
              <w:rPr>
                <w:szCs w:val="22"/>
              </w:rPr>
              <w:t xml:space="preserve"> Ook zal van tevoren aangegeven worden hoeveel geld er beschikbaar is voor (her)inrichting en wat hiervoor </w:t>
            </w:r>
            <w:r w:rsidR="009E24D0">
              <w:rPr>
                <w:szCs w:val="22"/>
              </w:rPr>
              <w:t xml:space="preserve">o.a. </w:t>
            </w:r>
            <w:r w:rsidR="00C26163" w:rsidRPr="002A04AD">
              <w:rPr>
                <w:szCs w:val="22"/>
              </w:rPr>
              <w:t>gedaan moet worden</w:t>
            </w:r>
            <w:r w:rsidR="009E24D0">
              <w:rPr>
                <w:szCs w:val="22"/>
              </w:rPr>
              <w:t>, zoals bijv.</w:t>
            </w:r>
            <w:r w:rsidR="00300E14" w:rsidRPr="002A04AD">
              <w:rPr>
                <w:szCs w:val="22"/>
              </w:rPr>
              <w:t xml:space="preserve">: </w:t>
            </w:r>
          </w:p>
          <w:p w14:paraId="5BC13A78" w14:textId="77777777" w:rsidR="00300E14" w:rsidRPr="002A04AD" w:rsidRDefault="00125B82" w:rsidP="002A04AD">
            <w:pPr>
              <w:numPr>
                <w:ilvl w:val="0"/>
                <w:numId w:val="10"/>
              </w:numPr>
              <w:rPr>
                <w:szCs w:val="22"/>
              </w:rPr>
            </w:pPr>
            <w:r w:rsidRPr="002A04AD">
              <w:rPr>
                <w:szCs w:val="22"/>
              </w:rPr>
              <w:t xml:space="preserve">uren voor </w:t>
            </w:r>
            <w:r w:rsidR="00C26163" w:rsidRPr="002A04AD">
              <w:rPr>
                <w:szCs w:val="22"/>
              </w:rPr>
              <w:t>ontwerp speelplek</w:t>
            </w:r>
          </w:p>
          <w:p w14:paraId="1EECFE83" w14:textId="77777777" w:rsidR="00300E14" w:rsidRPr="002A04AD" w:rsidRDefault="00125B82" w:rsidP="002A04AD">
            <w:pPr>
              <w:numPr>
                <w:ilvl w:val="0"/>
                <w:numId w:val="10"/>
              </w:numPr>
              <w:rPr>
                <w:szCs w:val="22"/>
              </w:rPr>
            </w:pPr>
            <w:r w:rsidRPr="002A04AD">
              <w:rPr>
                <w:szCs w:val="22"/>
              </w:rPr>
              <w:t xml:space="preserve">af- en aanvoer van </w:t>
            </w:r>
            <w:r w:rsidR="00C26163" w:rsidRPr="002A04AD">
              <w:rPr>
                <w:szCs w:val="22"/>
              </w:rPr>
              <w:t>grond</w:t>
            </w:r>
            <w:r w:rsidRPr="002A04AD">
              <w:rPr>
                <w:szCs w:val="22"/>
              </w:rPr>
              <w:t>/ondergronden</w:t>
            </w:r>
          </w:p>
          <w:p w14:paraId="04ECB72B" w14:textId="77777777" w:rsidR="00300E14" w:rsidRPr="002A04AD" w:rsidRDefault="00300E14" w:rsidP="002A04AD">
            <w:pPr>
              <w:numPr>
                <w:ilvl w:val="0"/>
                <w:numId w:val="10"/>
              </w:numPr>
              <w:rPr>
                <w:szCs w:val="22"/>
              </w:rPr>
            </w:pPr>
            <w:r w:rsidRPr="002A04AD">
              <w:rPr>
                <w:szCs w:val="22"/>
              </w:rPr>
              <w:t>k</w:t>
            </w:r>
            <w:r w:rsidR="00125B82" w:rsidRPr="002A04AD">
              <w:rPr>
                <w:szCs w:val="22"/>
              </w:rPr>
              <w:t>open toestellen</w:t>
            </w:r>
          </w:p>
          <w:p w14:paraId="083B9C5B" w14:textId="77777777" w:rsidR="00C64660" w:rsidRPr="002A04AD" w:rsidRDefault="00C26163" w:rsidP="002A04AD">
            <w:pPr>
              <w:numPr>
                <w:ilvl w:val="0"/>
                <w:numId w:val="10"/>
              </w:numPr>
              <w:rPr>
                <w:szCs w:val="22"/>
              </w:rPr>
            </w:pPr>
            <w:r w:rsidRPr="002A04AD">
              <w:rPr>
                <w:szCs w:val="22"/>
              </w:rPr>
              <w:t>plaatsen toestellen</w:t>
            </w:r>
          </w:p>
          <w:p w14:paraId="71E9F738" w14:textId="77777777" w:rsidR="006A2329" w:rsidRDefault="009E24D0" w:rsidP="006A2329">
            <w:pPr>
              <w:numPr>
                <w:ilvl w:val="0"/>
                <w:numId w:val="10"/>
              </w:numPr>
              <w:rPr>
                <w:szCs w:val="22"/>
              </w:rPr>
            </w:pPr>
            <w:r>
              <w:rPr>
                <w:szCs w:val="22"/>
              </w:rPr>
              <w:t>toezicht op uitvoering</w:t>
            </w:r>
          </w:p>
          <w:p w14:paraId="37BE06F8" w14:textId="77777777" w:rsidR="006A2329" w:rsidRPr="006A2329" w:rsidRDefault="006A2329" w:rsidP="002B4804">
            <w:pPr>
              <w:rPr>
                <w:szCs w:val="22"/>
              </w:rPr>
            </w:pPr>
            <w:r>
              <w:rPr>
                <w:szCs w:val="22"/>
              </w:rPr>
              <w:t xml:space="preserve">Bij het vervangen van een toestel door een soortgelijk nieuw toestel zal er in het algemeen geen overleg met bewoners plaatsvinden. </w:t>
            </w:r>
          </w:p>
        </w:tc>
      </w:tr>
    </w:tbl>
    <w:p w14:paraId="72A4E187" w14:textId="77777777" w:rsidR="00C64660" w:rsidRDefault="00C64660" w:rsidP="00D23E93">
      <w:pPr>
        <w:tabs>
          <w:tab w:val="left" w:pos="4920"/>
        </w:tabs>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442E12" w14:paraId="584FF78A" w14:textId="77777777" w:rsidTr="002A04AD">
        <w:tc>
          <w:tcPr>
            <w:tcW w:w="8755" w:type="dxa"/>
            <w:shd w:val="clear" w:color="auto" w:fill="auto"/>
          </w:tcPr>
          <w:p w14:paraId="3A6CE0B8" w14:textId="77777777" w:rsidR="00442E12" w:rsidRDefault="00034B86" w:rsidP="00BF4B19">
            <w:pPr>
              <w:pStyle w:val="Kop2"/>
            </w:pPr>
            <w:bookmarkStart w:id="17" w:name="_Toc325703302"/>
            <w:bookmarkStart w:id="18" w:name="_Toc325703940"/>
            <w:bookmarkStart w:id="19" w:name="_Toc325717931"/>
            <w:bookmarkStart w:id="20" w:name="_Toc326054615"/>
            <w:bookmarkStart w:id="21" w:name="_Toc437252843"/>
            <w:r>
              <w:t>1.</w:t>
            </w:r>
            <w:r w:rsidR="003C3FF3">
              <w:t xml:space="preserve">3. </w:t>
            </w:r>
            <w:r w:rsidR="00442E12">
              <w:t>BASISINRICHTING SPEELPLEK</w:t>
            </w:r>
            <w:bookmarkEnd w:id="17"/>
            <w:bookmarkEnd w:id="18"/>
            <w:bookmarkEnd w:id="19"/>
            <w:bookmarkEnd w:id="20"/>
            <w:bookmarkEnd w:id="21"/>
          </w:p>
          <w:p w14:paraId="7DF5C33D" w14:textId="77777777" w:rsidR="00442E12" w:rsidRPr="002A04AD" w:rsidRDefault="00442E12" w:rsidP="005E4EBF">
            <w:pPr>
              <w:rPr>
                <w:b/>
                <w:szCs w:val="22"/>
              </w:rPr>
            </w:pPr>
          </w:p>
        </w:tc>
      </w:tr>
      <w:tr w:rsidR="00442E12" w14:paraId="1E1D7121" w14:textId="77777777" w:rsidTr="002A04AD">
        <w:tc>
          <w:tcPr>
            <w:tcW w:w="8755" w:type="dxa"/>
            <w:shd w:val="clear" w:color="auto" w:fill="auto"/>
          </w:tcPr>
          <w:p w14:paraId="0ED8570E" w14:textId="77777777" w:rsidR="00C64660" w:rsidRPr="002A04AD" w:rsidRDefault="00C64660" w:rsidP="005E4EBF">
            <w:pPr>
              <w:rPr>
                <w:sz w:val="18"/>
                <w:szCs w:val="18"/>
              </w:rPr>
            </w:pPr>
          </w:p>
          <w:p w14:paraId="1C907979" w14:textId="77777777" w:rsidR="00442E12" w:rsidRPr="002A04AD" w:rsidRDefault="00C26163" w:rsidP="005E4EBF">
            <w:pPr>
              <w:rPr>
                <w:b/>
                <w:szCs w:val="22"/>
              </w:rPr>
            </w:pPr>
            <w:r w:rsidRPr="002A04AD">
              <w:rPr>
                <w:b/>
                <w:szCs w:val="22"/>
              </w:rPr>
              <w:t>Spelaanleidingen</w:t>
            </w:r>
            <w:r w:rsidR="002C393B" w:rsidRPr="002A04AD">
              <w:rPr>
                <w:b/>
                <w:szCs w:val="22"/>
              </w:rPr>
              <w:t xml:space="preserve"> horen bij de basisinrichting van de speelplek</w:t>
            </w:r>
          </w:p>
          <w:p w14:paraId="6D90D213" w14:textId="77777777" w:rsidR="00442E12" w:rsidRPr="002A04AD" w:rsidRDefault="00EB03CD" w:rsidP="005E4EBF">
            <w:pPr>
              <w:rPr>
                <w:szCs w:val="22"/>
              </w:rPr>
            </w:pPr>
            <w:r w:rsidRPr="002A04AD">
              <w:rPr>
                <w:szCs w:val="22"/>
              </w:rPr>
              <w:t>Meer dan voorheen zal geprobeerd worden om met reliëf</w:t>
            </w:r>
            <w:r w:rsidR="00300E14" w:rsidRPr="002A04AD">
              <w:rPr>
                <w:szCs w:val="22"/>
              </w:rPr>
              <w:t xml:space="preserve">, </w:t>
            </w:r>
            <w:r w:rsidRPr="002A04AD">
              <w:rPr>
                <w:szCs w:val="22"/>
              </w:rPr>
              <w:t xml:space="preserve">groen en andere elementen uit de omgeving </w:t>
            </w:r>
            <w:r w:rsidR="00C26163" w:rsidRPr="002A04AD">
              <w:rPr>
                <w:szCs w:val="22"/>
              </w:rPr>
              <w:t>(</w:t>
            </w:r>
            <w:r w:rsidR="002C393B" w:rsidRPr="002A04AD">
              <w:rPr>
                <w:szCs w:val="22"/>
              </w:rPr>
              <w:t xml:space="preserve">water, </w:t>
            </w:r>
            <w:r w:rsidR="00C26163" w:rsidRPr="002A04AD">
              <w:rPr>
                <w:szCs w:val="22"/>
              </w:rPr>
              <w:t xml:space="preserve">straatmeubilair, muurtjes, verhardingen) </w:t>
            </w:r>
            <w:r w:rsidRPr="002A04AD">
              <w:rPr>
                <w:szCs w:val="22"/>
              </w:rPr>
              <w:t xml:space="preserve">spelaanleidingen </w:t>
            </w:r>
            <w:r w:rsidR="00C26163" w:rsidRPr="002A04AD">
              <w:rPr>
                <w:szCs w:val="22"/>
              </w:rPr>
              <w:t>te maken.</w:t>
            </w:r>
          </w:p>
          <w:p w14:paraId="67D808CD" w14:textId="77777777" w:rsidR="00442E12" w:rsidRPr="002A04AD" w:rsidRDefault="00442E12" w:rsidP="005E4EBF">
            <w:pPr>
              <w:rPr>
                <w:szCs w:val="22"/>
              </w:rPr>
            </w:pPr>
          </w:p>
          <w:p w14:paraId="65D6A1DF" w14:textId="77777777" w:rsidR="002C393B" w:rsidRPr="002A04AD" w:rsidRDefault="002C393B" w:rsidP="002C393B">
            <w:pPr>
              <w:rPr>
                <w:b/>
                <w:szCs w:val="22"/>
              </w:rPr>
            </w:pPr>
            <w:r w:rsidRPr="002A04AD">
              <w:rPr>
                <w:b/>
                <w:szCs w:val="22"/>
              </w:rPr>
              <w:t>Waterpartijen hebben zoveel mogelijk geleidelijk aflopende oevers</w:t>
            </w:r>
          </w:p>
          <w:p w14:paraId="760CDC73" w14:textId="77777777" w:rsidR="002C393B" w:rsidRPr="002A04AD" w:rsidRDefault="002C393B" w:rsidP="002C393B">
            <w:pPr>
              <w:rPr>
                <w:szCs w:val="22"/>
              </w:rPr>
            </w:pPr>
            <w:r w:rsidRPr="002A04AD">
              <w:rPr>
                <w:szCs w:val="22"/>
              </w:rPr>
              <w:t>Als er waterpartijen in het gebied aanwezig zijn, dan dienen diepe water</w:t>
            </w:r>
            <w:r w:rsidR="004274E2">
              <w:rPr>
                <w:szCs w:val="22"/>
              </w:rPr>
              <w:t>partijen</w:t>
            </w:r>
            <w:r w:rsidRPr="002A04AD">
              <w:rPr>
                <w:szCs w:val="22"/>
              </w:rPr>
              <w:t xml:space="preserve"> zoveel mogelijk een geleid</w:t>
            </w:r>
            <w:r w:rsidR="009E24D0">
              <w:rPr>
                <w:szCs w:val="22"/>
              </w:rPr>
              <w:t>elijk aflopende oever te hebben of dient een plasberm van minimaal 1,0 meter te worden aangelegd.</w:t>
            </w:r>
          </w:p>
          <w:p w14:paraId="66720BF4" w14:textId="77777777" w:rsidR="002C393B" w:rsidRPr="002A04AD" w:rsidRDefault="002C393B" w:rsidP="002C393B">
            <w:pPr>
              <w:rPr>
                <w:szCs w:val="22"/>
              </w:rPr>
            </w:pPr>
          </w:p>
          <w:p w14:paraId="40418A4C" w14:textId="77777777" w:rsidR="00DC1C0E" w:rsidRPr="002A04AD" w:rsidRDefault="00300E14" w:rsidP="00DC1C0E">
            <w:pPr>
              <w:rPr>
                <w:b/>
                <w:szCs w:val="22"/>
              </w:rPr>
            </w:pPr>
            <w:r w:rsidRPr="002A04AD">
              <w:rPr>
                <w:b/>
                <w:szCs w:val="22"/>
              </w:rPr>
              <w:t>Geprobeerd wordt om o</w:t>
            </w:r>
            <w:r w:rsidR="00DC1C0E" w:rsidRPr="002A04AD">
              <w:rPr>
                <w:b/>
                <w:szCs w:val="22"/>
              </w:rPr>
              <w:t>verlast bij omwonenden zoveel mogelijk te voorkomen.</w:t>
            </w:r>
          </w:p>
          <w:p w14:paraId="2D636CB6" w14:textId="77777777" w:rsidR="00DC1C0E" w:rsidRPr="002A04AD" w:rsidRDefault="00DC1C0E" w:rsidP="00DC1C0E">
            <w:pPr>
              <w:rPr>
                <w:szCs w:val="22"/>
              </w:rPr>
            </w:pPr>
            <w:r w:rsidRPr="002A04AD">
              <w:rPr>
                <w:szCs w:val="22"/>
              </w:rPr>
              <w:t xml:space="preserve">Bij de inrichting wordt zoveel mogelijk geprobeerd om overlast bij omwonenden te voorkomen. Het </w:t>
            </w:r>
            <w:r w:rsidR="009E24D0">
              <w:rPr>
                <w:szCs w:val="22"/>
              </w:rPr>
              <w:t xml:space="preserve">betreft hier o.a. overlast door </w:t>
            </w:r>
            <w:r w:rsidRPr="002A04AD">
              <w:rPr>
                <w:szCs w:val="22"/>
              </w:rPr>
              <w:t>ballen in de tuin of tegen auto</w:t>
            </w:r>
            <w:r w:rsidR="009E24D0">
              <w:rPr>
                <w:szCs w:val="22"/>
              </w:rPr>
              <w:t>’</w:t>
            </w:r>
            <w:r w:rsidRPr="002A04AD">
              <w:rPr>
                <w:szCs w:val="22"/>
              </w:rPr>
              <w:t>s geschopt</w:t>
            </w:r>
            <w:r w:rsidR="009E24D0">
              <w:rPr>
                <w:szCs w:val="22"/>
              </w:rPr>
              <w:t>, geluidsoverlast door kinderen en toestellen en inkijk vanaf hoger gelegen delen en speeltoestellen. De inrichting dient hierbij in basis te voldoen aan de gestelde regels (bouwhoogte) volgens het bestemmingsplan.</w:t>
            </w:r>
            <w:r w:rsidRPr="002A04AD">
              <w:rPr>
                <w:szCs w:val="22"/>
              </w:rPr>
              <w:t xml:space="preserve">   </w:t>
            </w:r>
          </w:p>
          <w:p w14:paraId="5A4E598F" w14:textId="77777777" w:rsidR="00DC1C0E" w:rsidRPr="002A04AD" w:rsidRDefault="00DC1C0E" w:rsidP="00DC1C0E">
            <w:pPr>
              <w:rPr>
                <w:b/>
                <w:szCs w:val="22"/>
              </w:rPr>
            </w:pPr>
          </w:p>
          <w:p w14:paraId="0ACE9BD1" w14:textId="77777777" w:rsidR="00DC1C0E" w:rsidRPr="002A04AD" w:rsidRDefault="00300E14" w:rsidP="00DC1C0E">
            <w:pPr>
              <w:rPr>
                <w:b/>
                <w:szCs w:val="22"/>
              </w:rPr>
            </w:pPr>
            <w:r w:rsidRPr="002A04AD">
              <w:rPr>
                <w:b/>
                <w:szCs w:val="22"/>
              </w:rPr>
              <w:t xml:space="preserve">Er wordt </w:t>
            </w:r>
            <w:r w:rsidR="00DC1C0E" w:rsidRPr="002A04AD">
              <w:rPr>
                <w:b/>
                <w:szCs w:val="22"/>
              </w:rPr>
              <w:t xml:space="preserve">rekening </w:t>
            </w:r>
            <w:r w:rsidRPr="002A04AD">
              <w:rPr>
                <w:b/>
                <w:szCs w:val="22"/>
              </w:rPr>
              <w:t xml:space="preserve">gehouden </w:t>
            </w:r>
            <w:r w:rsidR="00DC1C0E" w:rsidRPr="002A04AD">
              <w:rPr>
                <w:b/>
                <w:szCs w:val="22"/>
              </w:rPr>
              <w:t>met verkeers- en sociale veiligheidsproblemen</w:t>
            </w:r>
          </w:p>
          <w:p w14:paraId="333C64BD" w14:textId="77777777" w:rsidR="00DC1C0E" w:rsidRPr="002A04AD" w:rsidRDefault="00DC1C0E" w:rsidP="00DC1C0E">
            <w:pPr>
              <w:rPr>
                <w:szCs w:val="22"/>
              </w:rPr>
            </w:pPr>
            <w:r w:rsidRPr="002A04AD">
              <w:rPr>
                <w:szCs w:val="22"/>
              </w:rPr>
              <w:lastRenderedPageBreak/>
              <w:t>Bij de inrichting wordt waar mogelijk rekening gehouden met bekende verkeers- en sociale veiligheidsproblemen in de wijk. Bevraag met name voor de sociale veiligheidsproblemen omwonenden, wijkraden, stadsdeelmanagers en/of handhavers die goed bekend zijn in deze buurt. Zorg er verder voor dat de inrichting zodanig is dat kinderen niet naar verkeersonveilige plekken worden geleid.</w:t>
            </w:r>
          </w:p>
          <w:p w14:paraId="2EF168E6" w14:textId="77777777" w:rsidR="002C393B" w:rsidRPr="002A04AD" w:rsidRDefault="002C393B" w:rsidP="002C393B">
            <w:pPr>
              <w:rPr>
                <w:b/>
                <w:szCs w:val="22"/>
              </w:rPr>
            </w:pPr>
          </w:p>
          <w:p w14:paraId="7E5208E8" w14:textId="77777777" w:rsidR="00DC1C0E" w:rsidRPr="002A04AD" w:rsidRDefault="002C393B" w:rsidP="00DC1C0E">
            <w:pPr>
              <w:rPr>
                <w:b/>
                <w:szCs w:val="22"/>
              </w:rPr>
            </w:pPr>
            <w:r w:rsidRPr="002A04AD">
              <w:rPr>
                <w:b/>
                <w:szCs w:val="22"/>
              </w:rPr>
              <w:t>Honden worden geweerd van de speelplek</w:t>
            </w:r>
          </w:p>
          <w:p w14:paraId="2C2CA5D1" w14:textId="77777777" w:rsidR="00DC1C0E" w:rsidRDefault="00DC1C0E" w:rsidP="00DC1C0E">
            <w:pPr>
              <w:rPr>
                <w:szCs w:val="22"/>
              </w:rPr>
            </w:pPr>
            <w:r w:rsidRPr="002A04AD">
              <w:rPr>
                <w:szCs w:val="22"/>
              </w:rPr>
              <w:t xml:space="preserve">Honden </w:t>
            </w:r>
            <w:r w:rsidR="002C393B" w:rsidRPr="002A04AD">
              <w:rPr>
                <w:szCs w:val="22"/>
              </w:rPr>
              <w:t xml:space="preserve">mogen niet komen op speelplekken. Speelplekken liggen dan ook bij voorkeur niet bij een </w:t>
            </w:r>
            <w:proofErr w:type="spellStart"/>
            <w:r w:rsidR="002C393B" w:rsidRPr="002A04AD">
              <w:rPr>
                <w:szCs w:val="22"/>
              </w:rPr>
              <w:t>honde</w:t>
            </w:r>
            <w:r w:rsidR="004518D0">
              <w:rPr>
                <w:szCs w:val="22"/>
              </w:rPr>
              <w:t>n</w:t>
            </w:r>
            <w:r w:rsidR="002C393B" w:rsidRPr="002A04AD">
              <w:rPr>
                <w:szCs w:val="22"/>
              </w:rPr>
              <w:t>pad</w:t>
            </w:r>
            <w:proofErr w:type="spellEnd"/>
            <w:r w:rsidR="002C393B" w:rsidRPr="002A04AD">
              <w:rPr>
                <w:szCs w:val="22"/>
              </w:rPr>
              <w:t xml:space="preserve"> of uitrenplek. Waar mogelijk </w:t>
            </w:r>
            <w:r w:rsidRPr="002A04AD">
              <w:rPr>
                <w:szCs w:val="22"/>
              </w:rPr>
              <w:t xml:space="preserve">worden </w:t>
            </w:r>
            <w:r w:rsidR="002C393B" w:rsidRPr="002A04AD">
              <w:rPr>
                <w:szCs w:val="22"/>
              </w:rPr>
              <w:t xml:space="preserve">honden </w:t>
            </w:r>
            <w:r w:rsidRPr="002A04AD">
              <w:rPr>
                <w:szCs w:val="22"/>
              </w:rPr>
              <w:t xml:space="preserve">naar andere plekken geleid en geweerd </w:t>
            </w:r>
            <w:r w:rsidR="002C393B" w:rsidRPr="002A04AD">
              <w:rPr>
                <w:szCs w:val="22"/>
              </w:rPr>
              <w:t>van de speelplek</w:t>
            </w:r>
            <w:r w:rsidR="009653EF" w:rsidRPr="002A04AD">
              <w:rPr>
                <w:szCs w:val="22"/>
              </w:rPr>
              <w:t>ken</w:t>
            </w:r>
            <w:r w:rsidRPr="002A04AD">
              <w:rPr>
                <w:szCs w:val="22"/>
              </w:rPr>
              <w:t xml:space="preserve">. </w:t>
            </w:r>
            <w:r w:rsidR="009E24D0">
              <w:rPr>
                <w:szCs w:val="22"/>
              </w:rPr>
              <w:t>Nieuwe speelplekken dienen minimaal op 50 meter afstand te liggen van een hondenvoorziening.</w:t>
            </w:r>
          </w:p>
          <w:p w14:paraId="47E20E3B" w14:textId="77777777" w:rsidR="009E24D0" w:rsidRDefault="009E24D0" w:rsidP="00DC1C0E">
            <w:pPr>
              <w:rPr>
                <w:szCs w:val="22"/>
              </w:rPr>
            </w:pPr>
          </w:p>
          <w:p w14:paraId="4648B5F7" w14:textId="77777777" w:rsidR="009E24D0" w:rsidRPr="009E24D0" w:rsidRDefault="009E24D0" w:rsidP="00DC1C0E">
            <w:pPr>
              <w:rPr>
                <w:b/>
                <w:szCs w:val="22"/>
              </w:rPr>
            </w:pPr>
            <w:r w:rsidRPr="009E24D0">
              <w:rPr>
                <w:b/>
                <w:szCs w:val="22"/>
              </w:rPr>
              <w:t>Basisinrichting speellandschap speelplek</w:t>
            </w:r>
          </w:p>
          <w:p w14:paraId="6E7997F9" w14:textId="77777777" w:rsidR="009E24D0" w:rsidRPr="002A04AD" w:rsidRDefault="009E24D0" w:rsidP="00DC1C0E">
            <w:pPr>
              <w:rPr>
                <w:szCs w:val="22"/>
              </w:rPr>
            </w:pPr>
            <w:r>
              <w:rPr>
                <w:szCs w:val="22"/>
              </w:rPr>
              <w:t xml:space="preserve">De taluds in het speellandschap </w:t>
            </w:r>
            <w:r w:rsidR="004274E2">
              <w:rPr>
                <w:szCs w:val="22"/>
              </w:rPr>
              <w:t xml:space="preserve">zijn </w:t>
            </w:r>
            <w:r>
              <w:rPr>
                <w:szCs w:val="22"/>
              </w:rPr>
              <w:t xml:space="preserve">niet steiler dan 1:3 en </w:t>
            </w:r>
            <w:r w:rsidR="004274E2">
              <w:rPr>
                <w:szCs w:val="22"/>
              </w:rPr>
              <w:t xml:space="preserve">zijn </w:t>
            </w:r>
            <w:r>
              <w:rPr>
                <w:szCs w:val="22"/>
              </w:rPr>
              <w:t xml:space="preserve">goed </w:t>
            </w:r>
            <w:proofErr w:type="spellStart"/>
            <w:r>
              <w:rPr>
                <w:szCs w:val="22"/>
              </w:rPr>
              <w:t>maaibaar</w:t>
            </w:r>
            <w:proofErr w:type="spellEnd"/>
            <w:r>
              <w:rPr>
                <w:szCs w:val="22"/>
              </w:rPr>
              <w:t xml:space="preserve"> (voldoende taludlengte). De ruimte tussen obstakels dient minimaal 3,0 meter te bedragen. De groeninrichting is afgestemd op het gebruik door kinderen.</w:t>
            </w:r>
            <w:r w:rsidR="00592224">
              <w:rPr>
                <w:szCs w:val="22"/>
              </w:rPr>
              <w:t xml:space="preserve"> Pas dus geen soorten toe met hoog giftige delen of met grove doorns die een gevaar opleveren voor kinderen.</w:t>
            </w:r>
          </w:p>
          <w:p w14:paraId="49C82417" w14:textId="77777777" w:rsidR="00442E12" w:rsidRPr="002A04AD" w:rsidRDefault="00442E12" w:rsidP="00DC1C0E">
            <w:pPr>
              <w:rPr>
                <w:szCs w:val="22"/>
              </w:rPr>
            </w:pPr>
          </w:p>
        </w:tc>
      </w:tr>
    </w:tbl>
    <w:p w14:paraId="6A89D29B" w14:textId="77777777" w:rsidR="00442E12" w:rsidRDefault="00442E12" w:rsidP="00D23E93">
      <w:pPr>
        <w:tabs>
          <w:tab w:val="left" w:pos="4920"/>
        </w:tabs>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872E6C" w14:paraId="314216EA" w14:textId="77777777" w:rsidTr="002A04AD">
        <w:tc>
          <w:tcPr>
            <w:tcW w:w="8755" w:type="dxa"/>
            <w:shd w:val="clear" w:color="auto" w:fill="auto"/>
          </w:tcPr>
          <w:p w14:paraId="4461796C" w14:textId="77777777" w:rsidR="00872E6C" w:rsidRDefault="00034B86" w:rsidP="00BF4B19">
            <w:pPr>
              <w:pStyle w:val="Kop2"/>
            </w:pPr>
            <w:bookmarkStart w:id="22" w:name="_Toc325703303"/>
            <w:bookmarkStart w:id="23" w:name="_Toc325703941"/>
            <w:bookmarkStart w:id="24" w:name="_Toc325717932"/>
            <w:bookmarkStart w:id="25" w:name="_Toc326054616"/>
            <w:bookmarkStart w:id="26" w:name="_Toc437252844"/>
            <w:r>
              <w:t>1.</w:t>
            </w:r>
            <w:r w:rsidR="003C3FF3">
              <w:t xml:space="preserve">4. </w:t>
            </w:r>
            <w:r w:rsidR="0075799B">
              <w:t xml:space="preserve">KEUZE </w:t>
            </w:r>
            <w:r w:rsidR="00872E6C">
              <w:t>TYPE SPEELTOESTELLEN</w:t>
            </w:r>
            <w:bookmarkEnd w:id="22"/>
            <w:bookmarkEnd w:id="23"/>
            <w:bookmarkEnd w:id="24"/>
            <w:bookmarkEnd w:id="25"/>
            <w:bookmarkEnd w:id="26"/>
          </w:p>
          <w:p w14:paraId="6A7BFA66" w14:textId="77777777" w:rsidR="00872E6C" w:rsidRPr="002A04AD" w:rsidRDefault="00872E6C" w:rsidP="005E4EBF">
            <w:pPr>
              <w:rPr>
                <w:b/>
                <w:szCs w:val="22"/>
              </w:rPr>
            </w:pPr>
          </w:p>
        </w:tc>
      </w:tr>
      <w:tr w:rsidR="00872E6C" w14:paraId="0A7A26B5" w14:textId="77777777" w:rsidTr="002A04AD">
        <w:tc>
          <w:tcPr>
            <w:tcW w:w="8755" w:type="dxa"/>
            <w:shd w:val="clear" w:color="auto" w:fill="auto"/>
          </w:tcPr>
          <w:p w14:paraId="4F75CC26" w14:textId="77777777" w:rsidR="00872E6C" w:rsidRPr="002A04AD" w:rsidRDefault="00872E6C" w:rsidP="00872E6C">
            <w:pPr>
              <w:rPr>
                <w:b/>
                <w:szCs w:val="22"/>
              </w:rPr>
            </w:pPr>
            <w:r w:rsidRPr="002A04AD">
              <w:rPr>
                <w:b/>
                <w:szCs w:val="22"/>
              </w:rPr>
              <w:t>Kies toestellen met een grote variatie aan speelmogelijkheden</w:t>
            </w:r>
          </w:p>
          <w:p w14:paraId="7525B008" w14:textId="77777777" w:rsidR="00872E6C" w:rsidRPr="002A04AD" w:rsidRDefault="00872E6C" w:rsidP="00872E6C">
            <w:pPr>
              <w:rPr>
                <w:szCs w:val="22"/>
              </w:rPr>
            </w:pPr>
            <w:r w:rsidRPr="002A04AD">
              <w:rPr>
                <w:szCs w:val="22"/>
              </w:rPr>
              <w:t xml:space="preserve">De te plaatsen toestellen hebben bij voorkeur een grote variatie aan speelmogelijkheden. </w:t>
            </w:r>
            <w:r w:rsidR="009653EF" w:rsidRPr="002A04AD">
              <w:rPr>
                <w:szCs w:val="22"/>
              </w:rPr>
              <w:t>Mijdt t</w:t>
            </w:r>
            <w:r w:rsidRPr="002A04AD">
              <w:rPr>
                <w:szCs w:val="22"/>
              </w:rPr>
              <w:t>oestellen met weinig speelvariatie zoveel mogelijk</w:t>
            </w:r>
            <w:r w:rsidR="00592224">
              <w:rPr>
                <w:szCs w:val="22"/>
              </w:rPr>
              <w:t xml:space="preserve"> en beperk het aantal toestellen waar maar één kind tegelijk op kan spelen.</w:t>
            </w:r>
            <w:r w:rsidRPr="002A04AD">
              <w:rPr>
                <w:szCs w:val="22"/>
              </w:rPr>
              <w:t xml:space="preserve"> </w:t>
            </w:r>
          </w:p>
          <w:p w14:paraId="41DF2821" w14:textId="77777777" w:rsidR="00A960FE" w:rsidRPr="00592224" w:rsidRDefault="009653EF" w:rsidP="00A960FE">
            <w:pPr>
              <w:rPr>
                <w:szCs w:val="22"/>
              </w:rPr>
            </w:pPr>
            <w:r w:rsidRPr="00592224">
              <w:rPr>
                <w:szCs w:val="22"/>
              </w:rPr>
              <w:t>Kies toestellen zodanig dat</w:t>
            </w:r>
            <w:r w:rsidR="00C53418" w:rsidRPr="00592224">
              <w:rPr>
                <w:szCs w:val="22"/>
              </w:rPr>
              <w:t xml:space="preserve"> zowel j</w:t>
            </w:r>
            <w:r w:rsidR="00A960FE" w:rsidRPr="00592224">
              <w:rPr>
                <w:szCs w:val="22"/>
              </w:rPr>
              <w:t xml:space="preserve">ongens </w:t>
            </w:r>
            <w:r w:rsidR="00C53418" w:rsidRPr="00592224">
              <w:rPr>
                <w:szCs w:val="22"/>
              </w:rPr>
              <w:t xml:space="preserve">als </w:t>
            </w:r>
            <w:r w:rsidR="00A960FE" w:rsidRPr="00592224">
              <w:rPr>
                <w:szCs w:val="22"/>
              </w:rPr>
              <w:t>meisjes</w:t>
            </w:r>
            <w:r w:rsidR="00592224">
              <w:rPr>
                <w:szCs w:val="22"/>
              </w:rPr>
              <w:t xml:space="preserve"> (brede doelgroep)</w:t>
            </w:r>
            <w:r w:rsidR="00C53418" w:rsidRPr="00592224">
              <w:rPr>
                <w:szCs w:val="22"/>
              </w:rPr>
              <w:t xml:space="preserve"> graag op deze plek </w:t>
            </w:r>
            <w:r w:rsidRPr="00592224">
              <w:rPr>
                <w:szCs w:val="22"/>
              </w:rPr>
              <w:t>spelen</w:t>
            </w:r>
          </w:p>
          <w:p w14:paraId="2913522E" w14:textId="77777777" w:rsidR="00A960FE" w:rsidRDefault="00A960FE" w:rsidP="00A960FE">
            <w:pPr>
              <w:rPr>
                <w:szCs w:val="22"/>
              </w:rPr>
            </w:pPr>
          </w:p>
          <w:p w14:paraId="65448088" w14:textId="77777777" w:rsidR="002C6542" w:rsidRPr="002C6542" w:rsidRDefault="002C6542" w:rsidP="00A960FE">
            <w:pPr>
              <w:rPr>
                <w:b/>
                <w:szCs w:val="22"/>
              </w:rPr>
            </w:pPr>
            <w:r>
              <w:rPr>
                <w:b/>
                <w:szCs w:val="22"/>
              </w:rPr>
              <w:t>Warenbesluit attractie en speeltoestellen</w:t>
            </w:r>
          </w:p>
          <w:p w14:paraId="1003C8BC" w14:textId="50AD7CDB" w:rsidR="00A960FE" w:rsidRDefault="00A960FE" w:rsidP="00034B86">
            <w:r w:rsidRPr="002A04AD">
              <w:rPr>
                <w:szCs w:val="22"/>
              </w:rPr>
              <w:t>De toestellen en de inric</w:t>
            </w:r>
            <w:r w:rsidR="00BF378B">
              <w:rPr>
                <w:szCs w:val="22"/>
              </w:rPr>
              <w:t>hting dienen te voldoen aan</w:t>
            </w:r>
            <w:r w:rsidR="00BF378B">
              <w:t xml:space="preserve"> Warenwetbesluit attractie- en speeltoestellen (WAS)</w:t>
            </w:r>
            <w:r w:rsidR="003B50F9">
              <w:t>.</w:t>
            </w:r>
            <w:r w:rsidR="002C6542">
              <w:t xml:space="preserve"> De toestellen moeten worden geleverd met een geldig certificaat van typekeuring volgens NEN-EN 1176-</w:t>
            </w:r>
            <w:r w:rsidR="002C6542" w:rsidRPr="008D18F7">
              <w:rPr>
                <w:strike/>
              </w:rPr>
              <w:t>2008</w:t>
            </w:r>
            <w:r w:rsidR="008D18F7">
              <w:rPr>
                <w:strike/>
              </w:rPr>
              <w:t xml:space="preserve"> </w:t>
            </w:r>
            <w:r w:rsidR="008D18F7" w:rsidRPr="008D18F7">
              <w:rPr>
                <w:color w:val="FF0000"/>
              </w:rPr>
              <w:t>2017</w:t>
            </w:r>
            <w:r w:rsidR="008D18F7">
              <w:rPr>
                <w:color w:val="FF0000"/>
              </w:rPr>
              <w:t xml:space="preserve"> (n.a.v. antwoord op vraag 47 </w:t>
            </w:r>
            <w:proofErr w:type="spellStart"/>
            <w:r w:rsidR="008D18F7">
              <w:rPr>
                <w:color w:val="FF0000"/>
              </w:rPr>
              <w:t>NvI</w:t>
            </w:r>
            <w:proofErr w:type="spellEnd"/>
            <w:r w:rsidR="008D18F7">
              <w:rPr>
                <w:color w:val="FF0000"/>
              </w:rPr>
              <w:t xml:space="preserve"> 1 d.d. 27-03-2024)</w:t>
            </w:r>
            <w:r w:rsidR="002C6542">
              <w:t>. Indien is afgeweken van de norm en op basis van een risicoanalyse toch een certificaat is afgegeven dient de afwijking op het certificaat vermeld te zijn.</w:t>
            </w:r>
          </w:p>
          <w:p w14:paraId="7C389A47" w14:textId="77777777" w:rsidR="002C6542" w:rsidRDefault="002C6542" w:rsidP="00034B86">
            <w:r>
              <w:t>Bij combinatietoestellen dient elke combinatie een eigen certificaat te hebben of de betreffende  combinatie moet specifiek genoemd worden op een geldig certificaat.</w:t>
            </w:r>
          </w:p>
          <w:p w14:paraId="228388A9" w14:textId="77777777" w:rsidR="002C6542" w:rsidRDefault="002C6542" w:rsidP="00034B86"/>
          <w:p w14:paraId="2B1E8068" w14:textId="77777777" w:rsidR="002C6542" w:rsidRPr="002C6542" w:rsidRDefault="002C6542" w:rsidP="00034B86">
            <w:pPr>
              <w:rPr>
                <w:b/>
              </w:rPr>
            </w:pPr>
            <w:r w:rsidRPr="002C6542">
              <w:rPr>
                <w:b/>
              </w:rPr>
              <w:t>Levering</w:t>
            </w:r>
          </w:p>
          <w:p w14:paraId="4C30D46C" w14:textId="77777777" w:rsidR="003B50F9" w:rsidRPr="004518D0" w:rsidRDefault="002C6542" w:rsidP="00034B86">
            <w:pPr>
              <w:rPr>
                <w:i/>
              </w:rPr>
            </w:pPr>
            <w:r>
              <w:t xml:space="preserve">Alle toestellen moeten worden geleverd met een certificaat zoals hierboven is beschreven. Daarnaast dient bij alle geleverde toestellen een Nederlandstalige gebruiksaanwijzing en montagevoorschriften te zijn gevoegd. </w:t>
            </w:r>
            <w:r w:rsidRPr="004518D0">
              <w:rPr>
                <w:i/>
              </w:rPr>
              <w:t>Deze documenten moeten uiterlijk 1 week voor de plaatsing van het toestel in bezit te zijn van de opdrachtgever. Deze documenten dienen in pdf-formaat aan de beheerder speeltoestellen te worden verzonden.</w:t>
            </w:r>
          </w:p>
          <w:p w14:paraId="08520762" w14:textId="77777777" w:rsidR="002C6542" w:rsidRDefault="002C6542" w:rsidP="00034B86"/>
          <w:p w14:paraId="4DF1ED67" w14:textId="77777777" w:rsidR="003B50F9" w:rsidRDefault="003B50F9" w:rsidP="00034B86">
            <w:r>
              <w:t>De maximale levertijd van st</w:t>
            </w:r>
            <w:r w:rsidR="002C6542">
              <w:t>andaard catalogustoestellen is 10</w:t>
            </w:r>
            <w:r>
              <w:t xml:space="preserve"> weken na schriftelijke opdracht. De leveringstermijn van onderdelen is </w:t>
            </w:r>
            <w:r w:rsidR="009F245D">
              <w:t xml:space="preserve">maximaal </w:t>
            </w:r>
            <w:r w:rsidR="00626BD7">
              <w:t>10</w:t>
            </w:r>
            <w:r>
              <w:t xml:space="preserve"> werkdagen na schriftelijke opdracht.</w:t>
            </w:r>
          </w:p>
          <w:p w14:paraId="552D681A" w14:textId="77777777" w:rsidR="002C6542" w:rsidRDefault="002C6542" w:rsidP="00034B86">
            <w:r>
              <w:t>De boete bij het niet tijdig leveren van de speeltoestellen / onderdelen bedraagt € 250,- per werkdag dat de overschrijding voortduurt tot een maximum van 20% van de waarde van het toestel of onderdeel.</w:t>
            </w:r>
          </w:p>
          <w:p w14:paraId="040971E0" w14:textId="58E1B39D" w:rsidR="008D18F7" w:rsidRDefault="008D18F7" w:rsidP="00034B86">
            <w:pPr>
              <w:rPr>
                <w:color w:val="FF0000"/>
              </w:rPr>
            </w:pPr>
            <w:r>
              <w:rPr>
                <w:color w:val="FF0000"/>
              </w:rPr>
              <w:lastRenderedPageBreak/>
              <w:t xml:space="preserve">Indien het </w:t>
            </w:r>
            <w:r w:rsidRPr="008D18F7">
              <w:rPr>
                <w:color w:val="FF0000"/>
              </w:rPr>
              <w:t xml:space="preserve">toestellen </w:t>
            </w:r>
            <w:r>
              <w:rPr>
                <w:color w:val="FF0000"/>
              </w:rPr>
              <w:t xml:space="preserve">betreft </w:t>
            </w:r>
            <w:r w:rsidRPr="008D18F7">
              <w:rPr>
                <w:color w:val="FF0000"/>
              </w:rPr>
              <w:t xml:space="preserve">die van dien aard/grootte/complexiteit zijn dat een langere </w:t>
            </w:r>
            <w:r>
              <w:rPr>
                <w:color w:val="FF0000"/>
              </w:rPr>
              <w:t>lever</w:t>
            </w:r>
            <w:r w:rsidRPr="008D18F7">
              <w:rPr>
                <w:color w:val="FF0000"/>
              </w:rPr>
              <w:t>termijn benodigd is voor de productie ervan</w:t>
            </w:r>
            <w:r>
              <w:rPr>
                <w:color w:val="FF0000"/>
              </w:rPr>
              <w:t xml:space="preserve"> en </w:t>
            </w:r>
            <w:r w:rsidRPr="008D18F7">
              <w:rPr>
                <w:color w:val="FF0000"/>
              </w:rPr>
              <w:t xml:space="preserve">de levertermijn </w:t>
            </w:r>
            <w:r>
              <w:rPr>
                <w:color w:val="FF0000"/>
              </w:rPr>
              <w:t xml:space="preserve">daardoor </w:t>
            </w:r>
            <w:r w:rsidRPr="008D18F7">
              <w:rPr>
                <w:color w:val="FF0000"/>
              </w:rPr>
              <w:t>langer is dan de gestelde termijn</w:t>
            </w:r>
            <w:r>
              <w:rPr>
                <w:color w:val="FF0000"/>
              </w:rPr>
              <w:t xml:space="preserve"> van 10 werkdagen,</w:t>
            </w:r>
            <w:r w:rsidRPr="008D18F7">
              <w:rPr>
                <w:color w:val="FF0000"/>
              </w:rPr>
              <w:t xml:space="preserve"> dit ter beoordeling voorgelegd moet worden aan de opdrachtgever.</w:t>
            </w:r>
            <w:r>
              <w:rPr>
                <w:color w:val="FF0000"/>
              </w:rPr>
              <w:t xml:space="preserve"> (n.a.v. antwoord op vraag 9 NvI1 d.d. 27-03-2024)</w:t>
            </w:r>
          </w:p>
          <w:p w14:paraId="76FD447C" w14:textId="77777777" w:rsidR="00E26C2F" w:rsidRDefault="00E26C2F" w:rsidP="00034B86">
            <w:pPr>
              <w:rPr>
                <w:color w:val="FF0000"/>
              </w:rPr>
            </w:pPr>
          </w:p>
          <w:p w14:paraId="46FF05CD" w14:textId="77777777" w:rsidR="00E26C2F" w:rsidRDefault="00E26C2F" w:rsidP="00034B86">
            <w:pPr>
              <w:rPr>
                <w:color w:val="FF0000"/>
              </w:rPr>
            </w:pPr>
            <w:r>
              <w:rPr>
                <w:color w:val="FF0000"/>
              </w:rPr>
              <w:t xml:space="preserve">Basis blijft echter de </w:t>
            </w:r>
            <w:r w:rsidRPr="00E26C2F">
              <w:rPr>
                <w:color w:val="FF0000"/>
              </w:rPr>
              <w:t xml:space="preserve">normale / gestelde termijn. </w:t>
            </w:r>
          </w:p>
          <w:p w14:paraId="4B90A8F0" w14:textId="77777777" w:rsidR="00E52AED" w:rsidRDefault="00E52AED" w:rsidP="00034B86">
            <w:pPr>
              <w:rPr>
                <w:color w:val="FF0000"/>
              </w:rPr>
            </w:pPr>
          </w:p>
          <w:p w14:paraId="47044D4B" w14:textId="7095996C" w:rsidR="00E26C2F" w:rsidRPr="008D18F7" w:rsidRDefault="00E26C2F" w:rsidP="00034B86">
            <w:pPr>
              <w:rPr>
                <w:color w:val="FF0000"/>
              </w:rPr>
            </w:pPr>
            <w:r>
              <w:rPr>
                <w:color w:val="FF0000"/>
              </w:rPr>
              <w:t>Ook</w:t>
            </w:r>
            <w:r w:rsidRPr="00E26C2F">
              <w:rPr>
                <w:color w:val="FF0000"/>
              </w:rPr>
              <w:t xml:space="preserve"> is verlenging van de termijn </w:t>
            </w:r>
            <w:r w:rsidR="00E52AED">
              <w:rPr>
                <w:color w:val="FF0000"/>
              </w:rPr>
              <w:t xml:space="preserve">van 10 werkdagen </w:t>
            </w:r>
            <w:r w:rsidRPr="00E26C2F">
              <w:rPr>
                <w:color w:val="FF0000"/>
              </w:rPr>
              <w:t>aan de orde bij een formele externe keuring.</w:t>
            </w:r>
            <w:r w:rsidR="00E52AED">
              <w:t xml:space="preserve"> </w:t>
            </w:r>
            <w:r w:rsidR="00E52AED" w:rsidRPr="00E52AED">
              <w:rPr>
                <w:color w:val="FF0000"/>
              </w:rPr>
              <w:t>Ook bij formele externe keuringen kan, conform het antwoord op vraag 9</w:t>
            </w:r>
            <w:r w:rsidR="00E52AED">
              <w:t xml:space="preserve"> </w:t>
            </w:r>
            <w:r w:rsidR="00E52AED" w:rsidRPr="00E52AED">
              <w:rPr>
                <w:color w:val="FF0000"/>
              </w:rPr>
              <w:t>NvI1 d.d. 27-03-2024, de gestelde termijn worden verlengd in overleg</w:t>
            </w:r>
            <w:r w:rsidR="00904DB0">
              <w:rPr>
                <w:color w:val="FF0000"/>
              </w:rPr>
              <w:t xml:space="preserve"> met opdrachtgever</w:t>
            </w:r>
            <w:r w:rsidR="00E52AED" w:rsidRPr="00E52AED">
              <w:rPr>
                <w:color w:val="FF0000"/>
              </w:rPr>
              <w:t>. Als daarna alsnog de gewijzigde termijn wordt overschreden, geldt alsnog het boetebeding.</w:t>
            </w:r>
          </w:p>
          <w:p w14:paraId="49FF8590" w14:textId="77777777" w:rsidR="00DD599D" w:rsidRDefault="00DD599D" w:rsidP="00034B86"/>
          <w:p w14:paraId="6AB3B02A" w14:textId="77777777" w:rsidR="00DD599D" w:rsidRPr="002A04AD" w:rsidRDefault="00DD599D" w:rsidP="00034B86">
            <w:pPr>
              <w:rPr>
                <w:szCs w:val="22"/>
              </w:rPr>
            </w:pPr>
            <w:r>
              <w:t xml:space="preserve">Per toestel dient, via de internetsite van de leverancier / inschrijver / opdrachtnemer, de digitale tekening met de daarbij behorende obstakelvrijezones en </w:t>
            </w:r>
            <w:proofErr w:type="spellStart"/>
            <w:r>
              <w:t>valzone</w:t>
            </w:r>
            <w:proofErr w:type="spellEnd"/>
            <w:r>
              <w:t xml:space="preserve"> in DWG, DXF of DGN formaat te downloaden zijn. Is dit niet mogelijk dan dient de opdrachtnemer deze binnen 1 werkdag per e-mail aan de opdrachtgever aan te leveren</w:t>
            </w:r>
          </w:p>
        </w:tc>
      </w:tr>
    </w:tbl>
    <w:p w14:paraId="0B2BB35E" w14:textId="77777777" w:rsidR="00872E6C" w:rsidRDefault="00872E6C" w:rsidP="00D23E93">
      <w:pPr>
        <w:tabs>
          <w:tab w:val="left" w:pos="4920"/>
        </w:tabs>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872E6C" w14:paraId="69C24AD2" w14:textId="77777777" w:rsidTr="002A04AD">
        <w:tc>
          <w:tcPr>
            <w:tcW w:w="8755" w:type="dxa"/>
            <w:shd w:val="clear" w:color="auto" w:fill="auto"/>
          </w:tcPr>
          <w:p w14:paraId="268CC6CF" w14:textId="77777777" w:rsidR="00872E6C" w:rsidRDefault="00E1709E" w:rsidP="00BF4B19">
            <w:pPr>
              <w:pStyle w:val="Kop2"/>
            </w:pPr>
            <w:bookmarkStart w:id="27" w:name="_Toc325703304"/>
            <w:bookmarkStart w:id="28" w:name="_Toc325703942"/>
            <w:bookmarkStart w:id="29" w:name="_Toc325717933"/>
            <w:bookmarkStart w:id="30" w:name="_Toc326054617"/>
            <w:bookmarkStart w:id="31" w:name="_Toc437252845"/>
            <w:r>
              <w:t>1.</w:t>
            </w:r>
            <w:r w:rsidR="003C3FF3">
              <w:t xml:space="preserve">5. </w:t>
            </w:r>
            <w:r w:rsidR="0077484E">
              <w:t>MATERIAALKEUZE</w:t>
            </w:r>
            <w:r w:rsidR="00872E6C">
              <w:t xml:space="preserve"> SPEELTOESTELLEN</w:t>
            </w:r>
            <w:bookmarkEnd w:id="27"/>
            <w:bookmarkEnd w:id="28"/>
            <w:bookmarkEnd w:id="29"/>
            <w:bookmarkEnd w:id="30"/>
            <w:bookmarkEnd w:id="31"/>
          </w:p>
          <w:p w14:paraId="01B3CCBE" w14:textId="77777777" w:rsidR="00872E6C" w:rsidRPr="002A04AD" w:rsidRDefault="00872E6C" w:rsidP="005E4EBF">
            <w:pPr>
              <w:rPr>
                <w:b/>
                <w:szCs w:val="22"/>
              </w:rPr>
            </w:pPr>
          </w:p>
        </w:tc>
      </w:tr>
      <w:tr w:rsidR="00872E6C" w14:paraId="418E195C" w14:textId="77777777" w:rsidTr="002A04AD">
        <w:tc>
          <w:tcPr>
            <w:tcW w:w="8755" w:type="dxa"/>
            <w:shd w:val="clear" w:color="auto" w:fill="auto"/>
          </w:tcPr>
          <w:p w14:paraId="5DBD442A" w14:textId="77777777" w:rsidR="00E1709E" w:rsidRDefault="0077484E" w:rsidP="0077484E">
            <w:pPr>
              <w:rPr>
                <w:szCs w:val="22"/>
              </w:rPr>
            </w:pPr>
            <w:r w:rsidRPr="002A04AD">
              <w:rPr>
                <w:szCs w:val="22"/>
              </w:rPr>
              <w:t>Vanwege de langere levensduur wordt zoveel mogelijk gekozen voor</w:t>
            </w:r>
            <w:r w:rsidR="0075799B" w:rsidRPr="002A04AD">
              <w:rPr>
                <w:szCs w:val="22"/>
              </w:rPr>
              <w:t xml:space="preserve"> </w:t>
            </w:r>
            <w:r w:rsidRPr="002A04AD">
              <w:rPr>
                <w:szCs w:val="22"/>
              </w:rPr>
              <w:t xml:space="preserve">toestellen van </w:t>
            </w:r>
            <w:r w:rsidR="00C764A8">
              <w:rPr>
                <w:szCs w:val="22"/>
              </w:rPr>
              <w:t>staal of kunststof, maar afhankelijk van de plek kan ook een houten toestel wenselijk zijn. De uiteindelijke keuze voor het materiaal staat in het programma van eisen bij de opdracht</w:t>
            </w:r>
            <w:r w:rsidR="003E28C2">
              <w:rPr>
                <w:szCs w:val="22"/>
              </w:rPr>
              <w:t xml:space="preserve"> (minicompetitie)</w:t>
            </w:r>
            <w:r w:rsidR="00C764A8">
              <w:rPr>
                <w:szCs w:val="22"/>
              </w:rPr>
              <w:t xml:space="preserve"> van een in te richten speelplek.</w:t>
            </w:r>
          </w:p>
          <w:p w14:paraId="40ECE2FD" w14:textId="77777777" w:rsidR="00C764A8" w:rsidRDefault="00C764A8" w:rsidP="0077484E">
            <w:pPr>
              <w:rPr>
                <w:szCs w:val="22"/>
              </w:rPr>
            </w:pPr>
          </w:p>
          <w:p w14:paraId="5ACCD4AE" w14:textId="77777777" w:rsidR="00D41738" w:rsidRPr="00F06441" w:rsidRDefault="00C764A8" w:rsidP="00D41738">
            <w:pPr>
              <w:rPr>
                <w:rFonts w:cs="Arial"/>
                <w:color w:val="262626"/>
              </w:rPr>
            </w:pPr>
            <w:r>
              <w:rPr>
                <w:szCs w:val="22"/>
              </w:rPr>
              <w:t xml:space="preserve">Materialen moeten voldoen aan de </w:t>
            </w:r>
            <w:r w:rsidRPr="003239B7">
              <w:rPr>
                <w:szCs w:val="22"/>
              </w:rPr>
              <w:t xml:space="preserve">volgende </w:t>
            </w:r>
            <w:r w:rsidR="003E28C2">
              <w:rPr>
                <w:szCs w:val="22"/>
              </w:rPr>
              <w:t xml:space="preserve">eisen en </w:t>
            </w:r>
            <w:r w:rsidR="003239B7" w:rsidRPr="003E28C2">
              <w:rPr>
                <w:szCs w:val="22"/>
              </w:rPr>
              <w:t xml:space="preserve"> garantie</w:t>
            </w:r>
            <w:r w:rsidR="003E28C2">
              <w:rPr>
                <w:szCs w:val="22"/>
              </w:rPr>
              <w:t>.</w:t>
            </w:r>
            <w:r w:rsidR="00D41738" w:rsidRPr="00F06441">
              <w:rPr>
                <w:rFonts w:cs="Arial"/>
                <w:color w:val="262626"/>
              </w:rPr>
              <w:t xml:space="preserve"> Voor de jaren dat u garantie geeft, dient er onderscheid te maken in het </w:t>
            </w:r>
            <w:r w:rsidR="00D41738" w:rsidRPr="00D41738">
              <w:rPr>
                <w:rFonts w:cs="Arial"/>
                <w:color w:val="262626"/>
              </w:rPr>
              <w:t>totale toestel</w:t>
            </w:r>
            <w:r w:rsidR="00D41738" w:rsidRPr="00F06441">
              <w:rPr>
                <w:rFonts w:cs="Arial"/>
                <w:color w:val="262626"/>
              </w:rPr>
              <w:t xml:space="preserve"> en de </w:t>
            </w:r>
            <w:r w:rsidR="00D41738" w:rsidRPr="00F06441">
              <w:rPr>
                <w:rFonts w:cs="Arial"/>
                <w:b/>
                <w:color w:val="262626"/>
              </w:rPr>
              <w:t>bewegende delen</w:t>
            </w:r>
            <w:r w:rsidR="00D41738" w:rsidRPr="00F06441">
              <w:rPr>
                <w:rFonts w:cs="Arial"/>
                <w:color w:val="262626"/>
              </w:rPr>
              <w:t>.</w:t>
            </w:r>
          </w:p>
          <w:p w14:paraId="7F081011" w14:textId="42FBC6F4" w:rsidR="00C764A8" w:rsidRDefault="00C764A8" w:rsidP="0077484E">
            <w:pPr>
              <w:rPr>
                <w:szCs w:val="22"/>
              </w:rPr>
            </w:pPr>
          </w:p>
          <w:p w14:paraId="735D5BDA" w14:textId="77777777" w:rsidR="00C764A8" w:rsidRPr="003E28C2" w:rsidRDefault="00E95DD2" w:rsidP="0077484E">
            <w:pPr>
              <w:rPr>
                <w:b/>
                <w:szCs w:val="22"/>
              </w:rPr>
            </w:pPr>
            <w:r w:rsidRPr="003E28C2">
              <w:rPr>
                <w:b/>
                <w:szCs w:val="22"/>
              </w:rPr>
              <w:t>Metaal</w:t>
            </w:r>
          </w:p>
          <w:p w14:paraId="5F99A7D0" w14:textId="77777777" w:rsidR="00C764A8" w:rsidRPr="003E28C2" w:rsidRDefault="00C764A8" w:rsidP="0077484E">
            <w:pPr>
              <w:rPr>
                <w:b/>
                <w:szCs w:val="22"/>
              </w:rPr>
            </w:pPr>
          </w:p>
          <w:p w14:paraId="24C7CCE0" w14:textId="77777777" w:rsidR="00BF378B" w:rsidRPr="003E28C2" w:rsidRDefault="00B20EF9" w:rsidP="0077484E">
            <w:pPr>
              <w:rPr>
                <w:szCs w:val="22"/>
              </w:rPr>
            </w:pPr>
            <w:r>
              <w:rPr>
                <w:szCs w:val="22"/>
              </w:rPr>
              <w:t xml:space="preserve">Roestvast staal, verzinkt staal of staal met poedercoating </w:t>
            </w:r>
            <w:r w:rsidR="00F163A0">
              <w:rPr>
                <w:szCs w:val="22"/>
              </w:rPr>
              <w:t>heeft een dikte van</w:t>
            </w:r>
            <w:r w:rsidR="00E95DD2" w:rsidRPr="003E28C2">
              <w:rPr>
                <w:szCs w:val="22"/>
              </w:rPr>
              <w:t xml:space="preserve"> minimaal 2,5 mm</w:t>
            </w:r>
            <w:r>
              <w:rPr>
                <w:szCs w:val="22"/>
              </w:rPr>
              <w:t>.</w:t>
            </w:r>
          </w:p>
          <w:p w14:paraId="200B7FF3" w14:textId="77777777" w:rsidR="00CB663C" w:rsidRDefault="00CB663C" w:rsidP="0077484E">
            <w:pPr>
              <w:rPr>
                <w:szCs w:val="22"/>
              </w:rPr>
            </w:pPr>
            <w:r w:rsidRPr="00CB663C">
              <w:rPr>
                <w:szCs w:val="22"/>
              </w:rPr>
              <w:t>Bij speeltoestellen van metaal bestaat de hoofdconstructie</w:t>
            </w:r>
            <w:r>
              <w:rPr>
                <w:szCs w:val="22"/>
              </w:rPr>
              <w:t xml:space="preserve"> uit </w:t>
            </w:r>
            <w:r w:rsidR="00F163A0">
              <w:rPr>
                <w:szCs w:val="22"/>
              </w:rPr>
              <w:t>vier</w:t>
            </w:r>
            <w:r>
              <w:rPr>
                <w:szCs w:val="22"/>
              </w:rPr>
              <w:t>kante staanders met een minimale afmeting van 80x80 mm of ronde staanders met een minimale afmeting van diameter 70 mm</w:t>
            </w:r>
            <w:r w:rsidR="003E28C2">
              <w:rPr>
                <w:szCs w:val="22"/>
              </w:rPr>
              <w:t>.</w:t>
            </w:r>
          </w:p>
          <w:p w14:paraId="74384732" w14:textId="77777777" w:rsidR="003E28C2" w:rsidRDefault="003E28C2" w:rsidP="0077484E">
            <w:pPr>
              <w:rPr>
                <w:szCs w:val="22"/>
              </w:rPr>
            </w:pPr>
          </w:p>
          <w:p w14:paraId="2E1032AA" w14:textId="77777777" w:rsidR="003E28C2" w:rsidRPr="00CB663C" w:rsidRDefault="003E28C2" w:rsidP="0077484E">
            <w:pPr>
              <w:rPr>
                <w:szCs w:val="22"/>
              </w:rPr>
            </w:pPr>
            <w:r>
              <w:rPr>
                <w:szCs w:val="22"/>
              </w:rPr>
              <w:t xml:space="preserve">De minimale garantie op een toestel waarbij meer dan 50% van het toestel bestaat uit stalen onderdelen (RVS,  staal met coating e.d.) is </w:t>
            </w:r>
            <w:r w:rsidR="00B32530">
              <w:rPr>
                <w:szCs w:val="22"/>
              </w:rPr>
              <w:t>15 jaar. Deze garantie is niet van toepassing op onderdelen zoals bij het kopje “Bewegende delen” wordt beschreven.</w:t>
            </w:r>
          </w:p>
          <w:p w14:paraId="3E747402" w14:textId="77777777" w:rsidR="00BF378B" w:rsidRPr="001E5A28" w:rsidRDefault="00BF378B" w:rsidP="0077484E">
            <w:pPr>
              <w:rPr>
                <w:b/>
                <w:szCs w:val="22"/>
                <w:highlight w:val="yellow"/>
              </w:rPr>
            </w:pPr>
          </w:p>
          <w:p w14:paraId="149338D0" w14:textId="77777777" w:rsidR="00C764A8" w:rsidRPr="00B32530" w:rsidRDefault="00C764A8" w:rsidP="0077484E">
            <w:pPr>
              <w:rPr>
                <w:b/>
                <w:szCs w:val="22"/>
              </w:rPr>
            </w:pPr>
            <w:r w:rsidRPr="00B32530">
              <w:rPr>
                <w:b/>
                <w:szCs w:val="22"/>
              </w:rPr>
              <w:t>Kunststof</w:t>
            </w:r>
          </w:p>
          <w:p w14:paraId="6EF72CFF" w14:textId="77777777" w:rsidR="00E1709E" w:rsidRPr="001E5A28" w:rsidRDefault="00E1709E" w:rsidP="0077484E">
            <w:pPr>
              <w:rPr>
                <w:szCs w:val="22"/>
                <w:highlight w:val="yellow"/>
              </w:rPr>
            </w:pPr>
          </w:p>
          <w:p w14:paraId="1B861DA3" w14:textId="77777777" w:rsidR="00BF378B" w:rsidRPr="00B32530" w:rsidRDefault="00BF378B" w:rsidP="0077484E">
            <w:pPr>
              <w:rPr>
                <w:szCs w:val="22"/>
              </w:rPr>
            </w:pPr>
            <w:r w:rsidRPr="00B32530">
              <w:rPr>
                <w:szCs w:val="22"/>
              </w:rPr>
              <w:t>Het te gebruiken kunststof moet bestand zijn tegen UV straling. Daarnaast dient de leverancier duidelijk aan te geven wanneer een onderdeel van speeltoestel vervangen dient te worden.</w:t>
            </w:r>
          </w:p>
          <w:p w14:paraId="032BB861" w14:textId="77777777" w:rsidR="00BF378B" w:rsidRPr="00B32530" w:rsidRDefault="00BF378B" w:rsidP="0077484E">
            <w:pPr>
              <w:rPr>
                <w:szCs w:val="22"/>
              </w:rPr>
            </w:pPr>
          </w:p>
          <w:p w14:paraId="3F4D23A0" w14:textId="77777777" w:rsidR="00BF378B" w:rsidRDefault="00BF378B" w:rsidP="0077484E">
            <w:pPr>
              <w:rPr>
                <w:szCs w:val="22"/>
              </w:rPr>
            </w:pPr>
            <w:r w:rsidRPr="00875911">
              <w:rPr>
                <w:szCs w:val="22"/>
              </w:rPr>
              <w:t>Door slijtage van toestellen mogen geen kunststofvezels bloot komen te liggen of loslaten. Glasvezels moeten daarbij voldoen aan de norm ISO 5470.</w:t>
            </w:r>
          </w:p>
          <w:p w14:paraId="0D5C886C" w14:textId="77777777" w:rsidR="00B501A3" w:rsidRDefault="00B501A3" w:rsidP="0077484E">
            <w:pPr>
              <w:rPr>
                <w:szCs w:val="22"/>
              </w:rPr>
            </w:pPr>
          </w:p>
          <w:p w14:paraId="31EA52CE" w14:textId="77777777" w:rsidR="00B501A3" w:rsidRDefault="00B501A3" w:rsidP="0077484E">
            <w:pPr>
              <w:rPr>
                <w:szCs w:val="22"/>
              </w:rPr>
            </w:pPr>
            <w:r>
              <w:rPr>
                <w:szCs w:val="22"/>
              </w:rPr>
              <w:t>Bij speeltoestellen van kunststof best</w:t>
            </w:r>
            <w:r w:rsidR="00B20EF9">
              <w:rPr>
                <w:szCs w:val="22"/>
              </w:rPr>
              <w:t>aat de hoofdconstructie uit</w:t>
            </w:r>
            <w:r>
              <w:rPr>
                <w:szCs w:val="22"/>
              </w:rPr>
              <w:t xml:space="preserve"> staanders met een minimale afmeting van 80x80mm of ronde staanders met een minimale afmeting van </w:t>
            </w:r>
            <w:r w:rsidR="00CB663C">
              <w:rPr>
                <w:szCs w:val="22"/>
              </w:rPr>
              <w:t>diameter 100 mm.</w:t>
            </w:r>
          </w:p>
          <w:p w14:paraId="05776BD3" w14:textId="77777777" w:rsidR="00BF378B" w:rsidRDefault="00BF378B" w:rsidP="0077484E">
            <w:pPr>
              <w:rPr>
                <w:b/>
                <w:szCs w:val="22"/>
              </w:rPr>
            </w:pPr>
          </w:p>
          <w:p w14:paraId="51703FF7" w14:textId="77777777" w:rsidR="00CB663C" w:rsidRDefault="00CB663C" w:rsidP="0077484E">
            <w:pPr>
              <w:rPr>
                <w:szCs w:val="22"/>
              </w:rPr>
            </w:pPr>
            <w:r w:rsidRPr="00CB663C">
              <w:rPr>
                <w:szCs w:val="22"/>
              </w:rPr>
              <w:t>Alle bij het toestel toegepaste gelijke onderdelen (bijvoorbeeld afdekdopjes) hebben dezelfde kleur.</w:t>
            </w:r>
          </w:p>
          <w:p w14:paraId="5A52B70D" w14:textId="77777777" w:rsidR="00B32530" w:rsidRDefault="00B32530" w:rsidP="0077484E">
            <w:pPr>
              <w:rPr>
                <w:szCs w:val="22"/>
              </w:rPr>
            </w:pPr>
          </w:p>
          <w:p w14:paraId="32456323" w14:textId="77777777" w:rsidR="00B32530" w:rsidRPr="00CB663C" w:rsidRDefault="00B32530" w:rsidP="0077484E">
            <w:pPr>
              <w:rPr>
                <w:szCs w:val="22"/>
              </w:rPr>
            </w:pPr>
            <w:r>
              <w:rPr>
                <w:szCs w:val="22"/>
              </w:rPr>
              <w:t>De minimale garantie van een toestel dan voor meer dan 50% bestaat uit kunststof is 12 jaar. Deze garantie is niet van toepassing op de “bewegende delen” zoals hieronder wordt beschreven.</w:t>
            </w:r>
          </w:p>
          <w:p w14:paraId="2AF90165" w14:textId="77777777" w:rsidR="00CB663C" w:rsidRDefault="00CB663C" w:rsidP="0077484E">
            <w:pPr>
              <w:rPr>
                <w:b/>
                <w:szCs w:val="22"/>
              </w:rPr>
            </w:pPr>
          </w:p>
          <w:p w14:paraId="2DB744B4" w14:textId="77777777" w:rsidR="00CB1966" w:rsidRDefault="00CB1966" w:rsidP="0077484E">
            <w:pPr>
              <w:rPr>
                <w:b/>
                <w:szCs w:val="22"/>
              </w:rPr>
            </w:pPr>
            <w:r>
              <w:rPr>
                <w:b/>
                <w:szCs w:val="22"/>
              </w:rPr>
              <w:t>Hout</w:t>
            </w:r>
          </w:p>
          <w:p w14:paraId="6AD36C07" w14:textId="77777777" w:rsidR="00F163A0" w:rsidRDefault="00CB1966" w:rsidP="0077484E">
            <w:pPr>
              <w:rPr>
                <w:szCs w:val="22"/>
              </w:rPr>
            </w:pPr>
            <w:r>
              <w:rPr>
                <w:szCs w:val="22"/>
              </w:rPr>
              <w:t>Hout dient</w:t>
            </w:r>
            <w:r w:rsidR="00B20EF9">
              <w:rPr>
                <w:szCs w:val="22"/>
              </w:rPr>
              <w:t xml:space="preserve"> </w:t>
            </w:r>
            <w:r>
              <w:rPr>
                <w:szCs w:val="22"/>
              </w:rPr>
              <w:t xml:space="preserve">te zijn </w:t>
            </w:r>
            <w:r w:rsidR="0077484E" w:rsidRPr="00CB1966">
              <w:rPr>
                <w:szCs w:val="22"/>
              </w:rPr>
              <w:t>verlijmd</w:t>
            </w:r>
            <w:r w:rsidR="00B20EF9">
              <w:rPr>
                <w:szCs w:val="22"/>
              </w:rPr>
              <w:t xml:space="preserve">, milieuvriendelijk te zijn verduurzaamd of </w:t>
            </w:r>
            <w:r>
              <w:rPr>
                <w:szCs w:val="22"/>
              </w:rPr>
              <w:t>duurzaam</w:t>
            </w:r>
            <w:r w:rsidR="0077484E" w:rsidRPr="00CB1966">
              <w:rPr>
                <w:szCs w:val="22"/>
              </w:rPr>
              <w:t xml:space="preserve"> hout</w:t>
            </w:r>
            <w:r>
              <w:rPr>
                <w:szCs w:val="22"/>
              </w:rPr>
              <w:t>.</w:t>
            </w:r>
          </w:p>
          <w:p w14:paraId="4BE4430D" w14:textId="77777777" w:rsidR="00F163A0" w:rsidRDefault="00F163A0" w:rsidP="0077484E">
            <w:pPr>
              <w:rPr>
                <w:szCs w:val="22"/>
              </w:rPr>
            </w:pPr>
            <w:r>
              <w:rPr>
                <w:szCs w:val="22"/>
              </w:rPr>
              <w:t>Met niet verlijmd (</w:t>
            </w:r>
            <w:proofErr w:type="spellStart"/>
            <w:r>
              <w:rPr>
                <w:szCs w:val="22"/>
              </w:rPr>
              <w:t>robinia</w:t>
            </w:r>
            <w:proofErr w:type="spellEnd"/>
            <w:r>
              <w:rPr>
                <w:szCs w:val="22"/>
              </w:rPr>
              <w:t>)hout heeft de gemeente Venlo de afgelopen jaren slechte ervaringen</w:t>
            </w:r>
            <w:r w:rsidR="00B20EF9">
              <w:rPr>
                <w:szCs w:val="22"/>
              </w:rPr>
              <w:t xml:space="preserve"> opgedaan</w:t>
            </w:r>
            <w:r>
              <w:rPr>
                <w:szCs w:val="22"/>
              </w:rPr>
              <w:t>, waarbij toeste</w:t>
            </w:r>
            <w:r w:rsidR="00B20EF9">
              <w:rPr>
                <w:szCs w:val="22"/>
              </w:rPr>
              <w:t>llen van nog geen paar jaar oud</w:t>
            </w:r>
            <w:r>
              <w:rPr>
                <w:szCs w:val="22"/>
              </w:rPr>
              <w:t xml:space="preserve"> al scheuren vertoonde. Deze scheuren waren op ee</w:t>
            </w:r>
            <w:r w:rsidR="00B20EF9">
              <w:rPr>
                <w:szCs w:val="22"/>
              </w:rPr>
              <w:t>n aantal plaatsen al zodanig dat</w:t>
            </w:r>
            <w:r>
              <w:rPr>
                <w:szCs w:val="22"/>
              </w:rPr>
              <w:t xml:space="preserve"> toestellen of onderdelen van toestellen al afgekeurd </w:t>
            </w:r>
            <w:r w:rsidR="00B20EF9">
              <w:rPr>
                <w:szCs w:val="22"/>
              </w:rPr>
              <w:t>zouden wo</w:t>
            </w:r>
            <w:r>
              <w:rPr>
                <w:szCs w:val="22"/>
              </w:rPr>
              <w:t>rden door o.a. vingerbeknelling. De gemeente Venlo is dan ook heel terughoudend in het plaatsen van met name robuust (grillige natuurlijke vorm van het hout)</w:t>
            </w:r>
            <w:r w:rsidR="004518D0">
              <w:rPr>
                <w:szCs w:val="22"/>
              </w:rPr>
              <w:t xml:space="preserve"> </w:t>
            </w:r>
            <w:proofErr w:type="spellStart"/>
            <w:r>
              <w:rPr>
                <w:szCs w:val="22"/>
              </w:rPr>
              <w:t>robinia</w:t>
            </w:r>
            <w:proofErr w:type="spellEnd"/>
            <w:r>
              <w:rPr>
                <w:szCs w:val="22"/>
              </w:rPr>
              <w:t xml:space="preserve"> houten speeltoestellen. Mocht de gemeente hier wel bewust voor dit soort type toestel kiezen dan zullen belangrijke extra afspraken gemaakt ten aanzien van de kwaliteit van deze toestellen.</w:t>
            </w:r>
          </w:p>
          <w:p w14:paraId="0EED22F7" w14:textId="77777777" w:rsidR="00F163A0" w:rsidRDefault="00F163A0" w:rsidP="0077484E">
            <w:pPr>
              <w:rPr>
                <w:szCs w:val="22"/>
              </w:rPr>
            </w:pPr>
          </w:p>
          <w:p w14:paraId="3A631E05" w14:textId="77777777" w:rsidR="00872E6C" w:rsidRDefault="0075799B" w:rsidP="0077484E">
            <w:pPr>
              <w:rPr>
                <w:szCs w:val="22"/>
              </w:rPr>
            </w:pPr>
            <w:r w:rsidRPr="002A04AD">
              <w:rPr>
                <w:szCs w:val="22"/>
              </w:rPr>
              <w:t>Plaats houten toestellen verder o</w:t>
            </w:r>
            <w:r w:rsidR="0077484E" w:rsidRPr="002A04AD">
              <w:rPr>
                <w:szCs w:val="22"/>
              </w:rPr>
              <w:t>p maaiveldniveau</w:t>
            </w:r>
            <w:r w:rsidR="00CA4F06">
              <w:rPr>
                <w:szCs w:val="22"/>
              </w:rPr>
              <w:t xml:space="preserve"> bij voorkeur</w:t>
            </w:r>
            <w:r w:rsidR="0077484E" w:rsidRPr="002A04AD">
              <w:rPr>
                <w:szCs w:val="22"/>
              </w:rPr>
              <w:t xml:space="preserve"> </w:t>
            </w:r>
            <w:r w:rsidRPr="002A04AD">
              <w:rPr>
                <w:szCs w:val="22"/>
              </w:rPr>
              <w:t xml:space="preserve">in </w:t>
            </w:r>
            <w:r w:rsidR="0077484E" w:rsidRPr="002A04AD">
              <w:rPr>
                <w:szCs w:val="22"/>
              </w:rPr>
              <w:t>een voet van kunststof of niet roestend metaal.</w:t>
            </w:r>
            <w:r w:rsidR="00CB1966">
              <w:rPr>
                <w:szCs w:val="22"/>
              </w:rPr>
              <w:t xml:space="preserve"> </w:t>
            </w:r>
            <w:r w:rsidR="00CA4F06">
              <w:rPr>
                <w:szCs w:val="22"/>
              </w:rPr>
              <w:t>Als het hout r</w:t>
            </w:r>
            <w:r w:rsidR="00CB1966">
              <w:rPr>
                <w:szCs w:val="22"/>
              </w:rPr>
              <w:t>echtstreeks in de ondergrond word</w:t>
            </w:r>
            <w:r w:rsidR="00CA4F06">
              <w:rPr>
                <w:szCs w:val="22"/>
              </w:rPr>
              <w:t>t geplaats ontstaat hier meer kans op schade en wordt de levensduur van het materiaal vaak verkort.</w:t>
            </w:r>
          </w:p>
          <w:p w14:paraId="078379D1" w14:textId="77777777" w:rsidR="00CB1966" w:rsidRDefault="00CB1966" w:rsidP="0077484E">
            <w:pPr>
              <w:rPr>
                <w:szCs w:val="22"/>
              </w:rPr>
            </w:pPr>
          </w:p>
          <w:p w14:paraId="59E4EBCA" w14:textId="77777777" w:rsidR="00CB1966" w:rsidRDefault="00CB1966" w:rsidP="0077484E">
            <w:pPr>
              <w:rPr>
                <w:szCs w:val="22"/>
              </w:rPr>
            </w:pPr>
            <w:r w:rsidRPr="00875911">
              <w:rPr>
                <w:szCs w:val="22"/>
              </w:rPr>
              <w:t xml:space="preserve">Toegepast hout is afkomstig uit duurzaam beheerde bossen en is gecertificeerd volgens een door TPAS  als duurzaam beoordeeld bosbeheersysteem. Meer informatie hierover is terug te vinden op </w:t>
            </w:r>
            <w:hyperlink r:id="rId16" w:history="1">
              <w:r w:rsidRPr="00875911">
                <w:rPr>
                  <w:rStyle w:val="Hyperlink"/>
                  <w:szCs w:val="22"/>
                </w:rPr>
                <w:t>www.tpac.smk.nl</w:t>
              </w:r>
            </w:hyperlink>
            <w:r>
              <w:rPr>
                <w:szCs w:val="22"/>
              </w:rPr>
              <w:t xml:space="preserve"> </w:t>
            </w:r>
          </w:p>
          <w:p w14:paraId="3E368C4F" w14:textId="77777777" w:rsidR="00B32530" w:rsidRDefault="00B32530" w:rsidP="0077484E">
            <w:pPr>
              <w:rPr>
                <w:szCs w:val="22"/>
              </w:rPr>
            </w:pPr>
          </w:p>
          <w:p w14:paraId="4DB18A11" w14:textId="77777777" w:rsidR="00B32530" w:rsidRDefault="00B32530" w:rsidP="0077484E">
            <w:pPr>
              <w:rPr>
                <w:szCs w:val="22"/>
              </w:rPr>
            </w:pPr>
            <w:r>
              <w:rPr>
                <w:szCs w:val="22"/>
              </w:rPr>
              <w:t>De minimale garantie op een toestel dan voor meer dan 50% bestaat uit hout is 10 jaar. Ook hier geldt dat deze garantie niet van toepassing is op de “bewegende delen”.</w:t>
            </w:r>
          </w:p>
          <w:p w14:paraId="2F0A8013" w14:textId="77777777" w:rsidR="00B32530" w:rsidRDefault="00B32530" w:rsidP="0077484E">
            <w:pPr>
              <w:rPr>
                <w:szCs w:val="22"/>
              </w:rPr>
            </w:pPr>
          </w:p>
          <w:p w14:paraId="40E020D5" w14:textId="77777777" w:rsidR="00D41738" w:rsidRPr="00D41738" w:rsidRDefault="00B32530" w:rsidP="00D41738">
            <w:pPr>
              <w:rPr>
                <w:b/>
                <w:szCs w:val="22"/>
              </w:rPr>
            </w:pPr>
            <w:r>
              <w:rPr>
                <w:b/>
                <w:szCs w:val="22"/>
              </w:rPr>
              <w:t>Bewegende delen</w:t>
            </w:r>
          </w:p>
          <w:p w14:paraId="7158739A" w14:textId="77777777" w:rsidR="00D41738" w:rsidRDefault="00D41738" w:rsidP="00D41738">
            <w:pPr>
              <w:rPr>
                <w:rFonts w:cs="Arial"/>
                <w:color w:val="262626"/>
                <w:sz w:val="18"/>
                <w:szCs w:val="18"/>
              </w:rPr>
            </w:pPr>
          </w:p>
          <w:p w14:paraId="6957CE2F" w14:textId="77777777" w:rsidR="00D41738" w:rsidRDefault="00D41738" w:rsidP="00D41738">
            <w:pPr>
              <w:rPr>
                <w:rFonts w:cs="Arial"/>
                <w:color w:val="262626"/>
              </w:rPr>
            </w:pPr>
            <w:r w:rsidRPr="00D41738">
              <w:rPr>
                <w:rFonts w:cs="Arial"/>
                <w:color w:val="262626"/>
                <w:u w:val="single"/>
              </w:rPr>
              <w:t>10 jaar garantie</w:t>
            </w:r>
            <w:r w:rsidRPr="00F06441">
              <w:rPr>
                <w:rFonts w:cs="Arial"/>
                <w:color w:val="262626"/>
              </w:rPr>
              <w:t xml:space="preserve"> op de defecten als gevolg van materiaal- en fabricagefouten op HPL vloeren en panelen, andere gegalvaniseerde onderdelen, harde kunststof onderdelen, niet gelakte metalen delen en hout- en </w:t>
            </w:r>
            <w:proofErr w:type="spellStart"/>
            <w:r w:rsidRPr="00F06441">
              <w:rPr>
                <w:rFonts w:cs="Arial"/>
                <w:color w:val="262626"/>
              </w:rPr>
              <w:t>robinia</w:t>
            </w:r>
            <w:proofErr w:type="spellEnd"/>
            <w:r w:rsidRPr="00F06441">
              <w:rPr>
                <w:rFonts w:cs="Arial"/>
                <w:color w:val="262626"/>
              </w:rPr>
              <w:t xml:space="preserve"> delen.</w:t>
            </w:r>
            <w:r w:rsidRPr="00F06441">
              <w:rPr>
                <w:rFonts w:cs="Arial"/>
                <w:color w:val="262626"/>
              </w:rPr>
              <w:br/>
            </w:r>
            <w:r w:rsidRPr="00D41738">
              <w:rPr>
                <w:rFonts w:cs="Arial"/>
                <w:color w:val="262626"/>
                <w:u w:val="single"/>
              </w:rPr>
              <w:t>5 jaar garantie</w:t>
            </w:r>
            <w:r w:rsidRPr="00F06441">
              <w:rPr>
                <w:rFonts w:cs="Arial"/>
                <w:color w:val="262626"/>
              </w:rPr>
              <w:t xml:space="preserve"> op de defecten als gevolg van materiaal- en fabricagefouten</w:t>
            </w:r>
            <w:r w:rsidRPr="00F06441">
              <w:rPr>
                <w:rFonts w:cs="Arial"/>
                <w:color w:val="262626"/>
              </w:rPr>
              <w:br/>
              <w:t>op hars gecoate multiplex platen, holle kunststof onderdelen, gecoate metalen onderdelen, veren en kogellagers, touw en netten constructies en betondelen</w:t>
            </w:r>
            <w:r>
              <w:rPr>
                <w:rFonts w:cs="Arial"/>
                <w:color w:val="262626"/>
              </w:rPr>
              <w:t>, schommelkettingen en schommelzitjes</w:t>
            </w:r>
            <w:r w:rsidRPr="00F06441">
              <w:rPr>
                <w:rFonts w:cs="Arial"/>
                <w:color w:val="262626"/>
              </w:rPr>
              <w:t>.</w:t>
            </w:r>
            <w:r w:rsidRPr="00F06441">
              <w:rPr>
                <w:rFonts w:cs="Arial"/>
                <w:color w:val="262626"/>
              </w:rPr>
              <w:br/>
            </w:r>
            <w:r w:rsidRPr="00D41738">
              <w:rPr>
                <w:rFonts w:cs="Arial"/>
                <w:color w:val="262626"/>
                <w:u w:val="single"/>
              </w:rPr>
              <w:t>2 jaar</w:t>
            </w:r>
            <w:r w:rsidRPr="00F06441">
              <w:rPr>
                <w:rFonts w:cs="Arial"/>
                <w:color w:val="262626"/>
              </w:rPr>
              <w:t xml:space="preserve"> tegen functioneringsdefecten als gevolg van materiaal- of productiefouten in bewegende kunststof en metalen onderdelen en elektronische componenten</w:t>
            </w:r>
            <w:r>
              <w:rPr>
                <w:rFonts w:cs="Arial"/>
                <w:color w:val="262626"/>
              </w:rPr>
              <w:t>.</w:t>
            </w:r>
          </w:p>
          <w:p w14:paraId="688DC8D9" w14:textId="77777777" w:rsidR="00D41738" w:rsidRDefault="00D41738" w:rsidP="00D41738">
            <w:pPr>
              <w:rPr>
                <w:rFonts w:cs="Arial"/>
                <w:color w:val="262626"/>
              </w:rPr>
            </w:pPr>
          </w:p>
          <w:p w14:paraId="225F1CA1" w14:textId="77777777" w:rsidR="00D41738" w:rsidRPr="00D41738" w:rsidRDefault="00D41738" w:rsidP="00D41738">
            <w:pPr>
              <w:rPr>
                <w:rFonts w:cs="Arial"/>
                <w:color w:val="262626"/>
                <w:u w:val="single"/>
              </w:rPr>
            </w:pPr>
            <w:proofErr w:type="spellStart"/>
            <w:r w:rsidRPr="00D41738">
              <w:rPr>
                <w:rFonts w:cs="Arial"/>
                <w:i/>
                <w:color w:val="262626"/>
                <w:u w:val="single"/>
              </w:rPr>
              <w:t>Naspannen</w:t>
            </w:r>
            <w:proofErr w:type="spellEnd"/>
            <w:r w:rsidRPr="00D41738">
              <w:rPr>
                <w:rFonts w:cs="Arial"/>
                <w:i/>
                <w:color w:val="262626"/>
                <w:u w:val="single"/>
              </w:rPr>
              <w:t xml:space="preserve"> / </w:t>
            </w:r>
            <w:proofErr w:type="spellStart"/>
            <w:r w:rsidRPr="00D41738">
              <w:rPr>
                <w:rFonts w:cs="Arial"/>
                <w:i/>
                <w:color w:val="262626"/>
                <w:u w:val="single"/>
              </w:rPr>
              <w:t>nastellen</w:t>
            </w:r>
            <w:proofErr w:type="spellEnd"/>
            <w:r w:rsidRPr="00D41738">
              <w:rPr>
                <w:rFonts w:cs="Arial"/>
                <w:color w:val="262626"/>
                <w:u w:val="single"/>
              </w:rPr>
              <w:t>:</w:t>
            </w:r>
          </w:p>
          <w:p w14:paraId="35DA0044" w14:textId="77777777" w:rsidR="00D41738" w:rsidRPr="00F06441" w:rsidRDefault="00D41738" w:rsidP="00D41738">
            <w:pPr>
              <w:rPr>
                <w:rFonts w:cs="Arial"/>
                <w:color w:val="262626"/>
              </w:rPr>
            </w:pPr>
            <w:r>
              <w:rPr>
                <w:rFonts w:cs="Arial"/>
                <w:color w:val="262626"/>
              </w:rPr>
              <w:t xml:space="preserve">Indien volgens de </w:t>
            </w:r>
            <w:proofErr w:type="spellStart"/>
            <w:r>
              <w:rPr>
                <w:rFonts w:cs="Arial"/>
                <w:color w:val="262626"/>
              </w:rPr>
              <w:t>plaatsings</w:t>
            </w:r>
            <w:proofErr w:type="spellEnd"/>
            <w:r>
              <w:rPr>
                <w:rFonts w:cs="Arial"/>
                <w:color w:val="262626"/>
              </w:rPr>
              <w:t xml:space="preserve">- of onderhoudsvoorschriften </w:t>
            </w:r>
            <w:proofErr w:type="spellStart"/>
            <w:r>
              <w:rPr>
                <w:rFonts w:cs="Arial"/>
                <w:color w:val="262626"/>
              </w:rPr>
              <w:t>naspannen</w:t>
            </w:r>
            <w:proofErr w:type="spellEnd"/>
            <w:r>
              <w:rPr>
                <w:rFonts w:cs="Arial"/>
                <w:color w:val="262626"/>
              </w:rPr>
              <w:t xml:space="preserve"> of </w:t>
            </w:r>
            <w:proofErr w:type="spellStart"/>
            <w:r>
              <w:rPr>
                <w:rFonts w:cs="Arial"/>
                <w:color w:val="262626"/>
              </w:rPr>
              <w:t>nastellen</w:t>
            </w:r>
            <w:proofErr w:type="spellEnd"/>
            <w:r>
              <w:rPr>
                <w:rFonts w:cs="Arial"/>
                <w:color w:val="262626"/>
              </w:rPr>
              <w:t xml:space="preserve"> van bepaalde onderdelen noodzakelijk is, behoren deze werkzaamheden gedurende het eerste jaar na plaatsing tot de resultaatsverplichting van het plaatsen. De leverancier dient hiertoe het initiatief te nemen. De kosten voor het </w:t>
            </w:r>
            <w:proofErr w:type="spellStart"/>
            <w:r>
              <w:rPr>
                <w:rFonts w:cs="Arial"/>
                <w:color w:val="262626"/>
              </w:rPr>
              <w:t>naspannen</w:t>
            </w:r>
            <w:proofErr w:type="spellEnd"/>
            <w:r>
              <w:rPr>
                <w:rFonts w:cs="Arial"/>
                <w:color w:val="262626"/>
              </w:rPr>
              <w:t xml:space="preserve"> dienen bij de prijs van het leveren of plaatsen te zijn inbegrepen </w:t>
            </w:r>
          </w:p>
          <w:p w14:paraId="0748F7E4" w14:textId="77777777" w:rsidR="00B32530" w:rsidRDefault="00B32530" w:rsidP="0077484E">
            <w:pPr>
              <w:rPr>
                <w:szCs w:val="22"/>
              </w:rPr>
            </w:pPr>
          </w:p>
          <w:p w14:paraId="155A885F" w14:textId="77777777" w:rsidR="00D41738" w:rsidRPr="00F06441" w:rsidRDefault="00D41738" w:rsidP="00D41738">
            <w:pPr>
              <w:rPr>
                <w:rFonts w:cs="Arial"/>
                <w:color w:val="262626"/>
              </w:rPr>
            </w:pPr>
            <w:r w:rsidRPr="00F06441">
              <w:rPr>
                <w:rFonts w:cs="Arial"/>
                <w:color w:val="262626"/>
              </w:rPr>
              <w:t xml:space="preserve">Het onderhoud van de toestellen wordt uitgevoerd door de </w:t>
            </w:r>
            <w:r>
              <w:rPr>
                <w:rFonts w:cs="Arial"/>
                <w:color w:val="262626"/>
              </w:rPr>
              <w:t>Opdrachtgever</w:t>
            </w:r>
            <w:r w:rsidRPr="00F06441">
              <w:rPr>
                <w:rFonts w:cs="Arial"/>
                <w:color w:val="262626"/>
              </w:rPr>
              <w:t>. Opdrachtnemer dient in de door hem aangegeven garantietermijn de kapotte en/of ondeugdelijke onderdelen te vervangen(leveren en aanbrengen). Het maximum bedrag gedurende de garantieperiode voor het leveren van onderdelen van Opdrachtnemer 100% over de nieuwwaarde van het speel</w:t>
            </w:r>
            <w:r>
              <w:rPr>
                <w:rFonts w:cs="Arial"/>
                <w:color w:val="262626"/>
              </w:rPr>
              <w:t>t</w:t>
            </w:r>
            <w:r w:rsidRPr="00F06441">
              <w:rPr>
                <w:rFonts w:cs="Arial"/>
                <w:color w:val="262626"/>
              </w:rPr>
              <w:t>oestel of het onderdeel hiervan.</w:t>
            </w:r>
          </w:p>
          <w:p w14:paraId="4D2E743C" w14:textId="77777777" w:rsidR="00D41738" w:rsidRPr="00F06441" w:rsidRDefault="00D41738" w:rsidP="00D41738">
            <w:pPr>
              <w:rPr>
                <w:rFonts w:cs="Arial"/>
                <w:color w:val="262626"/>
              </w:rPr>
            </w:pPr>
            <w:r w:rsidRPr="00F06441">
              <w:rPr>
                <w:rFonts w:cs="Arial"/>
                <w:color w:val="262626"/>
              </w:rPr>
              <w:lastRenderedPageBreak/>
              <w:t>Wanneer speeltoestellen of onderdelen ervan vervangen worden op Garantie geldt hier weer vanaf het moment van Oplevering door Opdrachtnemer ingediende garantietermijn.</w:t>
            </w:r>
          </w:p>
          <w:p w14:paraId="0A2E05D4" w14:textId="77777777" w:rsidR="00D41738" w:rsidRDefault="00D41738" w:rsidP="00D41738">
            <w:pPr>
              <w:rPr>
                <w:rFonts w:cs="Arial"/>
                <w:color w:val="262626"/>
                <w:sz w:val="18"/>
                <w:szCs w:val="18"/>
              </w:rPr>
            </w:pPr>
            <w:r w:rsidRPr="00F06441">
              <w:rPr>
                <w:rFonts w:cs="Arial"/>
                <w:color w:val="262626"/>
              </w:rPr>
              <w:t>De door u aangegeven aantal jaren Garantie voor zowel het totale toestel als de bewegende onderdelen zullen overgenomen worden in de overeenkomst en gelden voor alle speeltoestellen die geleverd en geplaatst worden gedurende de looptijd van de Raamovereenkomst inclusief de optie van verlenging. De onderdelen dienen maximaal 2 weken oftewel 10 werkdagen te worden geleverd</w:t>
            </w:r>
            <w:r>
              <w:rPr>
                <w:rFonts w:cs="Arial"/>
                <w:color w:val="262626"/>
                <w:sz w:val="18"/>
                <w:szCs w:val="18"/>
              </w:rPr>
              <w:t>.</w:t>
            </w:r>
          </w:p>
          <w:p w14:paraId="22A25C4D" w14:textId="77777777" w:rsidR="00D41738" w:rsidRDefault="00D41738" w:rsidP="0077484E">
            <w:pPr>
              <w:rPr>
                <w:szCs w:val="22"/>
              </w:rPr>
            </w:pPr>
          </w:p>
          <w:p w14:paraId="49BBB7FC" w14:textId="77777777" w:rsidR="0075799B" w:rsidRPr="002A04AD" w:rsidRDefault="003B50F9" w:rsidP="0077484E">
            <w:pPr>
              <w:rPr>
                <w:szCs w:val="22"/>
              </w:rPr>
            </w:pPr>
            <w:r>
              <w:rPr>
                <w:szCs w:val="22"/>
              </w:rPr>
              <w:t>Bij vervanging van onderdelen binnen de garantietermijn geldt dat deze dienen te worden geleverd in de oorspronkelijke kleur. Onderdelen van speeltoestellen zijn goed vervangbaar en zijn tot het einde van de ingediende garantietermijn na oplevering van het speeltoestel beschikbaar.</w:t>
            </w:r>
          </w:p>
        </w:tc>
      </w:tr>
    </w:tbl>
    <w:p w14:paraId="036FBDF6" w14:textId="477D87CE" w:rsidR="0075799B" w:rsidRDefault="0075799B" w:rsidP="00D23E93">
      <w:pPr>
        <w:tabs>
          <w:tab w:val="left" w:pos="4920"/>
        </w:tabs>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75799B" w14:paraId="2D30FC65" w14:textId="77777777" w:rsidTr="002A04AD">
        <w:tc>
          <w:tcPr>
            <w:tcW w:w="8755" w:type="dxa"/>
            <w:shd w:val="clear" w:color="auto" w:fill="auto"/>
          </w:tcPr>
          <w:p w14:paraId="70D72A2E" w14:textId="77777777" w:rsidR="0075799B" w:rsidRDefault="001E5A28" w:rsidP="00BF4B19">
            <w:pPr>
              <w:pStyle w:val="Kop2"/>
            </w:pPr>
            <w:bookmarkStart w:id="32" w:name="_Toc325703305"/>
            <w:bookmarkStart w:id="33" w:name="_Toc325703943"/>
            <w:bookmarkStart w:id="34" w:name="_Toc325717934"/>
            <w:bookmarkStart w:id="35" w:name="_Toc326054618"/>
            <w:bookmarkStart w:id="36" w:name="_Toc437252846"/>
            <w:r>
              <w:t>1.</w:t>
            </w:r>
            <w:r w:rsidR="003C3FF3">
              <w:t xml:space="preserve">6. </w:t>
            </w:r>
            <w:r w:rsidR="0075799B">
              <w:t xml:space="preserve">KEUZE </w:t>
            </w:r>
            <w:r w:rsidR="006C6279">
              <w:t xml:space="preserve">EN REALISATIE </w:t>
            </w:r>
            <w:r w:rsidR="0075799B">
              <w:t>ONDERGROND</w:t>
            </w:r>
            <w:r w:rsidR="006C6279">
              <w:t>EN</w:t>
            </w:r>
            <w:bookmarkEnd w:id="32"/>
            <w:bookmarkEnd w:id="33"/>
            <w:bookmarkEnd w:id="34"/>
            <w:bookmarkEnd w:id="35"/>
            <w:bookmarkEnd w:id="36"/>
          </w:p>
          <w:p w14:paraId="097A202C" w14:textId="77777777" w:rsidR="0075799B" w:rsidRPr="002A04AD" w:rsidRDefault="0075799B" w:rsidP="005E4EBF">
            <w:pPr>
              <w:rPr>
                <w:b/>
                <w:szCs w:val="22"/>
              </w:rPr>
            </w:pPr>
          </w:p>
        </w:tc>
      </w:tr>
      <w:tr w:rsidR="0075799B" w14:paraId="1F0E9E57" w14:textId="77777777" w:rsidTr="002A04AD">
        <w:tc>
          <w:tcPr>
            <w:tcW w:w="8755" w:type="dxa"/>
            <w:shd w:val="clear" w:color="auto" w:fill="auto"/>
          </w:tcPr>
          <w:p w14:paraId="4B4F8250" w14:textId="77777777" w:rsidR="0075799B" w:rsidRPr="002A04AD" w:rsidRDefault="009653EF" w:rsidP="005E4EBF">
            <w:pPr>
              <w:rPr>
                <w:b/>
                <w:szCs w:val="22"/>
              </w:rPr>
            </w:pPr>
            <w:r w:rsidRPr="002A04AD">
              <w:rPr>
                <w:b/>
                <w:szCs w:val="22"/>
              </w:rPr>
              <w:t>V</w:t>
            </w:r>
            <w:r w:rsidR="006C6279" w:rsidRPr="002A04AD">
              <w:rPr>
                <w:b/>
                <w:szCs w:val="22"/>
              </w:rPr>
              <w:t>oorkom waterplassen</w:t>
            </w:r>
            <w:r w:rsidRPr="002A04AD">
              <w:rPr>
                <w:b/>
                <w:szCs w:val="22"/>
              </w:rPr>
              <w:t xml:space="preserve"> op de speelplek</w:t>
            </w:r>
          </w:p>
          <w:p w14:paraId="444705D0" w14:textId="77777777" w:rsidR="006C6279" w:rsidRPr="002A04AD" w:rsidRDefault="006C6279" w:rsidP="002A04AD">
            <w:pPr>
              <w:numPr>
                <w:ilvl w:val="0"/>
                <w:numId w:val="8"/>
              </w:numPr>
              <w:rPr>
                <w:szCs w:val="22"/>
              </w:rPr>
            </w:pPr>
            <w:r w:rsidRPr="002A04AD">
              <w:rPr>
                <w:szCs w:val="22"/>
              </w:rPr>
              <w:t>Situeer speelplekken en sportvelden niet in een kuil.</w:t>
            </w:r>
          </w:p>
          <w:p w14:paraId="73B6D2BA" w14:textId="77777777" w:rsidR="006C6279" w:rsidRPr="002A04AD" w:rsidRDefault="006C6279" w:rsidP="002A04AD">
            <w:pPr>
              <w:numPr>
                <w:ilvl w:val="0"/>
                <w:numId w:val="8"/>
              </w:numPr>
              <w:rPr>
                <w:szCs w:val="22"/>
              </w:rPr>
            </w:pPr>
            <w:r w:rsidRPr="002A04AD">
              <w:rPr>
                <w:szCs w:val="22"/>
              </w:rPr>
              <w:t>Zorg dat de ondergrond van speel- en sportplekken regenwa</w:t>
            </w:r>
            <w:r w:rsidR="001E5A28">
              <w:rPr>
                <w:szCs w:val="22"/>
              </w:rPr>
              <w:t>ter goed kan afvoeren. Vooraf kan</w:t>
            </w:r>
            <w:r w:rsidRPr="002A04AD">
              <w:rPr>
                <w:szCs w:val="22"/>
              </w:rPr>
              <w:t xml:space="preserve"> bodemonderzoek gewenst</w:t>
            </w:r>
            <w:r w:rsidR="001E5A28">
              <w:rPr>
                <w:szCs w:val="22"/>
              </w:rPr>
              <w:t xml:space="preserve"> zijn</w:t>
            </w:r>
            <w:r w:rsidRPr="002A04AD">
              <w:rPr>
                <w:szCs w:val="22"/>
              </w:rPr>
              <w:t xml:space="preserve"> (grondboringen tot </w:t>
            </w:r>
            <w:smartTag w:uri="urn:schemas-microsoft-com:office:smarttags" w:element="metricconverter">
              <w:smartTagPr>
                <w:attr w:name="ProductID" w:val="2,5 meter"/>
              </w:smartTagPr>
              <w:r w:rsidRPr="002A04AD">
                <w:rPr>
                  <w:szCs w:val="22"/>
                </w:rPr>
                <w:t>2,5 meter</w:t>
              </w:r>
            </w:smartTag>
            <w:r w:rsidRPr="002A04AD">
              <w:rPr>
                <w:szCs w:val="22"/>
              </w:rPr>
              <w:t>).</w:t>
            </w:r>
          </w:p>
          <w:p w14:paraId="47BF256D" w14:textId="77777777" w:rsidR="006C6279" w:rsidRPr="002A04AD" w:rsidRDefault="006C6279" w:rsidP="006C6279">
            <w:pPr>
              <w:rPr>
                <w:szCs w:val="22"/>
              </w:rPr>
            </w:pPr>
          </w:p>
          <w:p w14:paraId="0B0BAA2E" w14:textId="77777777" w:rsidR="006C6279" w:rsidRPr="002A04AD" w:rsidRDefault="00592224" w:rsidP="006C6279">
            <w:pPr>
              <w:rPr>
                <w:b/>
                <w:szCs w:val="22"/>
              </w:rPr>
            </w:pPr>
            <w:r>
              <w:rPr>
                <w:b/>
                <w:szCs w:val="22"/>
              </w:rPr>
              <w:t>Gebruik</w:t>
            </w:r>
            <w:r w:rsidR="006C6279" w:rsidRPr="002A04AD">
              <w:rPr>
                <w:b/>
                <w:szCs w:val="22"/>
              </w:rPr>
              <w:t xml:space="preserve"> </w:t>
            </w:r>
            <w:r w:rsidR="009653EF" w:rsidRPr="002A04AD">
              <w:rPr>
                <w:b/>
                <w:szCs w:val="22"/>
              </w:rPr>
              <w:t xml:space="preserve">in </w:t>
            </w:r>
            <w:r w:rsidR="004D73ED" w:rsidRPr="002A04AD">
              <w:rPr>
                <w:b/>
                <w:szCs w:val="22"/>
              </w:rPr>
              <w:t>principe</w:t>
            </w:r>
            <w:r w:rsidR="006C6279" w:rsidRPr="002A04AD">
              <w:rPr>
                <w:b/>
                <w:szCs w:val="22"/>
              </w:rPr>
              <w:t xml:space="preserve"> </w:t>
            </w:r>
            <w:r>
              <w:rPr>
                <w:b/>
                <w:szCs w:val="22"/>
              </w:rPr>
              <w:t xml:space="preserve">zand of rubber </w:t>
            </w:r>
            <w:r w:rsidR="009653EF" w:rsidRPr="002A04AD">
              <w:rPr>
                <w:b/>
                <w:szCs w:val="22"/>
              </w:rPr>
              <w:t xml:space="preserve">als </w:t>
            </w:r>
            <w:r w:rsidR="006C6279" w:rsidRPr="002A04AD">
              <w:rPr>
                <w:b/>
                <w:szCs w:val="22"/>
              </w:rPr>
              <w:t>ondergrond</w:t>
            </w:r>
          </w:p>
          <w:p w14:paraId="598C698C" w14:textId="77777777" w:rsidR="006C6279" w:rsidRPr="002A04AD" w:rsidRDefault="00592224" w:rsidP="006C6279">
            <w:pPr>
              <w:rPr>
                <w:szCs w:val="22"/>
              </w:rPr>
            </w:pPr>
            <w:r>
              <w:rPr>
                <w:szCs w:val="22"/>
              </w:rPr>
              <w:t>Voor zand</w:t>
            </w:r>
            <w:r w:rsidR="006C6279" w:rsidRPr="002A04AD">
              <w:rPr>
                <w:szCs w:val="22"/>
              </w:rPr>
              <w:t xml:space="preserve"> als ondergrond (type: kwartszand produ</w:t>
            </w:r>
            <w:r w:rsidR="00C53418" w:rsidRPr="002A04AD">
              <w:rPr>
                <w:szCs w:val="22"/>
              </w:rPr>
              <w:t>c</w:t>
            </w:r>
            <w:r>
              <w:rPr>
                <w:szCs w:val="22"/>
              </w:rPr>
              <w:t xml:space="preserve">tspecificatieblad ZG202) geldt een </w:t>
            </w:r>
            <w:r w:rsidR="006C6279" w:rsidRPr="002A04AD">
              <w:rPr>
                <w:szCs w:val="22"/>
              </w:rPr>
              <w:t xml:space="preserve">dikte van het zand </w:t>
            </w:r>
            <w:r>
              <w:rPr>
                <w:szCs w:val="22"/>
              </w:rPr>
              <w:t xml:space="preserve">afhankelijk van de valhoogte  Dit is </w:t>
            </w:r>
            <w:r w:rsidR="006C6279" w:rsidRPr="002A04AD">
              <w:rPr>
                <w:szCs w:val="22"/>
              </w:rPr>
              <w:t>minimaal 30 cm</w:t>
            </w:r>
            <w:r>
              <w:rPr>
                <w:szCs w:val="22"/>
              </w:rPr>
              <w:t>, m</w:t>
            </w:r>
            <w:r w:rsidR="006C6279" w:rsidRPr="002A04AD">
              <w:rPr>
                <w:szCs w:val="22"/>
              </w:rPr>
              <w:t>aar in het algemeen is nog 10-</w:t>
            </w:r>
            <w:smartTag w:uri="urn:schemas-microsoft-com:office:smarttags" w:element="metricconverter">
              <w:smartTagPr>
                <w:attr w:name="ProductID" w:val="20 cm"/>
              </w:smartTagPr>
              <w:r w:rsidR="006C6279" w:rsidRPr="002A04AD">
                <w:rPr>
                  <w:szCs w:val="22"/>
                </w:rPr>
                <w:t>20 cm</w:t>
              </w:r>
            </w:smartTag>
            <w:r w:rsidR="006C6279" w:rsidRPr="002A04AD">
              <w:rPr>
                <w:szCs w:val="22"/>
              </w:rPr>
              <w:t xml:space="preserve"> extra gewenst. </w:t>
            </w:r>
          </w:p>
          <w:p w14:paraId="7AB9FA98" w14:textId="77777777" w:rsidR="004518D0" w:rsidRDefault="006C6279" w:rsidP="006C6279">
            <w:pPr>
              <w:rPr>
                <w:szCs w:val="22"/>
              </w:rPr>
            </w:pPr>
            <w:r w:rsidRPr="002A04AD">
              <w:rPr>
                <w:szCs w:val="22"/>
              </w:rPr>
              <w:t>Voordelen van zand zijn dat kinderen in dit zand kunnen spelen en dat er geen verrijking van de bodem plaatsvindt</w:t>
            </w:r>
            <w:r w:rsidR="004518D0">
              <w:rPr>
                <w:szCs w:val="22"/>
              </w:rPr>
              <w:t>.</w:t>
            </w:r>
          </w:p>
          <w:p w14:paraId="4BCF9826" w14:textId="77777777" w:rsidR="006C6279" w:rsidRDefault="006C6279" w:rsidP="006C6279">
            <w:pPr>
              <w:rPr>
                <w:szCs w:val="22"/>
              </w:rPr>
            </w:pPr>
            <w:r w:rsidRPr="002A04AD">
              <w:rPr>
                <w:szCs w:val="22"/>
              </w:rPr>
              <w:t>Toestellen met niet gesloten, laag liggende scharnie</w:t>
            </w:r>
            <w:r w:rsidR="001E5A28">
              <w:rPr>
                <w:szCs w:val="22"/>
              </w:rPr>
              <w:t xml:space="preserve">ren of lagers worden niet in </w:t>
            </w:r>
            <w:r w:rsidRPr="002A04AD">
              <w:rPr>
                <w:szCs w:val="22"/>
              </w:rPr>
              <w:t>zand gezet omdat deze dan teveel slijten.</w:t>
            </w:r>
          </w:p>
          <w:p w14:paraId="760CB81A" w14:textId="77777777" w:rsidR="00592224" w:rsidRDefault="00592224" w:rsidP="006C6279">
            <w:pPr>
              <w:rPr>
                <w:szCs w:val="22"/>
              </w:rPr>
            </w:pPr>
          </w:p>
          <w:p w14:paraId="60FFB687" w14:textId="77777777" w:rsidR="00592224" w:rsidRDefault="00592224" w:rsidP="006C6279">
            <w:pPr>
              <w:rPr>
                <w:szCs w:val="22"/>
              </w:rPr>
            </w:pPr>
            <w:r>
              <w:rPr>
                <w:szCs w:val="22"/>
              </w:rPr>
              <w:t>Als ondergrond kan ook gekozen worden voor rubber. Dit rubber kan in de vorm van rubber tegels, gietvloeren en gebonden rubber snippers. Losse rubber snippers niet toepassen vanwege het uitlopen van het materiaal.</w:t>
            </w:r>
          </w:p>
          <w:p w14:paraId="4D0A4743" w14:textId="35CFB78A" w:rsidR="00592224" w:rsidRPr="002A04AD" w:rsidRDefault="00592224" w:rsidP="00592224">
            <w:pPr>
              <w:rPr>
                <w:szCs w:val="22"/>
              </w:rPr>
            </w:pPr>
            <w:r w:rsidRPr="002A04AD">
              <w:rPr>
                <w:szCs w:val="22"/>
              </w:rPr>
              <w:t>Als h</w:t>
            </w:r>
            <w:r w:rsidR="001E5A28">
              <w:rPr>
                <w:szCs w:val="22"/>
              </w:rPr>
              <w:t>et toestel ook goed bruikbaar moet zijn</w:t>
            </w:r>
            <w:r w:rsidRPr="002A04AD">
              <w:rPr>
                <w:szCs w:val="22"/>
              </w:rPr>
              <w:t xml:space="preserve"> voor kinderen met een lichamelijke beperking wordt gekozen voor ondergrond op maat zoals gietvloeren. </w:t>
            </w:r>
          </w:p>
          <w:p w14:paraId="1E5CB699" w14:textId="77777777" w:rsidR="006C6279" w:rsidRPr="002A04AD" w:rsidRDefault="006C6279" w:rsidP="006C6279">
            <w:pPr>
              <w:rPr>
                <w:szCs w:val="22"/>
              </w:rPr>
            </w:pPr>
          </w:p>
          <w:p w14:paraId="65D5DC94" w14:textId="77777777" w:rsidR="006C6279" w:rsidRPr="002A04AD" w:rsidRDefault="006C6279" w:rsidP="006C6279">
            <w:pPr>
              <w:rPr>
                <w:b/>
                <w:szCs w:val="22"/>
              </w:rPr>
            </w:pPr>
            <w:r w:rsidRPr="002A04AD">
              <w:rPr>
                <w:b/>
                <w:szCs w:val="22"/>
              </w:rPr>
              <w:t xml:space="preserve">Gras </w:t>
            </w:r>
            <w:r w:rsidR="0010559C" w:rsidRPr="002A04AD">
              <w:rPr>
                <w:b/>
                <w:szCs w:val="22"/>
              </w:rPr>
              <w:t>is een o</w:t>
            </w:r>
            <w:r w:rsidR="004D73ED" w:rsidRPr="002A04AD">
              <w:rPr>
                <w:b/>
                <w:szCs w:val="22"/>
              </w:rPr>
              <w:t>ptie bij beperkte valhoogtes of extensief gebruik</w:t>
            </w:r>
          </w:p>
          <w:p w14:paraId="587C012A" w14:textId="77777777" w:rsidR="006C6279" w:rsidRPr="002A04AD" w:rsidRDefault="006C6279" w:rsidP="006C6279">
            <w:pPr>
              <w:rPr>
                <w:szCs w:val="22"/>
              </w:rPr>
            </w:pPr>
            <w:r w:rsidRPr="002A04AD">
              <w:rPr>
                <w:szCs w:val="22"/>
              </w:rPr>
              <w:t xml:space="preserve">Gras is een optie bij valhoogtes tot </w:t>
            </w:r>
            <w:smartTag w:uri="urn:schemas-microsoft-com:office:smarttags" w:element="metricconverter">
              <w:smartTagPr>
                <w:attr w:name="ProductID" w:val="1,5 meter"/>
              </w:smartTagPr>
              <w:r w:rsidRPr="002A04AD">
                <w:rPr>
                  <w:szCs w:val="22"/>
                </w:rPr>
                <w:t>1,5 meter</w:t>
              </w:r>
            </w:smartTag>
            <w:r w:rsidRPr="002A04AD">
              <w:rPr>
                <w:szCs w:val="22"/>
              </w:rPr>
              <w:t xml:space="preserve"> en bij extensief gebruik. Op plaatsen waar slijtplekken kunnen ontstaan kunnen daarbij rubber matten worden toegepast. </w:t>
            </w:r>
          </w:p>
          <w:p w14:paraId="28459B93" w14:textId="77777777" w:rsidR="006C6279" w:rsidRPr="002A04AD" w:rsidRDefault="006C6279" w:rsidP="006C6279">
            <w:pPr>
              <w:rPr>
                <w:szCs w:val="22"/>
              </w:rPr>
            </w:pPr>
          </w:p>
          <w:p w14:paraId="116E1EC9" w14:textId="77777777" w:rsidR="006C6279" w:rsidRPr="002A04AD" w:rsidRDefault="006C6279" w:rsidP="006C6279">
            <w:pPr>
              <w:rPr>
                <w:szCs w:val="22"/>
              </w:rPr>
            </w:pPr>
            <w:r w:rsidRPr="002A04AD">
              <w:rPr>
                <w:szCs w:val="22"/>
              </w:rPr>
              <w:t xml:space="preserve">Gevoelige onderdelen van houten speeltoestellen moeten niet in het gras maar in het zand of op rubber tegels geplaatst worden. Vaak wordt gras te roekeloos onderhouden en zorgen maaimachines dan voor schade. </w:t>
            </w:r>
          </w:p>
          <w:p w14:paraId="489FCA54" w14:textId="77777777" w:rsidR="006C6279" w:rsidRPr="002A04AD" w:rsidRDefault="006C6279" w:rsidP="006C6279">
            <w:pPr>
              <w:rPr>
                <w:szCs w:val="22"/>
              </w:rPr>
            </w:pPr>
          </w:p>
          <w:p w14:paraId="3521D308" w14:textId="77777777" w:rsidR="003B50F9" w:rsidRPr="002A04AD" w:rsidRDefault="003B50F9" w:rsidP="006C6279">
            <w:pPr>
              <w:rPr>
                <w:szCs w:val="22"/>
              </w:rPr>
            </w:pPr>
            <w:r>
              <w:rPr>
                <w:szCs w:val="22"/>
              </w:rPr>
              <w:t>De opdrachtnemers van de raamovereenkomst dienen tevens op verzoek de gevraagde ondergrond te kunnen leveren.</w:t>
            </w:r>
          </w:p>
          <w:p w14:paraId="6DA99D90" w14:textId="77777777" w:rsidR="0075799B" w:rsidRPr="002A04AD" w:rsidRDefault="0075799B" w:rsidP="006C6279">
            <w:pPr>
              <w:rPr>
                <w:szCs w:val="22"/>
              </w:rPr>
            </w:pPr>
          </w:p>
        </w:tc>
      </w:tr>
    </w:tbl>
    <w:p w14:paraId="0EDD4135" w14:textId="77777777" w:rsidR="004D73ED" w:rsidRDefault="004D73ED" w:rsidP="00D23E93">
      <w:pPr>
        <w:tabs>
          <w:tab w:val="left" w:pos="4920"/>
        </w:tabs>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4D73ED" w14:paraId="780C4485" w14:textId="77777777" w:rsidTr="002A04AD">
        <w:tc>
          <w:tcPr>
            <w:tcW w:w="8755" w:type="dxa"/>
            <w:shd w:val="clear" w:color="auto" w:fill="auto"/>
          </w:tcPr>
          <w:p w14:paraId="591B3A4F" w14:textId="77777777" w:rsidR="004D73ED" w:rsidRDefault="001E5A28" w:rsidP="00BF4B19">
            <w:pPr>
              <w:pStyle w:val="Kop2"/>
            </w:pPr>
            <w:bookmarkStart w:id="37" w:name="_Toc325703306"/>
            <w:bookmarkStart w:id="38" w:name="_Toc325703944"/>
            <w:bookmarkStart w:id="39" w:name="_Toc325717935"/>
            <w:bookmarkStart w:id="40" w:name="_Toc326054619"/>
            <w:bookmarkStart w:id="41" w:name="_Toc437252847"/>
            <w:r>
              <w:t>1.</w:t>
            </w:r>
            <w:r w:rsidR="003C3FF3">
              <w:t xml:space="preserve">7. </w:t>
            </w:r>
            <w:r w:rsidR="004D73ED">
              <w:t>OMHEININGEN</w:t>
            </w:r>
            <w:bookmarkEnd w:id="37"/>
            <w:bookmarkEnd w:id="38"/>
            <w:bookmarkEnd w:id="39"/>
            <w:bookmarkEnd w:id="40"/>
            <w:bookmarkEnd w:id="41"/>
          </w:p>
          <w:p w14:paraId="0498E16A" w14:textId="77777777" w:rsidR="004D73ED" w:rsidRPr="002A04AD" w:rsidRDefault="004D73ED" w:rsidP="005E4EBF">
            <w:pPr>
              <w:rPr>
                <w:b/>
                <w:szCs w:val="22"/>
              </w:rPr>
            </w:pPr>
          </w:p>
        </w:tc>
      </w:tr>
      <w:tr w:rsidR="004D73ED" w14:paraId="3A450404" w14:textId="77777777" w:rsidTr="002A04AD">
        <w:tc>
          <w:tcPr>
            <w:tcW w:w="8755" w:type="dxa"/>
            <w:shd w:val="clear" w:color="auto" w:fill="auto"/>
          </w:tcPr>
          <w:p w14:paraId="09AD982F" w14:textId="77777777" w:rsidR="004D73ED" w:rsidRPr="002A04AD" w:rsidRDefault="0010559C" w:rsidP="005E4EBF">
            <w:pPr>
              <w:rPr>
                <w:b/>
                <w:szCs w:val="22"/>
              </w:rPr>
            </w:pPr>
            <w:r w:rsidRPr="002A04AD">
              <w:rPr>
                <w:b/>
                <w:szCs w:val="22"/>
              </w:rPr>
              <w:t>Plaats in p</w:t>
            </w:r>
            <w:r w:rsidR="004D73ED" w:rsidRPr="002A04AD">
              <w:rPr>
                <w:b/>
                <w:szCs w:val="22"/>
              </w:rPr>
              <w:t xml:space="preserve">rincipe geen omheining </w:t>
            </w:r>
            <w:r w:rsidRPr="002A04AD">
              <w:rPr>
                <w:b/>
                <w:szCs w:val="22"/>
              </w:rPr>
              <w:t>om</w:t>
            </w:r>
            <w:r w:rsidR="004D73ED" w:rsidRPr="002A04AD">
              <w:rPr>
                <w:b/>
                <w:szCs w:val="22"/>
              </w:rPr>
              <w:t xml:space="preserve"> speelplekken</w:t>
            </w:r>
          </w:p>
          <w:p w14:paraId="63B3EBE9" w14:textId="77777777" w:rsidR="004D73ED" w:rsidRPr="002A04AD" w:rsidRDefault="004D73ED" w:rsidP="004D73ED">
            <w:pPr>
              <w:rPr>
                <w:szCs w:val="22"/>
              </w:rPr>
            </w:pPr>
            <w:r w:rsidRPr="002A04AD">
              <w:rPr>
                <w:szCs w:val="22"/>
              </w:rPr>
              <w:lastRenderedPageBreak/>
              <w:t>Speelplekken op gemeentegrond worden in principe niet omheind. Bij voorkeur worden speelplekken niet bij gevaarlijke plekken gesitueerd</w:t>
            </w:r>
            <w:r w:rsidR="00C85296" w:rsidRPr="002A04AD">
              <w:rPr>
                <w:szCs w:val="22"/>
              </w:rPr>
              <w:t xml:space="preserve"> (preventie)</w:t>
            </w:r>
            <w:r w:rsidRPr="002A04AD">
              <w:rPr>
                <w:szCs w:val="22"/>
              </w:rPr>
              <w:t xml:space="preserve">. </w:t>
            </w:r>
            <w:r w:rsidR="00C85296" w:rsidRPr="002A04AD">
              <w:rPr>
                <w:szCs w:val="22"/>
              </w:rPr>
              <w:t xml:space="preserve">Indien een speelplek toch bij een </w:t>
            </w:r>
            <w:r w:rsidRPr="002A04AD">
              <w:rPr>
                <w:szCs w:val="22"/>
              </w:rPr>
              <w:t xml:space="preserve">gevaarlijke weg (geen 30-km zone) </w:t>
            </w:r>
            <w:r w:rsidR="00C85296" w:rsidRPr="002A04AD">
              <w:rPr>
                <w:szCs w:val="22"/>
              </w:rPr>
              <w:t>wordt aangelegd, w</w:t>
            </w:r>
            <w:r w:rsidRPr="002A04AD">
              <w:rPr>
                <w:szCs w:val="22"/>
              </w:rPr>
              <w:t>ordt bij voorkeur geprobeerd om met andere afscheidingen (hagen, e.d.) te werken</w:t>
            </w:r>
            <w:r w:rsidR="00DC1C0E" w:rsidRPr="002A04AD">
              <w:rPr>
                <w:szCs w:val="22"/>
              </w:rPr>
              <w:t xml:space="preserve"> zodat kinderen niet snel de weg op zullen/kunnen rennen</w:t>
            </w:r>
            <w:r w:rsidRPr="002A04AD">
              <w:rPr>
                <w:szCs w:val="22"/>
              </w:rPr>
              <w:t xml:space="preserve">. </w:t>
            </w:r>
            <w:r w:rsidR="00350320" w:rsidRPr="002A04AD">
              <w:rPr>
                <w:szCs w:val="22"/>
              </w:rPr>
              <w:t>Pas a</w:t>
            </w:r>
            <w:r w:rsidRPr="002A04AD">
              <w:rPr>
                <w:szCs w:val="22"/>
              </w:rPr>
              <w:t xml:space="preserve">ls dit niet </w:t>
            </w:r>
            <w:r w:rsidR="00C85296" w:rsidRPr="002A04AD">
              <w:rPr>
                <w:szCs w:val="22"/>
              </w:rPr>
              <w:t>mogelijk is</w:t>
            </w:r>
            <w:r w:rsidRPr="002A04AD">
              <w:rPr>
                <w:szCs w:val="22"/>
              </w:rPr>
              <w:t xml:space="preserve">, dan </w:t>
            </w:r>
            <w:r w:rsidR="00350320" w:rsidRPr="002A04AD">
              <w:rPr>
                <w:szCs w:val="22"/>
              </w:rPr>
              <w:t>zal</w:t>
            </w:r>
            <w:r w:rsidRPr="002A04AD">
              <w:rPr>
                <w:szCs w:val="22"/>
              </w:rPr>
              <w:t xml:space="preserve"> er een hekwerk aan de </w:t>
            </w:r>
            <w:proofErr w:type="spellStart"/>
            <w:r w:rsidRPr="002A04AD">
              <w:rPr>
                <w:szCs w:val="22"/>
              </w:rPr>
              <w:t>wegkant</w:t>
            </w:r>
            <w:proofErr w:type="spellEnd"/>
            <w:r w:rsidRPr="002A04AD">
              <w:rPr>
                <w:szCs w:val="22"/>
              </w:rPr>
              <w:t xml:space="preserve"> geplaatst worden.   </w:t>
            </w:r>
          </w:p>
          <w:p w14:paraId="086E2343" w14:textId="77777777" w:rsidR="004D73ED" w:rsidRPr="002A04AD" w:rsidRDefault="004D73ED" w:rsidP="004D73ED">
            <w:pPr>
              <w:rPr>
                <w:szCs w:val="22"/>
              </w:rPr>
            </w:pPr>
          </w:p>
          <w:p w14:paraId="044B7E1C" w14:textId="77777777" w:rsidR="00C85296" w:rsidRPr="002A04AD" w:rsidRDefault="00C85296" w:rsidP="004D73ED">
            <w:pPr>
              <w:rPr>
                <w:b/>
                <w:szCs w:val="22"/>
              </w:rPr>
            </w:pPr>
            <w:r w:rsidRPr="002A04AD">
              <w:rPr>
                <w:b/>
                <w:szCs w:val="22"/>
              </w:rPr>
              <w:t>Indien er toch een omheining wordt geplaatst</w:t>
            </w:r>
            <w:r w:rsidR="0010559C" w:rsidRPr="002A04AD">
              <w:rPr>
                <w:b/>
                <w:szCs w:val="22"/>
              </w:rPr>
              <w:t>, gebruik dan stevig hekwerk.</w:t>
            </w:r>
          </w:p>
          <w:p w14:paraId="5F31B78F" w14:textId="77777777" w:rsidR="00C85296" w:rsidRPr="002A04AD" w:rsidRDefault="00C85296" w:rsidP="004D73ED">
            <w:pPr>
              <w:rPr>
                <w:szCs w:val="22"/>
              </w:rPr>
            </w:pPr>
            <w:r w:rsidRPr="002A04AD">
              <w:rPr>
                <w:szCs w:val="22"/>
              </w:rPr>
              <w:t>Hekwerken dienen stevig te zijn. Er worden geen hekwerken van draadgaas toegepast o</w:t>
            </w:r>
            <w:r w:rsidR="00C46757">
              <w:rPr>
                <w:szCs w:val="22"/>
              </w:rPr>
              <w:t>mdat deze heel snel kapot gaan, kies hier een hekwerk van dubbelstaafmat of een spijlenhekwerk met een minimale hoogte van 1,20 m. Aan de bovenzijde van het hekwerk mogen geen scherpe delen uitsteken waar kinderen zich aan kunnen verwonden.</w:t>
            </w:r>
          </w:p>
          <w:p w14:paraId="115BDC6B" w14:textId="77777777" w:rsidR="00350320" w:rsidRPr="002A04AD" w:rsidRDefault="00350320" w:rsidP="004D73ED">
            <w:pPr>
              <w:rPr>
                <w:szCs w:val="22"/>
              </w:rPr>
            </w:pPr>
          </w:p>
          <w:p w14:paraId="0C23A4D4" w14:textId="77777777" w:rsidR="004D73ED" w:rsidRPr="002A04AD" w:rsidRDefault="00C85296" w:rsidP="004D73ED">
            <w:pPr>
              <w:rPr>
                <w:szCs w:val="22"/>
              </w:rPr>
            </w:pPr>
            <w:r w:rsidRPr="002A04AD">
              <w:rPr>
                <w:szCs w:val="22"/>
              </w:rPr>
              <w:t xml:space="preserve">Speelplekken dienen verder </w:t>
            </w:r>
            <w:r w:rsidR="004D73ED" w:rsidRPr="002A04AD">
              <w:rPr>
                <w:szCs w:val="22"/>
              </w:rPr>
              <w:t xml:space="preserve">altijd bereikbaar te zijn voor machines in verband met onderhoud. Hiervoor is een grote werkpoort (min. </w:t>
            </w:r>
            <w:smartTag w:uri="urn:schemas-microsoft-com:office:smarttags" w:element="metricconverter">
              <w:smartTagPr>
                <w:attr w:name="ProductID" w:val="3 meter"/>
              </w:smartTagPr>
              <w:r w:rsidR="004D73ED" w:rsidRPr="002A04AD">
                <w:rPr>
                  <w:szCs w:val="22"/>
                </w:rPr>
                <w:t>3 meter</w:t>
              </w:r>
            </w:smartTag>
            <w:r w:rsidR="004D73ED" w:rsidRPr="002A04AD">
              <w:rPr>
                <w:szCs w:val="22"/>
              </w:rPr>
              <w:t>) nodig. De poort dient afgesloten te kunnen worden met een standaardslot en de beheerders dienen de sleutel te krijgen.</w:t>
            </w:r>
          </w:p>
          <w:p w14:paraId="4E771615" w14:textId="77777777" w:rsidR="0019004D" w:rsidRPr="002A04AD" w:rsidRDefault="0019004D" w:rsidP="004D73ED">
            <w:pPr>
              <w:rPr>
                <w:szCs w:val="22"/>
              </w:rPr>
            </w:pPr>
          </w:p>
          <w:p w14:paraId="4996FEE4" w14:textId="77777777" w:rsidR="0019004D" w:rsidRPr="002A04AD" w:rsidRDefault="0010559C" w:rsidP="004D73ED">
            <w:pPr>
              <w:rPr>
                <w:b/>
                <w:szCs w:val="22"/>
              </w:rPr>
            </w:pPr>
            <w:r w:rsidRPr="002A04AD">
              <w:rPr>
                <w:b/>
                <w:szCs w:val="22"/>
              </w:rPr>
              <w:t>Plaats tijdens (her)inrichtingen een t</w:t>
            </w:r>
            <w:r w:rsidR="0019004D" w:rsidRPr="002A04AD">
              <w:rPr>
                <w:b/>
                <w:szCs w:val="22"/>
              </w:rPr>
              <w:t xml:space="preserve">ijdelijke afzetting rond </w:t>
            </w:r>
            <w:r w:rsidRPr="002A04AD">
              <w:rPr>
                <w:b/>
                <w:szCs w:val="22"/>
              </w:rPr>
              <w:t xml:space="preserve">de </w:t>
            </w:r>
            <w:r w:rsidR="0019004D" w:rsidRPr="002A04AD">
              <w:rPr>
                <w:b/>
                <w:szCs w:val="22"/>
              </w:rPr>
              <w:t>speelplek</w:t>
            </w:r>
          </w:p>
          <w:p w14:paraId="3C593EED" w14:textId="77777777" w:rsidR="004D73ED" w:rsidRDefault="00350320" w:rsidP="00575232">
            <w:pPr>
              <w:rPr>
                <w:szCs w:val="22"/>
              </w:rPr>
            </w:pPr>
            <w:r w:rsidRPr="002A04AD">
              <w:rPr>
                <w:szCs w:val="22"/>
              </w:rPr>
              <w:t xml:space="preserve">Plaats </w:t>
            </w:r>
            <w:r w:rsidR="0019004D" w:rsidRPr="002A04AD">
              <w:rPr>
                <w:szCs w:val="22"/>
              </w:rPr>
              <w:t>tijdens de bouw van een speelplek tot aan de oplevering een afzetting rond de speelplek.</w:t>
            </w:r>
            <w:r w:rsidR="00564526" w:rsidRPr="002A04AD">
              <w:rPr>
                <w:szCs w:val="22"/>
              </w:rPr>
              <w:t xml:space="preserve"> Dit in verband met de veiligheid. </w:t>
            </w:r>
          </w:p>
          <w:p w14:paraId="40BD53CF" w14:textId="4BE57228" w:rsidR="008C0766" w:rsidRPr="002A04AD" w:rsidRDefault="008C0766" w:rsidP="00575232">
            <w:pPr>
              <w:rPr>
                <w:szCs w:val="22"/>
              </w:rPr>
            </w:pPr>
          </w:p>
        </w:tc>
      </w:tr>
    </w:tbl>
    <w:p w14:paraId="04B7E2CD" w14:textId="77777777" w:rsidR="0094311C" w:rsidRPr="00C46757" w:rsidRDefault="00612E16" w:rsidP="00C46757">
      <w:pPr>
        <w:pStyle w:val="Kop1"/>
        <w:rPr>
          <w:sz w:val="40"/>
          <w:szCs w:val="40"/>
        </w:rPr>
      </w:pPr>
      <w:r>
        <w:rPr>
          <w:sz w:val="40"/>
          <w:szCs w:val="40"/>
        </w:rPr>
        <w:lastRenderedPageBreak/>
        <w:br w:type="page"/>
      </w:r>
      <w:bookmarkStart w:id="42" w:name="_Toc437252848"/>
      <w:bookmarkStart w:id="43" w:name="_Toc325703946"/>
      <w:bookmarkStart w:id="44" w:name="_Toc325717937"/>
      <w:bookmarkStart w:id="45" w:name="_Toc326054621"/>
      <w:r w:rsidR="00B07E82" w:rsidRPr="00B07E82">
        <w:lastRenderedPageBreak/>
        <w:t xml:space="preserve">2. </w:t>
      </w:r>
      <w:r w:rsidR="00DA7F10" w:rsidRPr="00B07E82">
        <w:t>SPECIFIEK</w:t>
      </w:r>
      <w:bookmarkEnd w:id="0"/>
      <w:r w:rsidRPr="00B07E82">
        <w:t>E</w:t>
      </w:r>
      <w:r>
        <w:t xml:space="preserve"> RICHTLIJNEN</w:t>
      </w:r>
      <w:r w:rsidR="00C53418">
        <w:t xml:space="preserve"> VOOR SPEELPLEKKEN</w:t>
      </w:r>
      <w:bookmarkEnd w:id="42"/>
      <w:r w:rsidR="00C53418">
        <w:t xml:space="preserve"> </w:t>
      </w:r>
      <w:bookmarkEnd w:id="43"/>
      <w:bookmarkEnd w:id="44"/>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506489" w14:paraId="7B658BE5" w14:textId="77777777" w:rsidTr="002A04AD">
        <w:tc>
          <w:tcPr>
            <w:tcW w:w="8755" w:type="dxa"/>
            <w:shd w:val="clear" w:color="auto" w:fill="auto"/>
          </w:tcPr>
          <w:p w14:paraId="1D8481AE" w14:textId="77777777" w:rsidR="00506489" w:rsidRPr="00575232" w:rsidRDefault="00506489" w:rsidP="00BF4B19">
            <w:pPr>
              <w:pStyle w:val="Kop2"/>
            </w:pPr>
            <w:r w:rsidRPr="002A04AD">
              <w:rPr>
                <w:sz w:val="40"/>
                <w:szCs w:val="40"/>
              </w:rPr>
              <w:br w:type="page"/>
            </w:r>
            <w:bookmarkStart w:id="46" w:name="_Toc325703308"/>
            <w:bookmarkStart w:id="47" w:name="_Toc325703947"/>
            <w:bookmarkStart w:id="48" w:name="_Toc325717938"/>
            <w:bookmarkStart w:id="49" w:name="_Toc326054622"/>
            <w:bookmarkStart w:id="50" w:name="_Toc437252849"/>
            <w:r w:rsidR="00575232" w:rsidRPr="00575232">
              <w:t>2.1</w:t>
            </w:r>
            <w:r w:rsidR="003C3FF3" w:rsidRPr="00575232">
              <w:t>. W</w:t>
            </w:r>
            <w:r w:rsidRPr="00575232">
              <w:t>IJKSPEELPLEK</w:t>
            </w:r>
            <w:bookmarkEnd w:id="46"/>
            <w:bookmarkEnd w:id="47"/>
            <w:bookmarkEnd w:id="48"/>
            <w:bookmarkEnd w:id="49"/>
            <w:bookmarkEnd w:id="50"/>
          </w:p>
          <w:p w14:paraId="7F6FB451" w14:textId="77777777" w:rsidR="00506489" w:rsidRPr="002A04AD" w:rsidRDefault="00506489" w:rsidP="002A04AD">
            <w:pPr>
              <w:outlineLvl w:val="0"/>
              <w:rPr>
                <w:b/>
                <w:szCs w:val="22"/>
              </w:rPr>
            </w:pPr>
          </w:p>
        </w:tc>
      </w:tr>
      <w:tr w:rsidR="00506489" w14:paraId="1B1A0667" w14:textId="77777777" w:rsidTr="002A04AD">
        <w:tc>
          <w:tcPr>
            <w:tcW w:w="8755" w:type="dxa"/>
            <w:shd w:val="clear" w:color="auto" w:fill="auto"/>
          </w:tcPr>
          <w:p w14:paraId="01B4D5CB" w14:textId="77777777" w:rsidR="00506489" w:rsidRPr="002A04AD" w:rsidRDefault="00506489" w:rsidP="00D80B11">
            <w:pPr>
              <w:rPr>
                <w:b/>
                <w:szCs w:val="22"/>
              </w:rPr>
            </w:pPr>
            <w:r w:rsidRPr="002A04AD">
              <w:rPr>
                <w:b/>
                <w:szCs w:val="22"/>
              </w:rPr>
              <w:t>Locatie</w:t>
            </w:r>
          </w:p>
          <w:p w14:paraId="117A7B21" w14:textId="77777777" w:rsidR="00506489" w:rsidRPr="002A04AD" w:rsidRDefault="00506489" w:rsidP="00D80B11">
            <w:pPr>
              <w:rPr>
                <w:szCs w:val="22"/>
              </w:rPr>
            </w:pPr>
            <w:r w:rsidRPr="002A04AD">
              <w:rPr>
                <w:szCs w:val="22"/>
              </w:rPr>
              <w:t>Bij voorkeur centrale grote ruimte in een wijk (bv groot park of groot schoolterrein).</w:t>
            </w:r>
            <w:r w:rsidR="00C46757">
              <w:rPr>
                <w:szCs w:val="22"/>
              </w:rPr>
              <w:t xml:space="preserve"> Speelterreinen met entreeheffing vallen niet onder de wijkspeelplekken.</w:t>
            </w:r>
          </w:p>
          <w:p w14:paraId="22D2652D" w14:textId="77777777" w:rsidR="00506489" w:rsidRPr="002A04AD" w:rsidRDefault="00506489" w:rsidP="00D80B11">
            <w:pPr>
              <w:rPr>
                <w:szCs w:val="22"/>
              </w:rPr>
            </w:pPr>
          </w:p>
          <w:p w14:paraId="7C804510" w14:textId="77777777" w:rsidR="00506489" w:rsidRPr="002A04AD" w:rsidRDefault="00506489" w:rsidP="00D80B11">
            <w:pPr>
              <w:rPr>
                <w:b/>
                <w:szCs w:val="22"/>
              </w:rPr>
            </w:pPr>
            <w:r w:rsidRPr="002A04AD">
              <w:rPr>
                <w:b/>
                <w:szCs w:val="22"/>
              </w:rPr>
              <w:t>Spreiding</w:t>
            </w:r>
          </w:p>
          <w:p w14:paraId="5FE66F38" w14:textId="77777777" w:rsidR="00506489" w:rsidRPr="002A04AD" w:rsidRDefault="00506489" w:rsidP="00D80B11">
            <w:pPr>
              <w:rPr>
                <w:szCs w:val="22"/>
              </w:rPr>
            </w:pPr>
            <w:r w:rsidRPr="002A04AD">
              <w:rPr>
                <w:szCs w:val="22"/>
              </w:rPr>
              <w:t>600-</w:t>
            </w:r>
            <w:smartTag w:uri="urn:schemas-microsoft-com:office:smarttags" w:element="metricconverter">
              <w:smartTagPr>
                <w:attr w:name="ProductID" w:val="800 meter"/>
              </w:smartTagPr>
              <w:r w:rsidRPr="002A04AD">
                <w:rPr>
                  <w:szCs w:val="22"/>
                </w:rPr>
                <w:t>800 meter</w:t>
              </w:r>
            </w:smartTag>
            <w:r w:rsidRPr="002A04AD">
              <w:rPr>
                <w:szCs w:val="22"/>
              </w:rPr>
              <w:t xml:space="preserve"> van een andere wijkspeelplek.</w:t>
            </w:r>
          </w:p>
          <w:p w14:paraId="2645B3A7" w14:textId="77777777" w:rsidR="00506489" w:rsidRPr="002A04AD" w:rsidRDefault="00506489" w:rsidP="00D80B11">
            <w:pPr>
              <w:rPr>
                <w:szCs w:val="22"/>
              </w:rPr>
            </w:pPr>
            <w:r w:rsidRPr="002A04AD">
              <w:rPr>
                <w:szCs w:val="22"/>
              </w:rPr>
              <w:t>300-</w:t>
            </w:r>
            <w:smartTag w:uri="urn:schemas-microsoft-com:office:smarttags" w:element="metricconverter">
              <w:smartTagPr>
                <w:attr w:name="ProductID" w:val="400 meter"/>
              </w:smartTagPr>
              <w:r w:rsidRPr="002A04AD">
                <w:rPr>
                  <w:szCs w:val="22"/>
                </w:rPr>
                <w:t>400 meter</w:t>
              </w:r>
            </w:smartTag>
            <w:r w:rsidRPr="002A04AD">
              <w:rPr>
                <w:szCs w:val="22"/>
              </w:rPr>
              <w:t xml:space="preserve"> van een buurtspeelplek.</w:t>
            </w:r>
          </w:p>
          <w:p w14:paraId="5B09CE41" w14:textId="77777777" w:rsidR="00506489" w:rsidRPr="002A04AD" w:rsidRDefault="00506489" w:rsidP="00D80B11">
            <w:pPr>
              <w:rPr>
                <w:szCs w:val="22"/>
              </w:rPr>
            </w:pPr>
          </w:p>
          <w:p w14:paraId="223A837C" w14:textId="77777777" w:rsidR="00506489" w:rsidRPr="002A04AD" w:rsidRDefault="00506489" w:rsidP="00D80B11">
            <w:pPr>
              <w:rPr>
                <w:b/>
                <w:szCs w:val="22"/>
              </w:rPr>
            </w:pPr>
            <w:r w:rsidRPr="002A04AD">
              <w:rPr>
                <w:b/>
                <w:szCs w:val="22"/>
              </w:rPr>
              <w:t>Functie</w:t>
            </w:r>
          </w:p>
          <w:p w14:paraId="39D2E6CB" w14:textId="77777777" w:rsidR="00506489" w:rsidRPr="002A04AD" w:rsidRDefault="00506489" w:rsidP="00D80B11">
            <w:pPr>
              <w:rPr>
                <w:szCs w:val="22"/>
              </w:rPr>
            </w:pPr>
            <w:r w:rsidRPr="002A04AD">
              <w:rPr>
                <w:szCs w:val="22"/>
              </w:rPr>
              <w:t>Ontmoetings- en speelplek voor jongens en meisjes van alle leeftijden met een speciale aandacht voor kinderen &gt; 12</w:t>
            </w:r>
            <w:r w:rsidR="00C46757">
              <w:rPr>
                <w:szCs w:val="22"/>
              </w:rPr>
              <w:t xml:space="preserve"> jaar en voor kinderen met een </w:t>
            </w:r>
            <w:r w:rsidRPr="002A04AD">
              <w:rPr>
                <w:szCs w:val="22"/>
              </w:rPr>
              <w:t>beperking.</w:t>
            </w:r>
          </w:p>
          <w:p w14:paraId="6AECBCCE" w14:textId="77777777" w:rsidR="00506489" w:rsidRPr="002A04AD" w:rsidRDefault="00506489" w:rsidP="00D80B11">
            <w:pPr>
              <w:rPr>
                <w:szCs w:val="22"/>
              </w:rPr>
            </w:pPr>
          </w:p>
          <w:p w14:paraId="17141A7B" w14:textId="77777777" w:rsidR="00506489" w:rsidRPr="002A04AD" w:rsidRDefault="00506489" w:rsidP="00D80B11">
            <w:pPr>
              <w:rPr>
                <w:b/>
                <w:szCs w:val="22"/>
              </w:rPr>
            </w:pPr>
            <w:r w:rsidRPr="002A04AD">
              <w:rPr>
                <w:b/>
                <w:szCs w:val="22"/>
              </w:rPr>
              <w:t>Specifieke inrichtingsaspecten van een wijkspeelplek</w:t>
            </w:r>
          </w:p>
          <w:p w14:paraId="7948ACE2" w14:textId="77777777" w:rsidR="00506489" w:rsidRPr="002A04AD" w:rsidRDefault="00506489" w:rsidP="00D80B11">
            <w:pPr>
              <w:rPr>
                <w:szCs w:val="22"/>
              </w:rPr>
            </w:pPr>
            <w:r w:rsidRPr="002A04AD">
              <w:rPr>
                <w:szCs w:val="22"/>
              </w:rPr>
              <w:t xml:space="preserve">De gevarieerde inrichting (mét uitdagend reliëf, groen en eventueel water) en verschillende toestellen stimuleren het samen spelen, bewegen en ontmoeten en bieden een grote variatie aan speelmogelijkheden. </w:t>
            </w:r>
          </w:p>
          <w:p w14:paraId="741D4FE3" w14:textId="77777777" w:rsidR="00506489" w:rsidRPr="002A04AD" w:rsidRDefault="00506489" w:rsidP="00D80B11">
            <w:pPr>
              <w:rPr>
                <w:szCs w:val="22"/>
              </w:rPr>
            </w:pPr>
          </w:p>
          <w:p w14:paraId="238EA5FC" w14:textId="77777777" w:rsidR="00506489" w:rsidRPr="002A04AD" w:rsidRDefault="00506489" w:rsidP="00D80B11">
            <w:pPr>
              <w:rPr>
                <w:szCs w:val="22"/>
              </w:rPr>
            </w:pPr>
            <w:r w:rsidRPr="002A04AD">
              <w:rPr>
                <w:szCs w:val="22"/>
              </w:rPr>
              <w:t xml:space="preserve">Er is een </w:t>
            </w:r>
            <w:r w:rsidR="00C46757">
              <w:rPr>
                <w:szCs w:val="22"/>
              </w:rPr>
              <w:t>voetbalveld</w:t>
            </w:r>
            <w:r w:rsidRPr="002A04AD">
              <w:rPr>
                <w:szCs w:val="22"/>
              </w:rPr>
              <w:t xml:space="preserve"> </w:t>
            </w:r>
            <w:r w:rsidR="00C46757">
              <w:rPr>
                <w:szCs w:val="22"/>
              </w:rPr>
              <w:t xml:space="preserve">of een andere </w:t>
            </w:r>
            <w:r w:rsidRPr="002A04AD">
              <w:rPr>
                <w:szCs w:val="22"/>
              </w:rPr>
              <w:t>sport</w:t>
            </w:r>
            <w:r w:rsidR="00C46757">
              <w:rPr>
                <w:szCs w:val="22"/>
              </w:rPr>
              <w:t>plek</w:t>
            </w:r>
            <w:r w:rsidRPr="002A04AD">
              <w:rPr>
                <w:szCs w:val="22"/>
              </w:rPr>
              <w:t>. Indien hiervoor ter plekke te weinig ruimte is, dan streven we naar zo’n grotere sportplek in de nabije omgeving.</w:t>
            </w:r>
          </w:p>
          <w:p w14:paraId="32828B64" w14:textId="77777777" w:rsidR="00506489" w:rsidRPr="002A04AD" w:rsidRDefault="00506489" w:rsidP="00D80B11">
            <w:pPr>
              <w:rPr>
                <w:szCs w:val="22"/>
              </w:rPr>
            </w:pPr>
          </w:p>
          <w:p w14:paraId="552A42CF" w14:textId="77777777" w:rsidR="00506489" w:rsidRPr="002A04AD" w:rsidRDefault="00506489" w:rsidP="00D80B11">
            <w:pPr>
              <w:rPr>
                <w:szCs w:val="22"/>
              </w:rPr>
            </w:pPr>
            <w:r w:rsidRPr="002A04AD">
              <w:rPr>
                <w:szCs w:val="22"/>
              </w:rPr>
              <w:t>Er is minimaal één toestel dat ook uitdagend is voor oudere kinderen.</w:t>
            </w:r>
          </w:p>
          <w:p w14:paraId="5151E3FA" w14:textId="77777777" w:rsidR="00506489" w:rsidRPr="002A04AD" w:rsidRDefault="00506489" w:rsidP="00D80B11">
            <w:pPr>
              <w:rPr>
                <w:szCs w:val="22"/>
              </w:rPr>
            </w:pPr>
          </w:p>
          <w:p w14:paraId="4DA3D36C" w14:textId="77777777" w:rsidR="00506489" w:rsidRPr="002A04AD" w:rsidRDefault="00506489" w:rsidP="00D80B11">
            <w:pPr>
              <w:rPr>
                <w:szCs w:val="22"/>
              </w:rPr>
            </w:pPr>
            <w:r w:rsidRPr="002A04AD">
              <w:rPr>
                <w:szCs w:val="22"/>
              </w:rPr>
              <w:t>Bij de keuze van sommige toestellen en</w:t>
            </w:r>
            <w:r w:rsidR="00C46757">
              <w:rPr>
                <w:szCs w:val="22"/>
              </w:rPr>
              <w:t>/of</w:t>
            </w:r>
            <w:r w:rsidRPr="002A04AD">
              <w:rPr>
                <w:szCs w:val="22"/>
              </w:rPr>
              <w:t xml:space="preserve"> hun ondergrond wordt rekening gehouden met kinderen met een beperking.</w:t>
            </w:r>
          </w:p>
          <w:p w14:paraId="20F2BBC4" w14:textId="77777777" w:rsidR="00506489" w:rsidRPr="002A04AD" w:rsidRDefault="00506489" w:rsidP="00D80B11">
            <w:pPr>
              <w:rPr>
                <w:szCs w:val="22"/>
              </w:rPr>
            </w:pPr>
          </w:p>
        </w:tc>
      </w:tr>
    </w:tbl>
    <w:p w14:paraId="507459BC" w14:textId="77777777" w:rsidR="00506489" w:rsidRDefault="00506489" w:rsidP="00506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506489" w14:paraId="3591B000" w14:textId="77777777" w:rsidTr="002A04AD">
        <w:tc>
          <w:tcPr>
            <w:tcW w:w="8755" w:type="dxa"/>
            <w:shd w:val="clear" w:color="auto" w:fill="auto"/>
          </w:tcPr>
          <w:p w14:paraId="1AA3639B" w14:textId="77777777" w:rsidR="00506489" w:rsidRDefault="00575232" w:rsidP="00BF4B19">
            <w:pPr>
              <w:pStyle w:val="Kop2"/>
            </w:pPr>
            <w:bookmarkStart w:id="51" w:name="_Toc325703948"/>
            <w:bookmarkStart w:id="52" w:name="_Toc325717939"/>
            <w:bookmarkStart w:id="53" w:name="_Toc326054623"/>
            <w:bookmarkStart w:id="54" w:name="_Toc437252850"/>
            <w:r>
              <w:t>2.</w:t>
            </w:r>
            <w:r w:rsidR="003C3FF3">
              <w:t xml:space="preserve">2. </w:t>
            </w:r>
            <w:r w:rsidR="00506489">
              <w:t>BUURTSPEELPLEK</w:t>
            </w:r>
            <w:bookmarkEnd w:id="51"/>
            <w:bookmarkEnd w:id="52"/>
            <w:bookmarkEnd w:id="53"/>
            <w:bookmarkEnd w:id="54"/>
          </w:p>
          <w:p w14:paraId="0930F0C7" w14:textId="77777777" w:rsidR="00506489" w:rsidRPr="002A04AD" w:rsidRDefault="00506489" w:rsidP="00D80B11">
            <w:pPr>
              <w:rPr>
                <w:b/>
                <w:szCs w:val="22"/>
              </w:rPr>
            </w:pPr>
          </w:p>
        </w:tc>
      </w:tr>
      <w:tr w:rsidR="00506489" w14:paraId="479B5558" w14:textId="77777777" w:rsidTr="002A04AD">
        <w:tc>
          <w:tcPr>
            <w:tcW w:w="8755" w:type="dxa"/>
            <w:shd w:val="clear" w:color="auto" w:fill="auto"/>
          </w:tcPr>
          <w:p w14:paraId="3119C233" w14:textId="77777777" w:rsidR="00506489" w:rsidRPr="002A04AD" w:rsidRDefault="00506489" w:rsidP="00D80B11">
            <w:pPr>
              <w:rPr>
                <w:b/>
                <w:szCs w:val="22"/>
              </w:rPr>
            </w:pPr>
            <w:r w:rsidRPr="002A04AD">
              <w:rPr>
                <w:b/>
                <w:szCs w:val="22"/>
              </w:rPr>
              <w:t>Locatie</w:t>
            </w:r>
          </w:p>
          <w:p w14:paraId="443BDBF8" w14:textId="77777777" w:rsidR="00506489" w:rsidRPr="002A04AD" w:rsidRDefault="00506489" w:rsidP="00D80B11">
            <w:pPr>
              <w:rPr>
                <w:szCs w:val="22"/>
              </w:rPr>
            </w:pPr>
            <w:r w:rsidRPr="002A04AD">
              <w:rPr>
                <w:szCs w:val="22"/>
              </w:rPr>
              <w:t>Middelgrote ruimte in een wijk (bv. park of schoolterrein).</w:t>
            </w:r>
            <w:r w:rsidR="00C46757">
              <w:rPr>
                <w:szCs w:val="22"/>
              </w:rPr>
              <w:t xml:space="preserve"> Bij onvoldoende ruimte voor de realisatie van één centrale buurtspeelplek kunnen een aantal kleinere speelplekken, die dichtbij elkaar zijn gelegen, samen de buurtspeelplek vormen.</w:t>
            </w:r>
          </w:p>
          <w:p w14:paraId="477290D6" w14:textId="77777777" w:rsidR="00506489" w:rsidRPr="002A04AD" w:rsidRDefault="00506489" w:rsidP="00D80B11">
            <w:pPr>
              <w:rPr>
                <w:b/>
                <w:szCs w:val="22"/>
              </w:rPr>
            </w:pPr>
          </w:p>
          <w:p w14:paraId="112B301F" w14:textId="77777777" w:rsidR="00506489" w:rsidRPr="002A04AD" w:rsidRDefault="00506489" w:rsidP="00D80B11">
            <w:pPr>
              <w:rPr>
                <w:b/>
                <w:szCs w:val="22"/>
              </w:rPr>
            </w:pPr>
            <w:r w:rsidRPr="002A04AD">
              <w:rPr>
                <w:b/>
                <w:szCs w:val="22"/>
              </w:rPr>
              <w:t>Spreiding</w:t>
            </w:r>
          </w:p>
          <w:p w14:paraId="40E1C896" w14:textId="77777777" w:rsidR="00506489" w:rsidRPr="002A04AD" w:rsidRDefault="00506489" w:rsidP="00D80B11">
            <w:pPr>
              <w:rPr>
                <w:szCs w:val="22"/>
              </w:rPr>
            </w:pPr>
            <w:r w:rsidRPr="002A04AD">
              <w:rPr>
                <w:szCs w:val="22"/>
              </w:rPr>
              <w:t>300-</w:t>
            </w:r>
            <w:smartTag w:uri="urn:schemas-microsoft-com:office:smarttags" w:element="metricconverter">
              <w:smartTagPr>
                <w:attr w:name="ProductID" w:val="400 meter"/>
              </w:smartTagPr>
              <w:r w:rsidRPr="002A04AD">
                <w:rPr>
                  <w:szCs w:val="22"/>
                </w:rPr>
                <w:t>400 meter</w:t>
              </w:r>
            </w:smartTag>
            <w:r w:rsidRPr="002A04AD">
              <w:rPr>
                <w:szCs w:val="22"/>
              </w:rPr>
              <w:t xml:space="preserve"> van een andere buurtspeelplek of wijkspeelplek.</w:t>
            </w:r>
          </w:p>
          <w:p w14:paraId="30D90C98" w14:textId="77777777" w:rsidR="00506489" w:rsidRPr="002A04AD" w:rsidRDefault="00506489" w:rsidP="00D80B11">
            <w:pPr>
              <w:rPr>
                <w:szCs w:val="22"/>
              </w:rPr>
            </w:pPr>
          </w:p>
          <w:p w14:paraId="11C4DE7D" w14:textId="77777777" w:rsidR="00506489" w:rsidRPr="002A04AD" w:rsidRDefault="00506489" w:rsidP="00D80B11">
            <w:pPr>
              <w:rPr>
                <w:b/>
                <w:szCs w:val="22"/>
              </w:rPr>
            </w:pPr>
            <w:r w:rsidRPr="002A04AD">
              <w:rPr>
                <w:b/>
                <w:szCs w:val="22"/>
              </w:rPr>
              <w:t>Functie</w:t>
            </w:r>
          </w:p>
          <w:p w14:paraId="48982EE3" w14:textId="77777777" w:rsidR="00506489" w:rsidRDefault="00506489" w:rsidP="00D80B11">
            <w:pPr>
              <w:rPr>
                <w:szCs w:val="22"/>
              </w:rPr>
            </w:pPr>
            <w:r w:rsidRPr="002A04AD">
              <w:rPr>
                <w:szCs w:val="22"/>
              </w:rPr>
              <w:t xml:space="preserve">Ontmoetings- en speelplek voor jongens en meisjes van vooral &lt; 12 jaar en hun ouders. </w:t>
            </w:r>
          </w:p>
          <w:p w14:paraId="114B8D44" w14:textId="77777777" w:rsidR="00C46757" w:rsidRPr="002A04AD" w:rsidRDefault="00C46757" w:rsidP="00D80B11">
            <w:pPr>
              <w:rPr>
                <w:b/>
                <w:szCs w:val="22"/>
              </w:rPr>
            </w:pPr>
          </w:p>
          <w:p w14:paraId="1A77122B" w14:textId="77777777" w:rsidR="00506489" w:rsidRPr="002A04AD" w:rsidRDefault="00506489" w:rsidP="00D80B11">
            <w:pPr>
              <w:rPr>
                <w:b/>
                <w:szCs w:val="22"/>
              </w:rPr>
            </w:pPr>
            <w:r w:rsidRPr="002A04AD">
              <w:rPr>
                <w:b/>
                <w:szCs w:val="22"/>
              </w:rPr>
              <w:t>Specifieke inrichtingsaspecten van een buurtspeelplek</w:t>
            </w:r>
          </w:p>
          <w:p w14:paraId="6500B264" w14:textId="77777777" w:rsidR="00506489" w:rsidRPr="002A04AD" w:rsidRDefault="00506489" w:rsidP="00D80B11">
            <w:pPr>
              <w:rPr>
                <w:szCs w:val="22"/>
              </w:rPr>
            </w:pPr>
            <w:r w:rsidRPr="002A04AD">
              <w:rPr>
                <w:szCs w:val="22"/>
              </w:rPr>
              <w:t>De inrichting (indien mogelijk met reliëf, groen en/of water) en verschillende toestellen stimuleren het samen spelen, bewegen en ontmoeten en bieden een grote variatie aan speelmogelijkheden voor de doelgroep.</w:t>
            </w:r>
          </w:p>
          <w:p w14:paraId="66C89E10" w14:textId="77777777" w:rsidR="00506489" w:rsidRPr="002A04AD" w:rsidRDefault="00506489" w:rsidP="00D80B11">
            <w:pPr>
              <w:rPr>
                <w:szCs w:val="22"/>
              </w:rPr>
            </w:pPr>
          </w:p>
          <w:p w14:paraId="3964AFB1" w14:textId="77777777" w:rsidR="00506489" w:rsidRPr="002A04AD" w:rsidRDefault="00506489" w:rsidP="00D80B11">
            <w:pPr>
              <w:rPr>
                <w:szCs w:val="22"/>
              </w:rPr>
            </w:pPr>
            <w:r w:rsidRPr="002A04AD">
              <w:rPr>
                <w:szCs w:val="22"/>
              </w:rPr>
              <w:t xml:space="preserve">Er is een </w:t>
            </w:r>
            <w:r w:rsidR="00C46757">
              <w:rPr>
                <w:szCs w:val="22"/>
              </w:rPr>
              <w:t>(</w:t>
            </w:r>
            <w:r w:rsidRPr="002A04AD">
              <w:rPr>
                <w:szCs w:val="22"/>
              </w:rPr>
              <w:t>klein</w:t>
            </w:r>
            <w:r w:rsidR="00C46757">
              <w:rPr>
                <w:szCs w:val="22"/>
              </w:rPr>
              <w:t>)</w:t>
            </w:r>
            <w:r w:rsidRPr="002A04AD">
              <w:rPr>
                <w:szCs w:val="22"/>
              </w:rPr>
              <w:t xml:space="preserve"> voetbal- of ander sportveld. Indien hiervoor ter plekke te weinig ruimte is, dan streven we naar zo’n sportplek in de nabije omgeving.</w:t>
            </w:r>
          </w:p>
          <w:p w14:paraId="66B4F802" w14:textId="77777777" w:rsidR="00506489" w:rsidRPr="002A04AD" w:rsidRDefault="00506489" w:rsidP="00D80B11">
            <w:pPr>
              <w:rPr>
                <w:b/>
                <w:szCs w:val="22"/>
              </w:rPr>
            </w:pPr>
          </w:p>
        </w:tc>
      </w:tr>
    </w:tbl>
    <w:p w14:paraId="2D25EB09" w14:textId="77777777" w:rsidR="00506489" w:rsidRDefault="00506489" w:rsidP="00506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0F77AA" w14:paraId="1DDE7A41" w14:textId="77777777" w:rsidTr="00B95B3A">
        <w:tc>
          <w:tcPr>
            <w:tcW w:w="8755" w:type="dxa"/>
            <w:shd w:val="clear" w:color="auto" w:fill="FFFFFF"/>
          </w:tcPr>
          <w:p w14:paraId="22B6787C" w14:textId="77777777" w:rsidR="000F77AA" w:rsidRPr="00F02E4D" w:rsidRDefault="00354EAE" w:rsidP="000F77AA">
            <w:pPr>
              <w:pStyle w:val="Kop2"/>
              <w:rPr>
                <w:rFonts w:cs="Arial"/>
              </w:rPr>
            </w:pPr>
            <w:bookmarkStart w:id="55" w:name="_Toc437252851"/>
            <w:r>
              <w:rPr>
                <w:rFonts w:cs="Arial"/>
              </w:rPr>
              <w:lastRenderedPageBreak/>
              <w:t>2.3</w:t>
            </w:r>
            <w:r w:rsidR="000F77AA" w:rsidRPr="00F02E4D">
              <w:rPr>
                <w:rFonts w:cs="Arial"/>
              </w:rPr>
              <w:t xml:space="preserve">. </w:t>
            </w:r>
            <w:r w:rsidR="00F02E4D" w:rsidRPr="00F02E4D">
              <w:rPr>
                <w:rFonts w:cs="Arial"/>
              </w:rPr>
              <w:t>BLOKSPEELPLEKKEN</w:t>
            </w:r>
            <w:bookmarkEnd w:id="55"/>
          </w:p>
          <w:p w14:paraId="4D38FA13" w14:textId="77777777" w:rsidR="000F77AA" w:rsidRPr="00F02E4D" w:rsidRDefault="000F77AA" w:rsidP="000F77AA">
            <w:pPr>
              <w:rPr>
                <w:rFonts w:cs="Arial"/>
                <w:b/>
                <w:szCs w:val="22"/>
              </w:rPr>
            </w:pPr>
          </w:p>
        </w:tc>
      </w:tr>
      <w:tr w:rsidR="000F77AA" w14:paraId="2C89D14C" w14:textId="77777777" w:rsidTr="00B95B3A">
        <w:tc>
          <w:tcPr>
            <w:tcW w:w="8755" w:type="dxa"/>
            <w:shd w:val="clear" w:color="auto" w:fill="FFFFFF"/>
          </w:tcPr>
          <w:p w14:paraId="7B04D0CC" w14:textId="77777777" w:rsidR="000F77AA" w:rsidRPr="00F02E4D" w:rsidRDefault="000F77AA" w:rsidP="000F77AA">
            <w:pPr>
              <w:rPr>
                <w:rFonts w:cs="Arial"/>
                <w:b/>
                <w:szCs w:val="22"/>
              </w:rPr>
            </w:pPr>
            <w:r w:rsidRPr="00F02E4D">
              <w:rPr>
                <w:rFonts w:cs="Arial"/>
                <w:b/>
                <w:szCs w:val="22"/>
              </w:rPr>
              <w:t>Locatie</w:t>
            </w:r>
          </w:p>
          <w:p w14:paraId="02CB235D" w14:textId="77777777" w:rsidR="00F02E4D" w:rsidRDefault="000F77AA" w:rsidP="0088652D">
            <w:pPr>
              <w:rPr>
                <w:rFonts w:cs="Arial"/>
                <w:szCs w:val="22"/>
              </w:rPr>
            </w:pPr>
            <w:r w:rsidRPr="00F02E4D">
              <w:rPr>
                <w:rFonts w:cs="Arial"/>
                <w:szCs w:val="22"/>
              </w:rPr>
              <w:t>Aanvullend aan de wijk- en buurtspeelplekken</w:t>
            </w:r>
            <w:r w:rsidR="00F02E4D">
              <w:rPr>
                <w:rFonts w:cs="Arial"/>
                <w:szCs w:val="22"/>
              </w:rPr>
              <w:t xml:space="preserve"> bevinden zich speelvoorzieningen op blokniveau. De gemeente </w:t>
            </w:r>
            <w:r w:rsidR="0088652D" w:rsidRPr="00F02E4D">
              <w:rPr>
                <w:rFonts w:cs="Arial"/>
                <w:szCs w:val="22"/>
              </w:rPr>
              <w:t>onderneemt uit zichzelf geen acties om speelplekjes op blokniveau te behouden of te realiseren.</w:t>
            </w:r>
            <w:r w:rsidR="00F02E4D">
              <w:rPr>
                <w:rFonts w:cs="Arial"/>
                <w:szCs w:val="22"/>
              </w:rPr>
              <w:t xml:space="preserve"> Veel van de bestaande voorzieningen op blokniveau vallen onder de zogenoemde ‘</w:t>
            </w:r>
            <w:proofErr w:type="spellStart"/>
            <w:r w:rsidR="00F02E4D">
              <w:rPr>
                <w:rFonts w:cs="Arial"/>
                <w:szCs w:val="22"/>
              </w:rPr>
              <w:t>sterfhuis-constructie</w:t>
            </w:r>
            <w:proofErr w:type="spellEnd"/>
            <w:r w:rsidR="00F02E4D">
              <w:rPr>
                <w:rFonts w:cs="Arial"/>
                <w:szCs w:val="22"/>
              </w:rPr>
              <w:t>’. Op het moment dat een speeltoestel niet meer voldoet aan de veiligheidseisen wordt deze verwijderd en komt hier geen nieuw toestel voor terug.</w:t>
            </w:r>
          </w:p>
          <w:p w14:paraId="46186700" w14:textId="77777777" w:rsidR="00F02E4D" w:rsidRDefault="00F02E4D" w:rsidP="0088652D">
            <w:pPr>
              <w:rPr>
                <w:rFonts w:cs="Arial"/>
                <w:szCs w:val="22"/>
              </w:rPr>
            </w:pPr>
          </w:p>
          <w:p w14:paraId="31343808" w14:textId="77777777" w:rsidR="0088652D" w:rsidRPr="00F02E4D" w:rsidRDefault="00F02E4D" w:rsidP="0088652D">
            <w:pPr>
              <w:rPr>
                <w:rFonts w:cs="Arial"/>
                <w:szCs w:val="22"/>
              </w:rPr>
            </w:pPr>
            <w:r>
              <w:rPr>
                <w:rFonts w:cs="Arial"/>
                <w:szCs w:val="22"/>
              </w:rPr>
              <w:t>Dit zijn vaak wel de speelvoorzieningen waar bewoners zelf mee aan de slag willen. Bewoners</w:t>
            </w:r>
            <w:r w:rsidR="000F77AA" w:rsidRPr="00F02E4D">
              <w:rPr>
                <w:rFonts w:cs="Arial"/>
                <w:szCs w:val="22"/>
              </w:rPr>
              <w:t>participatie</w:t>
            </w:r>
            <w:r w:rsidR="0088652D" w:rsidRPr="00F02E4D">
              <w:rPr>
                <w:rFonts w:cs="Arial"/>
                <w:szCs w:val="22"/>
              </w:rPr>
              <w:t xml:space="preserve"> </w:t>
            </w:r>
            <w:r>
              <w:rPr>
                <w:rFonts w:cs="Arial"/>
                <w:szCs w:val="22"/>
              </w:rPr>
              <w:t>voor dit type speelplekken wil de gemeente</w:t>
            </w:r>
            <w:r w:rsidR="0088652D" w:rsidRPr="00F02E4D">
              <w:rPr>
                <w:rFonts w:cs="Arial"/>
                <w:szCs w:val="22"/>
              </w:rPr>
              <w:t xml:space="preserve"> </w:t>
            </w:r>
            <w:r>
              <w:rPr>
                <w:rFonts w:cs="Arial"/>
                <w:szCs w:val="22"/>
              </w:rPr>
              <w:t>wel</w:t>
            </w:r>
            <w:r w:rsidR="00487684" w:rsidRPr="00F02E4D">
              <w:rPr>
                <w:rFonts w:cs="Arial"/>
                <w:szCs w:val="22"/>
              </w:rPr>
              <w:t xml:space="preserve"> ondersteunen</w:t>
            </w:r>
            <w:r>
              <w:rPr>
                <w:rFonts w:cs="Arial"/>
                <w:szCs w:val="22"/>
              </w:rPr>
              <w:t>, als hierbij wordt voldaan aan de vol</w:t>
            </w:r>
            <w:r w:rsidR="000F77AA" w:rsidRPr="00F02E4D">
              <w:rPr>
                <w:rFonts w:cs="Arial"/>
                <w:szCs w:val="22"/>
              </w:rPr>
              <w:t xml:space="preserve">gende voorwaarden: </w:t>
            </w:r>
          </w:p>
          <w:p w14:paraId="3B564AE5" w14:textId="77777777" w:rsidR="0088652D" w:rsidRPr="00F02E4D" w:rsidRDefault="00487684" w:rsidP="00F02E4D">
            <w:pPr>
              <w:numPr>
                <w:ilvl w:val="0"/>
                <w:numId w:val="12"/>
              </w:numPr>
              <w:rPr>
                <w:rFonts w:cs="Arial"/>
                <w:szCs w:val="22"/>
              </w:rPr>
            </w:pPr>
            <w:r w:rsidRPr="00F02E4D">
              <w:rPr>
                <w:rFonts w:cs="Arial"/>
                <w:szCs w:val="22"/>
              </w:rPr>
              <w:t xml:space="preserve">Bewoners tonen aan dat er </w:t>
            </w:r>
            <w:r w:rsidR="0088652D" w:rsidRPr="00F02E4D">
              <w:rPr>
                <w:rFonts w:cs="Arial"/>
                <w:szCs w:val="22"/>
              </w:rPr>
              <w:t xml:space="preserve">draagvlak </w:t>
            </w:r>
            <w:r w:rsidRPr="00F02E4D">
              <w:rPr>
                <w:rFonts w:cs="Arial"/>
                <w:szCs w:val="22"/>
              </w:rPr>
              <w:t xml:space="preserve">is </w:t>
            </w:r>
            <w:r w:rsidR="0088652D" w:rsidRPr="00F02E4D">
              <w:rPr>
                <w:rFonts w:cs="Arial"/>
                <w:szCs w:val="22"/>
              </w:rPr>
              <w:t>voor realisering</w:t>
            </w:r>
            <w:r w:rsidR="00F02E4D">
              <w:rPr>
                <w:rFonts w:cs="Arial"/>
                <w:szCs w:val="22"/>
              </w:rPr>
              <w:t xml:space="preserve"> / handhaving</w:t>
            </w:r>
            <w:r w:rsidR="0088652D" w:rsidRPr="00F02E4D">
              <w:rPr>
                <w:rFonts w:cs="Arial"/>
                <w:szCs w:val="22"/>
              </w:rPr>
              <w:t xml:space="preserve"> van deze speelplek in de buurt; </w:t>
            </w:r>
          </w:p>
          <w:p w14:paraId="788411AC" w14:textId="77777777" w:rsidR="0088652D" w:rsidRPr="00F02E4D" w:rsidRDefault="0088652D" w:rsidP="00F02E4D">
            <w:pPr>
              <w:numPr>
                <w:ilvl w:val="0"/>
                <w:numId w:val="12"/>
              </w:numPr>
              <w:rPr>
                <w:rFonts w:cs="Arial"/>
                <w:szCs w:val="22"/>
              </w:rPr>
            </w:pPr>
            <w:r w:rsidRPr="00F02E4D">
              <w:rPr>
                <w:rFonts w:cs="Arial"/>
                <w:szCs w:val="22"/>
              </w:rPr>
              <w:t xml:space="preserve">De bewoners zorgen voor de benodigde financiën voor aanschaf, </w:t>
            </w:r>
            <w:r w:rsidR="00487684" w:rsidRPr="00F02E4D">
              <w:rPr>
                <w:rFonts w:cs="Arial"/>
                <w:szCs w:val="22"/>
              </w:rPr>
              <w:t xml:space="preserve">plaatsing, </w:t>
            </w:r>
            <w:r w:rsidRPr="00F02E4D">
              <w:rPr>
                <w:rFonts w:cs="Arial"/>
                <w:szCs w:val="22"/>
              </w:rPr>
              <w:t>onderhoud en vervanging van toestellen</w:t>
            </w:r>
            <w:r w:rsidR="003A3AC6">
              <w:rPr>
                <w:rFonts w:cs="Arial"/>
                <w:szCs w:val="22"/>
              </w:rPr>
              <w:t xml:space="preserve"> , speelaanleidingen</w:t>
            </w:r>
            <w:r w:rsidR="00487684" w:rsidRPr="00F02E4D">
              <w:rPr>
                <w:rFonts w:cs="Arial"/>
                <w:szCs w:val="22"/>
              </w:rPr>
              <w:t xml:space="preserve"> e.d.</w:t>
            </w:r>
            <w:r w:rsidRPr="00F02E4D">
              <w:rPr>
                <w:rFonts w:cs="Arial"/>
                <w:szCs w:val="22"/>
              </w:rPr>
              <w:t xml:space="preserve">. </w:t>
            </w:r>
            <w:r w:rsidR="00B20EF9">
              <w:rPr>
                <w:rFonts w:cs="Arial"/>
                <w:szCs w:val="22"/>
              </w:rPr>
              <w:t>de afdeling Openbare en Gebouwde Omgeving (</w:t>
            </w:r>
            <w:r w:rsidRPr="00F02E4D">
              <w:rPr>
                <w:rFonts w:cs="Arial"/>
                <w:szCs w:val="22"/>
              </w:rPr>
              <w:t>OGO</w:t>
            </w:r>
            <w:r w:rsidR="00B20EF9">
              <w:rPr>
                <w:rFonts w:cs="Arial"/>
                <w:szCs w:val="22"/>
              </w:rPr>
              <w:t>)</w:t>
            </w:r>
            <w:r w:rsidRPr="00F02E4D">
              <w:rPr>
                <w:rFonts w:cs="Arial"/>
                <w:szCs w:val="22"/>
              </w:rPr>
              <w:t xml:space="preserve"> betaalt hier niet aan mee; </w:t>
            </w:r>
          </w:p>
          <w:p w14:paraId="7DA6F58E" w14:textId="77777777" w:rsidR="0088652D" w:rsidRPr="00F02E4D" w:rsidRDefault="00487684" w:rsidP="00F02E4D">
            <w:pPr>
              <w:numPr>
                <w:ilvl w:val="0"/>
                <w:numId w:val="12"/>
              </w:numPr>
              <w:rPr>
                <w:rFonts w:cs="Arial"/>
                <w:szCs w:val="22"/>
              </w:rPr>
            </w:pPr>
            <w:r w:rsidRPr="00F02E4D">
              <w:rPr>
                <w:rFonts w:cs="Arial"/>
                <w:szCs w:val="22"/>
              </w:rPr>
              <w:t>De gemeente doet alleen het beheer</w:t>
            </w:r>
            <w:r w:rsidR="003A3AC6">
              <w:rPr>
                <w:rFonts w:cs="Arial"/>
                <w:szCs w:val="22"/>
              </w:rPr>
              <w:t xml:space="preserve"> op niveau basis</w:t>
            </w:r>
            <w:r w:rsidRPr="00F02E4D">
              <w:rPr>
                <w:rFonts w:cs="Arial"/>
                <w:szCs w:val="22"/>
              </w:rPr>
              <w:t xml:space="preserve">. </w:t>
            </w:r>
            <w:r w:rsidR="0088652D" w:rsidRPr="00F02E4D">
              <w:rPr>
                <w:rFonts w:cs="Arial"/>
                <w:szCs w:val="22"/>
              </w:rPr>
              <w:t>Indien er extra beheer nodig is, dan regelen de bewoners dit zelf.</w:t>
            </w:r>
          </w:p>
          <w:p w14:paraId="09275561" w14:textId="77777777" w:rsidR="00487684" w:rsidRPr="00F02E4D" w:rsidRDefault="00487684" w:rsidP="00F02E4D">
            <w:pPr>
              <w:numPr>
                <w:ilvl w:val="0"/>
                <w:numId w:val="12"/>
              </w:numPr>
              <w:rPr>
                <w:rFonts w:cs="Arial"/>
                <w:szCs w:val="22"/>
              </w:rPr>
            </w:pPr>
            <w:r w:rsidRPr="00F02E4D">
              <w:rPr>
                <w:rFonts w:cs="Arial"/>
                <w:szCs w:val="22"/>
              </w:rPr>
              <w:t>OGO kan meedenken over de aanschaf/plaatsing van toestellen</w:t>
            </w:r>
            <w:r w:rsidR="003A3AC6">
              <w:rPr>
                <w:rFonts w:cs="Arial"/>
                <w:szCs w:val="22"/>
              </w:rPr>
              <w:t xml:space="preserve">, speelaanleidingen </w:t>
            </w:r>
            <w:proofErr w:type="spellStart"/>
            <w:r w:rsidR="003A3AC6">
              <w:rPr>
                <w:rFonts w:cs="Arial"/>
                <w:szCs w:val="22"/>
              </w:rPr>
              <w:t>e.d</w:t>
            </w:r>
            <w:proofErr w:type="spellEnd"/>
            <w:r w:rsidRPr="00F02E4D">
              <w:rPr>
                <w:rFonts w:cs="Arial"/>
                <w:szCs w:val="22"/>
              </w:rPr>
              <w:t xml:space="preserve"> en controleert de veiligheid van de speeltoestellen. Indien speeltoestellen</w:t>
            </w:r>
            <w:r w:rsidR="003A3AC6">
              <w:rPr>
                <w:rFonts w:cs="Arial"/>
                <w:szCs w:val="22"/>
              </w:rPr>
              <w:t xml:space="preserve"> en /of speelaanleidingen</w:t>
            </w:r>
            <w:r w:rsidRPr="00F02E4D">
              <w:rPr>
                <w:rFonts w:cs="Arial"/>
                <w:szCs w:val="22"/>
              </w:rPr>
              <w:t xml:space="preserve"> onveilig of klachten onacceptabel worden, dan zal OGO toestellen of speelplek verwijderen.</w:t>
            </w:r>
          </w:p>
          <w:p w14:paraId="45032967" w14:textId="77777777" w:rsidR="00487684" w:rsidRPr="00F02E4D" w:rsidRDefault="00487684" w:rsidP="00487684">
            <w:pPr>
              <w:numPr>
                <w:ilvl w:val="0"/>
                <w:numId w:val="12"/>
              </w:numPr>
              <w:rPr>
                <w:rFonts w:cs="Arial"/>
                <w:szCs w:val="22"/>
              </w:rPr>
            </w:pPr>
            <w:r w:rsidRPr="00F02E4D">
              <w:rPr>
                <w:rFonts w:cs="Arial"/>
                <w:szCs w:val="22"/>
              </w:rPr>
              <w:t>Eventuele klachten over de speelplek zullen doorgestuurd worden naar de initiatiefnemer(s).</w:t>
            </w:r>
          </w:p>
          <w:p w14:paraId="255832FB" w14:textId="77777777" w:rsidR="0088652D" w:rsidRPr="00F02E4D" w:rsidRDefault="0088652D" w:rsidP="00F02E4D">
            <w:pPr>
              <w:numPr>
                <w:ilvl w:val="0"/>
                <w:numId w:val="12"/>
              </w:numPr>
              <w:rPr>
                <w:rFonts w:cs="Arial"/>
                <w:szCs w:val="22"/>
              </w:rPr>
            </w:pPr>
            <w:r w:rsidRPr="00F02E4D">
              <w:rPr>
                <w:rFonts w:cs="Arial"/>
                <w:szCs w:val="22"/>
              </w:rPr>
              <w:t xml:space="preserve">Afspraken worden vastgelegd. </w:t>
            </w:r>
          </w:p>
          <w:p w14:paraId="43A88380" w14:textId="77777777" w:rsidR="000F77AA" w:rsidRPr="00F02E4D" w:rsidRDefault="000F77AA" w:rsidP="000F77AA">
            <w:pPr>
              <w:rPr>
                <w:rFonts w:cs="Arial"/>
                <w:b/>
                <w:szCs w:val="22"/>
              </w:rPr>
            </w:pPr>
          </w:p>
          <w:p w14:paraId="32C9A7CF" w14:textId="77777777" w:rsidR="000F77AA" w:rsidRPr="00F02E4D" w:rsidRDefault="000F77AA" w:rsidP="000F77AA">
            <w:pPr>
              <w:rPr>
                <w:rFonts w:cs="Arial"/>
                <w:b/>
                <w:szCs w:val="22"/>
              </w:rPr>
            </w:pPr>
            <w:r w:rsidRPr="00F02E4D">
              <w:rPr>
                <w:rFonts w:cs="Arial"/>
                <w:b/>
                <w:szCs w:val="22"/>
              </w:rPr>
              <w:t>Spreiding</w:t>
            </w:r>
          </w:p>
          <w:p w14:paraId="7D376FA9" w14:textId="77777777" w:rsidR="000F77AA" w:rsidRPr="00F02E4D" w:rsidRDefault="003A3AC6" w:rsidP="000F77AA">
            <w:pPr>
              <w:rPr>
                <w:rFonts w:cs="Arial"/>
                <w:szCs w:val="22"/>
              </w:rPr>
            </w:pPr>
            <w:r>
              <w:rPr>
                <w:rFonts w:cs="Arial"/>
                <w:szCs w:val="22"/>
              </w:rPr>
              <w:t>Verspreid – minimaal  200 meter van een andere speelvoorziening.</w:t>
            </w:r>
          </w:p>
          <w:p w14:paraId="52C3A0D4" w14:textId="77777777" w:rsidR="000F77AA" w:rsidRPr="00F02E4D" w:rsidRDefault="000F77AA" w:rsidP="000F77AA">
            <w:pPr>
              <w:rPr>
                <w:rFonts w:cs="Arial"/>
                <w:szCs w:val="22"/>
              </w:rPr>
            </w:pPr>
          </w:p>
          <w:p w14:paraId="35FDB737" w14:textId="77777777" w:rsidR="000F77AA" w:rsidRPr="00F02E4D" w:rsidRDefault="000F77AA" w:rsidP="000F77AA">
            <w:pPr>
              <w:rPr>
                <w:rFonts w:cs="Arial"/>
                <w:b/>
                <w:szCs w:val="22"/>
              </w:rPr>
            </w:pPr>
            <w:r w:rsidRPr="00F02E4D">
              <w:rPr>
                <w:rFonts w:cs="Arial"/>
                <w:b/>
                <w:szCs w:val="22"/>
              </w:rPr>
              <w:t>Functie</w:t>
            </w:r>
          </w:p>
          <w:p w14:paraId="616A766C" w14:textId="77777777" w:rsidR="000F77AA" w:rsidRPr="00F02E4D" w:rsidRDefault="000F77AA" w:rsidP="000F77AA">
            <w:pPr>
              <w:rPr>
                <w:rFonts w:cs="Arial"/>
                <w:szCs w:val="22"/>
              </w:rPr>
            </w:pPr>
            <w:r w:rsidRPr="00F02E4D">
              <w:rPr>
                <w:rFonts w:cs="Arial"/>
                <w:szCs w:val="22"/>
              </w:rPr>
              <w:t xml:space="preserve">Ontmoetings- en speelplek. </w:t>
            </w:r>
          </w:p>
          <w:p w14:paraId="4C4DE4FA" w14:textId="77777777" w:rsidR="000F77AA" w:rsidRPr="00F02E4D" w:rsidRDefault="000F77AA" w:rsidP="000F77AA">
            <w:pPr>
              <w:rPr>
                <w:rFonts w:cs="Arial"/>
                <w:b/>
                <w:szCs w:val="22"/>
              </w:rPr>
            </w:pPr>
          </w:p>
          <w:p w14:paraId="63561932" w14:textId="77777777" w:rsidR="000F77AA" w:rsidRPr="00F02E4D" w:rsidRDefault="000F77AA" w:rsidP="000F77AA">
            <w:pPr>
              <w:rPr>
                <w:rFonts w:cs="Arial"/>
                <w:b/>
                <w:szCs w:val="22"/>
              </w:rPr>
            </w:pPr>
            <w:r w:rsidRPr="00F02E4D">
              <w:rPr>
                <w:rFonts w:cs="Arial"/>
                <w:b/>
                <w:szCs w:val="22"/>
              </w:rPr>
              <w:t>Specifieke inrichtingsas</w:t>
            </w:r>
            <w:r w:rsidR="00487684" w:rsidRPr="00F02E4D">
              <w:rPr>
                <w:rFonts w:cs="Arial"/>
                <w:b/>
                <w:szCs w:val="22"/>
              </w:rPr>
              <w:t>pecten</w:t>
            </w:r>
          </w:p>
          <w:p w14:paraId="79116CDA" w14:textId="77777777" w:rsidR="000F77AA" w:rsidRPr="00F02E4D" w:rsidRDefault="00487684" w:rsidP="000F77AA">
            <w:pPr>
              <w:rPr>
                <w:rFonts w:cs="Arial"/>
                <w:szCs w:val="22"/>
              </w:rPr>
            </w:pPr>
            <w:r w:rsidRPr="00F02E4D">
              <w:rPr>
                <w:rFonts w:cs="Arial"/>
                <w:szCs w:val="22"/>
              </w:rPr>
              <w:t>N.v.t.</w:t>
            </w:r>
          </w:p>
        </w:tc>
      </w:tr>
    </w:tbl>
    <w:p w14:paraId="3E2F0BE1" w14:textId="77777777" w:rsidR="002711F3" w:rsidRDefault="002711F3" w:rsidP="00506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76C5B" w:rsidRPr="00F02E4D" w14:paraId="056C151F" w14:textId="77777777" w:rsidTr="00176C5B">
        <w:tc>
          <w:tcPr>
            <w:tcW w:w="8755" w:type="dxa"/>
            <w:shd w:val="clear" w:color="auto" w:fill="FFFFFF"/>
          </w:tcPr>
          <w:p w14:paraId="2DE78437" w14:textId="77777777" w:rsidR="00176C5B" w:rsidRPr="00F02E4D" w:rsidRDefault="00176C5B" w:rsidP="00176C5B">
            <w:pPr>
              <w:pStyle w:val="Kop2"/>
              <w:rPr>
                <w:rFonts w:cs="Arial"/>
              </w:rPr>
            </w:pPr>
            <w:bookmarkStart w:id="56" w:name="_Toc437252852"/>
            <w:r>
              <w:rPr>
                <w:rFonts w:cs="Arial"/>
              </w:rPr>
              <w:t>2.4</w:t>
            </w:r>
            <w:r w:rsidRPr="00F02E4D">
              <w:rPr>
                <w:rFonts w:cs="Arial"/>
              </w:rPr>
              <w:t xml:space="preserve">. </w:t>
            </w:r>
            <w:r>
              <w:rPr>
                <w:rFonts w:cs="Arial"/>
              </w:rPr>
              <w:t>NATUURSPEELPLEKKEN / TERREINEN</w:t>
            </w:r>
            <w:bookmarkEnd w:id="56"/>
          </w:p>
          <w:p w14:paraId="25C804C7" w14:textId="77777777" w:rsidR="00176C5B" w:rsidRPr="00F02E4D" w:rsidRDefault="00176C5B" w:rsidP="00176C5B">
            <w:pPr>
              <w:rPr>
                <w:rFonts w:cs="Arial"/>
                <w:b/>
                <w:szCs w:val="22"/>
              </w:rPr>
            </w:pPr>
          </w:p>
        </w:tc>
      </w:tr>
      <w:tr w:rsidR="00176C5B" w:rsidRPr="00F02E4D" w14:paraId="6BDC5854" w14:textId="77777777" w:rsidTr="00176C5B">
        <w:tc>
          <w:tcPr>
            <w:tcW w:w="8755" w:type="dxa"/>
            <w:shd w:val="clear" w:color="auto" w:fill="FFFFFF"/>
          </w:tcPr>
          <w:p w14:paraId="1E72FD09" w14:textId="77777777" w:rsidR="00176C5B" w:rsidRPr="00F02E4D" w:rsidRDefault="00176C5B" w:rsidP="00176C5B">
            <w:pPr>
              <w:rPr>
                <w:rFonts w:cs="Arial"/>
                <w:b/>
                <w:szCs w:val="22"/>
              </w:rPr>
            </w:pPr>
            <w:r w:rsidRPr="00F02E4D">
              <w:rPr>
                <w:rFonts w:cs="Arial"/>
                <w:b/>
                <w:szCs w:val="22"/>
              </w:rPr>
              <w:t>Locatie</w:t>
            </w:r>
          </w:p>
          <w:p w14:paraId="3C6213A4" w14:textId="77777777" w:rsidR="00176C5B" w:rsidRDefault="00176C5B" w:rsidP="00176C5B">
            <w:pPr>
              <w:rPr>
                <w:rFonts w:cs="Arial"/>
                <w:szCs w:val="22"/>
              </w:rPr>
            </w:pPr>
            <w:r>
              <w:rPr>
                <w:rFonts w:cs="Arial"/>
                <w:szCs w:val="22"/>
              </w:rPr>
              <w:t>De gemeente Venlo kent nog maar weinig natuurspeelplekken of natuurspeelterreinen. Vaak betreft het hier een wijk- of</w:t>
            </w:r>
            <w:r w:rsidRPr="00F02E4D">
              <w:rPr>
                <w:rFonts w:cs="Arial"/>
                <w:szCs w:val="22"/>
              </w:rPr>
              <w:t xml:space="preserve"> buurtspeelplek</w:t>
            </w:r>
            <w:r>
              <w:rPr>
                <w:rFonts w:cs="Arial"/>
                <w:szCs w:val="22"/>
              </w:rPr>
              <w:t xml:space="preserve"> die aangelegd is in natuurlijke setting. Het spelen gaat daarbij verder dan alleen de toestellen, maar vooral de terreininrichting vervult een belangrijke speelwaarde door zijn inrichting. </w:t>
            </w:r>
          </w:p>
          <w:p w14:paraId="19985E76" w14:textId="77777777" w:rsidR="00176C5B" w:rsidRDefault="00176C5B" w:rsidP="00176C5B">
            <w:pPr>
              <w:rPr>
                <w:rFonts w:cs="Arial"/>
                <w:szCs w:val="22"/>
              </w:rPr>
            </w:pPr>
            <w:r>
              <w:rPr>
                <w:rFonts w:cs="Arial"/>
                <w:szCs w:val="22"/>
              </w:rPr>
              <w:t>Het is dan ook belangrijk dat een locatie deze natuurlijke en uitdagende setting al bij aanvang heeft, zoals bijvoorbeeld een bosje of ruig braakliggend terrein.</w:t>
            </w:r>
          </w:p>
          <w:p w14:paraId="056C8D38" w14:textId="77777777" w:rsidR="00176C5B" w:rsidRDefault="00176C5B" w:rsidP="00176C5B">
            <w:pPr>
              <w:rPr>
                <w:rFonts w:cs="Arial"/>
                <w:szCs w:val="22"/>
              </w:rPr>
            </w:pPr>
            <w:r>
              <w:rPr>
                <w:rFonts w:cs="Arial"/>
                <w:szCs w:val="22"/>
              </w:rPr>
              <w:t>Ook terreinen die alleen tijdelijk als speelterrein kunnen worden gebruikt kunnen zich lenen als natuurspeelterrein omdat het niet noodzakelijk is om speeltoestellen te plaatsen.</w:t>
            </w:r>
          </w:p>
          <w:p w14:paraId="3072413C" w14:textId="77777777" w:rsidR="00176C5B" w:rsidRPr="00F02E4D" w:rsidRDefault="00176C5B" w:rsidP="00176C5B">
            <w:pPr>
              <w:rPr>
                <w:rFonts w:cs="Arial"/>
                <w:b/>
                <w:szCs w:val="22"/>
              </w:rPr>
            </w:pPr>
          </w:p>
          <w:p w14:paraId="2A3D74DD" w14:textId="77777777" w:rsidR="00176C5B" w:rsidRDefault="00176C5B" w:rsidP="00176C5B">
            <w:pPr>
              <w:rPr>
                <w:rFonts w:cs="Arial"/>
                <w:b/>
                <w:szCs w:val="22"/>
              </w:rPr>
            </w:pPr>
            <w:r w:rsidRPr="00F02E4D">
              <w:rPr>
                <w:rFonts w:cs="Arial"/>
                <w:b/>
                <w:szCs w:val="22"/>
              </w:rPr>
              <w:t>Spreiding</w:t>
            </w:r>
          </w:p>
          <w:p w14:paraId="12B90280" w14:textId="77777777" w:rsidR="00176C5B" w:rsidRDefault="00176C5B" w:rsidP="00176C5B">
            <w:pPr>
              <w:rPr>
                <w:rFonts w:cs="Arial"/>
                <w:szCs w:val="22"/>
              </w:rPr>
            </w:pPr>
            <w:r>
              <w:rPr>
                <w:rFonts w:cs="Arial"/>
                <w:szCs w:val="22"/>
              </w:rPr>
              <w:lastRenderedPageBreak/>
              <w:t>Er worden geen eisen gesteld aan de spreiding van natuurspeelplekken en voorzieningen. Ze kunnen ook spontaan ontstaan in de informele speelruimte zoals bij punt 2.5 wordt benoemd.</w:t>
            </w:r>
          </w:p>
          <w:p w14:paraId="5EA1B586" w14:textId="77777777" w:rsidR="00176C5B" w:rsidRPr="00176C5B" w:rsidRDefault="00176C5B" w:rsidP="00176C5B">
            <w:pPr>
              <w:rPr>
                <w:rFonts w:cs="Arial"/>
                <w:szCs w:val="22"/>
              </w:rPr>
            </w:pPr>
          </w:p>
          <w:p w14:paraId="7CBDCB63" w14:textId="77777777" w:rsidR="00176C5B" w:rsidRPr="00F02E4D" w:rsidRDefault="00176C5B" w:rsidP="00176C5B">
            <w:pPr>
              <w:rPr>
                <w:rFonts w:cs="Arial"/>
                <w:b/>
                <w:szCs w:val="22"/>
              </w:rPr>
            </w:pPr>
            <w:r w:rsidRPr="00F02E4D">
              <w:rPr>
                <w:rFonts w:cs="Arial"/>
                <w:b/>
                <w:szCs w:val="22"/>
              </w:rPr>
              <w:t>Functie</w:t>
            </w:r>
          </w:p>
          <w:p w14:paraId="1830A2E2" w14:textId="77777777" w:rsidR="00176C5B" w:rsidRPr="00F02E4D" w:rsidRDefault="00176C5B" w:rsidP="00176C5B">
            <w:pPr>
              <w:rPr>
                <w:rFonts w:cs="Arial"/>
                <w:szCs w:val="22"/>
              </w:rPr>
            </w:pPr>
            <w:r>
              <w:rPr>
                <w:rFonts w:cs="Arial"/>
                <w:szCs w:val="22"/>
              </w:rPr>
              <w:t>Ontmoetings- en speelplek. Ook natuureducatie en natuurbeleving zijn een belangrijke functie.</w:t>
            </w:r>
          </w:p>
          <w:p w14:paraId="1CE56CA1" w14:textId="77777777" w:rsidR="00176C5B" w:rsidRPr="00F02E4D" w:rsidRDefault="00176C5B" w:rsidP="00176C5B">
            <w:pPr>
              <w:rPr>
                <w:rFonts w:cs="Arial"/>
                <w:b/>
                <w:szCs w:val="22"/>
              </w:rPr>
            </w:pPr>
          </w:p>
          <w:p w14:paraId="28851CA1" w14:textId="77777777" w:rsidR="00176C5B" w:rsidRPr="00F02E4D" w:rsidRDefault="00176C5B" w:rsidP="00176C5B">
            <w:pPr>
              <w:rPr>
                <w:rFonts w:cs="Arial"/>
                <w:b/>
                <w:szCs w:val="22"/>
              </w:rPr>
            </w:pPr>
            <w:r w:rsidRPr="00F02E4D">
              <w:rPr>
                <w:rFonts w:cs="Arial"/>
                <w:b/>
                <w:szCs w:val="22"/>
              </w:rPr>
              <w:t>Specifieke inrichtingsaspecten</w:t>
            </w:r>
          </w:p>
          <w:p w14:paraId="15A8128D" w14:textId="77777777" w:rsidR="00176C5B" w:rsidRPr="00F02E4D" w:rsidRDefault="00E126E8" w:rsidP="00176C5B">
            <w:pPr>
              <w:rPr>
                <w:rFonts w:cs="Arial"/>
                <w:szCs w:val="22"/>
              </w:rPr>
            </w:pPr>
            <w:r>
              <w:rPr>
                <w:rFonts w:cs="Arial"/>
                <w:szCs w:val="22"/>
              </w:rPr>
              <w:t>Op het moment dat er constructies worden gemaakt / dan wel geplaatst dienen deze te voldoen aan de regels van het WAS en moet er dus worden gelet op de juiste veiligheidseisen voor “toestel” en “valondergrond”.</w:t>
            </w:r>
          </w:p>
        </w:tc>
      </w:tr>
    </w:tbl>
    <w:p w14:paraId="7F3575B0" w14:textId="77777777" w:rsidR="000F77AA" w:rsidRDefault="000F77AA" w:rsidP="005064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506489" w14:paraId="0C196B3C" w14:textId="77777777" w:rsidTr="002A04AD">
        <w:tc>
          <w:tcPr>
            <w:tcW w:w="8755" w:type="dxa"/>
            <w:shd w:val="clear" w:color="auto" w:fill="auto"/>
          </w:tcPr>
          <w:p w14:paraId="40F0E5C9" w14:textId="77777777" w:rsidR="00506489" w:rsidRPr="00612E16" w:rsidRDefault="00176C5B" w:rsidP="00BF4B19">
            <w:pPr>
              <w:pStyle w:val="Kop2"/>
            </w:pPr>
            <w:bookmarkStart w:id="57" w:name="_Toc325703949"/>
            <w:bookmarkStart w:id="58" w:name="_Toc325717940"/>
            <w:bookmarkStart w:id="59" w:name="_Toc326054624"/>
            <w:bookmarkStart w:id="60" w:name="_Toc437252853"/>
            <w:r>
              <w:t>2.5</w:t>
            </w:r>
            <w:r w:rsidR="003C3FF3">
              <w:t xml:space="preserve"> </w:t>
            </w:r>
            <w:r w:rsidR="00506489">
              <w:t>INFORMELE SPEELRUIMTE</w:t>
            </w:r>
            <w:bookmarkEnd w:id="57"/>
            <w:bookmarkEnd w:id="58"/>
            <w:bookmarkEnd w:id="59"/>
            <w:bookmarkEnd w:id="60"/>
          </w:p>
          <w:p w14:paraId="74AC2BCE" w14:textId="77777777" w:rsidR="00506489" w:rsidRPr="002A04AD" w:rsidRDefault="00506489" w:rsidP="00D80B11">
            <w:pPr>
              <w:rPr>
                <w:b/>
                <w:szCs w:val="22"/>
              </w:rPr>
            </w:pPr>
          </w:p>
        </w:tc>
      </w:tr>
      <w:tr w:rsidR="00506489" w14:paraId="021DEA9A" w14:textId="77777777" w:rsidTr="002A04AD">
        <w:tc>
          <w:tcPr>
            <w:tcW w:w="8755" w:type="dxa"/>
            <w:shd w:val="clear" w:color="auto" w:fill="auto"/>
          </w:tcPr>
          <w:p w14:paraId="463397C4" w14:textId="77777777" w:rsidR="00506489" w:rsidRPr="002A04AD" w:rsidRDefault="00506489" w:rsidP="00D80B11">
            <w:pPr>
              <w:rPr>
                <w:b/>
                <w:szCs w:val="22"/>
              </w:rPr>
            </w:pPr>
            <w:r w:rsidRPr="002A04AD">
              <w:rPr>
                <w:b/>
                <w:szCs w:val="22"/>
              </w:rPr>
              <w:t>Locatie</w:t>
            </w:r>
          </w:p>
          <w:p w14:paraId="4452122B" w14:textId="77777777" w:rsidR="00506489" w:rsidRPr="002A04AD" w:rsidRDefault="00506489" w:rsidP="00D80B11">
            <w:pPr>
              <w:rPr>
                <w:szCs w:val="22"/>
              </w:rPr>
            </w:pPr>
            <w:r w:rsidRPr="002A04AD">
              <w:rPr>
                <w:szCs w:val="22"/>
              </w:rPr>
              <w:t>Grote en kleine plekken (vooral dicht bij huis) w</w:t>
            </w:r>
            <w:r w:rsidR="00C46757">
              <w:rPr>
                <w:szCs w:val="22"/>
              </w:rPr>
              <w:t>aar kinderen vaak (willen) lopen, ontmoeten of</w:t>
            </w:r>
            <w:r w:rsidRPr="002A04AD">
              <w:rPr>
                <w:szCs w:val="22"/>
              </w:rPr>
              <w:t xml:space="preserve"> spelen.</w:t>
            </w:r>
          </w:p>
          <w:p w14:paraId="1B8FDEE7" w14:textId="77777777" w:rsidR="00506489" w:rsidRPr="002A04AD" w:rsidRDefault="00506489" w:rsidP="00D80B11">
            <w:pPr>
              <w:rPr>
                <w:b/>
                <w:szCs w:val="22"/>
              </w:rPr>
            </w:pPr>
          </w:p>
          <w:p w14:paraId="7967113E" w14:textId="77777777" w:rsidR="00506489" w:rsidRPr="002A04AD" w:rsidRDefault="00506489" w:rsidP="00D80B11">
            <w:pPr>
              <w:rPr>
                <w:b/>
                <w:szCs w:val="22"/>
              </w:rPr>
            </w:pPr>
            <w:r w:rsidRPr="002A04AD">
              <w:rPr>
                <w:b/>
                <w:szCs w:val="22"/>
              </w:rPr>
              <w:t>Spreiding</w:t>
            </w:r>
          </w:p>
          <w:p w14:paraId="020D62C0" w14:textId="77777777" w:rsidR="00506489" w:rsidRPr="002A04AD" w:rsidRDefault="00506489" w:rsidP="00D80B11">
            <w:pPr>
              <w:rPr>
                <w:szCs w:val="22"/>
              </w:rPr>
            </w:pPr>
            <w:r w:rsidRPr="002A04AD">
              <w:rPr>
                <w:szCs w:val="22"/>
              </w:rPr>
              <w:t>Overal waar kansen zijn: stoepen, groenstroken, braakliggende terreinen,</w:t>
            </w:r>
            <w:r w:rsidR="007F3618">
              <w:rPr>
                <w:szCs w:val="22"/>
              </w:rPr>
              <w:t xml:space="preserve"> pleintjes, beken, bossen e.d.</w:t>
            </w:r>
          </w:p>
          <w:p w14:paraId="56921087" w14:textId="77777777" w:rsidR="00506489" w:rsidRPr="002A04AD" w:rsidRDefault="00506489" w:rsidP="00D80B11">
            <w:pPr>
              <w:rPr>
                <w:szCs w:val="22"/>
              </w:rPr>
            </w:pPr>
          </w:p>
          <w:p w14:paraId="3C90EE67" w14:textId="77777777" w:rsidR="00506489" w:rsidRPr="002A04AD" w:rsidRDefault="00506489" w:rsidP="00D80B11">
            <w:pPr>
              <w:rPr>
                <w:b/>
                <w:szCs w:val="22"/>
              </w:rPr>
            </w:pPr>
            <w:r w:rsidRPr="002A04AD">
              <w:rPr>
                <w:b/>
                <w:szCs w:val="22"/>
              </w:rPr>
              <w:t>Functie</w:t>
            </w:r>
          </w:p>
          <w:p w14:paraId="1F16AA5B" w14:textId="77777777" w:rsidR="00506489" w:rsidRDefault="00506489" w:rsidP="00D80B11">
            <w:pPr>
              <w:rPr>
                <w:szCs w:val="22"/>
              </w:rPr>
            </w:pPr>
            <w:r w:rsidRPr="002A04AD">
              <w:rPr>
                <w:szCs w:val="22"/>
              </w:rPr>
              <w:t xml:space="preserve">Ontmoetings- en speelplek voor jongens en meisjes van vooral &lt; 12 jaar. </w:t>
            </w:r>
          </w:p>
          <w:p w14:paraId="43921CBB" w14:textId="77777777" w:rsidR="007F3618" w:rsidRPr="002A04AD" w:rsidRDefault="007F3618" w:rsidP="00D80B11">
            <w:pPr>
              <w:rPr>
                <w:b/>
                <w:szCs w:val="22"/>
              </w:rPr>
            </w:pPr>
          </w:p>
          <w:p w14:paraId="57650A33" w14:textId="77777777" w:rsidR="00506489" w:rsidRPr="002A04AD" w:rsidRDefault="00506489" w:rsidP="00D80B11">
            <w:pPr>
              <w:rPr>
                <w:b/>
                <w:szCs w:val="22"/>
              </w:rPr>
            </w:pPr>
            <w:r w:rsidRPr="002A04AD">
              <w:rPr>
                <w:b/>
                <w:szCs w:val="22"/>
              </w:rPr>
              <w:t>Specifieke inrichtingsaspecten van informele speelruimte</w:t>
            </w:r>
          </w:p>
          <w:p w14:paraId="5A451F51" w14:textId="77777777" w:rsidR="00506489" w:rsidRPr="002A04AD" w:rsidRDefault="00506489" w:rsidP="00D80B11">
            <w:pPr>
              <w:rPr>
                <w:szCs w:val="22"/>
              </w:rPr>
            </w:pPr>
            <w:r w:rsidRPr="002A04AD">
              <w:rPr>
                <w:szCs w:val="22"/>
              </w:rPr>
              <w:t xml:space="preserve">Het terrein stimuleert door zijn inrichting met spelaanleidingen (reliëf, groen, water, straatmeubilair, (gekleurde) verhardingen, balanceermuurtjes, paaltjes, etc.) maar zonder dat hiervoor speeltoestellen worden geplaatst) het individueel en samen spelen, bewegen en ontmoeten. </w:t>
            </w:r>
          </w:p>
          <w:p w14:paraId="28CF49A2" w14:textId="77777777" w:rsidR="00506489" w:rsidRPr="002A04AD" w:rsidRDefault="00506489" w:rsidP="00D80B11">
            <w:pPr>
              <w:rPr>
                <w:szCs w:val="22"/>
              </w:rPr>
            </w:pPr>
          </w:p>
          <w:p w14:paraId="33489236" w14:textId="77777777" w:rsidR="00506489" w:rsidRPr="002A04AD" w:rsidRDefault="00506489" w:rsidP="00D80B11">
            <w:pPr>
              <w:rPr>
                <w:szCs w:val="22"/>
              </w:rPr>
            </w:pPr>
            <w:r w:rsidRPr="002A04AD">
              <w:rPr>
                <w:szCs w:val="22"/>
              </w:rPr>
              <w:t>De sport</w:t>
            </w:r>
            <w:r w:rsidR="007F3618">
              <w:rPr>
                <w:szCs w:val="22"/>
              </w:rPr>
              <w:t>- en spel</w:t>
            </w:r>
            <w:r w:rsidRPr="002A04AD">
              <w:rPr>
                <w:szCs w:val="22"/>
              </w:rPr>
              <w:t>mogelijkheden zijn afhankelijk van de locatie en de creativiteit van kinderen.</w:t>
            </w:r>
          </w:p>
        </w:tc>
      </w:tr>
    </w:tbl>
    <w:p w14:paraId="50BDC646" w14:textId="77777777" w:rsidR="00C300DF" w:rsidRDefault="00C300DF" w:rsidP="00506489"/>
    <w:p w14:paraId="1B6C4B58" w14:textId="77777777" w:rsidR="007F3618" w:rsidRDefault="007F36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506489" w14:paraId="12DDDACF" w14:textId="77777777" w:rsidTr="002A04AD">
        <w:tc>
          <w:tcPr>
            <w:tcW w:w="8755" w:type="dxa"/>
            <w:shd w:val="clear" w:color="auto" w:fill="auto"/>
          </w:tcPr>
          <w:p w14:paraId="24932645" w14:textId="77777777" w:rsidR="00506489" w:rsidRDefault="007F3618" w:rsidP="00BF4B19">
            <w:pPr>
              <w:pStyle w:val="Kop2"/>
            </w:pPr>
            <w:r>
              <w:rPr>
                <w:rFonts w:ascii="Arial" w:hAnsi="Arial"/>
                <w:b w:val="0"/>
                <w:sz w:val="22"/>
                <w:szCs w:val="20"/>
              </w:rPr>
              <w:br w:type="page"/>
            </w:r>
            <w:r w:rsidR="00C300DF">
              <w:br w:type="page"/>
            </w:r>
            <w:bookmarkStart w:id="61" w:name="_Toc325703310"/>
            <w:bookmarkStart w:id="62" w:name="_Toc325703951"/>
            <w:bookmarkStart w:id="63" w:name="_Toc325717942"/>
            <w:bookmarkStart w:id="64" w:name="_Toc326054626"/>
            <w:bookmarkStart w:id="65" w:name="_Toc437252854"/>
            <w:r w:rsidR="00354EAE">
              <w:t>2.</w:t>
            </w:r>
            <w:r w:rsidR="00E126E8">
              <w:t>6</w:t>
            </w:r>
            <w:r w:rsidR="003C3FF3">
              <w:t xml:space="preserve">. </w:t>
            </w:r>
            <w:r w:rsidR="00C53418">
              <w:t>SCHOOLSPEELPLEK</w:t>
            </w:r>
            <w:bookmarkEnd w:id="61"/>
            <w:bookmarkEnd w:id="62"/>
            <w:bookmarkEnd w:id="63"/>
            <w:bookmarkEnd w:id="64"/>
            <w:r>
              <w:t xml:space="preserve"> / SCHOOLOMGEVINGEN</w:t>
            </w:r>
            <w:bookmarkEnd w:id="65"/>
          </w:p>
          <w:p w14:paraId="3C2FDA7E" w14:textId="77777777" w:rsidR="00C53418" w:rsidRPr="002A04AD" w:rsidRDefault="00C53418" w:rsidP="002A04AD">
            <w:pPr>
              <w:outlineLvl w:val="0"/>
              <w:rPr>
                <w:b/>
              </w:rPr>
            </w:pPr>
          </w:p>
        </w:tc>
      </w:tr>
      <w:tr w:rsidR="00506489" w14:paraId="2BBE0F96" w14:textId="77777777" w:rsidTr="002A04AD">
        <w:tc>
          <w:tcPr>
            <w:tcW w:w="8755" w:type="dxa"/>
            <w:shd w:val="clear" w:color="auto" w:fill="auto"/>
          </w:tcPr>
          <w:p w14:paraId="641FF22A" w14:textId="77777777" w:rsidR="00590B50" w:rsidRPr="002A04AD" w:rsidRDefault="00951043" w:rsidP="00D80B11">
            <w:pPr>
              <w:rPr>
                <w:b/>
              </w:rPr>
            </w:pPr>
            <w:r w:rsidRPr="002A04AD">
              <w:rPr>
                <w:b/>
              </w:rPr>
              <w:t xml:space="preserve">Locatie: </w:t>
            </w:r>
          </w:p>
          <w:p w14:paraId="389A3396" w14:textId="77777777" w:rsidR="00951043" w:rsidRDefault="00590B50" w:rsidP="00D80B11">
            <w:r>
              <w:t>S</w:t>
            </w:r>
            <w:r w:rsidR="00951043">
              <w:t>choolplein</w:t>
            </w:r>
            <w:r>
              <w:t>en</w:t>
            </w:r>
            <w:r w:rsidR="007F3618">
              <w:t xml:space="preserve"> / schoolomgevingen</w:t>
            </w:r>
          </w:p>
          <w:p w14:paraId="0EB9E4C7" w14:textId="77777777" w:rsidR="00951043" w:rsidRDefault="00951043" w:rsidP="00D80B11"/>
          <w:p w14:paraId="0C8A4D42" w14:textId="77777777" w:rsidR="00951043" w:rsidRPr="002A04AD" w:rsidRDefault="00951043" w:rsidP="00D80B11">
            <w:pPr>
              <w:rPr>
                <w:b/>
              </w:rPr>
            </w:pPr>
            <w:r w:rsidRPr="002A04AD">
              <w:rPr>
                <w:b/>
              </w:rPr>
              <w:t>Spreiding:</w:t>
            </w:r>
          </w:p>
          <w:p w14:paraId="30C2A1D6" w14:textId="77777777" w:rsidR="00951043" w:rsidRDefault="00590B50" w:rsidP="00D80B11">
            <w:r>
              <w:t>Waar mogelijk schoolpleinen</w:t>
            </w:r>
            <w:r w:rsidR="007F3618">
              <w:t>/omgevingen</w:t>
            </w:r>
            <w:r>
              <w:t xml:space="preserve"> openstellen. Zeker in gebieden met weinig </w:t>
            </w:r>
            <w:r w:rsidR="007F3618">
              <w:t>openbare ruimte is het gewenst om het gebruik van het schoolplein of de schoolomgeving al</w:t>
            </w:r>
            <w:r w:rsidR="004274E2">
              <w:t>s</w:t>
            </w:r>
            <w:r w:rsidR="007F3618">
              <w:t xml:space="preserve"> (semi)-openbare speelgelegenheid te regelen.</w:t>
            </w:r>
          </w:p>
          <w:p w14:paraId="35C765CF" w14:textId="77777777" w:rsidR="00590B50" w:rsidRDefault="00590B50" w:rsidP="00D80B11"/>
          <w:p w14:paraId="3D999296" w14:textId="77777777" w:rsidR="00951043" w:rsidRPr="002A04AD" w:rsidRDefault="00951043" w:rsidP="00D80B11">
            <w:pPr>
              <w:rPr>
                <w:b/>
              </w:rPr>
            </w:pPr>
            <w:r w:rsidRPr="002A04AD">
              <w:rPr>
                <w:b/>
              </w:rPr>
              <w:t xml:space="preserve">Functie: </w:t>
            </w:r>
          </w:p>
          <w:p w14:paraId="47995CE8" w14:textId="77777777" w:rsidR="00590B50" w:rsidRDefault="00590B50" w:rsidP="00590B50">
            <w:pPr>
              <w:rPr>
                <w:rFonts w:cs="Arial"/>
                <w:sz w:val="21"/>
                <w:szCs w:val="21"/>
              </w:rPr>
            </w:pPr>
            <w:r w:rsidRPr="002A04AD">
              <w:rPr>
                <w:rFonts w:cs="Arial"/>
                <w:sz w:val="21"/>
                <w:szCs w:val="21"/>
              </w:rPr>
              <w:t xml:space="preserve">Een schoolspeelplek in Venlo is </w:t>
            </w:r>
            <w:r w:rsidR="007F3618">
              <w:rPr>
                <w:rFonts w:cs="Arial"/>
                <w:sz w:val="21"/>
                <w:szCs w:val="21"/>
              </w:rPr>
              <w:t>een speelruimte</w:t>
            </w:r>
            <w:r w:rsidRPr="002A04AD">
              <w:rPr>
                <w:rFonts w:cs="Arial"/>
                <w:sz w:val="21"/>
                <w:szCs w:val="21"/>
              </w:rPr>
              <w:t xml:space="preserve"> waar kinderen z</w:t>
            </w:r>
            <w:r w:rsidR="007F3618">
              <w:rPr>
                <w:rFonts w:cs="Arial"/>
                <w:sz w:val="21"/>
                <w:szCs w:val="21"/>
              </w:rPr>
              <w:t>owel tijdens schooltijden als buiten</w:t>
            </w:r>
            <w:r w:rsidRPr="002A04AD">
              <w:rPr>
                <w:rFonts w:cs="Arial"/>
                <w:sz w:val="21"/>
                <w:szCs w:val="21"/>
              </w:rPr>
              <w:t xml:space="preserve"> schooltijd kunnen spelen. Schoolspeelplekken voorzien zo ook in een deel van de speelruimte in een wijk (niveau wijk- of buurtspeelplek). </w:t>
            </w:r>
            <w:r w:rsidR="00E126E8">
              <w:rPr>
                <w:rFonts w:cs="Arial"/>
                <w:sz w:val="21"/>
                <w:szCs w:val="21"/>
              </w:rPr>
              <w:t xml:space="preserve"> Een schoolspeelplek stimuleert tot bewegen, sport- en spel en ontmoeten.</w:t>
            </w:r>
          </w:p>
          <w:p w14:paraId="618E1702" w14:textId="77777777" w:rsidR="007F3618" w:rsidRPr="002A04AD" w:rsidRDefault="007F3618" w:rsidP="00590B50">
            <w:pPr>
              <w:rPr>
                <w:rFonts w:cs="Arial"/>
                <w:sz w:val="21"/>
                <w:szCs w:val="21"/>
              </w:rPr>
            </w:pPr>
          </w:p>
          <w:p w14:paraId="5893030C" w14:textId="77777777" w:rsidR="00A3387D" w:rsidRDefault="00A3387D" w:rsidP="00D80B11">
            <w:pPr>
              <w:rPr>
                <w:b/>
              </w:rPr>
            </w:pPr>
          </w:p>
          <w:p w14:paraId="3E5C5F2C" w14:textId="77777777" w:rsidR="00A3387D" w:rsidRDefault="00A3387D" w:rsidP="00D80B11">
            <w:pPr>
              <w:rPr>
                <w:b/>
              </w:rPr>
            </w:pPr>
          </w:p>
          <w:p w14:paraId="231582B1" w14:textId="09AC9EFF" w:rsidR="00951043" w:rsidRPr="002A04AD" w:rsidRDefault="00951043" w:rsidP="00D80B11">
            <w:pPr>
              <w:rPr>
                <w:b/>
              </w:rPr>
            </w:pPr>
            <w:r w:rsidRPr="002A04AD">
              <w:rPr>
                <w:b/>
              </w:rPr>
              <w:lastRenderedPageBreak/>
              <w:t>Specifieke inrichtingsaspecten van schoolspeelplekken:</w:t>
            </w:r>
          </w:p>
          <w:p w14:paraId="0B438769" w14:textId="77777777" w:rsidR="00506489" w:rsidRDefault="00667FE3" w:rsidP="00667FE3">
            <w:r>
              <w:t xml:space="preserve">Er zijn scholen die hun schoolplein openstellen zonder dat er een overeenkomst is afgesloten met de gemeente, maar er zijn ook scholen waarbij wel een overeenkomst tussen de school en de gemeente is afgesloten. Indien er een overeenkomst is, dan dienen hierin afspraken vastgelegd te worden over beheer, onderhoud, aansprakelijkheid en vervangingen. De overeenkomst van de Harlekijn wordt als basis gebruikt. </w:t>
            </w:r>
          </w:p>
          <w:p w14:paraId="38AE8915" w14:textId="77777777" w:rsidR="00667FE3" w:rsidRDefault="00667FE3" w:rsidP="00667FE3"/>
          <w:p w14:paraId="1ACDBE7A" w14:textId="77777777" w:rsidR="00667FE3" w:rsidRDefault="00667FE3" w:rsidP="00667FE3">
            <w:r>
              <w:t>De speeltoestellen dienen bestand te zijn tegen zeer intensief gebruik.</w:t>
            </w:r>
          </w:p>
          <w:p w14:paraId="62110B9C" w14:textId="77777777" w:rsidR="00667FE3" w:rsidRDefault="00667FE3" w:rsidP="00667FE3"/>
          <w:p w14:paraId="42F74FD7" w14:textId="77777777" w:rsidR="00667FE3" w:rsidRDefault="00667FE3" w:rsidP="00667FE3">
            <w:r>
              <w:t xml:space="preserve">Op schoolspeelplekken wordt in principe gekozen voor vaste valondergronden </w:t>
            </w:r>
            <w:r w:rsidR="007F3618">
              <w:t>van rubber</w:t>
            </w:r>
            <w:r>
              <w:t xml:space="preserve">. Ondergronden van </w:t>
            </w:r>
            <w:proofErr w:type="spellStart"/>
            <w:r>
              <w:t>valzand</w:t>
            </w:r>
            <w:proofErr w:type="spellEnd"/>
            <w:r>
              <w:t xml:space="preserve"> of grind worden niet toegepast tenzij dit een gezamenlijk besluit is. Aan de schoolleiding wordt duidelijk meegedeeld dat los zand onder de speeltoestellen problemen kan veroorzaken omdat dit anders mee naar binnen wordt gelopen en dat grind tot schades kan leiden.</w:t>
            </w:r>
          </w:p>
          <w:p w14:paraId="24BEC1B9" w14:textId="77777777" w:rsidR="00667FE3" w:rsidRDefault="00667FE3" w:rsidP="00667FE3"/>
          <w:p w14:paraId="451AAF26" w14:textId="77777777" w:rsidR="00667FE3" w:rsidRDefault="00667FE3" w:rsidP="007F3618">
            <w:r>
              <w:t>Er wordt een (lage) begrenzing gemaakt tussen het schoolplein</w:t>
            </w:r>
            <w:r w:rsidR="007F3618">
              <w:t>/omgeving</w:t>
            </w:r>
            <w:r>
              <w:t xml:space="preserve"> en de overige ruimte, bijvoorbeeld door een haag. Zo is voor mensen duidelijk dat ze een schoolspeelplek betreden en wordt vervuiling door hondenpoep zoveel mogelijk tegengehouden.</w:t>
            </w:r>
          </w:p>
        </w:tc>
      </w:tr>
    </w:tbl>
    <w:p w14:paraId="3568AB9C" w14:textId="77777777" w:rsidR="00506489" w:rsidRDefault="00506489" w:rsidP="00506489"/>
    <w:p w14:paraId="0B8C4968" w14:textId="77777777" w:rsidR="004C3A2E" w:rsidRDefault="004C3A2E"/>
    <w:p w14:paraId="1FE8C412" w14:textId="77777777" w:rsidR="00354EAE" w:rsidRPr="00C46757" w:rsidRDefault="004C3A2E" w:rsidP="00354EAE">
      <w:pPr>
        <w:pStyle w:val="Kop1"/>
        <w:rPr>
          <w:sz w:val="40"/>
          <w:szCs w:val="40"/>
        </w:rPr>
      </w:pPr>
      <w:r>
        <w:br w:type="page"/>
      </w:r>
      <w:bookmarkStart w:id="66" w:name="_Toc437252855"/>
      <w:r w:rsidR="00354EAE">
        <w:lastRenderedPageBreak/>
        <w:t>3</w:t>
      </w:r>
      <w:r w:rsidR="00354EAE" w:rsidRPr="00B07E82">
        <w:t>. SPECIFIEKE</w:t>
      </w:r>
      <w:r w:rsidR="00354EAE">
        <w:t xml:space="preserve"> RICHTLIJNEN VOOR SPEELTOESTELLEN / SPORTPLEKKEN</w:t>
      </w:r>
      <w:bookmarkEnd w:id="66"/>
      <w:r w:rsidR="00354EA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DA7F10" w14:paraId="6C2ED665" w14:textId="77777777" w:rsidTr="002A04AD">
        <w:tc>
          <w:tcPr>
            <w:tcW w:w="8755" w:type="dxa"/>
            <w:shd w:val="clear" w:color="auto" w:fill="auto"/>
          </w:tcPr>
          <w:p w14:paraId="2EB83750" w14:textId="77777777" w:rsidR="0060184B" w:rsidRDefault="00506489" w:rsidP="0060241A">
            <w:pPr>
              <w:pStyle w:val="Kop2"/>
            </w:pPr>
            <w:r w:rsidRPr="002A04AD">
              <w:rPr>
                <w:b w:val="0"/>
                <w:sz w:val="40"/>
                <w:szCs w:val="40"/>
              </w:rPr>
              <w:br w:type="page"/>
            </w:r>
            <w:r w:rsidR="00B55FF4">
              <w:br w:type="page"/>
            </w:r>
            <w:bookmarkStart w:id="67" w:name="_Toc315858516"/>
            <w:bookmarkStart w:id="68" w:name="_Toc325703311"/>
            <w:bookmarkStart w:id="69" w:name="_Toc325703952"/>
            <w:bookmarkStart w:id="70" w:name="_Toc325717943"/>
            <w:bookmarkStart w:id="71" w:name="_Toc326054627"/>
            <w:bookmarkStart w:id="72" w:name="_Toc437252856"/>
            <w:r w:rsidR="00354EAE">
              <w:t>3.1</w:t>
            </w:r>
            <w:r w:rsidR="003C3FF3">
              <w:t xml:space="preserve"> </w:t>
            </w:r>
            <w:r w:rsidR="00C53418">
              <w:t>VOETBALVELDEN</w:t>
            </w:r>
            <w:bookmarkEnd w:id="67"/>
            <w:bookmarkEnd w:id="68"/>
            <w:bookmarkEnd w:id="69"/>
            <w:bookmarkEnd w:id="70"/>
            <w:bookmarkEnd w:id="71"/>
            <w:r w:rsidR="007F3618">
              <w:t xml:space="preserve"> / TRAPVELDEN</w:t>
            </w:r>
            <w:bookmarkEnd w:id="72"/>
          </w:p>
        </w:tc>
      </w:tr>
      <w:tr w:rsidR="006B06B3" w14:paraId="0D72CC6B" w14:textId="77777777" w:rsidTr="002A04AD">
        <w:tc>
          <w:tcPr>
            <w:tcW w:w="8755" w:type="dxa"/>
            <w:shd w:val="clear" w:color="auto" w:fill="auto"/>
          </w:tcPr>
          <w:p w14:paraId="5BE3D4D4" w14:textId="77777777" w:rsidR="00951043" w:rsidRPr="002A04AD" w:rsidRDefault="00667FE3" w:rsidP="00951043">
            <w:pPr>
              <w:rPr>
                <w:b/>
              </w:rPr>
            </w:pPr>
            <w:r w:rsidRPr="002A04AD">
              <w:rPr>
                <w:b/>
              </w:rPr>
              <w:t>Spreiding</w:t>
            </w:r>
            <w:r w:rsidR="00951043" w:rsidRPr="002A04AD">
              <w:rPr>
                <w:b/>
              </w:rPr>
              <w:t>:</w:t>
            </w:r>
          </w:p>
          <w:p w14:paraId="4E68B7AF" w14:textId="77777777" w:rsidR="00951043" w:rsidRDefault="007F3618" w:rsidP="00951043">
            <w:r>
              <w:t>V</w:t>
            </w:r>
            <w:r w:rsidR="00667FE3">
              <w:t xml:space="preserve">oetbalvelden </w:t>
            </w:r>
            <w:r w:rsidR="00C178B9">
              <w:t xml:space="preserve">zijn vaak een onderdeel van wijkspeelplekken. De </w:t>
            </w:r>
            <w:r w:rsidR="003B5A3D">
              <w:t>voetbalvelden liggen maximaal 600-8</w:t>
            </w:r>
            <w:r w:rsidR="00C178B9">
              <w:t xml:space="preserve">00 meter uit elkaar. </w:t>
            </w:r>
          </w:p>
          <w:p w14:paraId="225B9948" w14:textId="77777777" w:rsidR="00951043" w:rsidRPr="002A04AD" w:rsidRDefault="00951043" w:rsidP="008E5C76">
            <w:pPr>
              <w:rPr>
                <w:b/>
              </w:rPr>
            </w:pPr>
          </w:p>
          <w:p w14:paraId="2F14176E" w14:textId="77777777" w:rsidR="000A0271" w:rsidRPr="002A04AD" w:rsidRDefault="000A0271" w:rsidP="008E5C76">
            <w:pPr>
              <w:rPr>
                <w:b/>
              </w:rPr>
            </w:pPr>
            <w:r w:rsidRPr="002A04AD">
              <w:rPr>
                <w:b/>
              </w:rPr>
              <w:t xml:space="preserve">Oppervlakte </w:t>
            </w:r>
            <w:r w:rsidR="00E92653" w:rsidRPr="002A04AD">
              <w:rPr>
                <w:b/>
              </w:rPr>
              <w:t>voetbal</w:t>
            </w:r>
            <w:r w:rsidRPr="002A04AD">
              <w:rPr>
                <w:b/>
              </w:rPr>
              <w:t xml:space="preserve">veld: </w:t>
            </w:r>
          </w:p>
          <w:p w14:paraId="30D39A3F" w14:textId="77777777" w:rsidR="006B06B3" w:rsidRDefault="007F3618" w:rsidP="008E5C76">
            <w:r w:rsidRPr="00537E2A">
              <w:t>V</w:t>
            </w:r>
            <w:r w:rsidR="00C178B9" w:rsidRPr="00537E2A">
              <w:t>oetbal</w:t>
            </w:r>
            <w:r w:rsidRPr="00537E2A">
              <w:t xml:space="preserve"> / trap</w:t>
            </w:r>
            <w:r w:rsidR="00C178B9" w:rsidRPr="00537E2A">
              <w:t xml:space="preserve">velden zijn </w:t>
            </w:r>
            <w:r w:rsidRPr="00537E2A">
              <w:t>30 tot 40</w:t>
            </w:r>
            <w:r w:rsidR="006B06B3" w:rsidRPr="00537E2A">
              <w:t xml:space="preserve"> </w:t>
            </w:r>
            <w:r w:rsidR="000A0271" w:rsidRPr="00537E2A">
              <w:t xml:space="preserve">meter </w:t>
            </w:r>
            <w:r w:rsidR="006B06B3" w:rsidRPr="00537E2A">
              <w:t>lang</w:t>
            </w:r>
            <w:r w:rsidR="000A0271" w:rsidRPr="00537E2A">
              <w:t xml:space="preserve"> en </w:t>
            </w:r>
            <w:r w:rsidR="004274E2">
              <w:t xml:space="preserve">20 tot 30 </w:t>
            </w:r>
            <w:r w:rsidR="000A0271" w:rsidRPr="00537E2A">
              <w:t xml:space="preserve">meter </w:t>
            </w:r>
            <w:r w:rsidR="00C178B9" w:rsidRPr="00537E2A">
              <w:t>breed</w:t>
            </w:r>
            <w:r w:rsidR="004274E2">
              <w:t xml:space="preserve"> (verhouding 3:2)</w:t>
            </w:r>
            <w:r w:rsidR="000A0271" w:rsidRPr="00537E2A">
              <w:t>.</w:t>
            </w:r>
          </w:p>
          <w:p w14:paraId="40D14112" w14:textId="77777777" w:rsidR="00AC03D5" w:rsidRDefault="00AC03D5" w:rsidP="008E5C76"/>
          <w:p w14:paraId="36BA35BE" w14:textId="77777777" w:rsidR="00C178B9" w:rsidRPr="002A04AD" w:rsidRDefault="00C178B9" w:rsidP="00C178B9">
            <w:pPr>
              <w:rPr>
                <w:b/>
              </w:rPr>
            </w:pPr>
            <w:r w:rsidRPr="002A04AD">
              <w:rPr>
                <w:b/>
              </w:rPr>
              <w:t>Type toestel:</w:t>
            </w:r>
          </w:p>
          <w:p w14:paraId="20AC8A93" w14:textId="25119952" w:rsidR="00F4604D" w:rsidRDefault="00D32D5C" w:rsidP="00C178B9">
            <w:r>
              <w:t>Doelen</w:t>
            </w:r>
          </w:p>
          <w:p w14:paraId="164CE6FF" w14:textId="7C723834" w:rsidR="00C178B9" w:rsidRPr="00C178B9" w:rsidRDefault="00C178B9" w:rsidP="00C178B9">
            <w:r>
              <w:t xml:space="preserve">De </w:t>
            </w:r>
            <w:r w:rsidR="00D32D5C">
              <w:t>doelen</w:t>
            </w:r>
            <w:r>
              <w:t xml:space="preserve"> op voetbal</w:t>
            </w:r>
            <w:r w:rsidR="00537E2A">
              <w:t xml:space="preserve"> / trap</w:t>
            </w:r>
            <w:r>
              <w:t>velden zijn van metaal (geen aluminium of hout)</w:t>
            </w:r>
            <w:r w:rsidR="00F4604D">
              <w:t xml:space="preserve">, </w:t>
            </w:r>
            <w:r>
              <w:t>hebben een ‘dichte’ schuine achterwand</w:t>
            </w:r>
            <w:r w:rsidR="00F4604D">
              <w:t xml:space="preserve"> en staan exact recht tegenover elkaar op het veld</w:t>
            </w:r>
            <w:r>
              <w:t xml:space="preserve">. Door de schuine achterwand zijn ze minder goed te beklimmen (minder valrisico) en komen ballen minder hard terug het veld in. De hoogte van </w:t>
            </w:r>
            <w:r w:rsidR="00D32D5C">
              <w:t>het doel</w:t>
            </w:r>
            <w:r>
              <w:t xml:space="preserve"> is </w:t>
            </w:r>
            <w:smartTag w:uri="urn:schemas-microsoft-com:office:smarttags" w:element="metricconverter">
              <w:smartTagPr>
                <w:attr w:name="ProductID" w:val="2 meter"/>
              </w:smartTagPr>
              <w:r w:rsidRPr="00537E2A">
                <w:t>2 meter</w:t>
              </w:r>
            </w:smartTag>
            <w:r w:rsidRPr="00537E2A">
              <w:t xml:space="preserve">, de breedte </w:t>
            </w:r>
            <w:r w:rsidR="00537E2A" w:rsidRPr="00537E2A">
              <w:t>3,0 m</w:t>
            </w:r>
            <w:r w:rsidRPr="00537E2A">
              <w:t>eter.</w:t>
            </w:r>
            <w:r w:rsidR="00537E2A">
              <w:t xml:space="preserve"> </w:t>
            </w:r>
            <w:r w:rsidR="00537E2A" w:rsidRPr="006A3247">
              <w:t xml:space="preserve">Bij voorkeur van het type “Tubegoal 300” van leverancier </w:t>
            </w:r>
            <w:proofErr w:type="spellStart"/>
            <w:r w:rsidR="00537E2A" w:rsidRPr="006A3247">
              <w:t>Stedon</w:t>
            </w:r>
            <w:proofErr w:type="spellEnd"/>
            <w:r w:rsidR="00537E2A" w:rsidRPr="006A3247">
              <w:t xml:space="preserve"> of gelijkwaardig.</w:t>
            </w:r>
          </w:p>
          <w:p w14:paraId="1F4683F4" w14:textId="77777777" w:rsidR="00C178B9" w:rsidRPr="002A04AD" w:rsidRDefault="00C178B9" w:rsidP="00C178B9">
            <w:pPr>
              <w:rPr>
                <w:b/>
                <w:highlight w:val="yellow"/>
              </w:rPr>
            </w:pPr>
          </w:p>
          <w:p w14:paraId="6F40EDC5" w14:textId="77777777" w:rsidR="00F4604D" w:rsidRPr="00F4604D" w:rsidRDefault="00F4604D" w:rsidP="00C178B9">
            <w:r w:rsidRPr="00F4604D">
              <w:t>Ballenvangers</w:t>
            </w:r>
          </w:p>
          <w:p w14:paraId="28EE9F5F" w14:textId="7CC0F5EE" w:rsidR="00F4604D" w:rsidRDefault="00F4604D" w:rsidP="00F4604D">
            <w:r>
              <w:t xml:space="preserve">Het veld wordt dusdanig gesitueerd dat ballen die buiten het veld worden getrapt niet snel de straat oprollen of schade kunnen veroorzaken. Achter de </w:t>
            </w:r>
            <w:r w:rsidR="00A3387D">
              <w:t>doelen</w:t>
            </w:r>
            <w:r>
              <w:t xml:space="preserve"> staat een ballenvanger. Aan de zijkanten van het veld ligt bij voorkeur ook een vrije ruimte aan iedere zijkant van het veld en/of staat een obstakel (bv. wal, greppel, haag of hek) die veel ballen tegenhoudt.  </w:t>
            </w:r>
          </w:p>
          <w:p w14:paraId="6564BC47" w14:textId="77777777" w:rsidR="003E5AF6" w:rsidRDefault="00F4604D" w:rsidP="00F4604D">
            <w:r>
              <w:t xml:space="preserve">Bij voorkeur wordt gekozen voor een hoge natuurlijke ballenvanger, die behalve ballenvanger ook </w:t>
            </w:r>
            <w:r w:rsidR="003E5AF6">
              <w:t xml:space="preserve">een </w:t>
            </w:r>
            <w:r>
              <w:t xml:space="preserve">speelfuncties </w:t>
            </w:r>
            <w:r w:rsidR="003E5AF6">
              <w:t>kan hebben</w:t>
            </w:r>
            <w:r>
              <w:t xml:space="preserve">. </w:t>
            </w:r>
          </w:p>
          <w:p w14:paraId="6497D58B" w14:textId="77777777" w:rsidR="00F4604D" w:rsidRDefault="00F4604D" w:rsidP="00F4604D">
            <w:r>
              <w:t>Indien een natuurlijke ballenvanger niet mogelijk is vanwege een tekort aan ruimte, dan wordt gekozen voor een ‘geluidsarm’ hoog hekwerk</w:t>
            </w:r>
            <w:r w:rsidR="006251A5">
              <w:t xml:space="preserve"> van minimaal 4,0 meter hoog</w:t>
            </w:r>
            <w:r>
              <w:t xml:space="preserve">. Als er aan de zijkant ook hekwerken staan, dan worden ze (zeker in de directe omgeving van woningen) ook </w:t>
            </w:r>
            <w:proofErr w:type="spellStart"/>
            <w:r>
              <w:t>geluidsdempend</w:t>
            </w:r>
            <w:proofErr w:type="spellEnd"/>
            <w:r>
              <w:t xml:space="preserve"> gemaakt.</w:t>
            </w:r>
          </w:p>
          <w:p w14:paraId="2FE828F6" w14:textId="77777777" w:rsidR="00F4604D" w:rsidRPr="002A04AD" w:rsidRDefault="00F4604D" w:rsidP="00F4604D">
            <w:pPr>
              <w:rPr>
                <w:b/>
                <w:highlight w:val="yellow"/>
              </w:rPr>
            </w:pPr>
            <w:r>
              <w:t>Tussen balspeelvelden en direct aangrenzende speelplaatsen wordt een afscheiding (hek, aarden wal, o.i.d.) geplaatst z</w:t>
            </w:r>
            <w:r w:rsidR="003E5AF6">
              <w:t xml:space="preserve">odat ballen niet de speelplaats </w:t>
            </w:r>
            <w:r>
              <w:t>opvliegen.</w:t>
            </w:r>
          </w:p>
          <w:p w14:paraId="78783BAE" w14:textId="77777777" w:rsidR="00F4604D" w:rsidRPr="002A04AD" w:rsidRDefault="00F4604D" w:rsidP="00F4604D">
            <w:pPr>
              <w:rPr>
                <w:b/>
              </w:rPr>
            </w:pPr>
          </w:p>
          <w:p w14:paraId="37968C01" w14:textId="77777777" w:rsidR="00F4604D" w:rsidRPr="00F4604D" w:rsidRDefault="00F4604D" w:rsidP="00F4604D">
            <w:r w:rsidRPr="00F4604D">
              <w:t xml:space="preserve">Ondergrond: </w:t>
            </w:r>
          </w:p>
          <w:p w14:paraId="2585DDB4" w14:textId="77777777" w:rsidR="00F4604D" w:rsidRDefault="00F4604D" w:rsidP="00F4604D">
            <w:r>
              <w:t xml:space="preserve">Het veld ligt horizontaal en heeft </w:t>
            </w:r>
            <w:r w:rsidR="003E5AF6">
              <w:t xml:space="preserve"> in principe </w:t>
            </w:r>
            <w:r>
              <w:t>een ondergrond van gras</w:t>
            </w:r>
            <w:r w:rsidR="003E5AF6">
              <w:t>.</w:t>
            </w:r>
            <w:r>
              <w:t xml:space="preserve"> Het gras is dik gezaaid en uit de bodem zijn zoveel mogelijk stenen en steentjes gehaald.</w:t>
            </w:r>
          </w:p>
          <w:p w14:paraId="1B9705FA" w14:textId="77777777" w:rsidR="003B5A3D" w:rsidRDefault="003B5A3D" w:rsidP="00C178B9">
            <w:r>
              <w:t>De ondergrond kan ook bestaan uit tegels of asfalt.</w:t>
            </w:r>
          </w:p>
          <w:p w14:paraId="0BCD1B85" w14:textId="77777777" w:rsidR="00F4604D" w:rsidRPr="002A04AD" w:rsidRDefault="00F4604D" w:rsidP="00C178B9">
            <w:pPr>
              <w:rPr>
                <w:b/>
                <w:highlight w:val="yellow"/>
              </w:rPr>
            </w:pPr>
          </w:p>
          <w:p w14:paraId="56A56CAC" w14:textId="77777777" w:rsidR="00F4604D" w:rsidRPr="003B5A3D" w:rsidRDefault="00C178B9" w:rsidP="00C178B9">
            <w:r w:rsidRPr="003B5A3D">
              <w:rPr>
                <w:b/>
              </w:rPr>
              <w:t>Variatie aan speelmogelijkheden:</w:t>
            </w:r>
            <w:r w:rsidRPr="003B5A3D">
              <w:t xml:space="preserve"> </w:t>
            </w:r>
          </w:p>
          <w:p w14:paraId="2346D488" w14:textId="11A7B2A2" w:rsidR="00E92653" w:rsidRDefault="003B5A3D" w:rsidP="003B5A3D">
            <w:r>
              <w:t>O</w:t>
            </w:r>
            <w:r w:rsidR="00C178B9" w:rsidRPr="003B5A3D">
              <w:t xml:space="preserve">p een verhard veld kan ook gekozen worden voor een </w:t>
            </w:r>
            <w:r w:rsidR="00A3387D">
              <w:t>doel</w:t>
            </w:r>
            <w:r w:rsidR="00C178B9" w:rsidRPr="003B5A3D">
              <w:t xml:space="preserve"> met een basket erop. </w:t>
            </w:r>
            <w:r w:rsidR="00C178B9" w:rsidRPr="002A04AD">
              <w:rPr>
                <w:highlight w:val="yellow"/>
              </w:rPr>
              <w:t xml:space="preserve"> </w:t>
            </w:r>
            <w:r w:rsidR="00C178B9">
              <w:t xml:space="preserve">Grasvelden kunnen ook voor andere (zelfverzonnen) spellen worden gebruikt. </w:t>
            </w:r>
          </w:p>
          <w:p w14:paraId="6F543B46" w14:textId="77777777" w:rsidR="003B5A3D" w:rsidRDefault="003B5A3D" w:rsidP="003B5A3D"/>
        </w:tc>
      </w:tr>
    </w:tbl>
    <w:p w14:paraId="0818CC36" w14:textId="77777777" w:rsidR="003B5A3D" w:rsidRDefault="003B5A3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DA7F10" w14:paraId="67E81D77" w14:textId="77777777" w:rsidTr="002A04AD">
        <w:tc>
          <w:tcPr>
            <w:tcW w:w="8755" w:type="dxa"/>
            <w:shd w:val="clear" w:color="auto" w:fill="auto"/>
          </w:tcPr>
          <w:p w14:paraId="3A5EF4F5" w14:textId="77777777" w:rsidR="0060184B" w:rsidRPr="00203656" w:rsidRDefault="00B55FF4" w:rsidP="00354EAE">
            <w:pPr>
              <w:pStyle w:val="Kop2"/>
            </w:pPr>
            <w:r>
              <w:lastRenderedPageBreak/>
              <w:br w:type="page"/>
            </w:r>
            <w:bookmarkStart w:id="73" w:name="_Toc315858517"/>
            <w:bookmarkStart w:id="74" w:name="_Toc325703312"/>
            <w:bookmarkStart w:id="75" w:name="_Toc325703953"/>
            <w:bookmarkStart w:id="76" w:name="_Toc325717944"/>
            <w:bookmarkStart w:id="77" w:name="_Toc326054628"/>
            <w:bookmarkStart w:id="78" w:name="_Toc437252857"/>
            <w:r w:rsidR="00354EAE">
              <w:t>3.2</w:t>
            </w:r>
            <w:r w:rsidR="003C3FF3">
              <w:t xml:space="preserve"> </w:t>
            </w:r>
            <w:r w:rsidR="003B5A3D">
              <w:t xml:space="preserve">MINI </w:t>
            </w:r>
            <w:r w:rsidR="00C53418">
              <w:t xml:space="preserve"> VOETBAL</w:t>
            </w:r>
            <w:r w:rsidR="003B5A3D">
              <w:t>VELDEN / TRAP</w:t>
            </w:r>
            <w:r w:rsidR="00C53418">
              <w:t>VELDEN</w:t>
            </w:r>
            <w:bookmarkEnd w:id="73"/>
            <w:bookmarkEnd w:id="74"/>
            <w:bookmarkEnd w:id="75"/>
            <w:bookmarkEnd w:id="76"/>
            <w:bookmarkEnd w:id="77"/>
            <w:bookmarkEnd w:id="78"/>
          </w:p>
        </w:tc>
      </w:tr>
      <w:tr w:rsidR="00203656" w14:paraId="52D45306" w14:textId="77777777" w:rsidTr="002A04AD">
        <w:tc>
          <w:tcPr>
            <w:tcW w:w="8755" w:type="dxa"/>
            <w:shd w:val="clear" w:color="auto" w:fill="auto"/>
          </w:tcPr>
          <w:p w14:paraId="4EBF3C7D" w14:textId="77777777" w:rsidR="00951043" w:rsidRPr="002A04AD" w:rsidRDefault="00951043" w:rsidP="00951043">
            <w:pPr>
              <w:rPr>
                <w:b/>
              </w:rPr>
            </w:pPr>
            <w:r w:rsidRPr="002A04AD">
              <w:rPr>
                <w:b/>
              </w:rPr>
              <w:t>Spreiding:</w:t>
            </w:r>
          </w:p>
          <w:p w14:paraId="19807495" w14:textId="77777777" w:rsidR="004C3A2E" w:rsidRDefault="003B5A3D" w:rsidP="004C3A2E">
            <w:r>
              <w:t>Mini</w:t>
            </w:r>
            <w:r w:rsidR="004C3A2E">
              <w:t xml:space="preserve"> voetbalvelden</w:t>
            </w:r>
            <w:r>
              <w:t xml:space="preserve"> of trapvelden</w:t>
            </w:r>
            <w:r w:rsidR="004C3A2E">
              <w:t xml:space="preserve"> zijn vaak een onderdeel van buurtspeelplekken. De kleine voetbalvelden liggen maximaal 300-</w:t>
            </w:r>
            <w:smartTag w:uri="urn:schemas-microsoft-com:office:smarttags" w:element="metricconverter">
              <w:smartTagPr>
                <w:attr w:name="ProductID" w:val="400 meter"/>
              </w:smartTagPr>
              <w:r w:rsidR="004C3A2E">
                <w:t>400 meter</w:t>
              </w:r>
            </w:smartTag>
            <w:r w:rsidR="004C3A2E">
              <w:t xml:space="preserve"> uit elkaar. </w:t>
            </w:r>
          </w:p>
          <w:p w14:paraId="7005448E" w14:textId="77777777" w:rsidR="00951043" w:rsidRDefault="00951043" w:rsidP="00951043"/>
          <w:p w14:paraId="1523DFEB" w14:textId="77777777" w:rsidR="004C3A2E" w:rsidRPr="002A04AD" w:rsidRDefault="004C3A2E" w:rsidP="004C3A2E">
            <w:pPr>
              <w:rPr>
                <w:b/>
              </w:rPr>
            </w:pPr>
            <w:r w:rsidRPr="002A04AD">
              <w:rPr>
                <w:b/>
              </w:rPr>
              <w:t xml:space="preserve">Oppervlakte voetbalveld: </w:t>
            </w:r>
          </w:p>
          <w:p w14:paraId="1C51F63E" w14:textId="5954A77A" w:rsidR="004C3A2E" w:rsidRPr="002A04AD" w:rsidRDefault="003B5A3D" w:rsidP="004C3A2E">
            <w:pPr>
              <w:rPr>
                <w:highlight w:val="yellow"/>
              </w:rPr>
            </w:pPr>
            <w:r w:rsidRPr="003B5A3D">
              <w:t>Mini voetbal of trapvelden minimaal 15</w:t>
            </w:r>
            <w:r w:rsidR="004C3A2E" w:rsidRPr="003B5A3D">
              <w:t xml:space="preserve"> meter lang en </w:t>
            </w:r>
            <w:r w:rsidRPr="003B5A3D">
              <w:t>8</w:t>
            </w:r>
            <w:r w:rsidR="004C3A2E" w:rsidRPr="003B5A3D">
              <w:t xml:space="preserve"> meter b</w:t>
            </w:r>
            <w:r w:rsidRPr="003B5A3D">
              <w:t xml:space="preserve">reed indien er twee </w:t>
            </w:r>
            <w:r w:rsidR="00D32D5C">
              <w:t>doelen</w:t>
            </w:r>
            <w:r w:rsidRPr="003B5A3D">
              <w:t xml:space="preserve"> staan, tenzij er wordt gekozen voor een </w:t>
            </w:r>
            <w:proofErr w:type="spellStart"/>
            <w:r w:rsidRPr="003B5A3D">
              <w:t>Pannaveld</w:t>
            </w:r>
            <w:proofErr w:type="spellEnd"/>
            <w:r>
              <w:t>.</w:t>
            </w:r>
          </w:p>
          <w:p w14:paraId="0F606106" w14:textId="77777777" w:rsidR="004C3A2E" w:rsidRDefault="004C3A2E" w:rsidP="004C3A2E"/>
          <w:p w14:paraId="7F76D501" w14:textId="77777777" w:rsidR="004C3A2E" w:rsidRPr="002A04AD" w:rsidRDefault="004C3A2E" w:rsidP="004C3A2E">
            <w:pPr>
              <w:rPr>
                <w:b/>
              </w:rPr>
            </w:pPr>
            <w:r w:rsidRPr="002A04AD">
              <w:rPr>
                <w:b/>
              </w:rPr>
              <w:t>Type toestel:</w:t>
            </w:r>
          </w:p>
          <w:p w14:paraId="0CD67F8D" w14:textId="697CBE66" w:rsidR="004C3A2E" w:rsidRDefault="00A3387D" w:rsidP="004C3A2E">
            <w:r>
              <w:t>Doel</w:t>
            </w:r>
          </w:p>
          <w:p w14:paraId="1BE80530" w14:textId="471F616B" w:rsidR="00785F61" w:rsidRPr="00C178B9" w:rsidRDefault="004C3A2E" w:rsidP="00785F61">
            <w:r>
              <w:t xml:space="preserve">De </w:t>
            </w:r>
            <w:r w:rsidR="00A3387D">
              <w:t>doelen</w:t>
            </w:r>
            <w:r>
              <w:t xml:space="preserve"> op </w:t>
            </w:r>
            <w:r w:rsidR="003B5A3D">
              <w:t>mini</w:t>
            </w:r>
            <w:r>
              <w:t xml:space="preserve"> voetbalvelden</w:t>
            </w:r>
            <w:r w:rsidR="003B5A3D">
              <w:t xml:space="preserve"> of trapvelden</w:t>
            </w:r>
            <w:r>
              <w:t xml:space="preserve"> zijn van metaal (geen aluminium of hout), hebben een ‘dichte’ schuine achterwand en staan exact recht tegenover elkaar op het veld. Door de schuine achterwand zijn ze minder goed te beklimmen (minder valrisico) en komen ballen minder hard terug het veld in. De hoogte van </w:t>
            </w:r>
            <w:r w:rsidR="00D32D5C">
              <w:t>het doel</w:t>
            </w:r>
            <w:r>
              <w:t xml:space="preserve"> is </w:t>
            </w:r>
            <w:r w:rsidR="003B5A3D">
              <w:t>1,</w:t>
            </w:r>
            <w:r w:rsidR="003B5A3D" w:rsidRPr="003B5A3D">
              <w:t>25</w:t>
            </w:r>
            <w:r w:rsidRPr="003B5A3D">
              <w:t xml:space="preserve"> meter, de breedte </w:t>
            </w:r>
            <w:r w:rsidR="003B5A3D" w:rsidRPr="003B5A3D">
              <w:t xml:space="preserve">1,85 </w:t>
            </w:r>
            <w:r w:rsidRPr="003B5A3D">
              <w:t>meter</w:t>
            </w:r>
            <w:r w:rsidRPr="00785F61">
              <w:t>.</w:t>
            </w:r>
            <w:r w:rsidR="0037471C">
              <w:t xml:space="preserve"> </w:t>
            </w:r>
            <w:r w:rsidR="00785F61" w:rsidRPr="006A3247">
              <w:t xml:space="preserve">Bij voorkeur van het type “Tubegoal 185” van leverancier </w:t>
            </w:r>
            <w:proofErr w:type="spellStart"/>
            <w:r w:rsidR="00785F61" w:rsidRPr="006A3247">
              <w:t>Stedon</w:t>
            </w:r>
            <w:proofErr w:type="spellEnd"/>
            <w:r w:rsidR="00785F61" w:rsidRPr="006A3247">
              <w:t xml:space="preserve"> of gelijkwaardig.</w:t>
            </w:r>
          </w:p>
          <w:p w14:paraId="2F1BC86C" w14:textId="77777777" w:rsidR="00785F61" w:rsidRDefault="00785F61" w:rsidP="004C3A2E"/>
          <w:p w14:paraId="57E4A3BC" w14:textId="546788C7" w:rsidR="00785F61" w:rsidRPr="00C178B9" w:rsidRDefault="004C3A2E" w:rsidP="00785F61">
            <w:r>
              <w:t xml:space="preserve">Alleen </w:t>
            </w:r>
            <w:r w:rsidR="00785F61">
              <w:t xml:space="preserve">de </w:t>
            </w:r>
            <w:r>
              <w:t xml:space="preserve">echt lage </w:t>
            </w:r>
            <w:r w:rsidR="00A3387D">
              <w:t xml:space="preserve">doeltjes </w:t>
            </w:r>
            <w:r w:rsidR="00785F61">
              <w:t xml:space="preserve">van een </w:t>
            </w:r>
            <w:proofErr w:type="spellStart"/>
            <w:r w:rsidR="00785F61">
              <w:t>Panna</w:t>
            </w:r>
            <w:proofErr w:type="spellEnd"/>
            <w:r w:rsidR="00785F61">
              <w:t>-veld</w:t>
            </w:r>
            <w:r>
              <w:t xml:space="preserve"> hoeven geen schuine achterwand te hebben.</w:t>
            </w:r>
            <w:r w:rsidR="0037471C">
              <w:t xml:space="preserve"> </w:t>
            </w:r>
            <w:proofErr w:type="spellStart"/>
            <w:r>
              <w:t>Panna</w:t>
            </w:r>
            <w:r w:rsidR="00785F61">
              <w:t>velden</w:t>
            </w:r>
            <w:proofErr w:type="spellEnd"/>
            <w:r w:rsidR="00785F61">
              <w:t xml:space="preserve">  of –</w:t>
            </w:r>
            <w:r>
              <w:t>kooien</w:t>
            </w:r>
            <w:r w:rsidR="00785F61">
              <w:t xml:space="preserve"> </w:t>
            </w:r>
            <w:r>
              <w:t>zijn incidenteel een mogelijk alterna</w:t>
            </w:r>
            <w:r w:rsidR="00785F61">
              <w:t>tief indien er weinig ruimte is</w:t>
            </w:r>
          </w:p>
          <w:p w14:paraId="796A4E97" w14:textId="77777777" w:rsidR="004C3A2E" w:rsidRDefault="004C3A2E" w:rsidP="004C3A2E"/>
          <w:p w14:paraId="7E55FB40" w14:textId="77777777" w:rsidR="00785F61" w:rsidRPr="00F4604D" w:rsidRDefault="00785F61" w:rsidP="00785F61">
            <w:r w:rsidRPr="00F4604D">
              <w:t>Ballenvangers</w:t>
            </w:r>
          </w:p>
          <w:p w14:paraId="4394C4F4" w14:textId="22F717E1" w:rsidR="00785F61" w:rsidRDefault="00785F61" w:rsidP="00785F61">
            <w:r>
              <w:t xml:space="preserve">Het veld wordt dusdanig gesitueerd dat ballen die buiten het veld worden getrapt niet snel de straat oprollen of schade kunnen veroorzaken. Achter de </w:t>
            </w:r>
            <w:r w:rsidR="00A3387D">
              <w:t>doelen</w:t>
            </w:r>
            <w:r>
              <w:t xml:space="preserve"> staat een ballenvanger. Aan de zijkanten van het veld ligt bij voorkeur ook een vrije ruimte aan iedere zijkant van het veld en/of staat een obstakel (bv. wal, greppel, haag of hek) die veel ballen tegenhoudt.  </w:t>
            </w:r>
          </w:p>
          <w:p w14:paraId="3D54A479" w14:textId="77777777" w:rsidR="00785F61" w:rsidRDefault="00785F61" w:rsidP="00785F61">
            <w:r>
              <w:t xml:space="preserve">Bij voorkeur wordt gekozen voor een hoge natuurlijke ballenvanger, die behalve ballenvanger ook een speelfuncties kan hebben. </w:t>
            </w:r>
          </w:p>
          <w:p w14:paraId="73369C02" w14:textId="77777777" w:rsidR="00785F61" w:rsidRDefault="00785F61" w:rsidP="00785F61">
            <w:r>
              <w:t xml:space="preserve">Indien een natuurlijke ballenvanger niet mogelijk is vanwege een tekort aan ruimte, dan wordt gekozen voor een ‘geluidsarm’ hoog hekwerk van minimaal 3,0 meter. Als er aan de zijkant ook hekwerken staan, dan worden ze (zeker in de directe omgeving van woningen) ook </w:t>
            </w:r>
            <w:proofErr w:type="spellStart"/>
            <w:r>
              <w:t>geluidsdempend</w:t>
            </w:r>
            <w:proofErr w:type="spellEnd"/>
            <w:r>
              <w:t xml:space="preserve"> gemaakt.</w:t>
            </w:r>
          </w:p>
          <w:p w14:paraId="110BE1B4" w14:textId="77777777" w:rsidR="00785F61" w:rsidRPr="002A04AD" w:rsidRDefault="00785F61" w:rsidP="00785F61">
            <w:pPr>
              <w:rPr>
                <w:b/>
                <w:highlight w:val="yellow"/>
              </w:rPr>
            </w:pPr>
            <w:r>
              <w:t>Tussen balspeelvelden en direct aangrenzende speelplaatsen wordt een afscheiding (hek, aarden wal, o.i.d.) geplaatst zodat ballen niet de speelplaats opvliegen.</w:t>
            </w:r>
          </w:p>
          <w:p w14:paraId="0FDE7C4D" w14:textId="77777777" w:rsidR="0037471C" w:rsidRDefault="0037471C" w:rsidP="004C3A2E"/>
          <w:p w14:paraId="65535B81" w14:textId="77777777" w:rsidR="0037471C" w:rsidRDefault="0037471C" w:rsidP="0037471C">
            <w:r w:rsidRPr="0037471C">
              <w:t xml:space="preserve">Ondergrond: </w:t>
            </w:r>
          </w:p>
          <w:p w14:paraId="49EA5348" w14:textId="77777777" w:rsidR="00785F61" w:rsidRDefault="00785F61" w:rsidP="00785F61">
            <w:r>
              <w:t>Het veld ligt horizontaal en heeft  in principe een ondergrond van gras. Het gras is dik gezaaid en uit de bodem zijn zoveel mogelijk stenen en steentjes gehaald.</w:t>
            </w:r>
          </w:p>
          <w:p w14:paraId="3D89CED1" w14:textId="77777777" w:rsidR="00785F61" w:rsidRDefault="00785F61" w:rsidP="00785F61"/>
          <w:p w14:paraId="6AD003B6" w14:textId="71DECC4E" w:rsidR="00785F61" w:rsidRDefault="00785F61" w:rsidP="00785F61">
            <w:r>
              <w:t xml:space="preserve">De ondergrond kan ook bestaan uit </w:t>
            </w:r>
            <w:r w:rsidR="00A3387D">
              <w:t xml:space="preserve">kunstgras, </w:t>
            </w:r>
            <w:r>
              <w:t>tegels of asfalt.</w:t>
            </w:r>
          </w:p>
          <w:p w14:paraId="492B4A83" w14:textId="77777777" w:rsidR="00785F61" w:rsidRPr="0037471C" w:rsidRDefault="00785F61" w:rsidP="0037471C"/>
          <w:p w14:paraId="1CD664ED" w14:textId="77777777" w:rsidR="0037471C" w:rsidRDefault="0037471C" w:rsidP="00785F61">
            <w:r w:rsidRPr="002A04AD">
              <w:rPr>
                <w:b/>
              </w:rPr>
              <w:t>Variatie aan speelmogelijkheden:</w:t>
            </w:r>
            <w:r w:rsidR="001920A4">
              <w:t xml:space="preserve"> </w:t>
            </w:r>
          </w:p>
          <w:p w14:paraId="67EA89B3" w14:textId="4734542D" w:rsidR="00785F61" w:rsidRDefault="00785F61" w:rsidP="00785F61">
            <w:r>
              <w:t>O</w:t>
            </w:r>
            <w:r w:rsidRPr="003B5A3D">
              <w:t xml:space="preserve">p een verhard veld kan ook gekozen worden voor een </w:t>
            </w:r>
            <w:r w:rsidR="00D32D5C">
              <w:t>doel</w:t>
            </w:r>
            <w:r w:rsidRPr="003B5A3D">
              <w:t xml:space="preserve"> met een basket erop. </w:t>
            </w:r>
            <w:r w:rsidRPr="002A04AD">
              <w:rPr>
                <w:highlight w:val="yellow"/>
              </w:rPr>
              <w:t xml:space="preserve"> </w:t>
            </w:r>
            <w:r>
              <w:t xml:space="preserve">Grasvelden kunnen ook voor andere (zelfverzonnen) spellen worden gebruikt. </w:t>
            </w:r>
          </w:p>
          <w:p w14:paraId="2BB17B4F" w14:textId="77777777" w:rsidR="00785F61" w:rsidRDefault="00785F61" w:rsidP="00785F61"/>
        </w:tc>
      </w:tr>
    </w:tbl>
    <w:p w14:paraId="3681F867" w14:textId="77777777" w:rsidR="00DA7F10" w:rsidRDefault="00DA7F10" w:rsidP="00E20A8A"/>
    <w:p w14:paraId="33235E7C" w14:textId="77777777" w:rsidR="00785F61" w:rsidRDefault="00785F61">
      <w:bookmarkStart w:id="79" w:name="_Toc325703313"/>
      <w:bookmarkStart w:id="80" w:name="_Toc325703954"/>
      <w:bookmarkStart w:id="81" w:name="_Toc325717945"/>
      <w:bookmarkStart w:id="82" w:name="_Toc326054629"/>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DA7F10" w14:paraId="057A55BE" w14:textId="77777777" w:rsidTr="002A04AD">
        <w:tc>
          <w:tcPr>
            <w:tcW w:w="8755" w:type="dxa"/>
            <w:shd w:val="clear" w:color="auto" w:fill="auto"/>
          </w:tcPr>
          <w:p w14:paraId="6EEC976E" w14:textId="77777777" w:rsidR="00DA7F10" w:rsidRPr="00920388" w:rsidRDefault="00354EAE" w:rsidP="0060241A">
            <w:pPr>
              <w:pStyle w:val="Kop2"/>
            </w:pPr>
            <w:bookmarkStart w:id="83" w:name="_Toc437252858"/>
            <w:r>
              <w:lastRenderedPageBreak/>
              <w:t>3.</w:t>
            </w:r>
            <w:r w:rsidR="0060241A">
              <w:t>3</w:t>
            </w:r>
            <w:r w:rsidR="003C3FF3">
              <w:t xml:space="preserve"> </w:t>
            </w:r>
            <w:r w:rsidR="00C53418">
              <w:t>BASKETBAL-/KORFBALVELDEN</w:t>
            </w:r>
            <w:bookmarkEnd w:id="79"/>
            <w:bookmarkEnd w:id="80"/>
            <w:bookmarkEnd w:id="81"/>
            <w:bookmarkEnd w:id="82"/>
            <w:r w:rsidR="00785F61">
              <w:t xml:space="preserve"> BASKETS/KORFBALPALEN / BALLENTRECHTERS</w:t>
            </w:r>
            <w:bookmarkEnd w:id="83"/>
          </w:p>
        </w:tc>
      </w:tr>
      <w:tr w:rsidR="00DA7F10" w14:paraId="477D6318" w14:textId="77777777" w:rsidTr="002A04AD">
        <w:tc>
          <w:tcPr>
            <w:tcW w:w="8755" w:type="dxa"/>
            <w:shd w:val="clear" w:color="auto" w:fill="auto"/>
          </w:tcPr>
          <w:p w14:paraId="41381A63" w14:textId="77777777" w:rsidR="001800BE" w:rsidRPr="002A04AD" w:rsidRDefault="001800BE" w:rsidP="008E5C76">
            <w:pPr>
              <w:rPr>
                <w:b/>
              </w:rPr>
            </w:pPr>
            <w:r w:rsidRPr="002A04AD">
              <w:rPr>
                <w:b/>
              </w:rPr>
              <w:t>Spreiding:</w:t>
            </w:r>
          </w:p>
          <w:p w14:paraId="205922EE" w14:textId="77777777" w:rsidR="00DA7F10" w:rsidRDefault="005658BE" w:rsidP="008E5C76">
            <w:r>
              <w:t xml:space="preserve">Voor zover bekend wordt binnen de gemeente Venlo </w:t>
            </w:r>
            <w:r w:rsidR="00ED224F">
              <w:t>weinig gebruik gemaakt van basketbal-/korfbalvelden of -palen. Daarom wordt binnen de gemeente Venlo niet gestreefd naar een bepaalde spreiding van deze velden of palen.</w:t>
            </w:r>
            <w:r w:rsidR="001800BE">
              <w:t xml:space="preserve"> De gemeente Venlo zal </w:t>
            </w:r>
            <w:r>
              <w:t xml:space="preserve">in de toekomst dan in principe ook </w:t>
            </w:r>
            <w:r w:rsidR="001800BE">
              <w:t xml:space="preserve">alleen meewerken aan nieuwe basketbal-/korfbalvelden of basketbal-/korfbalpalen als deze gekoppeld zijn aan een </w:t>
            </w:r>
            <w:r>
              <w:t xml:space="preserve">openbaar </w:t>
            </w:r>
            <w:r w:rsidR="001800BE">
              <w:t>school</w:t>
            </w:r>
            <w:r>
              <w:t>plein</w:t>
            </w:r>
            <w:r w:rsidR="009C00E2">
              <w:t xml:space="preserve"> of eventueel een wijkspeelplek</w:t>
            </w:r>
            <w:r>
              <w:t xml:space="preserve">. De kans op intensiever gebruik is dan groter, zeker als de school het veld ook zelf wil gebruiken voor </w:t>
            </w:r>
            <w:r w:rsidR="001800BE">
              <w:t>sportactiviteiten.</w:t>
            </w:r>
          </w:p>
          <w:p w14:paraId="169DCB92" w14:textId="77777777" w:rsidR="001920A4" w:rsidRDefault="001920A4" w:rsidP="008E5C76"/>
          <w:p w14:paraId="3E9761FA" w14:textId="77777777" w:rsidR="001920A4" w:rsidRPr="002A04AD" w:rsidRDefault="001920A4" w:rsidP="001920A4">
            <w:pPr>
              <w:rPr>
                <w:b/>
              </w:rPr>
            </w:pPr>
            <w:r w:rsidRPr="002A04AD">
              <w:rPr>
                <w:b/>
              </w:rPr>
              <w:t xml:space="preserve">Oppervlakte: </w:t>
            </w:r>
          </w:p>
          <w:p w14:paraId="509687AA" w14:textId="77777777" w:rsidR="001920A4" w:rsidRDefault="00785F61" w:rsidP="001920A4">
            <w:r>
              <w:t>Hiervoor zijn geen minimale of maximale maten, maar de oppervlakte dient te worden afgestemd op het gewenste gebruik. Bij een officieel basketbalveld hiervoor de richtlijnen hanteren die deze sportbond hier voorschrijft.</w:t>
            </w:r>
          </w:p>
          <w:p w14:paraId="39DF686A" w14:textId="77777777" w:rsidR="00785F61" w:rsidRDefault="00785F61" w:rsidP="001920A4"/>
          <w:p w14:paraId="4AB57450" w14:textId="77777777" w:rsidR="001920A4" w:rsidRPr="002A04AD" w:rsidRDefault="001920A4" w:rsidP="001920A4">
            <w:pPr>
              <w:rPr>
                <w:b/>
              </w:rPr>
            </w:pPr>
            <w:r w:rsidRPr="002A04AD">
              <w:rPr>
                <w:b/>
              </w:rPr>
              <w:t>Begrenzing:</w:t>
            </w:r>
          </w:p>
          <w:p w14:paraId="2E3BF7AE" w14:textId="77777777" w:rsidR="001920A4" w:rsidRDefault="00785F61" w:rsidP="001920A4">
            <w:r>
              <w:t>Hiervoor gelden dezelfde richtlijnen als bij trap- en voetbalvelden.</w:t>
            </w:r>
          </w:p>
          <w:p w14:paraId="4D99A726" w14:textId="77777777" w:rsidR="00785F61" w:rsidRPr="00785F61" w:rsidRDefault="00785F61" w:rsidP="001920A4"/>
          <w:p w14:paraId="1AAE4DF3" w14:textId="77777777" w:rsidR="001920A4" w:rsidRPr="002A04AD" w:rsidRDefault="001920A4" w:rsidP="001920A4">
            <w:pPr>
              <w:rPr>
                <w:b/>
              </w:rPr>
            </w:pPr>
            <w:r w:rsidRPr="002A04AD">
              <w:rPr>
                <w:b/>
              </w:rPr>
              <w:t xml:space="preserve">Type toestel: </w:t>
            </w:r>
          </w:p>
          <w:p w14:paraId="2BF12165" w14:textId="77777777" w:rsidR="001920A4" w:rsidRPr="00785F61" w:rsidRDefault="001920A4" w:rsidP="001920A4">
            <w:r>
              <w:t xml:space="preserve">Afhankelijk van de ouderdom van de kinderen is het gewenst om de baskets/korven </w:t>
            </w:r>
            <w:r w:rsidR="00785F61">
              <w:t xml:space="preserve">/ ballentrechters </w:t>
            </w:r>
            <w:r>
              <w:t xml:space="preserve">lager (bij basisschool) of hoger (voortgezet onderwijs) te plaatsen. De hoogte mag nooit hoger zijn dan de officiële wedstrijdhoogte. </w:t>
            </w:r>
          </w:p>
          <w:p w14:paraId="5C9AE96B" w14:textId="77777777" w:rsidR="001920A4" w:rsidRPr="002A04AD" w:rsidRDefault="001920A4" w:rsidP="001920A4">
            <w:pPr>
              <w:rPr>
                <w:b/>
              </w:rPr>
            </w:pPr>
          </w:p>
          <w:p w14:paraId="3DF9A3E2" w14:textId="77777777" w:rsidR="001920A4" w:rsidRPr="002A04AD" w:rsidRDefault="001920A4" w:rsidP="001920A4">
            <w:pPr>
              <w:rPr>
                <w:b/>
              </w:rPr>
            </w:pPr>
            <w:r w:rsidRPr="002A04AD">
              <w:rPr>
                <w:b/>
              </w:rPr>
              <w:t xml:space="preserve">Variatie aan speelmogelijkheden: </w:t>
            </w:r>
          </w:p>
          <w:p w14:paraId="2D10F22A" w14:textId="77777777" w:rsidR="001920A4" w:rsidRDefault="00785F61" w:rsidP="001920A4">
            <w:r>
              <w:t>Bij voorkeur velden combineren met mogelijkheden voor anders sporten.</w:t>
            </w:r>
          </w:p>
          <w:p w14:paraId="7E26FFA8" w14:textId="77777777" w:rsidR="001920A4" w:rsidRDefault="001920A4" w:rsidP="001920A4"/>
          <w:p w14:paraId="392ADE65" w14:textId="77777777" w:rsidR="001920A4" w:rsidRPr="002A04AD" w:rsidRDefault="001920A4" w:rsidP="001920A4">
            <w:pPr>
              <w:rPr>
                <w:b/>
              </w:rPr>
            </w:pPr>
            <w:r w:rsidRPr="002A04AD">
              <w:rPr>
                <w:b/>
              </w:rPr>
              <w:t>Ondergrond:</w:t>
            </w:r>
          </w:p>
          <w:p w14:paraId="3CA2A707" w14:textId="77777777" w:rsidR="001920A4" w:rsidRDefault="001920A4" w:rsidP="001920A4">
            <w:r>
              <w:t>Basketbal-/korfbalvelden en –palen dienen altijd op verharding aangelegd te worden.</w:t>
            </w:r>
          </w:p>
          <w:p w14:paraId="46EE8552" w14:textId="77777777" w:rsidR="001920A4" w:rsidRDefault="001920A4" w:rsidP="001920A4">
            <w:r>
              <w:t xml:space="preserve">Bij </w:t>
            </w:r>
            <w:r w:rsidR="00785F61">
              <w:t>complete velden</w:t>
            </w:r>
            <w:r w:rsidR="00D37404">
              <w:t xml:space="preserve"> (2 baskets)</w:t>
            </w:r>
            <w:r w:rsidR="00785F61">
              <w:t xml:space="preserve"> kan </w:t>
            </w:r>
            <w:r>
              <w:t>ook belijning</w:t>
            </w:r>
            <w:r w:rsidR="00785F61">
              <w:t xml:space="preserve"> worden</w:t>
            </w:r>
            <w:r>
              <w:t xml:space="preserve"> aangebracht.</w:t>
            </w:r>
          </w:p>
        </w:tc>
      </w:tr>
    </w:tbl>
    <w:p w14:paraId="304F746C" w14:textId="77777777" w:rsidR="00E126E8" w:rsidRDefault="00E126E8" w:rsidP="00E20A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E126E8" w:rsidRPr="00920388" w14:paraId="67AFFB4C" w14:textId="77777777" w:rsidTr="00E126E8">
        <w:tc>
          <w:tcPr>
            <w:tcW w:w="8755" w:type="dxa"/>
            <w:shd w:val="clear" w:color="auto" w:fill="auto"/>
          </w:tcPr>
          <w:p w14:paraId="733231DE" w14:textId="77777777" w:rsidR="00E126E8" w:rsidRPr="00920388" w:rsidRDefault="00E126E8" w:rsidP="00E126E8">
            <w:pPr>
              <w:pStyle w:val="Kop2"/>
            </w:pPr>
            <w:bookmarkStart w:id="84" w:name="_Toc437252859"/>
            <w:r>
              <w:t>3.4 BEACHVOLLEYBALVELDEN</w:t>
            </w:r>
            <w:bookmarkEnd w:id="84"/>
          </w:p>
        </w:tc>
      </w:tr>
      <w:tr w:rsidR="00E126E8" w14:paraId="1044CCDF" w14:textId="77777777" w:rsidTr="00E126E8">
        <w:tc>
          <w:tcPr>
            <w:tcW w:w="8755" w:type="dxa"/>
            <w:shd w:val="clear" w:color="auto" w:fill="auto"/>
          </w:tcPr>
          <w:p w14:paraId="654870CB" w14:textId="77777777" w:rsidR="00E126E8" w:rsidRPr="002A04AD" w:rsidRDefault="00E126E8" w:rsidP="00E126E8">
            <w:pPr>
              <w:rPr>
                <w:b/>
              </w:rPr>
            </w:pPr>
            <w:r w:rsidRPr="002A04AD">
              <w:rPr>
                <w:b/>
              </w:rPr>
              <w:t>Spreiding:</w:t>
            </w:r>
          </w:p>
          <w:p w14:paraId="271C01F3" w14:textId="77777777" w:rsidR="00E126E8" w:rsidRDefault="00E126E8" w:rsidP="00E126E8">
            <w:r>
              <w:t xml:space="preserve">Het aantal beachvolleybalvelden in de openbare ruimte is nog beperkt. </w:t>
            </w:r>
          </w:p>
          <w:p w14:paraId="788397D2" w14:textId="77777777" w:rsidR="00E126E8" w:rsidRDefault="00E126E8" w:rsidP="00E126E8"/>
          <w:p w14:paraId="6B645D9B" w14:textId="77777777" w:rsidR="00E126E8" w:rsidRPr="002A04AD" w:rsidRDefault="00E126E8" w:rsidP="00E126E8">
            <w:pPr>
              <w:rPr>
                <w:b/>
              </w:rPr>
            </w:pPr>
            <w:r w:rsidRPr="002A04AD">
              <w:rPr>
                <w:b/>
              </w:rPr>
              <w:t xml:space="preserve">Oppervlakte: </w:t>
            </w:r>
          </w:p>
          <w:p w14:paraId="0467E8FE" w14:textId="77777777" w:rsidR="00E126E8" w:rsidRDefault="00E126E8" w:rsidP="00E126E8">
            <w:r>
              <w:t>De maten van een offic</w:t>
            </w:r>
            <w:r w:rsidR="007D1D74">
              <w:t>ieel beachvolleybalveld zijn 8 bij 16 meter</w:t>
            </w:r>
            <w:r>
              <w:t>. Dit dient dan ook zo veel mogelijk als richtlijn te worden aangehouden.</w:t>
            </w:r>
          </w:p>
          <w:p w14:paraId="2161F81F" w14:textId="77777777" w:rsidR="00E126E8" w:rsidRPr="002A04AD" w:rsidRDefault="00E126E8" w:rsidP="00E126E8">
            <w:pPr>
              <w:rPr>
                <w:b/>
              </w:rPr>
            </w:pPr>
            <w:r w:rsidRPr="002A04AD">
              <w:rPr>
                <w:b/>
              </w:rPr>
              <w:t xml:space="preserve"> </w:t>
            </w:r>
          </w:p>
          <w:p w14:paraId="4678784E" w14:textId="77777777" w:rsidR="00E126E8" w:rsidRPr="002A04AD" w:rsidRDefault="00E126E8" w:rsidP="00E126E8">
            <w:pPr>
              <w:rPr>
                <w:b/>
              </w:rPr>
            </w:pPr>
            <w:r w:rsidRPr="002A04AD">
              <w:rPr>
                <w:b/>
              </w:rPr>
              <w:t xml:space="preserve">Type toestel: </w:t>
            </w:r>
          </w:p>
          <w:p w14:paraId="16AC2746" w14:textId="77777777" w:rsidR="00E126E8" w:rsidRDefault="00E126E8" w:rsidP="00E126E8">
            <w:r>
              <w:t xml:space="preserve">Bij de aanschaf van palen en netten wordt bij voorkeur gekozen voor aantrekkelijk en vandalismebestendige </w:t>
            </w:r>
            <w:r w:rsidRPr="008C466D">
              <w:t>mode</w:t>
            </w:r>
            <w:r>
              <w:t>l</w:t>
            </w:r>
            <w:r w:rsidRPr="008C466D">
              <w:t>l</w:t>
            </w:r>
            <w:r>
              <w:t xml:space="preserve">en. </w:t>
            </w:r>
          </w:p>
          <w:p w14:paraId="656B6139" w14:textId="77777777" w:rsidR="00E126E8" w:rsidRDefault="00E126E8" w:rsidP="00E126E8"/>
          <w:p w14:paraId="637DBBC5" w14:textId="77777777" w:rsidR="00E126E8" w:rsidRPr="002A04AD" w:rsidRDefault="00E126E8" w:rsidP="00E126E8">
            <w:pPr>
              <w:rPr>
                <w:b/>
              </w:rPr>
            </w:pPr>
            <w:r w:rsidRPr="002A04AD">
              <w:rPr>
                <w:b/>
              </w:rPr>
              <w:t xml:space="preserve">Variatie aan speelmogelijkheden: </w:t>
            </w:r>
          </w:p>
          <w:p w14:paraId="69995C44" w14:textId="77777777" w:rsidR="00E126E8" w:rsidRDefault="00E126E8" w:rsidP="00E126E8">
            <w:r>
              <w:t>Meerdere spellen met een bal zijn mogelijk op de tafeltennistafel</w:t>
            </w:r>
          </w:p>
          <w:p w14:paraId="3B758587" w14:textId="77777777" w:rsidR="00E126E8" w:rsidRDefault="00E126E8" w:rsidP="00E126E8"/>
          <w:p w14:paraId="26906A4E" w14:textId="77777777" w:rsidR="00E126E8" w:rsidRPr="002A04AD" w:rsidRDefault="00E126E8" w:rsidP="00E126E8">
            <w:pPr>
              <w:rPr>
                <w:b/>
              </w:rPr>
            </w:pPr>
            <w:r w:rsidRPr="002A04AD">
              <w:rPr>
                <w:b/>
              </w:rPr>
              <w:t xml:space="preserve">Ondergrond: </w:t>
            </w:r>
          </w:p>
          <w:p w14:paraId="0D4AF926" w14:textId="77777777" w:rsidR="00E126E8" w:rsidRDefault="00E126E8" w:rsidP="00E126E8">
            <w:r>
              <w:t>Verharding achter en direct rondom de tafels in verband met het uitslijten van gras.</w:t>
            </w:r>
          </w:p>
        </w:tc>
      </w:tr>
    </w:tbl>
    <w:p w14:paraId="3A7444FA" w14:textId="77777777" w:rsidR="007D1D74" w:rsidRDefault="007D1D74" w:rsidP="00E20A8A"/>
    <w:p w14:paraId="19870CFB" w14:textId="77777777" w:rsidR="00DA7F10" w:rsidRDefault="007D1D74" w:rsidP="00E20A8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F96339" w14:paraId="26E6E46E" w14:textId="77777777" w:rsidTr="002A04AD">
        <w:tc>
          <w:tcPr>
            <w:tcW w:w="8755" w:type="dxa"/>
            <w:shd w:val="clear" w:color="auto" w:fill="auto"/>
          </w:tcPr>
          <w:p w14:paraId="6D09AAB5" w14:textId="77777777" w:rsidR="00F96339" w:rsidRPr="00920388" w:rsidRDefault="007D1D74" w:rsidP="00535C00">
            <w:pPr>
              <w:pStyle w:val="Kop2"/>
            </w:pPr>
            <w:bookmarkStart w:id="85" w:name="_Toc315858519"/>
            <w:bookmarkStart w:id="86" w:name="_Toc325703314"/>
            <w:bookmarkStart w:id="87" w:name="_Toc325703955"/>
            <w:bookmarkStart w:id="88" w:name="_Toc325717947"/>
            <w:bookmarkStart w:id="89" w:name="_Toc326054631"/>
            <w:bookmarkStart w:id="90" w:name="_Toc437252860"/>
            <w:r>
              <w:lastRenderedPageBreak/>
              <w:t>3.5</w:t>
            </w:r>
            <w:r w:rsidR="003C3FF3">
              <w:t xml:space="preserve"> </w:t>
            </w:r>
            <w:r w:rsidR="00F96339" w:rsidRPr="00920388">
              <w:t>T</w:t>
            </w:r>
            <w:bookmarkEnd w:id="85"/>
            <w:r w:rsidR="00C53418">
              <w:t>AFELTENNISTAFELS</w:t>
            </w:r>
            <w:bookmarkEnd w:id="86"/>
            <w:bookmarkEnd w:id="87"/>
            <w:bookmarkEnd w:id="88"/>
            <w:bookmarkEnd w:id="89"/>
            <w:bookmarkEnd w:id="90"/>
          </w:p>
        </w:tc>
      </w:tr>
      <w:tr w:rsidR="00F96339" w14:paraId="15E57176" w14:textId="77777777" w:rsidTr="002A04AD">
        <w:tc>
          <w:tcPr>
            <w:tcW w:w="8755" w:type="dxa"/>
            <w:shd w:val="clear" w:color="auto" w:fill="auto"/>
          </w:tcPr>
          <w:p w14:paraId="02D62169" w14:textId="77777777" w:rsidR="00422534" w:rsidRPr="002A04AD" w:rsidRDefault="00422534" w:rsidP="008E5C76">
            <w:pPr>
              <w:rPr>
                <w:b/>
              </w:rPr>
            </w:pPr>
            <w:r w:rsidRPr="002A04AD">
              <w:rPr>
                <w:b/>
              </w:rPr>
              <w:t>Spreiding:</w:t>
            </w:r>
          </w:p>
          <w:p w14:paraId="6BCC7DA0" w14:textId="77777777" w:rsidR="00F96339" w:rsidRDefault="00D37404" w:rsidP="008E5C76">
            <w:r>
              <w:t>Er</w:t>
            </w:r>
            <w:r w:rsidR="00F96339">
              <w:t xml:space="preserve"> wordt weinig gebruik gemaakt van tafeltennistafels in de openbare ruimte van Venlo. </w:t>
            </w:r>
            <w:r w:rsidR="004351EA">
              <w:t xml:space="preserve">Omdat er daarnaast rond/op tafeltennistafels vaak sprake is van vandalisme worden </w:t>
            </w:r>
            <w:r w:rsidR="00F96339">
              <w:t xml:space="preserve">binnen de gemeente Venlo </w:t>
            </w:r>
            <w:r w:rsidR="004351EA">
              <w:t>in principe geen nieuwe tafeltennistafels meer geplaatst in de woonwijken</w:t>
            </w:r>
            <w:r w:rsidR="00F96339">
              <w:t>.</w:t>
            </w:r>
          </w:p>
          <w:p w14:paraId="1EFC6415" w14:textId="77777777" w:rsidR="00C80E16" w:rsidRDefault="00C80E16" w:rsidP="00293943"/>
          <w:p w14:paraId="539834E5" w14:textId="77777777" w:rsidR="00F614CE" w:rsidRDefault="00C80E16" w:rsidP="00E15EA4">
            <w:r>
              <w:t xml:space="preserve">Tafeltennistafels zullen in ieder geval niet geplaatst worden in gebieden waar bewoners voldoende ruimte in hun eigen tuin hebben. </w:t>
            </w:r>
            <w:r w:rsidR="00E15EA4">
              <w:t xml:space="preserve">Tafeltennistafels op schoolspeelplekken of beheerde speeltuinen </w:t>
            </w:r>
            <w:r w:rsidR="00F614CE">
              <w:t>(</w:t>
            </w:r>
            <w:r w:rsidR="00E15EA4">
              <w:t>in de omgeving van woningen zonder tuinen of met te kleine tuinen</w:t>
            </w:r>
            <w:r w:rsidR="00F614CE">
              <w:t>)</w:t>
            </w:r>
            <w:r w:rsidR="00E15EA4">
              <w:t xml:space="preserve"> zijn wel mogelijk. </w:t>
            </w:r>
          </w:p>
          <w:p w14:paraId="11322909" w14:textId="77777777" w:rsidR="00F614CE" w:rsidRDefault="00F614CE" w:rsidP="00E15EA4"/>
          <w:p w14:paraId="4C5CEAB4" w14:textId="77777777" w:rsidR="00E15EA4" w:rsidRDefault="00E15EA4" w:rsidP="00E15EA4">
            <w:r>
              <w:t xml:space="preserve">De tafeltennistafel moet </w:t>
            </w:r>
            <w:r w:rsidR="00F614CE">
              <w:t xml:space="preserve">altijd </w:t>
            </w:r>
            <w:r>
              <w:t>staan op een plek uit de wind (zeker beschermd tegen de heersende zuidwestenwind) en het moet een plek zijn waar kinderen (</w:t>
            </w:r>
            <w:r w:rsidR="00F614CE">
              <w:t>en/</w:t>
            </w:r>
            <w:r>
              <w:t xml:space="preserve">of volwassenen) snel even een/hun tafeltennisbatje kunnen </w:t>
            </w:r>
            <w:r w:rsidR="00145CB4">
              <w:t>lenen/</w:t>
            </w:r>
            <w:r>
              <w:t xml:space="preserve">halen. </w:t>
            </w:r>
          </w:p>
          <w:p w14:paraId="23A4CA38" w14:textId="77777777" w:rsidR="001920A4" w:rsidRPr="002A04AD" w:rsidRDefault="001920A4" w:rsidP="001920A4">
            <w:pPr>
              <w:rPr>
                <w:b/>
              </w:rPr>
            </w:pPr>
          </w:p>
          <w:p w14:paraId="03EE7D1F" w14:textId="77777777" w:rsidR="001920A4" w:rsidRPr="002A04AD" w:rsidRDefault="001920A4" w:rsidP="001920A4">
            <w:pPr>
              <w:rPr>
                <w:b/>
              </w:rPr>
            </w:pPr>
            <w:r w:rsidRPr="002A04AD">
              <w:rPr>
                <w:b/>
              </w:rPr>
              <w:t xml:space="preserve">Oppervlakte: </w:t>
            </w:r>
          </w:p>
          <w:p w14:paraId="6F42B945" w14:textId="77777777" w:rsidR="00D37404" w:rsidRDefault="00D37404" w:rsidP="001920A4">
            <w:r w:rsidRPr="00D37404">
              <w:t>Rondom de tafel dient voldoende vrije ruimte te zijn en een verharding</w:t>
            </w:r>
            <w:r w:rsidR="00403526">
              <w:t xml:space="preserve"> te</w:t>
            </w:r>
            <w:r w:rsidRPr="00D37404">
              <w:t xml:space="preserve"> worden aangebracht van minimaal 1,5 meter.</w:t>
            </w:r>
          </w:p>
          <w:p w14:paraId="6DCA6FF1" w14:textId="77777777" w:rsidR="001920A4" w:rsidRPr="002A04AD" w:rsidRDefault="00D37404" w:rsidP="001920A4">
            <w:pPr>
              <w:rPr>
                <w:b/>
              </w:rPr>
            </w:pPr>
            <w:r w:rsidRPr="002A04AD">
              <w:rPr>
                <w:b/>
              </w:rPr>
              <w:t xml:space="preserve"> </w:t>
            </w:r>
          </w:p>
          <w:p w14:paraId="0A3575B4" w14:textId="77777777" w:rsidR="001920A4" w:rsidRPr="002A04AD" w:rsidRDefault="001920A4" w:rsidP="001920A4">
            <w:pPr>
              <w:rPr>
                <w:b/>
              </w:rPr>
            </w:pPr>
            <w:r w:rsidRPr="002A04AD">
              <w:rPr>
                <w:b/>
              </w:rPr>
              <w:t xml:space="preserve">Type toestel: </w:t>
            </w:r>
          </w:p>
          <w:p w14:paraId="3FF12553" w14:textId="77777777" w:rsidR="001920A4" w:rsidRDefault="001920A4" w:rsidP="001920A4">
            <w:r>
              <w:t xml:space="preserve">Bij de aanschaf van een nieuwe tafeltennistafel wordt gekozen voor een aantrekkelijk en vandalismebestendig </w:t>
            </w:r>
            <w:r w:rsidRPr="008C466D">
              <w:t>model</w:t>
            </w:r>
            <w:r>
              <w:t xml:space="preserve">. </w:t>
            </w:r>
          </w:p>
          <w:p w14:paraId="2131BE11" w14:textId="77777777" w:rsidR="001920A4" w:rsidRDefault="001920A4" w:rsidP="001920A4"/>
          <w:p w14:paraId="0C554EA5" w14:textId="77777777" w:rsidR="001920A4" w:rsidRPr="002A04AD" w:rsidRDefault="001920A4" w:rsidP="001920A4">
            <w:pPr>
              <w:rPr>
                <w:b/>
              </w:rPr>
            </w:pPr>
            <w:r w:rsidRPr="002A04AD">
              <w:rPr>
                <w:b/>
              </w:rPr>
              <w:t xml:space="preserve">Variatie aan speelmogelijkheden: </w:t>
            </w:r>
          </w:p>
          <w:p w14:paraId="3FB6D9D2" w14:textId="77777777" w:rsidR="00293943" w:rsidRDefault="001920A4" w:rsidP="001920A4">
            <w:r>
              <w:t>Meer</w:t>
            </w:r>
            <w:r w:rsidR="00D37404">
              <w:t xml:space="preserve">dere </w:t>
            </w:r>
            <w:r w:rsidR="00FE3ECB">
              <w:t xml:space="preserve">spellen met een bal </w:t>
            </w:r>
            <w:r w:rsidR="00D37404">
              <w:t>zijn mogelijk op de tafeltennistafel</w:t>
            </w:r>
          </w:p>
          <w:p w14:paraId="64CF2ADF" w14:textId="77777777" w:rsidR="001920A4" w:rsidRDefault="001920A4" w:rsidP="001920A4"/>
          <w:p w14:paraId="7AACA831" w14:textId="77777777" w:rsidR="001920A4" w:rsidRPr="002A04AD" w:rsidRDefault="001920A4" w:rsidP="001920A4">
            <w:pPr>
              <w:rPr>
                <w:b/>
              </w:rPr>
            </w:pPr>
            <w:r w:rsidRPr="002A04AD">
              <w:rPr>
                <w:b/>
              </w:rPr>
              <w:t xml:space="preserve">Ondergrond: </w:t>
            </w:r>
          </w:p>
          <w:p w14:paraId="4CBD5151" w14:textId="77777777" w:rsidR="001920A4" w:rsidRDefault="00D37404" w:rsidP="001920A4">
            <w:r>
              <w:t>V</w:t>
            </w:r>
            <w:r w:rsidR="001920A4">
              <w:t>erharding achter en direct rondom de tafels in verband met het uitslijten van gras.</w:t>
            </w:r>
          </w:p>
        </w:tc>
      </w:tr>
    </w:tbl>
    <w:p w14:paraId="1E3E77F6" w14:textId="77777777" w:rsidR="007D1D74" w:rsidRDefault="007D1D74" w:rsidP="00E20A8A"/>
    <w:p w14:paraId="5D8CE5C4" w14:textId="77777777" w:rsidR="00F96339" w:rsidRDefault="007D1D74" w:rsidP="00E20A8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67244D" w14:paraId="15322FA4" w14:textId="77777777" w:rsidTr="002A04AD">
        <w:tc>
          <w:tcPr>
            <w:tcW w:w="8755" w:type="dxa"/>
            <w:shd w:val="clear" w:color="auto" w:fill="auto"/>
          </w:tcPr>
          <w:p w14:paraId="01578266" w14:textId="77777777" w:rsidR="0067244D" w:rsidRPr="00920388" w:rsidRDefault="007D1D74" w:rsidP="00535C00">
            <w:pPr>
              <w:pStyle w:val="Kop2"/>
            </w:pPr>
            <w:bookmarkStart w:id="91" w:name="_Toc315858520"/>
            <w:bookmarkStart w:id="92" w:name="_Toc325703315"/>
            <w:bookmarkStart w:id="93" w:name="_Toc325703956"/>
            <w:bookmarkStart w:id="94" w:name="_Toc325717948"/>
            <w:bookmarkStart w:id="95" w:name="_Toc326054632"/>
            <w:bookmarkStart w:id="96" w:name="_Toc437252861"/>
            <w:r>
              <w:lastRenderedPageBreak/>
              <w:t>3.6</w:t>
            </w:r>
            <w:r w:rsidR="003C3FF3">
              <w:t xml:space="preserve"> </w:t>
            </w:r>
            <w:r w:rsidR="0067244D" w:rsidRPr="00920388">
              <w:t>J</w:t>
            </w:r>
            <w:bookmarkEnd w:id="91"/>
            <w:r w:rsidR="00C53418">
              <w:t>EU DE BOULESBANEN</w:t>
            </w:r>
            <w:bookmarkEnd w:id="92"/>
            <w:bookmarkEnd w:id="93"/>
            <w:bookmarkEnd w:id="94"/>
            <w:bookmarkEnd w:id="95"/>
            <w:bookmarkEnd w:id="96"/>
          </w:p>
        </w:tc>
      </w:tr>
      <w:tr w:rsidR="0067244D" w14:paraId="34FD9C04" w14:textId="77777777" w:rsidTr="002A04AD">
        <w:tc>
          <w:tcPr>
            <w:tcW w:w="8755" w:type="dxa"/>
            <w:shd w:val="clear" w:color="auto" w:fill="auto"/>
          </w:tcPr>
          <w:p w14:paraId="415A5CFA" w14:textId="77777777" w:rsidR="001C6EE2" w:rsidRPr="002A04AD" w:rsidRDefault="001C6EE2" w:rsidP="008E5C76">
            <w:pPr>
              <w:rPr>
                <w:b/>
              </w:rPr>
            </w:pPr>
            <w:r w:rsidRPr="002A04AD">
              <w:rPr>
                <w:b/>
              </w:rPr>
              <w:t>Spreiding:</w:t>
            </w:r>
          </w:p>
          <w:p w14:paraId="42ADC337" w14:textId="77777777" w:rsidR="001C6EE2" w:rsidRDefault="00D37404" w:rsidP="001C6EE2">
            <w:r>
              <w:t>J</w:t>
            </w:r>
            <w:r w:rsidR="0067244D">
              <w:t xml:space="preserve">eu de </w:t>
            </w:r>
            <w:proofErr w:type="spellStart"/>
            <w:r w:rsidR="0067244D">
              <w:t>boulesbanen</w:t>
            </w:r>
            <w:proofErr w:type="spellEnd"/>
            <w:r w:rsidR="0067244D">
              <w:t xml:space="preserve"> </w:t>
            </w:r>
            <w:r w:rsidR="001C6EE2">
              <w:t xml:space="preserve">binnen de gemeente Venlo </w:t>
            </w:r>
            <w:r>
              <w:t xml:space="preserve">worden </w:t>
            </w:r>
            <w:r w:rsidR="0067244D">
              <w:t>weinig gebruikt.</w:t>
            </w:r>
            <w:r w:rsidR="001C6EE2">
              <w:t xml:space="preserve"> Omdat mensen in principe op heel veel plekken kunnen jeu de </w:t>
            </w:r>
            <w:proofErr w:type="spellStart"/>
            <w:r w:rsidR="001C6EE2">
              <w:t>boulen</w:t>
            </w:r>
            <w:proofErr w:type="spellEnd"/>
            <w:r w:rsidR="001C6EE2">
              <w:t xml:space="preserve">, zal de gemeente Venlo </w:t>
            </w:r>
            <w:r w:rsidR="00145CB4">
              <w:t xml:space="preserve">in principe </w:t>
            </w:r>
            <w:r w:rsidR="001C6EE2">
              <w:t xml:space="preserve">geen nieuwe </w:t>
            </w:r>
            <w:r w:rsidR="00345ABA">
              <w:t xml:space="preserve">speciale </w:t>
            </w:r>
            <w:r w:rsidR="001C6EE2">
              <w:t xml:space="preserve">jeu de </w:t>
            </w:r>
            <w:proofErr w:type="spellStart"/>
            <w:r w:rsidR="001C6EE2">
              <w:t>boulesbanen</w:t>
            </w:r>
            <w:proofErr w:type="spellEnd"/>
            <w:r w:rsidR="001C6EE2">
              <w:t xml:space="preserve"> </w:t>
            </w:r>
            <w:r w:rsidR="00145CB4">
              <w:t xml:space="preserve">meer </w:t>
            </w:r>
            <w:r w:rsidR="001C6EE2">
              <w:t xml:space="preserve">aanleggen. </w:t>
            </w:r>
          </w:p>
          <w:p w14:paraId="1F26F5CA" w14:textId="77777777" w:rsidR="00145CB4" w:rsidRDefault="00145CB4" w:rsidP="001C6EE2"/>
          <w:p w14:paraId="34B013EF" w14:textId="77777777" w:rsidR="00345ABA" w:rsidRDefault="001C6EE2" w:rsidP="001C6EE2">
            <w:r>
              <w:t xml:space="preserve">Jeu de </w:t>
            </w:r>
            <w:proofErr w:type="spellStart"/>
            <w:r>
              <w:t>boulesbanen</w:t>
            </w:r>
            <w:proofErr w:type="spellEnd"/>
            <w:r>
              <w:t xml:space="preserve"> in de openbare ruimte zullen alleen nog gerealiseerd worden als het geld voor de aanleg gesponsord wordt en</w:t>
            </w:r>
            <w:r w:rsidR="00E126E8">
              <w:t>/of de baan</w:t>
            </w:r>
            <w:r>
              <w:t xml:space="preserve"> bijdraagt aan ontmoeting in de wijk. </w:t>
            </w:r>
            <w:r w:rsidR="00145CB4">
              <w:t xml:space="preserve">Bij deze voorwaarden is de kans groter dat </w:t>
            </w:r>
            <w:r>
              <w:t>de baan ook echt langdurig gebruikt gaat worden.</w:t>
            </w:r>
            <w:r w:rsidR="00145CB4">
              <w:t xml:space="preserve"> Deze banen worden bij voorkeur </w:t>
            </w:r>
            <w:r w:rsidR="00345ABA">
              <w:t xml:space="preserve">geplaatst op een centrale plek dichtbij huizen. Bewoners/kinderen moeten gemakkelijk even naar huis kunnen gaan om hun jeu de </w:t>
            </w:r>
            <w:proofErr w:type="spellStart"/>
            <w:r w:rsidR="00345ABA">
              <w:t>boulesballen</w:t>
            </w:r>
            <w:proofErr w:type="spellEnd"/>
            <w:r w:rsidR="00345ABA">
              <w:t xml:space="preserve"> te halen.</w:t>
            </w:r>
            <w:r w:rsidR="006B25B8">
              <w:t xml:space="preserve"> </w:t>
            </w:r>
          </w:p>
          <w:p w14:paraId="61F99196" w14:textId="77777777" w:rsidR="00A21CBF" w:rsidRDefault="00A21CBF" w:rsidP="001C6EE2"/>
          <w:p w14:paraId="3E53188F" w14:textId="77777777" w:rsidR="00A21CBF" w:rsidRPr="002A04AD" w:rsidRDefault="00A21CBF" w:rsidP="00A21CBF">
            <w:pPr>
              <w:rPr>
                <w:b/>
              </w:rPr>
            </w:pPr>
            <w:r w:rsidRPr="002A04AD">
              <w:rPr>
                <w:b/>
              </w:rPr>
              <w:t xml:space="preserve">Oppervlakte: </w:t>
            </w:r>
          </w:p>
          <w:p w14:paraId="14E20376" w14:textId="77777777" w:rsidR="00A21CBF" w:rsidRDefault="00A21CBF" w:rsidP="00A21CBF">
            <w:r w:rsidRPr="008C466D">
              <w:t xml:space="preserve">De baan dient minimaal </w:t>
            </w:r>
            <w:smartTag w:uri="urn:schemas-microsoft-com:office:smarttags" w:element="metricconverter">
              <w:smartTagPr>
                <w:attr w:name="ProductID" w:val="13 meter"/>
              </w:smartTagPr>
              <w:r w:rsidRPr="008C466D">
                <w:t>13 meter</w:t>
              </w:r>
            </w:smartTag>
            <w:r w:rsidRPr="008C466D">
              <w:t xml:space="preserve"> lang en </w:t>
            </w:r>
            <w:smartTag w:uri="urn:schemas-microsoft-com:office:smarttags" w:element="metricconverter">
              <w:smartTagPr>
                <w:attr w:name="ProductID" w:val="3 meter"/>
              </w:smartTagPr>
              <w:r w:rsidRPr="008C466D">
                <w:t>3 meter</w:t>
              </w:r>
            </w:smartTag>
            <w:r w:rsidRPr="008C466D">
              <w:t xml:space="preserve"> breed te zijn.</w:t>
            </w:r>
          </w:p>
          <w:p w14:paraId="3DAB93B8" w14:textId="77777777" w:rsidR="00A21CBF" w:rsidRDefault="00A21CBF" w:rsidP="00A21CBF"/>
          <w:p w14:paraId="7A4EC91D" w14:textId="77777777" w:rsidR="00A21CBF" w:rsidRPr="002A04AD" w:rsidRDefault="00A21CBF" w:rsidP="00A21CBF">
            <w:pPr>
              <w:rPr>
                <w:b/>
              </w:rPr>
            </w:pPr>
            <w:r w:rsidRPr="002A04AD">
              <w:rPr>
                <w:b/>
              </w:rPr>
              <w:t xml:space="preserve">Type toestel: </w:t>
            </w:r>
          </w:p>
          <w:p w14:paraId="3B86647B" w14:textId="77777777" w:rsidR="00A21CBF" w:rsidRDefault="00A21CBF" w:rsidP="00A21CBF">
            <w:r w:rsidRPr="008C466D">
              <w:t>N.v.t.</w:t>
            </w:r>
          </w:p>
          <w:p w14:paraId="2DC9A1C5" w14:textId="77777777" w:rsidR="00A21CBF" w:rsidRDefault="00A21CBF" w:rsidP="00A21CBF"/>
          <w:p w14:paraId="2B4FC94D" w14:textId="77777777" w:rsidR="00A21CBF" w:rsidRPr="002A04AD" w:rsidRDefault="00A21CBF" w:rsidP="00A21CBF">
            <w:pPr>
              <w:rPr>
                <w:b/>
              </w:rPr>
            </w:pPr>
            <w:r w:rsidRPr="002A04AD">
              <w:rPr>
                <w:b/>
              </w:rPr>
              <w:t xml:space="preserve">Variatie aan speelmogelijkheden: </w:t>
            </w:r>
          </w:p>
          <w:p w14:paraId="2EEA546F" w14:textId="77777777" w:rsidR="00A21CBF" w:rsidRDefault="00A21CBF" w:rsidP="00A21CBF">
            <w:r>
              <w:t xml:space="preserve">Jeu de </w:t>
            </w:r>
            <w:proofErr w:type="spellStart"/>
            <w:r>
              <w:t>boulesbanen</w:t>
            </w:r>
            <w:proofErr w:type="spellEnd"/>
            <w:r>
              <w:t xml:space="preserve"> zijn goede ontmoetingsplekken.</w:t>
            </w:r>
          </w:p>
          <w:p w14:paraId="6EB5E869" w14:textId="77777777" w:rsidR="00A21CBF" w:rsidRDefault="00A21CBF" w:rsidP="00A21CBF"/>
          <w:p w14:paraId="53A1E5ED" w14:textId="77777777" w:rsidR="00A21CBF" w:rsidRPr="002A04AD" w:rsidRDefault="00A21CBF" w:rsidP="00A21CBF">
            <w:pPr>
              <w:rPr>
                <w:b/>
              </w:rPr>
            </w:pPr>
            <w:r w:rsidRPr="002A04AD">
              <w:rPr>
                <w:b/>
              </w:rPr>
              <w:t xml:space="preserve">Ondergrond: </w:t>
            </w:r>
          </w:p>
          <w:p w14:paraId="04FE9097" w14:textId="77777777" w:rsidR="00A21CBF" w:rsidRDefault="00A21CBF" w:rsidP="00A21CBF">
            <w:proofErr w:type="spellStart"/>
            <w:r w:rsidRPr="008C466D">
              <w:t>Halfverharding</w:t>
            </w:r>
            <w:proofErr w:type="spellEnd"/>
            <w:r w:rsidRPr="008C466D">
              <w:t xml:space="preserve"> </w:t>
            </w:r>
            <w:r>
              <w:t>op een zandbed van puinfundering. Bovenste laag: 1-</w:t>
            </w:r>
            <w:smartTag w:uri="urn:schemas-microsoft-com:office:smarttags" w:element="metricconverter">
              <w:smartTagPr>
                <w:attr w:name="ProductID" w:val="1,5 cm"/>
              </w:smartTagPr>
              <w:r>
                <w:t>1,5 cm</w:t>
              </w:r>
            </w:smartTag>
            <w:r>
              <w:t xml:space="preserve"> split.</w:t>
            </w:r>
          </w:p>
        </w:tc>
      </w:tr>
    </w:tbl>
    <w:p w14:paraId="005710E9" w14:textId="77777777" w:rsidR="002404B3" w:rsidRDefault="002404B3" w:rsidP="00E20A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2E0DC2" w14:paraId="077C12C2" w14:textId="77777777" w:rsidTr="002A04AD">
        <w:tc>
          <w:tcPr>
            <w:tcW w:w="8755" w:type="dxa"/>
            <w:shd w:val="clear" w:color="auto" w:fill="auto"/>
          </w:tcPr>
          <w:p w14:paraId="27306AC0" w14:textId="77777777" w:rsidR="002E0DC2" w:rsidRPr="00920388" w:rsidRDefault="007D1D74" w:rsidP="00535C00">
            <w:pPr>
              <w:pStyle w:val="Kop2"/>
            </w:pPr>
            <w:bookmarkStart w:id="97" w:name="_Toc315858521"/>
            <w:bookmarkStart w:id="98" w:name="_Toc325703316"/>
            <w:bookmarkStart w:id="99" w:name="_Toc325703957"/>
            <w:bookmarkStart w:id="100" w:name="_Toc325717949"/>
            <w:bookmarkStart w:id="101" w:name="_Toc326054633"/>
            <w:bookmarkStart w:id="102" w:name="_Toc437252862"/>
            <w:r>
              <w:t>3.7</w:t>
            </w:r>
            <w:r w:rsidR="003C3FF3">
              <w:t xml:space="preserve"> </w:t>
            </w:r>
            <w:r w:rsidR="002E0DC2" w:rsidRPr="00920388">
              <w:t>S</w:t>
            </w:r>
            <w:bookmarkEnd w:id="97"/>
            <w:r w:rsidR="00C53418">
              <w:t>KATEBANEN</w:t>
            </w:r>
            <w:bookmarkEnd w:id="98"/>
            <w:bookmarkEnd w:id="99"/>
            <w:bookmarkEnd w:id="100"/>
            <w:bookmarkEnd w:id="101"/>
            <w:bookmarkEnd w:id="102"/>
          </w:p>
        </w:tc>
      </w:tr>
      <w:tr w:rsidR="002E0DC2" w14:paraId="3C395E19" w14:textId="77777777" w:rsidTr="002A04AD">
        <w:tc>
          <w:tcPr>
            <w:tcW w:w="8755" w:type="dxa"/>
            <w:shd w:val="clear" w:color="auto" w:fill="auto"/>
          </w:tcPr>
          <w:p w14:paraId="3DE85785" w14:textId="77777777" w:rsidR="00354B8A" w:rsidRPr="002A04AD" w:rsidRDefault="00354B8A" w:rsidP="008E5C76">
            <w:pPr>
              <w:rPr>
                <w:b/>
              </w:rPr>
            </w:pPr>
            <w:r w:rsidRPr="002A04AD">
              <w:rPr>
                <w:b/>
              </w:rPr>
              <w:t xml:space="preserve">Spreiding: </w:t>
            </w:r>
          </w:p>
          <w:p w14:paraId="15726841" w14:textId="77777777" w:rsidR="00354B8A" w:rsidRDefault="002E0DC2" w:rsidP="008E5C76">
            <w:r>
              <w:t xml:space="preserve">Venlo kent een goede spreiding van skateplekken over de stad. </w:t>
            </w:r>
            <w:r w:rsidR="008C466D">
              <w:t xml:space="preserve">Het heeft de voorkeur om sommige kleine skateplekken </w:t>
            </w:r>
            <w:r w:rsidRPr="008C466D">
              <w:t>samen te voegen tot grotere.</w:t>
            </w:r>
            <w:r w:rsidR="008C466D">
              <w:t xml:space="preserve"> Dit is een optie omdat de jeugd een grotere actieradius heeft. </w:t>
            </w:r>
            <w:r w:rsidR="000251DF">
              <w:t xml:space="preserve"> </w:t>
            </w:r>
          </w:p>
          <w:p w14:paraId="61163E68" w14:textId="77777777" w:rsidR="002E0DC2" w:rsidRDefault="00354B8A" w:rsidP="008E5C76">
            <w:r>
              <w:t xml:space="preserve">De gemeente Venlo zal in principe geen nieuwe skatebanen aanleggen. </w:t>
            </w:r>
            <w:r w:rsidR="00D91CA6">
              <w:t xml:space="preserve">Bij de (her)inrichting van skatebanen dient rekening gehouden te worden met de </w:t>
            </w:r>
            <w:r w:rsidR="00D91CA6" w:rsidRPr="008C466D">
              <w:t>afstand van de skatebaan tot huizen</w:t>
            </w:r>
            <w:r w:rsidR="00D91CA6">
              <w:t xml:space="preserve"> in verband met eventuele geluidshinder.</w:t>
            </w:r>
          </w:p>
          <w:p w14:paraId="2D650FD9" w14:textId="77777777" w:rsidR="00A21CBF" w:rsidRDefault="00A21CBF" w:rsidP="008E5C76"/>
          <w:p w14:paraId="191DB92C" w14:textId="77777777" w:rsidR="00A21CBF" w:rsidRPr="002A04AD" w:rsidRDefault="00A21CBF" w:rsidP="00A21CBF">
            <w:pPr>
              <w:rPr>
                <w:b/>
              </w:rPr>
            </w:pPr>
            <w:r w:rsidRPr="002A04AD">
              <w:rPr>
                <w:b/>
              </w:rPr>
              <w:t xml:space="preserve">Oppervlakte: </w:t>
            </w:r>
          </w:p>
          <w:p w14:paraId="24558F73" w14:textId="77777777" w:rsidR="00A21CBF" w:rsidRDefault="00A21CBF" w:rsidP="00A21CBF">
            <w:r>
              <w:t>De oppervlakte van de skateplek is afhankelijk van het aantal toestellen.</w:t>
            </w:r>
          </w:p>
          <w:p w14:paraId="016CE6AE" w14:textId="77777777" w:rsidR="00A21CBF" w:rsidRPr="002A04AD" w:rsidRDefault="00A21CBF" w:rsidP="00A21CBF">
            <w:pPr>
              <w:rPr>
                <w:b/>
              </w:rPr>
            </w:pPr>
          </w:p>
          <w:p w14:paraId="49DA41A8" w14:textId="77777777" w:rsidR="00A21CBF" w:rsidRPr="002A04AD" w:rsidRDefault="00A21CBF" w:rsidP="00A21CBF">
            <w:pPr>
              <w:rPr>
                <w:b/>
              </w:rPr>
            </w:pPr>
            <w:r w:rsidRPr="002A04AD">
              <w:rPr>
                <w:b/>
              </w:rPr>
              <w:t xml:space="preserve">Type toestel: </w:t>
            </w:r>
          </w:p>
          <w:p w14:paraId="55159675" w14:textId="77777777" w:rsidR="00A21CBF" w:rsidRDefault="00A21CBF" w:rsidP="00A21CBF">
            <w:r>
              <w:t>De keuze en plaatsing van skatetoestellen zal alleen plaatsvinden in overleg met skaters en omwonenden.</w:t>
            </w:r>
          </w:p>
          <w:p w14:paraId="3839F64C" w14:textId="77777777" w:rsidR="00A21CBF" w:rsidRDefault="00A21CBF" w:rsidP="00A21CBF"/>
          <w:p w14:paraId="22AA9BC0" w14:textId="77777777" w:rsidR="00A21CBF" w:rsidRPr="002A04AD" w:rsidRDefault="00A21CBF" w:rsidP="00A21CBF">
            <w:pPr>
              <w:rPr>
                <w:b/>
              </w:rPr>
            </w:pPr>
            <w:r w:rsidRPr="002A04AD">
              <w:rPr>
                <w:b/>
              </w:rPr>
              <w:t xml:space="preserve">Variatie aan speelmogelijkheden: </w:t>
            </w:r>
          </w:p>
          <w:p w14:paraId="0625DBF0" w14:textId="77777777" w:rsidR="00A21CBF" w:rsidRDefault="00A21CBF" w:rsidP="00A21CBF">
            <w:r>
              <w:t>Skatebanen worden ook gebruikt om te fietscrossen en te ontmoeten.</w:t>
            </w:r>
          </w:p>
          <w:p w14:paraId="757328BA" w14:textId="77777777" w:rsidR="00A21CBF" w:rsidRDefault="00A21CBF" w:rsidP="00A21CBF"/>
          <w:p w14:paraId="5DEE5DA8" w14:textId="77777777" w:rsidR="00A21CBF" w:rsidRPr="002A04AD" w:rsidRDefault="00A21CBF" w:rsidP="00A21CBF">
            <w:pPr>
              <w:rPr>
                <w:b/>
              </w:rPr>
            </w:pPr>
            <w:r w:rsidRPr="002A04AD">
              <w:rPr>
                <w:b/>
              </w:rPr>
              <w:t xml:space="preserve">Ondergrond: </w:t>
            </w:r>
          </w:p>
          <w:p w14:paraId="1C8BDA10" w14:textId="77777777" w:rsidR="00A21CBF" w:rsidRDefault="00A21CBF" w:rsidP="00A21CBF">
            <w:r>
              <w:t>Asfaltverharding.</w:t>
            </w:r>
          </w:p>
        </w:tc>
      </w:tr>
    </w:tbl>
    <w:p w14:paraId="7FDBA717" w14:textId="77777777" w:rsidR="004E47F6" w:rsidRDefault="004E47F6" w:rsidP="00E20A8A"/>
    <w:p w14:paraId="28A61E89" w14:textId="77777777" w:rsidR="00D37404" w:rsidRDefault="00D37404">
      <w:bookmarkStart w:id="103" w:name="_Toc315858522"/>
      <w:bookmarkStart w:id="104" w:name="_Toc325703317"/>
      <w:bookmarkStart w:id="105" w:name="_Toc325703958"/>
      <w:bookmarkStart w:id="106" w:name="_Toc325717950"/>
      <w:bookmarkStart w:id="107" w:name="_Toc326054634"/>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0251DF" w14:paraId="5658B5BB" w14:textId="77777777" w:rsidTr="002A04AD">
        <w:tc>
          <w:tcPr>
            <w:tcW w:w="8755" w:type="dxa"/>
            <w:shd w:val="clear" w:color="auto" w:fill="auto"/>
          </w:tcPr>
          <w:p w14:paraId="07EE26F2" w14:textId="77777777" w:rsidR="000251DF" w:rsidRPr="00920388" w:rsidRDefault="007D1D74" w:rsidP="00535C00">
            <w:pPr>
              <w:pStyle w:val="Kop2"/>
            </w:pPr>
            <w:bookmarkStart w:id="108" w:name="_Toc437252863"/>
            <w:r>
              <w:lastRenderedPageBreak/>
              <w:t>3.8</w:t>
            </w:r>
            <w:r w:rsidR="003C3FF3">
              <w:t xml:space="preserve"> </w:t>
            </w:r>
            <w:r w:rsidR="000251DF" w:rsidRPr="00920388">
              <w:t>F</w:t>
            </w:r>
            <w:bookmarkEnd w:id="103"/>
            <w:r w:rsidR="00C53418">
              <w:t>ITNESSTOESTELLEN</w:t>
            </w:r>
            <w:bookmarkEnd w:id="108"/>
            <w:r w:rsidR="00C53418">
              <w:t xml:space="preserve"> </w:t>
            </w:r>
            <w:bookmarkEnd w:id="104"/>
            <w:bookmarkEnd w:id="105"/>
            <w:bookmarkEnd w:id="106"/>
            <w:bookmarkEnd w:id="107"/>
          </w:p>
        </w:tc>
      </w:tr>
      <w:tr w:rsidR="000251DF" w14:paraId="10870704" w14:textId="77777777" w:rsidTr="002A04AD">
        <w:tc>
          <w:tcPr>
            <w:tcW w:w="8755" w:type="dxa"/>
            <w:shd w:val="clear" w:color="auto" w:fill="auto"/>
          </w:tcPr>
          <w:p w14:paraId="24409A08" w14:textId="77777777" w:rsidR="001B562C" w:rsidRPr="002A04AD" w:rsidRDefault="001B562C" w:rsidP="008E5C76">
            <w:pPr>
              <w:rPr>
                <w:b/>
              </w:rPr>
            </w:pPr>
            <w:r w:rsidRPr="002A04AD">
              <w:rPr>
                <w:b/>
              </w:rPr>
              <w:t>Spreiding:</w:t>
            </w:r>
          </w:p>
          <w:p w14:paraId="5D61E93D" w14:textId="2D683FEC" w:rsidR="000251DF" w:rsidRDefault="00A3387D" w:rsidP="008E5C76">
            <w:r>
              <w:t>In</w:t>
            </w:r>
            <w:r w:rsidR="005013E6">
              <w:t xml:space="preserve"> </w:t>
            </w:r>
            <w:r w:rsidR="000251DF">
              <w:t xml:space="preserve">Venlo </w:t>
            </w:r>
            <w:r>
              <w:t>zijn op diverse locaties</w:t>
            </w:r>
            <w:r w:rsidR="005013E6">
              <w:t xml:space="preserve"> </w:t>
            </w:r>
            <w:r>
              <w:t>fitness /</w:t>
            </w:r>
            <w:r w:rsidR="005961D1">
              <w:t xml:space="preserve"> </w:t>
            </w:r>
            <w:r>
              <w:t>bewegingstoestellen</w:t>
            </w:r>
            <w:r w:rsidR="005013E6">
              <w:t xml:space="preserve"> geplaatst. </w:t>
            </w:r>
          </w:p>
          <w:p w14:paraId="103DBC2E" w14:textId="77777777" w:rsidR="008C466D" w:rsidRDefault="008C466D" w:rsidP="008E5C76"/>
          <w:p w14:paraId="2B68DD38" w14:textId="77777777" w:rsidR="00A21CBF" w:rsidRPr="002A04AD" w:rsidRDefault="00A21CBF" w:rsidP="00A21CBF">
            <w:pPr>
              <w:rPr>
                <w:b/>
              </w:rPr>
            </w:pPr>
            <w:r w:rsidRPr="002A04AD">
              <w:rPr>
                <w:b/>
              </w:rPr>
              <w:t xml:space="preserve">Type toestel: </w:t>
            </w:r>
          </w:p>
          <w:p w14:paraId="70FB8322" w14:textId="136919FA" w:rsidR="00A21CBF" w:rsidRPr="002A04AD" w:rsidRDefault="005961D1" w:rsidP="00A21CBF">
            <w:pPr>
              <w:rPr>
                <w:b/>
              </w:rPr>
            </w:pPr>
            <w:r>
              <w:t>Divers</w:t>
            </w:r>
            <w:r w:rsidR="00A21CBF">
              <w:t>.</w:t>
            </w:r>
            <w:r w:rsidR="00A21CBF" w:rsidRPr="002A04AD">
              <w:rPr>
                <w:b/>
              </w:rPr>
              <w:t xml:space="preserve"> </w:t>
            </w:r>
          </w:p>
          <w:p w14:paraId="7BE2AEBA" w14:textId="77777777" w:rsidR="00A21CBF" w:rsidRPr="002A04AD" w:rsidRDefault="00A21CBF" w:rsidP="00A21CBF">
            <w:pPr>
              <w:rPr>
                <w:b/>
              </w:rPr>
            </w:pPr>
          </w:p>
          <w:p w14:paraId="42560DAE" w14:textId="77777777" w:rsidR="00A21CBF" w:rsidRPr="002A04AD" w:rsidRDefault="00A21CBF" w:rsidP="00A21CBF">
            <w:pPr>
              <w:rPr>
                <w:b/>
              </w:rPr>
            </w:pPr>
            <w:r w:rsidRPr="002A04AD">
              <w:rPr>
                <w:b/>
              </w:rPr>
              <w:t>Ondergrond:</w:t>
            </w:r>
          </w:p>
          <w:p w14:paraId="7A57ACA4" w14:textId="5CCB10D2" w:rsidR="00A21CBF" w:rsidRDefault="00316EC2" w:rsidP="00A21CBF">
            <w:r>
              <w:t>A</w:t>
            </w:r>
            <w:r w:rsidRPr="008E7DF1">
              <w:t>fhankelijk van de valhoogte en de gekozen locatie</w:t>
            </w:r>
            <w:r w:rsidR="008A19E7">
              <w:t>.</w:t>
            </w:r>
          </w:p>
        </w:tc>
      </w:tr>
    </w:tbl>
    <w:p w14:paraId="2724EC76" w14:textId="77777777" w:rsidR="002404B3" w:rsidRDefault="002404B3" w:rsidP="00E20A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B562C" w14:paraId="0D1C22C9" w14:textId="77777777" w:rsidTr="002A04AD">
        <w:tc>
          <w:tcPr>
            <w:tcW w:w="8755" w:type="dxa"/>
            <w:shd w:val="clear" w:color="auto" w:fill="auto"/>
          </w:tcPr>
          <w:p w14:paraId="4E9033B2" w14:textId="77777777" w:rsidR="001B562C" w:rsidRPr="00920388" w:rsidRDefault="00535C00" w:rsidP="00D80B11">
            <w:pPr>
              <w:pStyle w:val="Kop2"/>
            </w:pPr>
            <w:bookmarkStart w:id="109" w:name="_Toc315858523"/>
            <w:bookmarkStart w:id="110" w:name="_Toc325703318"/>
            <w:bookmarkStart w:id="111" w:name="_Toc325703959"/>
            <w:bookmarkStart w:id="112" w:name="_Toc325717951"/>
            <w:bookmarkStart w:id="113" w:name="_Toc326054635"/>
            <w:bookmarkStart w:id="114" w:name="_Toc437252864"/>
            <w:r>
              <w:t>3</w:t>
            </w:r>
            <w:r w:rsidR="007D1D74">
              <w:t>.9</w:t>
            </w:r>
            <w:r w:rsidR="003C3FF3">
              <w:t xml:space="preserve"> </w:t>
            </w:r>
            <w:r w:rsidR="00344248" w:rsidRPr="00920388">
              <w:t>C</w:t>
            </w:r>
            <w:bookmarkEnd w:id="109"/>
            <w:r w:rsidR="00C53418">
              <w:t>OMBINATIETOESTELLEN</w:t>
            </w:r>
            <w:bookmarkEnd w:id="110"/>
            <w:bookmarkEnd w:id="111"/>
            <w:bookmarkEnd w:id="112"/>
            <w:bookmarkEnd w:id="113"/>
            <w:bookmarkEnd w:id="114"/>
          </w:p>
        </w:tc>
      </w:tr>
      <w:tr w:rsidR="001B562C" w14:paraId="7E51378D" w14:textId="77777777" w:rsidTr="002A04AD">
        <w:tc>
          <w:tcPr>
            <w:tcW w:w="8755" w:type="dxa"/>
            <w:shd w:val="clear" w:color="auto" w:fill="auto"/>
          </w:tcPr>
          <w:p w14:paraId="0B6F3ACF" w14:textId="77777777" w:rsidR="001B562C" w:rsidRPr="002A04AD" w:rsidRDefault="001B562C" w:rsidP="00AB0426">
            <w:pPr>
              <w:rPr>
                <w:b/>
              </w:rPr>
            </w:pPr>
            <w:r w:rsidRPr="002A04AD">
              <w:rPr>
                <w:b/>
              </w:rPr>
              <w:t>Spreiding:</w:t>
            </w:r>
          </w:p>
          <w:p w14:paraId="452FDD1B" w14:textId="77777777" w:rsidR="00A21CBF" w:rsidRDefault="003046F8" w:rsidP="00A21CBF">
            <w:r>
              <w:t>Combinatietoestellen bieden verschillende speelmogelijkheden zoals</w:t>
            </w:r>
            <w:r w:rsidR="00535C00">
              <w:t xml:space="preserve"> bijvoorbeeld</w:t>
            </w:r>
            <w:r>
              <w:t xml:space="preserve"> klimmen, schommelen, glijden en ontmoeten. Het zijn daarmee een soo</w:t>
            </w:r>
            <w:r w:rsidR="00D37404">
              <w:t xml:space="preserve">rt basistoestellen die op veel </w:t>
            </w:r>
            <w:r>
              <w:t xml:space="preserve">speelplekken inzetbaar zijn. </w:t>
            </w:r>
          </w:p>
          <w:p w14:paraId="584240B4" w14:textId="77777777" w:rsidR="00A21CBF" w:rsidRDefault="00A21CBF" w:rsidP="00A21CBF"/>
          <w:p w14:paraId="00B928D0" w14:textId="77777777" w:rsidR="00A21CBF" w:rsidRPr="002A04AD" w:rsidRDefault="00A21CBF" w:rsidP="00A21CBF">
            <w:pPr>
              <w:rPr>
                <w:b/>
              </w:rPr>
            </w:pPr>
            <w:r w:rsidRPr="002A04AD">
              <w:rPr>
                <w:b/>
              </w:rPr>
              <w:t xml:space="preserve">Type toestel: </w:t>
            </w:r>
          </w:p>
          <w:p w14:paraId="5A5F6ADC" w14:textId="77777777" w:rsidR="001B562C" w:rsidRDefault="00A21CBF" w:rsidP="00A21CBF">
            <w:r>
              <w:t>Grote variatie.</w:t>
            </w:r>
          </w:p>
          <w:p w14:paraId="199355B6" w14:textId="77777777" w:rsidR="00A21CBF" w:rsidRDefault="00A21CBF" w:rsidP="00A21CBF"/>
          <w:p w14:paraId="444BF99D" w14:textId="77777777" w:rsidR="00535C00" w:rsidRDefault="00A21CBF" w:rsidP="00A21CBF">
            <w:r w:rsidRPr="002A04AD">
              <w:rPr>
                <w:b/>
              </w:rPr>
              <w:t>Variatie aan speelmogelijkheden:</w:t>
            </w:r>
            <w:r w:rsidR="00535C00">
              <w:t xml:space="preserve"> Zeer divers en afhankelijk van het soort combinatietoestel en de doelgroep waarvoor deze wordt geplaatst. </w:t>
            </w:r>
          </w:p>
          <w:p w14:paraId="31B3D55A" w14:textId="77777777" w:rsidR="00A21CBF" w:rsidRPr="00535C00" w:rsidRDefault="00535C00" w:rsidP="00A21CBF">
            <w:r>
              <w:t xml:space="preserve">In het programma van eisen bij de speelplek kan worden aangegeven welke speelwaarde of onderdelen er minimaal dienen terug te komen in het te plaatsen toestel. </w:t>
            </w:r>
          </w:p>
          <w:p w14:paraId="5B0CA4F3" w14:textId="77777777" w:rsidR="00A21CBF" w:rsidRPr="002A04AD" w:rsidRDefault="00A21CBF" w:rsidP="00A21CBF">
            <w:pPr>
              <w:rPr>
                <w:b/>
              </w:rPr>
            </w:pPr>
          </w:p>
          <w:p w14:paraId="0F20F484" w14:textId="77777777" w:rsidR="00A21CBF" w:rsidRPr="002A04AD" w:rsidRDefault="00A21CBF" w:rsidP="00772936">
            <w:pPr>
              <w:rPr>
                <w:b/>
              </w:rPr>
            </w:pPr>
            <w:r w:rsidRPr="002A04AD">
              <w:rPr>
                <w:b/>
              </w:rPr>
              <w:t>Ondergrond:</w:t>
            </w:r>
            <w:r w:rsidR="00D37404">
              <w:rPr>
                <w:b/>
              </w:rPr>
              <w:t xml:space="preserve"> </w:t>
            </w:r>
            <w:r w:rsidR="00316EC2">
              <w:t>A</w:t>
            </w:r>
            <w:r w:rsidR="00316EC2" w:rsidRPr="008E7DF1">
              <w:t>fhankelijk van de valhoogte en de gekozen locatie</w:t>
            </w:r>
            <w:r w:rsidR="00316EC2">
              <w:t xml:space="preserve"> </w:t>
            </w:r>
            <w:r w:rsidR="00535C00">
              <w:t>Maximale valhoogte van het toestel 3,00 m</w:t>
            </w:r>
          </w:p>
        </w:tc>
      </w:tr>
    </w:tbl>
    <w:p w14:paraId="0CCD26FE" w14:textId="77777777" w:rsidR="00920388" w:rsidRDefault="00920388" w:rsidP="009203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920388" w14:paraId="63F7AA0A" w14:textId="77777777" w:rsidTr="002A04AD">
        <w:tc>
          <w:tcPr>
            <w:tcW w:w="8755" w:type="dxa"/>
            <w:shd w:val="clear" w:color="auto" w:fill="auto"/>
          </w:tcPr>
          <w:p w14:paraId="355DA109" w14:textId="77777777" w:rsidR="00920388" w:rsidRPr="00920388" w:rsidRDefault="007D1D74" w:rsidP="0000367C">
            <w:pPr>
              <w:pStyle w:val="Kop2"/>
            </w:pPr>
            <w:bookmarkStart w:id="115" w:name="_Toc315858524"/>
            <w:bookmarkStart w:id="116" w:name="_Toc325703319"/>
            <w:bookmarkStart w:id="117" w:name="_Toc325703960"/>
            <w:bookmarkStart w:id="118" w:name="_Toc325717952"/>
            <w:bookmarkStart w:id="119" w:name="_Toc326054636"/>
            <w:bookmarkStart w:id="120" w:name="_Toc437252865"/>
            <w:r>
              <w:t>3.10</w:t>
            </w:r>
            <w:r w:rsidR="003C3FF3">
              <w:t xml:space="preserve"> </w:t>
            </w:r>
            <w:r w:rsidR="00920388" w:rsidRPr="00920388">
              <w:t>K</w:t>
            </w:r>
            <w:bookmarkEnd w:id="115"/>
            <w:r w:rsidR="00C53418">
              <w:t>LIMTOESTELLEN</w:t>
            </w:r>
            <w:bookmarkEnd w:id="116"/>
            <w:bookmarkEnd w:id="117"/>
            <w:bookmarkEnd w:id="118"/>
            <w:bookmarkEnd w:id="119"/>
            <w:bookmarkEnd w:id="120"/>
          </w:p>
        </w:tc>
      </w:tr>
      <w:tr w:rsidR="00920388" w14:paraId="319A890D" w14:textId="77777777" w:rsidTr="002A04AD">
        <w:tc>
          <w:tcPr>
            <w:tcW w:w="8755" w:type="dxa"/>
            <w:shd w:val="clear" w:color="auto" w:fill="auto"/>
          </w:tcPr>
          <w:p w14:paraId="2F431E52" w14:textId="77777777" w:rsidR="00920388" w:rsidRPr="002A04AD" w:rsidRDefault="00920388" w:rsidP="00AB0426">
            <w:pPr>
              <w:rPr>
                <w:b/>
              </w:rPr>
            </w:pPr>
            <w:r w:rsidRPr="002A04AD">
              <w:rPr>
                <w:b/>
              </w:rPr>
              <w:t>Spreiding:</w:t>
            </w:r>
          </w:p>
          <w:p w14:paraId="3CEEFDB7" w14:textId="77777777" w:rsidR="00A21CBF" w:rsidRDefault="007D48DD" w:rsidP="00AB0426">
            <w:r>
              <w:t>Klimmen is één van de activiteite</w:t>
            </w:r>
            <w:r w:rsidR="00D37404">
              <w:t>n die kinderen het liefste doen.</w:t>
            </w:r>
            <w:r>
              <w:t xml:space="preserve"> Het is dan ook gewenst om verspreid over de stad </w:t>
            </w:r>
            <w:r w:rsidR="00403526">
              <w:t xml:space="preserve">(natuurlijke) </w:t>
            </w:r>
            <w:r>
              <w:t xml:space="preserve">klimmogelijkheden aan te bieden. </w:t>
            </w:r>
          </w:p>
          <w:p w14:paraId="37882BB9" w14:textId="77777777" w:rsidR="00D37404" w:rsidRDefault="00D37404" w:rsidP="00AB0426"/>
          <w:p w14:paraId="7E0234AA" w14:textId="77777777" w:rsidR="00A21CBF" w:rsidRPr="002A04AD" w:rsidRDefault="00A21CBF" w:rsidP="00A21CBF">
            <w:pPr>
              <w:rPr>
                <w:b/>
              </w:rPr>
            </w:pPr>
            <w:r w:rsidRPr="002A04AD">
              <w:rPr>
                <w:b/>
              </w:rPr>
              <w:t xml:space="preserve">Type toestel: </w:t>
            </w:r>
          </w:p>
          <w:p w14:paraId="35AB6381" w14:textId="77777777" w:rsidR="00A21CBF" w:rsidRDefault="00A21CBF" w:rsidP="00A21CBF">
            <w:r>
              <w:t xml:space="preserve">Er zijn diverse soorten klimtoestellen. Het draadcircus kan een publiekstrekker zijn op een wijkspeelplek. </w:t>
            </w:r>
            <w:r w:rsidR="00AC6672">
              <w:t>Klimmen is ook vaak een onderdeel van een combinatietoestel.</w:t>
            </w:r>
          </w:p>
          <w:p w14:paraId="0B152E8C" w14:textId="77777777" w:rsidR="00D37404" w:rsidRDefault="00D37404" w:rsidP="00A21CBF"/>
          <w:p w14:paraId="46A76CCD" w14:textId="77777777" w:rsidR="00A21CBF" w:rsidRDefault="00A21CBF" w:rsidP="00A21CBF">
            <w:pPr>
              <w:rPr>
                <w:b/>
              </w:rPr>
            </w:pPr>
            <w:r w:rsidRPr="002A04AD">
              <w:rPr>
                <w:b/>
              </w:rPr>
              <w:t>Variatie aan speelmogelijkheden:</w:t>
            </w:r>
          </w:p>
          <w:p w14:paraId="2005DA4D" w14:textId="77777777" w:rsidR="00D37404" w:rsidRPr="00D37404" w:rsidRDefault="00D37404" w:rsidP="00A21CBF">
            <w:r>
              <w:t>Zorg voor diverse klimuitdagingen voor jonge en oudere kinderen.</w:t>
            </w:r>
          </w:p>
          <w:p w14:paraId="1B94900B" w14:textId="77777777" w:rsidR="00A21CBF" w:rsidRDefault="00A21CBF" w:rsidP="00AB0426"/>
          <w:p w14:paraId="2D66C832" w14:textId="77777777" w:rsidR="00A21CBF" w:rsidRPr="002A04AD" w:rsidRDefault="00A21CBF" w:rsidP="00A21CBF">
            <w:pPr>
              <w:rPr>
                <w:b/>
              </w:rPr>
            </w:pPr>
            <w:r w:rsidRPr="002A04AD">
              <w:rPr>
                <w:b/>
              </w:rPr>
              <w:t>Ondergrond:</w:t>
            </w:r>
          </w:p>
          <w:p w14:paraId="5B1AE39B" w14:textId="77777777" w:rsidR="00A21CBF" w:rsidRDefault="00316EC2" w:rsidP="00316EC2">
            <w:r>
              <w:t>A</w:t>
            </w:r>
            <w:r w:rsidRPr="008E7DF1">
              <w:t>fhankelijk van de valhoogte en de gekozen locatie</w:t>
            </w:r>
            <w:r w:rsidR="00AC6672">
              <w:t>. Maximale valhoogte van het toestel 3,00 m.</w:t>
            </w:r>
          </w:p>
        </w:tc>
      </w:tr>
    </w:tbl>
    <w:p w14:paraId="1088861A" w14:textId="77777777" w:rsidR="00AC6672" w:rsidRDefault="00AC6672" w:rsidP="00920388"/>
    <w:p w14:paraId="608D46C5" w14:textId="77777777" w:rsidR="00920388" w:rsidRDefault="00AC6672" w:rsidP="0092038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920388" w14:paraId="1BA4A464" w14:textId="77777777" w:rsidTr="002A04AD">
        <w:tc>
          <w:tcPr>
            <w:tcW w:w="8755" w:type="dxa"/>
            <w:shd w:val="clear" w:color="auto" w:fill="auto"/>
          </w:tcPr>
          <w:p w14:paraId="26E0DDAB" w14:textId="77777777" w:rsidR="00920388" w:rsidRPr="00920388" w:rsidRDefault="00AC6672" w:rsidP="00D80B11">
            <w:pPr>
              <w:pStyle w:val="Kop2"/>
            </w:pPr>
            <w:bookmarkStart w:id="121" w:name="_Toc315858525"/>
            <w:bookmarkStart w:id="122" w:name="_Toc325703320"/>
            <w:bookmarkStart w:id="123" w:name="_Toc325703961"/>
            <w:bookmarkStart w:id="124" w:name="_Toc325717953"/>
            <w:bookmarkStart w:id="125" w:name="_Toc326054637"/>
            <w:bookmarkStart w:id="126" w:name="_Toc437252866"/>
            <w:r>
              <w:lastRenderedPageBreak/>
              <w:t>3</w:t>
            </w:r>
            <w:r w:rsidR="003C3FF3">
              <w:t>.</w:t>
            </w:r>
            <w:r w:rsidR="007D1D74">
              <w:t>11</w:t>
            </w:r>
            <w:r w:rsidR="003C3FF3">
              <w:t xml:space="preserve"> </w:t>
            </w:r>
            <w:r w:rsidR="00920388" w:rsidRPr="00920388">
              <w:t>G</w:t>
            </w:r>
            <w:bookmarkEnd w:id="121"/>
            <w:r w:rsidR="00C53418">
              <w:t>LIJTOESTELLEN</w:t>
            </w:r>
            <w:bookmarkEnd w:id="122"/>
            <w:bookmarkEnd w:id="123"/>
            <w:bookmarkEnd w:id="124"/>
            <w:bookmarkEnd w:id="125"/>
            <w:bookmarkEnd w:id="126"/>
          </w:p>
        </w:tc>
      </w:tr>
      <w:tr w:rsidR="00920388" w14:paraId="3A80E93B" w14:textId="77777777" w:rsidTr="002A04AD">
        <w:tc>
          <w:tcPr>
            <w:tcW w:w="8755" w:type="dxa"/>
            <w:shd w:val="clear" w:color="auto" w:fill="auto"/>
          </w:tcPr>
          <w:p w14:paraId="16435DCF" w14:textId="77777777" w:rsidR="00920388" w:rsidRPr="002A04AD" w:rsidRDefault="00920388" w:rsidP="00AB0426">
            <w:pPr>
              <w:rPr>
                <w:b/>
              </w:rPr>
            </w:pPr>
            <w:r w:rsidRPr="002A04AD">
              <w:rPr>
                <w:b/>
              </w:rPr>
              <w:t>Spreiding:</w:t>
            </w:r>
          </w:p>
          <w:p w14:paraId="31727AA2" w14:textId="77777777" w:rsidR="00920388" w:rsidRDefault="00A25125" w:rsidP="00AB0426">
            <w:r>
              <w:t>Alleen gebruiken via combinatietoestellen of “</w:t>
            </w:r>
            <w:proofErr w:type="spellStart"/>
            <w:r>
              <w:t>stand-alone</w:t>
            </w:r>
            <w:proofErr w:type="spellEnd"/>
            <w:r>
              <w:t>” vanaf een heuvel.</w:t>
            </w:r>
          </w:p>
          <w:p w14:paraId="0FD767AE" w14:textId="77777777" w:rsidR="00A21CBF" w:rsidRDefault="00A21CBF" w:rsidP="00AB0426"/>
          <w:p w14:paraId="55B134FC" w14:textId="77777777" w:rsidR="00A21CBF" w:rsidRPr="00D37404" w:rsidRDefault="00A21CBF" w:rsidP="00A21CBF">
            <w:r w:rsidRPr="002A04AD">
              <w:rPr>
                <w:b/>
              </w:rPr>
              <w:t xml:space="preserve">Type toestel: </w:t>
            </w:r>
            <w:r w:rsidR="00D37404">
              <w:t>Glijbaan, glijstang of ander glij-element.</w:t>
            </w:r>
          </w:p>
          <w:p w14:paraId="0A4A78EC" w14:textId="77777777" w:rsidR="00A21CBF" w:rsidRDefault="00A21CBF" w:rsidP="00AB0426"/>
          <w:p w14:paraId="660DB340" w14:textId="77777777" w:rsidR="00A21CBF" w:rsidRPr="002A04AD" w:rsidRDefault="00A21CBF" w:rsidP="00A21CBF">
            <w:pPr>
              <w:rPr>
                <w:b/>
              </w:rPr>
            </w:pPr>
            <w:r w:rsidRPr="002A04AD">
              <w:rPr>
                <w:b/>
              </w:rPr>
              <w:t>Variatie aan speelmogelijkheden:</w:t>
            </w:r>
          </w:p>
          <w:p w14:paraId="36A27CF6" w14:textId="77777777" w:rsidR="00A21CBF" w:rsidRDefault="00A21CBF" w:rsidP="00AB0426"/>
          <w:p w14:paraId="12A0B3A0" w14:textId="77777777" w:rsidR="00A21CBF" w:rsidRPr="002A04AD" w:rsidRDefault="00A21CBF" w:rsidP="00A21CBF">
            <w:pPr>
              <w:rPr>
                <w:b/>
              </w:rPr>
            </w:pPr>
            <w:r w:rsidRPr="002A04AD">
              <w:rPr>
                <w:b/>
              </w:rPr>
              <w:t>Ondergrond:</w:t>
            </w:r>
          </w:p>
          <w:p w14:paraId="3A17B4D4" w14:textId="1B67F97D" w:rsidR="00A21CBF" w:rsidRDefault="005961D1" w:rsidP="00316EC2">
            <w:r>
              <w:t>Zand of gras. Bij gras wordt vaker bij het uiteinde van de glijbaan een rubber mat in het gazon verwerkt zodat er geen kuiltjes kunnen ontstaan waar water in kan blijven staan na een regenbui.</w:t>
            </w:r>
          </w:p>
        </w:tc>
      </w:tr>
    </w:tbl>
    <w:p w14:paraId="7E804975" w14:textId="77777777" w:rsidR="00344248" w:rsidRDefault="00344248" w:rsidP="003442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44248" w14:paraId="7B7B3C9A" w14:textId="77777777" w:rsidTr="002A04AD">
        <w:tc>
          <w:tcPr>
            <w:tcW w:w="8755" w:type="dxa"/>
            <w:shd w:val="clear" w:color="auto" w:fill="auto"/>
          </w:tcPr>
          <w:p w14:paraId="1A8F0338" w14:textId="77777777" w:rsidR="00344248" w:rsidRPr="00920388" w:rsidRDefault="008C60AE" w:rsidP="00D80B11">
            <w:pPr>
              <w:pStyle w:val="Kop2"/>
            </w:pPr>
            <w:bookmarkStart w:id="127" w:name="_Toc315858526"/>
            <w:bookmarkStart w:id="128" w:name="_Toc325703321"/>
            <w:bookmarkStart w:id="129" w:name="_Toc325703962"/>
            <w:bookmarkStart w:id="130" w:name="_Toc325717954"/>
            <w:bookmarkStart w:id="131" w:name="_Toc326054638"/>
            <w:bookmarkStart w:id="132" w:name="_Toc437252867"/>
            <w:r>
              <w:t>3</w:t>
            </w:r>
            <w:r w:rsidR="003C3FF3">
              <w:t>.</w:t>
            </w:r>
            <w:r w:rsidR="007D1D74">
              <w:t>12</w:t>
            </w:r>
            <w:r w:rsidR="003C3FF3">
              <w:t xml:space="preserve"> </w:t>
            </w:r>
            <w:bookmarkEnd w:id="127"/>
            <w:r w:rsidR="00C53418">
              <w:t>VEERELEMENTEN</w:t>
            </w:r>
            <w:bookmarkEnd w:id="128"/>
            <w:bookmarkEnd w:id="129"/>
            <w:bookmarkEnd w:id="130"/>
            <w:bookmarkEnd w:id="131"/>
            <w:bookmarkEnd w:id="132"/>
          </w:p>
        </w:tc>
      </w:tr>
      <w:tr w:rsidR="00344248" w14:paraId="0735ADF9" w14:textId="77777777" w:rsidTr="002A04AD">
        <w:tc>
          <w:tcPr>
            <w:tcW w:w="8755" w:type="dxa"/>
            <w:shd w:val="clear" w:color="auto" w:fill="auto"/>
          </w:tcPr>
          <w:p w14:paraId="41D0E82A" w14:textId="77777777" w:rsidR="00344248" w:rsidRPr="002A04AD" w:rsidRDefault="00344248" w:rsidP="00AB0426">
            <w:pPr>
              <w:rPr>
                <w:b/>
              </w:rPr>
            </w:pPr>
            <w:r w:rsidRPr="002A04AD">
              <w:rPr>
                <w:b/>
              </w:rPr>
              <w:t>Spreiding:</w:t>
            </w:r>
          </w:p>
          <w:p w14:paraId="066775A4" w14:textId="77777777" w:rsidR="008E7DF1" w:rsidRDefault="008E7DF1" w:rsidP="00AB0426">
            <w:r>
              <w:t>V</w:t>
            </w:r>
            <w:r w:rsidR="00090F04">
              <w:t>eerelementen</w:t>
            </w:r>
            <w:r>
              <w:t xml:space="preserve"> is een diverse groep aan speeltoestellen die</w:t>
            </w:r>
            <w:r w:rsidR="00090F04">
              <w:t xml:space="preserve"> v</w:t>
            </w:r>
            <w:r w:rsidR="00A25125">
              <w:t>eelvuldig gebruikt</w:t>
            </w:r>
            <w:r>
              <w:t xml:space="preserve"> wordt</w:t>
            </w:r>
            <w:r w:rsidR="00A25125">
              <w:t xml:space="preserve"> in de openbare</w:t>
            </w:r>
            <w:r>
              <w:t xml:space="preserve"> ruimte</w:t>
            </w:r>
            <w:r w:rsidR="006A7EAA">
              <w:t>.</w:t>
            </w:r>
            <w:r>
              <w:t xml:space="preserve"> Met name de speelwaarde van enkelvoudige veerelementen, de zogenaamde “Wipkippen” is gering. </w:t>
            </w:r>
            <w:r w:rsidR="00403526">
              <w:t xml:space="preserve">Alleen </w:t>
            </w:r>
            <w:r>
              <w:t xml:space="preserve">veerelementen met </w:t>
            </w:r>
            <w:r w:rsidR="00403526">
              <w:t>veel (samen)</w:t>
            </w:r>
            <w:r>
              <w:t>speelwaarde word</w:t>
            </w:r>
            <w:r w:rsidR="00403526">
              <w:t>en ingezet</w:t>
            </w:r>
            <w:r>
              <w:t>.</w:t>
            </w:r>
          </w:p>
          <w:p w14:paraId="4A18DB03" w14:textId="77777777" w:rsidR="00A21CBF" w:rsidRDefault="00A21CBF" w:rsidP="00AB0426"/>
          <w:p w14:paraId="3696D20A" w14:textId="77777777" w:rsidR="00A21CBF" w:rsidRPr="008E7DF1" w:rsidRDefault="00A21CBF" w:rsidP="00A21CBF">
            <w:r w:rsidRPr="002A04AD">
              <w:rPr>
                <w:b/>
              </w:rPr>
              <w:t xml:space="preserve">Type toestel: </w:t>
            </w:r>
            <w:r w:rsidR="008E7DF1" w:rsidRPr="008E7DF1">
              <w:t>Diverse uitvoeringen mogelijk</w:t>
            </w:r>
            <w:r w:rsidR="008E7DF1">
              <w:t xml:space="preserve"> waaronder: </w:t>
            </w:r>
            <w:proofErr w:type="spellStart"/>
            <w:r w:rsidR="008E7DF1">
              <w:t>veerwip</w:t>
            </w:r>
            <w:proofErr w:type="spellEnd"/>
            <w:r w:rsidR="008E7DF1">
              <w:t>, springplateau e.d.</w:t>
            </w:r>
          </w:p>
          <w:p w14:paraId="53049C34" w14:textId="77777777" w:rsidR="00A21CBF" w:rsidRDefault="00A21CBF" w:rsidP="00AB0426"/>
          <w:p w14:paraId="72E9572C" w14:textId="77777777" w:rsidR="00A21CBF" w:rsidRPr="002A04AD" w:rsidRDefault="00A21CBF" w:rsidP="00A21CBF">
            <w:pPr>
              <w:rPr>
                <w:b/>
              </w:rPr>
            </w:pPr>
            <w:r w:rsidRPr="002A04AD">
              <w:rPr>
                <w:b/>
              </w:rPr>
              <w:t>Variatie aan speelmogelijkheden:</w:t>
            </w:r>
          </w:p>
          <w:p w14:paraId="7CC21C7B" w14:textId="77777777" w:rsidR="00A21CBF" w:rsidRDefault="008E7DF1" w:rsidP="00A21CBF">
            <w:r>
              <w:t>Diversen</w:t>
            </w:r>
          </w:p>
          <w:p w14:paraId="3DCB914C" w14:textId="77777777" w:rsidR="00A21CBF" w:rsidRDefault="00A21CBF" w:rsidP="00A21CBF"/>
          <w:p w14:paraId="4591D8C4" w14:textId="77777777" w:rsidR="00A21CBF" w:rsidRPr="002A04AD" w:rsidRDefault="00A21CBF" w:rsidP="00A21CBF">
            <w:pPr>
              <w:rPr>
                <w:b/>
              </w:rPr>
            </w:pPr>
            <w:r w:rsidRPr="002A04AD">
              <w:rPr>
                <w:b/>
              </w:rPr>
              <w:t>Ondergrond:</w:t>
            </w:r>
            <w:r w:rsidR="008E7DF1">
              <w:rPr>
                <w:b/>
              </w:rPr>
              <w:t xml:space="preserve"> </w:t>
            </w:r>
            <w:r w:rsidR="008E7DF1">
              <w:t>A</w:t>
            </w:r>
            <w:r w:rsidR="008E7DF1" w:rsidRPr="008E7DF1">
              <w:t>fhankelijk van de valhoogte en de gekozen locatie</w:t>
            </w:r>
          </w:p>
        </w:tc>
      </w:tr>
    </w:tbl>
    <w:p w14:paraId="315FE9F9" w14:textId="77777777" w:rsidR="00344248" w:rsidRDefault="00344248" w:rsidP="003442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44248" w14:paraId="55627080" w14:textId="77777777" w:rsidTr="002A04AD">
        <w:tc>
          <w:tcPr>
            <w:tcW w:w="8755" w:type="dxa"/>
            <w:shd w:val="clear" w:color="auto" w:fill="auto"/>
          </w:tcPr>
          <w:p w14:paraId="479FB7FE" w14:textId="77777777" w:rsidR="00344248" w:rsidRPr="00920388" w:rsidRDefault="008C60AE" w:rsidP="0060241A">
            <w:pPr>
              <w:pStyle w:val="Kop2"/>
            </w:pPr>
            <w:bookmarkStart w:id="133" w:name="_Toc315858527"/>
            <w:bookmarkStart w:id="134" w:name="_Toc325703322"/>
            <w:bookmarkStart w:id="135" w:name="_Toc325703963"/>
            <w:bookmarkStart w:id="136" w:name="_Toc325717955"/>
            <w:bookmarkStart w:id="137" w:name="_Toc326054639"/>
            <w:bookmarkStart w:id="138" w:name="_Toc437252868"/>
            <w:r>
              <w:t>3</w:t>
            </w:r>
            <w:r w:rsidR="003C3FF3">
              <w:t>.</w:t>
            </w:r>
            <w:r>
              <w:t>1</w:t>
            </w:r>
            <w:r w:rsidR="007D1D74">
              <w:t>3</w:t>
            </w:r>
            <w:r w:rsidR="003C3FF3">
              <w:t xml:space="preserve"> </w:t>
            </w:r>
            <w:r w:rsidR="00344248" w:rsidRPr="00920388">
              <w:t>Z</w:t>
            </w:r>
            <w:bookmarkEnd w:id="133"/>
            <w:r w:rsidR="00C53418">
              <w:t>ANDSPEELPLAATSEN / ZANDBAKKEN</w:t>
            </w:r>
            <w:bookmarkEnd w:id="134"/>
            <w:bookmarkEnd w:id="135"/>
            <w:r w:rsidR="006A7EAA">
              <w:t xml:space="preserve"> / ZANDTAFELS</w:t>
            </w:r>
            <w:bookmarkEnd w:id="136"/>
            <w:bookmarkEnd w:id="137"/>
            <w:bookmarkEnd w:id="138"/>
          </w:p>
        </w:tc>
      </w:tr>
      <w:tr w:rsidR="00344248" w14:paraId="02A23C51" w14:textId="77777777" w:rsidTr="002A04AD">
        <w:tc>
          <w:tcPr>
            <w:tcW w:w="8755" w:type="dxa"/>
            <w:shd w:val="clear" w:color="auto" w:fill="auto"/>
          </w:tcPr>
          <w:p w14:paraId="3C82C78D" w14:textId="77777777" w:rsidR="00344248" w:rsidRPr="002A04AD" w:rsidRDefault="00344248" w:rsidP="00AB0426">
            <w:pPr>
              <w:rPr>
                <w:b/>
              </w:rPr>
            </w:pPr>
            <w:r w:rsidRPr="002A04AD">
              <w:rPr>
                <w:b/>
              </w:rPr>
              <w:t>Spreiding:</w:t>
            </w:r>
          </w:p>
          <w:p w14:paraId="002E3907" w14:textId="77777777" w:rsidR="003A70E6" w:rsidRDefault="00A25125" w:rsidP="00AB0426">
            <w:r>
              <w:t>Zand is een basis</w:t>
            </w:r>
            <w:r w:rsidR="00D25BE3">
              <w:t>-</w:t>
            </w:r>
            <w:r>
              <w:t xml:space="preserve">speelelement. Kinderen moeten in alle buurten en wijken de mogelijkheid hebben om met zand te kunnen spelen. Op veel plaatsen kan dit omdat de ondergrond van zand is. </w:t>
            </w:r>
          </w:p>
          <w:p w14:paraId="084E7BFE" w14:textId="77777777" w:rsidR="003A70E6" w:rsidRDefault="003A70E6" w:rsidP="00AB0426"/>
          <w:p w14:paraId="45F76676" w14:textId="77777777" w:rsidR="003A70E6" w:rsidRDefault="003A70E6" w:rsidP="00AB0426">
            <w:r>
              <w:t xml:space="preserve">De gemeente Venlo legt geen zandbakken aan </w:t>
            </w:r>
            <w:r w:rsidR="008E7DF1">
              <w:t>i.v.m. de hygiëne.</w:t>
            </w:r>
            <w:r w:rsidR="00D25BE3">
              <w:t xml:space="preserve"> </w:t>
            </w:r>
            <w:r>
              <w:t xml:space="preserve">Indien scholen wel </w:t>
            </w:r>
            <w:r w:rsidR="008E7DF1">
              <w:t xml:space="preserve">graag een zandbak </w:t>
            </w:r>
            <w:r>
              <w:t xml:space="preserve">willen, dan ligt de </w:t>
            </w:r>
            <w:r w:rsidR="008E7DF1">
              <w:t>verantwoordelijkheid</w:t>
            </w:r>
            <w:r>
              <w:t xml:space="preserve"> en het onderhoud bij h</w:t>
            </w:r>
            <w:r w:rsidR="00C4053B">
              <w:t>e</w:t>
            </w:r>
            <w:r>
              <w:t xml:space="preserve">n. </w:t>
            </w:r>
            <w:r w:rsidR="00C4053B">
              <w:t>Zandbakken dienen een harde bodem</w:t>
            </w:r>
            <w:r w:rsidR="00D25BE3">
              <w:t xml:space="preserve"> / rooster</w:t>
            </w:r>
            <w:r w:rsidR="00C4053B">
              <w:t xml:space="preserve"> te hebben (op</w:t>
            </w:r>
            <w:r w:rsidR="008C60AE">
              <w:t xml:space="preserve"> maximaal</w:t>
            </w:r>
            <w:r w:rsidR="00C4053B">
              <w:t xml:space="preserve"> </w:t>
            </w:r>
            <w:smartTag w:uri="urn:schemas-microsoft-com:office:smarttags" w:element="metricconverter">
              <w:smartTagPr>
                <w:attr w:name="ProductID" w:val="60 cm"/>
              </w:smartTagPr>
              <w:r w:rsidR="00C4053B">
                <w:t>60 cm</w:t>
              </w:r>
            </w:smartTag>
            <w:r w:rsidR="00C4053B">
              <w:t xml:space="preserve">) om te diep graven te voorkomen. Diepe kuilen brengen veiligheidsrisico’s met zich mee (verstikking als een ‘hol’ instort). Afdekzeilen of afdeknetten worden niet geadviseerd in verband met veiligheidsrisico’s. </w:t>
            </w:r>
            <w:r>
              <w:t xml:space="preserve"> </w:t>
            </w:r>
          </w:p>
          <w:p w14:paraId="3F22A502" w14:textId="77777777" w:rsidR="00A21CBF" w:rsidRPr="002A04AD" w:rsidRDefault="00A21CBF" w:rsidP="00A21CBF">
            <w:pPr>
              <w:rPr>
                <w:b/>
              </w:rPr>
            </w:pPr>
          </w:p>
          <w:p w14:paraId="2F211AB7" w14:textId="77777777" w:rsidR="00A21CBF" w:rsidRPr="002A04AD" w:rsidRDefault="00A21CBF" w:rsidP="00A21CBF">
            <w:pPr>
              <w:rPr>
                <w:b/>
              </w:rPr>
            </w:pPr>
            <w:r w:rsidRPr="002A04AD">
              <w:rPr>
                <w:b/>
              </w:rPr>
              <w:t xml:space="preserve">Type toestel: </w:t>
            </w:r>
            <w:r w:rsidR="00D25BE3" w:rsidRPr="00D25BE3">
              <w:t>Zandbakranden en – elementen bij voorkeur van beton of rubber</w:t>
            </w:r>
          </w:p>
          <w:p w14:paraId="240AA1EB" w14:textId="77777777" w:rsidR="00A21CBF" w:rsidRPr="002A04AD" w:rsidRDefault="00A21CBF" w:rsidP="00A21CBF">
            <w:pPr>
              <w:rPr>
                <w:b/>
              </w:rPr>
            </w:pPr>
          </w:p>
          <w:p w14:paraId="46F27A21" w14:textId="77777777" w:rsidR="00A21CBF" w:rsidRPr="002A04AD" w:rsidRDefault="00A21CBF" w:rsidP="00A21CBF">
            <w:pPr>
              <w:rPr>
                <w:b/>
              </w:rPr>
            </w:pPr>
            <w:r w:rsidRPr="002A04AD">
              <w:rPr>
                <w:b/>
              </w:rPr>
              <w:t>Variatie aan speelmogelijkheden:</w:t>
            </w:r>
            <w:r w:rsidR="00D25BE3">
              <w:rPr>
                <w:b/>
              </w:rPr>
              <w:t xml:space="preserve"> </w:t>
            </w:r>
            <w:r w:rsidR="00D25BE3">
              <w:t>M</w:t>
            </w:r>
            <w:r w:rsidR="00D25BE3" w:rsidRPr="00D25BE3">
              <w:t>et name geschikt voor jonge kinderen</w:t>
            </w:r>
          </w:p>
          <w:p w14:paraId="5F4421F2" w14:textId="77777777" w:rsidR="00A21CBF" w:rsidRDefault="00A21CBF" w:rsidP="00A21CBF"/>
          <w:p w14:paraId="53D73893" w14:textId="77777777" w:rsidR="00344248" w:rsidRDefault="00A21CBF" w:rsidP="00A21CBF">
            <w:r w:rsidRPr="002A04AD">
              <w:rPr>
                <w:b/>
              </w:rPr>
              <w:t>Ondergrond:</w:t>
            </w:r>
            <w:r w:rsidR="00D25BE3">
              <w:rPr>
                <w:b/>
              </w:rPr>
              <w:t xml:space="preserve"> </w:t>
            </w:r>
            <w:r w:rsidR="00D25BE3" w:rsidRPr="00D25BE3">
              <w:t>n.v.t.</w:t>
            </w:r>
          </w:p>
        </w:tc>
      </w:tr>
    </w:tbl>
    <w:p w14:paraId="24F0ABE5" w14:textId="77777777" w:rsidR="00113E73" w:rsidRDefault="00113E73" w:rsidP="00344248"/>
    <w:p w14:paraId="3FFF3A13" w14:textId="77777777" w:rsidR="00113E73" w:rsidRDefault="00113E73" w:rsidP="003442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44248" w14:paraId="35C1F2BE" w14:textId="77777777" w:rsidTr="002A04AD">
        <w:tc>
          <w:tcPr>
            <w:tcW w:w="8755" w:type="dxa"/>
            <w:shd w:val="clear" w:color="auto" w:fill="auto"/>
          </w:tcPr>
          <w:p w14:paraId="3D63B921" w14:textId="77777777" w:rsidR="00344248" w:rsidRPr="00920388" w:rsidRDefault="00113E73" w:rsidP="00D80B11">
            <w:pPr>
              <w:pStyle w:val="Kop2"/>
            </w:pPr>
            <w:r>
              <w:lastRenderedPageBreak/>
              <w:br w:type="page"/>
            </w:r>
            <w:bookmarkStart w:id="139" w:name="_Toc315858528"/>
            <w:bookmarkStart w:id="140" w:name="_Toc325703323"/>
            <w:bookmarkStart w:id="141" w:name="_Toc325703964"/>
            <w:bookmarkStart w:id="142" w:name="_Toc325717956"/>
            <w:bookmarkStart w:id="143" w:name="_Toc326054640"/>
            <w:bookmarkStart w:id="144" w:name="_Toc437252869"/>
            <w:r w:rsidR="008C60AE">
              <w:t>3</w:t>
            </w:r>
            <w:r w:rsidR="003C3FF3">
              <w:t>.</w:t>
            </w:r>
            <w:r w:rsidR="007D1D74">
              <w:t>14</w:t>
            </w:r>
            <w:r w:rsidR="003C3FF3">
              <w:t xml:space="preserve"> </w:t>
            </w:r>
            <w:r w:rsidR="00344248" w:rsidRPr="00920388">
              <w:t>S</w:t>
            </w:r>
            <w:bookmarkEnd w:id="139"/>
            <w:r w:rsidR="00BF4B19">
              <w:t>CHOMMELS</w:t>
            </w:r>
            <w:bookmarkEnd w:id="140"/>
            <w:bookmarkEnd w:id="141"/>
            <w:bookmarkEnd w:id="142"/>
            <w:bookmarkEnd w:id="143"/>
            <w:bookmarkEnd w:id="144"/>
          </w:p>
        </w:tc>
      </w:tr>
      <w:tr w:rsidR="00344248" w14:paraId="0C79B0BD" w14:textId="77777777" w:rsidTr="002A04AD">
        <w:tc>
          <w:tcPr>
            <w:tcW w:w="8755" w:type="dxa"/>
            <w:shd w:val="clear" w:color="auto" w:fill="auto"/>
          </w:tcPr>
          <w:p w14:paraId="6C8A2F00" w14:textId="77777777" w:rsidR="00344248" w:rsidRPr="002A04AD" w:rsidRDefault="00344248" w:rsidP="00AB0426">
            <w:pPr>
              <w:rPr>
                <w:b/>
              </w:rPr>
            </w:pPr>
            <w:r w:rsidRPr="002A04AD">
              <w:rPr>
                <w:b/>
              </w:rPr>
              <w:t>Spreiding:</w:t>
            </w:r>
          </w:p>
          <w:p w14:paraId="0C39F3E3" w14:textId="77777777" w:rsidR="00A21CBF" w:rsidRDefault="00A003CE" w:rsidP="00AB0426">
            <w:r>
              <w:t xml:space="preserve">Schommels zijn geliefde speelobjecten die tevens gebruikt kunnen worden als zit- en ontmoetingsplek. </w:t>
            </w:r>
            <w:r w:rsidR="006A7EAA">
              <w:t xml:space="preserve">Vogelnestschommels zijn geliefd, ze stimuleren het samen spelen en ze kunnen gebruikt worden door kinderen met een </w:t>
            </w:r>
            <w:r w:rsidR="00D25BE3">
              <w:t>beperking.</w:t>
            </w:r>
            <w:r w:rsidR="006A7EAA">
              <w:t xml:space="preserve"> </w:t>
            </w:r>
          </w:p>
          <w:p w14:paraId="264DF9B3" w14:textId="77777777" w:rsidR="00D25BE3" w:rsidRDefault="00D25BE3" w:rsidP="00AB0426"/>
          <w:p w14:paraId="1870FE47" w14:textId="77777777" w:rsidR="00A21CBF" w:rsidRPr="002A04AD" w:rsidRDefault="00A21CBF" w:rsidP="00A21CBF">
            <w:pPr>
              <w:rPr>
                <w:b/>
              </w:rPr>
            </w:pPr>
            <w:r w:rsidRPr="002A04AD">
              <w:rPr>
                <w:b/>
              </w:rPr>
              <w:t xml:space="preserve">Type toestel: </w:t>
            </w:r>
          </w:p>
          <w:p w14:paraId="41D7B0C0" w14:textId="77777777" w:rsidR="00A21CBF" w:rsidRDefault="00A21CBF" w:rsidP="00A21CBF">
            <w:r>
              <w:t>Er zijn diverse typen schommels: individuele schommels, baby- en peuterschommels, vliegende tapijten, vogelnestschommels, familieschommels, …</w:t>
            </w:r>
          </w:p>
          <w:p w14:paraId="0AA4901E" w14:textId="77777777" w:rsidR="00A21CBF" w:rsidRDefault="00A21CBF" w:rsidP="00A21CBF">
            <w:r>
              <w:t xml:space="preserve">Sommige typen schommels zijn ook geschikt voor minder validen. </w:t>
            </w:r>
          </w:p>
          <w:p w14:paraId="6639849F" w14:textId="77777777" w:rsidR="00A21CBF" w:rsidRDefault="00A21CBF" w:rsidP="00A21CBF">
            <w:r>
              <w:t xml:space="preserve">Schommels die het samenspelen (ook met minder validen) bevorderen hebben de voorkeur. Enkele schommels en baby- en peuterschommels </w:t>
            </w:r>
            <w:r w:rsidR="00403526">
              <w:t xml:space="preserve">worden liever niet gebruikt. </w:t>
            </w:r>
          </w:p>
          <w:p w14:paraId="47A1AAAB" w14:textId="77777777" w:rsidR="00D25BE3" w:rsidRDefault="00D25BE3" w:rsidP="00A21CBF">
            <w:r>
              <w:t>Bij voorkeur geen T-schommels plaatsen (afhankelijk van de ondergrond).</w:t>
            </w:r>
            <w:r w:rsidR="008C60AE">
              <w:t xml:space="preserve"> Minimale hoogte </w:t>
            </w:r>
            <w:proofErr w:type="spellStart"/>
            <w:r w:rsidR="008C60AE">
              <w:t>bovenligger</w:t>
            </w:r>
            <w:proofErr w:type="spellEnd"/>
            <w:r w:rsidR="008C60AE">
              <w:t xml:space="preserve"> 2,0 m. Bij voorkeur voorzien van een voorziening tegen kettingoverslag en opdraaien (anti-</w:t>
            </w:r>
            <w:proofErr w:type="spellStart"/>
            <w:r w:rsidR="008C60AE">
              <w:t>wrap</w:t>
            </w:r>
            <w:proofErr w:type="spellEnd"/>
            <w:r w:rsidR="008C60AE">
              <w:t>)</w:t>
            </w:r>
          </w:p>
          <w:p w14:paraId="201D32F9" w14:textId="77777777" w:rsidR="00A21CBF" w:rsidRDefault="00A21CBF" w:rsidP="00AB0426"/>
          <w:p w14:paraId="1B392D90" w14:textId="77777777" w:rsidR="00A21CBF" w:rsidRPr="002A04AD" w:rsidRDefault="00A21CBF" w:rsidP="00A21CBF">
            <w:pPr>
              <w:rPr>
                <w:b/>
              </w:rPr>
            </w:pPr>
            <w:r w:rsidRPr="002A04AD">
              <w:rPr>
                <w:b/>
              </w:rPr>
              <w:t>Variatie aan speelmogelijkheden:</w:t>
            </w:r>
          </w:p>
          <w:p w14:paraId="7B959C24" w14:textId="77777777" w:rsidR="00A21CBF" w:rsidRDefault="00A21CBF" w:rsidP="00A21CBF">
            <w:r>
              <w:t>Ontmoetingsplek</w:t>
            </w:r>
          </w:p>
          <w:p w14:paraId="3593FF13" w14:textId="77777777" w:rsidR="00A21CBF" w:rsidRDefault="00A21CBF" w:rsidP="00AB0426"/>
          <w:p w14:paraId="09AD4842" w14:textId="77777777" w:rsidR="00A21CBF" w:rsidRPr="002A04AD" w:rsidRDefault="00A21CBF" w:rsidP="00A21CBF">
            <w:pPr>
              <w:rPr>
                <w:b/>
              </w:rPr>
            </w:pPr>
            <w:r w:rsidRPr="002A04AD">
              <w:rPr>
                <w:b/>
              </w:rPr>
              <w:t>Ondergrond:</w:t>
            </w:r>
          </w:p>
          <w:p w14:paraId="57B9C2F9" w14:textId="77777777" w:rsidR="00A21CBF" w:rsidRDefault="00316EC2" w:rsidP="00A21CBF">
            <w:r>
              <w:t>A</w:t>
            </w:r>
            <w:r w:rsidRPr="008E7DF1">
              <w:t>fhankelijk van de valhoogte en de gekozen locatie</w:t>
            </w:r>
          </w:p>
        </w:tc>
      </w:tr>
    </w:tbl>
    <w:p w14:paraId="337DF3D0" w14:textId="77777777" w:rsidR="00160235" w:rsidRDefault="00160235" w:rsidP="003442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44248" w14:paraId="3B08D2BF" w14:textId="77777777" w:rsidTr="002A04AD">
        <w:tc>
          <w:tcPr>
            <w:tcW w:w="8755" w:type="dxa"/>
            <w:shd w:val="clear" w:color="auto" w:fill="auto"/>
          </w:tcPr>
          <w:p w14:paraId="01FF5266" w14:textId="77777777" w:rsidR="00344248" w:rsidRPr="00920388" w:rsidRDefault="008C60AE" w:rsidP="008C60AE">
            <w:pPr>
              <w:pStyle w:val="Kop2"/>
            </w:pPr>
            <w:bookmarkStart w:id="145" w:name="_Toc315858530"/>
            <w:bookmarkStart w:id="146" w:name="_Toc325703325"/>
            <w:bookmarkStart w:id="147" w:name="_Toc325703966"/>
            <w:bookmarkStart w:id="148" w:name="_Toc325717957"/>
            <w:bookmarkStart w:id="149" w:name="_Toc326054641"/>
            <w:bookmarkStart w:id="150" w:name="_Toc437252870"/>
            <w:r>
              <w:t>3</w:t>
            </w:r>
            <w:r w:rsidR="003C3FF3">
              <w:t>.</w:t>
            </w:r>
            <w:r w:rsidR="007D1D74">
              <w:t>15</w:t>
            </w:r>
            <w:r w:rsidR="003C3FF3">
              <w:t xml:space="preserve"> </w:t>
            </w:r>
            <w:r w:rsidR="00344248" w:rsidRPr="00920388">
              <w:t>B</w:t>
            </w:r>
            <w:bookmarkEnd w:id="145"/>
            <w:r w:rsidR="00BF4B19">
              <w:t>OKSPRINGPALEN</w:t>
            </w:r>
            <w:bookmarkEnd w:id="146"/>
            <w:bookmarkEnd w:id="147"/>
            <w:r w:rsidR="00D63FA5">
              <w:t>/-BOLLEN</w:t>
            </w:r>
            <w:bookmarkEnd w:id="148"/>
            <w:bookmarkEnd w:id="149"/>
            <w:bookmarkEnd w:id="150"/>
          </w:p>
        </w:tc>
      </w:tr>
      <w:tr w:rsidR="00344248" w14:paraId="75EF5375" w14:textId="77777777" w:rsidTr="002A04AD">
        <w:tc>
          <w:tcPr>
            <w:tcW w:w="8755" w:type="dxa"/>
            <w:shd w:val="clear" w:color="auto" w:fill="auto"/>
          </w:tcPr>
          <w:p w14:paraId="5C89AC00" w14:textId="77777777" w:rsidR="00344248" w:rsidRPr="002A04AD" w:rsidRDefault="00344248" w:rsidP="00AB0426">
            <w:pPr>
              <w:rPr>
                <w:b/>
              </w:rPr>
            </w:pPr>
            <w:r w:rsidRPr="002A04AD">
              <w:rPr>
                <w:b/>
              </w:rPr>
              <w:t>Spreiding:</w:t>
            </w:r>
          </w:p>
          <w:p w14:paraId="289858D7" w14:textId="77777777" w:rsidR="00344248" w:rsidRDefault="00C148B3" w:rsidP="00AB0426">
            <w:r>
              <w:t xml:space="preserve">Verspreid over de stad staan </w:t>
            </w:r>
            <w:r w:rsidR="00A25125">
              <w:t>een aantal bokspringpalen</w:t>
            </w:r>
            <w:r>
              <w:t xml:space="preserve">. </w:t>
            </w:r>
            <w:r w:rsidR="00C0406C">
              <w:t xml:space="preserve">De meerwaarde van speciaal aangelegde bokspringpalen is gering. </w:t>
            </w:r>
            <w:r w:rsidR="00431EFD">
              <w:t xml:space="preserve">Om die reden zullen we </w:t>
            </w:r>
            <w:r w:rsidR="007F0833">
              <w:t xml:space="preserve">speciale </w:t>
            </w:r>
            <w:r w:rsidR="00431EFD">
              <w:t xml:space="preserve">bokspringpalen zeer terughoudend </w:t>
            </w:r>
            <w:r w:rsidR="007F0833">
              <w:t>toepassen</w:t>
            </w:r>
            <w:r w:rsidR="00455E15">
              <w:t xml:space="preserve"> en dan met name bij schoolspeelplekken</w:t>
            </w:r>
            <w:r w:rsidR="007F0833">
              <w:t>. Bij de</w:t>
            </w:r>
            <w:r>
              <w:t xml:space="preserve"> inrichting van de </w:t>
            </w:r>
            <w:r w:rsidR="007F0833">
              <w:t>informele speel</w:t>
            </w:r>
            <w:r>
              <w:t>ruimte</w:t>
            </w:r>
            <w:r w:rsidR="007F0833">
              <w:t xml:space="preserve">n kan wel telkens gekeken worden of palen ook gebruikt kunnen worden als </w:t>
            </w:r>
            <w:r w:rsidR="00C0406C">
              <w:t>“</w:t>
            </w:r>
            <w:proofErr w:type="spellStart"/>
            <w:r w:rsidR="00C0406C">
              <w:t>bokspring”</w:t>
            </w:r>
            <w:r w:rsidR="00A25125">
              <w:t>palen</w:t>
            </w:r>
            <w:proofErr w:type="spellEnd"/>
            <w:r>
              <w:t xml:space="preserve">. </w:t>
            </w:r>
          </w:p>
          <w:p w14:paraId="7794E59A" w14:textId="77777777" w:rsidR="00C300DF" w:rsidRDefault="00C300DF" w:rsidP="00AB0426"/>
          <w:p w14:paraId="26393950" w14:textId="77777777" w:rsidR="00C300DF" w:rsidRPr="008C60AE" w:rsidRDefault="00C300DF" w:rsidP="00C300DF">
            <w:r w:rsidRPr="002A04AD">
              <w:rPr>
                <w:b/>
              </w:rPr>
              <w:t xml:space="preserve">Type toestel: </w:t>
            </w:r>
            <w:r w:rsidR="008C60AE" w:rsidRPr="008C60AE">
              <w:t>divers</w:t>
            </w:r>
          </w:p>
          <w:p w14:paraId="7C5868FB" w14:textId="77777777" w:rsidR="00C300DF" w:rsidRPr="002A04AD" w:rsidRDefault="00C300DF" w:rsidP="00C300DF">
            <w:pPr>
              <w:rPr>
                <w:b/>
              </w:rPr>
            </w:pPr>
          </w:p>
          <w:p w14:paraId="66C06ADB" w14:textId="77777777" w:rsidR="00C300DF" w:rsidRPr="002A04AD" w:rsidRDefault="00C300DF" w:rsidP="00C300DF">
            <w:pPr>
              <w:rPr>
                <w:b/>
              </w:rPr>
            </w:pPr>
            <w:r w:rsidRPr="002A04AD">
              <w:rPr>
                <w:b/>
              </w:rPr>
              <w:t>Variatie aan speelmogelijkheden:</w:t>
            </w:r>
          </w:p>
          <w:p w14:paraId="7ED02F31" w14:textId="77777777" w:rsidR="00C300DF" w:rsidRDefault="00C300DF" w:rsidP="00C300DF">
            <w:r>
              <w:t>Gebruik als spelaanleiding</w:t>
            </w:r>
          </w:p>
          <w:p w14:paraId="13AF70A0" w14:textId="77777777" w:rsidR="00C300DF" w:rsidRDefault="00C300DF" w:rsidP="00C300DF"/>
          <w:p w14:paraId="4C806D56" w14:textId="77777777" w:rsidR="00C300DF" w:rsidRDefault="00C300DF" w:rsidP="00AB0426">
            <w:r w:rsidRPr="002A04AD">
              <w:rPr>
                <w:b/>
              </w:rPr>
              <w:t>Ondergrond:</w:t>
            </w:r>
            <w:r w:rsidR="008C60AE">
              <w:rPr>
                <w:b/>
              </w:rPr>
              <w:t xml:space="preserve"> </w:t>
            </w:r>
            <w:r w:rsidR="00316EC2">
              <w:t>A</w:t>
            </w:r>
            <w:r w:rsidR="00316EC2" w:rsidRPr="008E7DF1">
              <w:t>fhankelijk van de valhoogte en de gekozen locatie</w:t>
            </w:r>
            <w:r w:rsidR="00316EC2">
              <w:t xml:space="preserve"> </w:t>
            </w:r>
          </w:p>
        </w:tc>
      </w:tr>
    </w:tbl>
    <w:p w14:paraId="796199D3" w14:textId="77777777" w:rsidR="003F70D5" w:rsidRDefault="003F70D5" w:rsidP="003F7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F70D5" w14:paraId="1AFD3ADD" w14:textId="77777777" w:rsidTr="002A04AD">
        <w:tc>
          <w:tcPr>
            <w:tcW w:w="8755" w:type="dxa"/>
            <w:shd w:val="clear" w:color="auto" w:fill="auto"/>
          </w:tcPr>
          <w:p w14:paraId="30572A44" w14:textId="77777777" w:rsidR="003F70D5" w:rsidRPr="00920388" w:rsidRDefault="008C60AE" w:rsidP="00D80B11">
            <w:pPr>
              <w:pStyle w:val="Kop2"/>
            </w:pPr>
            <w:bookmarkStart w:id="151" w:name="_Toc315858531"/>
            <w:bookmarkStart w:id="152" w:name="_Toc325703326"/>
            <w:bookmarkStart w:id="153" w:name="_Toc325703967"/>
            <w:bookmarkStart w:id="154" w:name="_Toc325717958"/>
            <w:bookmarkStart w:id="155" w:name="_Toc326054642"/>
            <w:bookmarkStart w:id="156" w:name="_Toc437252871"/>
            <w:r>
              <w:t>3</w:t>
            </w:r>
            <w:r w:rsidR="003C3FF3">
              <w:t>.</w:t>
            </w:r>
            <w:r w:rsidR="007D1D74">
              <w:t>16</w:t>
            </w:r>
            <w:r w:rsidR="003C3FF3">
              <w:t xml:space="preserve"> </w:t>
            </w:r>
            <w:r w:rsidR="003F70D5" w:rsidRPr="00920388">
              <w:t>E</w:t>
            </w:r>
            <w:bookmarkEnd w:id="151"/>
            <w:r w:rsidR="00BF4B19">
              <w:t>VENWICHTSTOESTELLEN</w:t>
            </w:r>
            <w:bookmarkEnd w:id="152"/>
            <w:bookmarkEnd w:id="153"/>
            <w:bookmarkEnd w:id="154"/>
            <w:bookmarkEnd w:id="155"/>
            <w:r w:rsidR="00D25BE3">
              <w:t xml:space="preserve"> / PARCOURS / WIEBELBRUGGEN</w:t>
            </w:r>
            <w:bookmarkEnd w:id="156"/>
          </w:p>
        </w:tc>
      </w:tr>
      <w:tr w:rsidR="003F70D5" w14:paraId="52EC7C81" w14:textId="77777777" w:rsidTr="002A04AD">
        <w:tc>
          <w:tcPr>
            <w:tcW w:w="8755" w:type="dxa"/>
            <w:shd w:val="clear" w:color="auto" w:fill="auto"/>
          </w:tcPr>
          <w:p w14:paraId="7FC7E0AF" w14:textId="77777777" w:rsidR="003F70D5" w:rsidRPr="002A04AD" w:rsidRDefault="003F70D5" w:rsidP="00AB0426">
            <w:pPr>
              <w:rPr>
                <w:b/>
              </w:rPr>
            </w:pPr>
            <w:r w:rsidRPr="002A04AD">
              <w:rPr>
                <w:b/>
              </w:rPr>
              <w:t>Spreiding:</w:t>
            </w:r>
          </w:p>
          <w:p w14:paraId="3203A6D1" w14:textId="77777777" w:rsidR="003F70D5" w:rsidRDefault="00C148B3" w:rsidP="00AB0426">
            <w:r>
              <w:t xml:space="preserve">Verspreid over de stad staan </w:t>
            </w:r>
            <w:r w:rsidR="00C0406C">
              <w:t>diverse</w:t>
            </w:r>
            <w:r>
              <w:t xml:space="preserve"> evenwichtstoestellen</w:t>
            </w:r>
            <w:r w:rsidR="00D25BE3">
              <w:t>, - parcoursen of wiebelbruggen</w:t>
            </w:r>
            <w:r>
              <w:t>.</w:t>
            </w:r>
          </w:p>
          <w:p w14:paraId="51236289" w14:textId="77777777" w:rsidR="00C300DF" w:rsidRDefault="00C300DF" w:rsidP="00AB0426"/>
          <w:p w14:paraId="55880DF7" w14:textId="77777777" w:rsidR="00C300DF" w:rsidRPr="00D46AE4" w:rsidRDefault="00C300DF" w:rsidP="00C300DF">
            <w:r w:rsidRPr="002A04AD">
              <w:rPr>
                <w:b/>
              </w:rPr>
              <w:t xml:space="preserve">Type toestel: </w:t>
            </w:r>
            <w:r w:rsidR="00D25BE3" w:rsidRPr="00D46AE4">
              <w:t xml:space="preserve">De diversiteit in mogelijkheden om de oversteek van A naar B te maken is groot. </w:t>
            </w:r>
            <w:r w:rsidR="00A3272A">
              <w:t>Deze oversteekmogelijkheden dienen b</w:t>
            </w:r>
            <w:r w:rsidR="00D25BE3" w:rsidRPr="00D46AE4">
              <w:t xml:space="preserve">ij voorkeur </w:t>
            </w:r>
            <w:r w:rsidR="00A3272A">
              <w:t>geïn</w:t>
            </w:r>
            <w:r w:rsidR="00D25BE3" w:rsidRPr="00D46AE4">
              <w:t>tegre</w:t>
            </w:r>
            <w:r w:rsidR="00A3272A">
              <w:t>e</w:t>
            </w:r>
            <w:r w:rsidR="00D25BE3" w:rsidRPr="00D46AE4">
              <w:t>r</w:t>
            </w:r>
            <w:r w:rsidR="00FD6D1B">
              <w:t>d</w:t>
            </w:r>
            <w:r w:rsidR="00A3272A">
              <w:t xml:space="preserve"> te worden bij de inrichting van de openbare ruimte of</w:t>
            </w:r>
            <w:r w:rsidR="00D25BE3" w:rsidRPr="00D46AE4">
              <w:t xml:space="preserve"> </w:t>
            </w:r>
            <w:r w:rsidR="00D46AE4" w:rsidRPr="00D46AE4">
              <w:t>in een combinatietoestel</w:t>
            </w:r>
            <w:r w:rsidR="00A3272A">
              <w:t>. Het gebruik van enkelvoudige evenwichtstoestellen kan zo beperkt blijven.</w:t>
            </w:r>
          </w:p>
          <w:p w14:paraId="5F8CA1A8" w14:textId="77777777" w:rsidR="00C300DF" w:rsidRPr="002A04AD" w:rsidRDefault="00C300DF" w:rsidP="00C300DF">
            <w:pPr>
              <w:rPr>
                <w:b/>
              </w:rPr>
            </w:pPr>
          </w:p>
          <w:p w14:paraId="31229D92" w14:textId="77777777" w:rsidR="00C300DF" w:rsidRPr="002A04AD" w:rsidRDefault="00C300DF" w:rsidP="00C300DF">
            <w:pPr>
              <w:rPr>
                <w:b/>
              </w:rPr>
            </w:pPr>
            <w:r w:rsidRPr="002A04AD">
              <w:rPr>
                <w:b/>
              </w:rPr>
              <w:t>Variatie aan speelmogelijkheden:</w:t>
            </w:r>
            <w:r w:rsidR="008C60AE">
              <w:rPr>
                <w:b/>
              </w:rPr>
              <w:t xml:space="preserve"> </w:t>
            </w:r>
            <w:r w:rsidR="008C60AE" w:rsidRPr="008C60AE">
              <w:t>afhankelijk van het soort toestel</w:t>
            </w:r>
          </w:p>
          <w:p w14:paraId="1803C754" w14:textId="77777777" w:rsidR="00C300DF" w:rsidRDefault="00C300DF" w:rsidP="00C300DF"/>
          <w:p w14:paraId="64029A76" w14:textId="77777777" w:rsidR="00C300DF" w:rsidRDefault="00C300DF" w:rsidP="00C300DF">
            <w:r w:rsidRPr="002A04AD">
              <w:rPr>
                <w:b/>
              </w:rPr>
              <w:t>Ondergrond:</w:t>
            </w:r>
            <w:r w:rsidR="00D46AE4">
              <w:rPr>
                <w:b/>
              </w:rPr>
              <w:t xml:space="preserve"> </w:t>
            </w:r>
            <w:r w:rsidR="00D46AE4" w:rsidRPr="00D46AE4">
              <w:t>Afhankelijk van de valhoogte en intensiviteit van gebruik</w:t>
            </w:r>
          </w:p>
        </w:tc>
      </w:tr>
    </w:tbl>
    <w:p w14:paraId="55714052" w14:textId="77777777" w:rsidR="003F70D5" w:rsidRDefault="003F70D5" w:rsidP="003F7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F70D5" w14:paraId="22FF8E01" w14:textId="77777777" w:rsidTr="002A04AD">
        <w:tc>
          <w:tcPr>
            <w:tcW w:w="8755" w:type="dxa"/>
            <w:shd w:val="clear" w:color="auto" w:fill="auto"/>
          </w:tcPr>
          <w:p w14:paraId="74BD735C" w14:textId="77777777" w:rsidR="003F70D5" w:rsidRPr="00920388" w:rsidRDefault="008D332F" w:rsidP="007D1D74">
            <w:pPr>
              <w:pStyle w:val="Kop2"/>
            </w:pPr>
            <w:bookmarkStart w:id="157" w:name="_Toc315858532"/>
            <w:bookmarkStart w:id="158" w:name="_Toc325703327"/>
            <w:bookmarkStart w:id="159" w:name="_Toc325703968"/>
            <w:bookmarkStart w:id="160" w:name="_Toc325717959"/>
            <w:bookmarkStart w:id="161" w:name="_Toc326054643"/>
            <w:bookmarkStart w:id="162" w:name="_Toc437252872"/>
            <w:r>
              <w:lastRenderedPageBreak/>
              <w:t>3</w:t>
            </w:r>
            <w:r w:rsidR="003C3FF3">
              <w:t>.</w:t>
            </w:r>
            <w:r>
              <w:t>1</w:t>
            </w:r>
            <w:r w:rsidR="007D1D74">
              <w:t>7</w:t>
            </w:r>
            <w:r w:rsidR="003C3FF3">
              <w:t xml:space="preserve"> </w:t>
            </w:r>
            <w:r w:rsidR="003F70D5" w:rsidRPr="00920388">
              <w:t>D</w:t>
            </w:r>
            <w:bookmarkEnd w:id="157"/>
            <w:r w:rsidR="00BF4B19">
              <w:t>UIKELREKKEN</w:t>
            </w:r>
            <w:bookmarkEnd w:id="158"/>
            <w:bookmarkEnd w:id="159"/>
            <w:bookmarkEnd w:id="160"/>
            <w:bookmarkEnd w:id="161"/>
            <w:bookmarkEnd w:id="162"/>
          </w:p>
        </w:tc>
      </w:tr>
      <w:tr w:rsidR="003F70D5" w14:paraId="5FC3E890" w14:textId="77777777" w:rsidTr="002A04AD">
        <w:tc>
          <w:tcPr>
            <w:tcW w:w="8755" w:type="dxa"/>
            <w:shd w:val="clear" w:color="auto" w:fill="auto"/>
          </w:tcPr>
          <w:p w14:paraId="40F78053" w14:textId="77777777" w:rsidR="003F70D5" w:rsidRPr="002A04AD" w:rsidRDefault="003F70D5" w:rsidP="00AB0426">
            <w:pPr>
              <w:rPr>
                <w:b/>
              </w:rPr>
            </w:pPr>
            <w:r w:rsidRPr="002A04AD">
              <w:rPr>
                <w:b/>
              </w:rPr>
              <w:t>Spreiding:</w:t>
            </w:r>
          </w:p>
          <w:p w14:paraId="7202C053" w14:textId="77777777" w:rsidR="003F70D5" w:rsidRDefault="00AB0426" w:rsidP="00AB0426">
            <w:r>
              <w:t xml:space="preserve">Verspreid over Venlo staan veel duikelrekken. Duikelrekken worden ook veel toegepast op schoolpleinen. Vooral meisjes laten hierop hun </w:t>
            </w:r>
            <w:r w:rsidR="006744C2">
              <w:t>duikel</w:t>
            </w:r>
            <w:r>
              <w:t xml:space="preserve">kunsten zien. </w:t>
            </w:r>
          </w:p>
          <w:p w14:paraId="6E9917A0" w14:textId="77777777" w:rsidR="00C300DF" w:rsidRDefault="00C300DF" w:rsidP="00AB0426"/>
          <w:p w14:paraId="022C4F7D" w14:textId="77777777" w:rsidR="00C300DF" w:rsidRPr="008D332F" w:rsidRDefault="00C300DF" w:rsidP="00C300DF">
            <w:r w:rsidRPr="002A04AD">
              <w:rPr>
                <w:b/>
              </w:rPr>
              <w:t>Type toestel</w:t>
            </w:r>
            <w:r w:rsidRPr="008D332F">
              <w:t xml:space="preserve">: </w:t>
            </w:r>
            <w:r w:rsidR="008D332F" w:rsidRPr="008D332F">
              <w:t>Bij voorkeur 2- of 3-delige duikelrekken i.v.m. het samenspel</w:t>
            </w:r>
          </w:p>
          <w:p w14:paraId="78F21359" w14:textId="77777777" w:rsidR="00C300DF" w:rsidRPr="002A04AD" w:rsidRDefault="00C300DF" w:rsidP="00C300DF">
            <w:pPr>
              <w:rPr>
                <w:b/>
              </w:rPr>
            </w:pPr>
          </w:p>
          <w:p w14:paraId="79DD2C3A" w14:textId="77777777" w:rsidR="00C300DF" w:rsidRPr="002A04AD" w:rsidRDefault="00C300DF" w:rsidP="00C300DF">
            <w:pPr>
              <w:rPr>
                <w:b/>
              </w:rPr>
            </w:pPr>
            <w:r w:rsidRPr="002A04AD">
              <w:rPr>
                <w:b/>
              </w:rPr>
              <w:t>Variatie aan speelmogelijkheden:</w:t>
            </w:r>
          </w:p>
          <w:p w14:paraId="34F6973F" w14:textId="77777777" w:rsidR="00C300DF" w:rsidRDefault="00C300DF" w:rsidP="00C300DF">
            <w:r>
              <w:t>Vooral meisjes verzinnen allerlei duikelvormen (alleen of samen). Naast het duikelen hebben duikelrekken weinig andere speelmogelijkheden.</w:t>
            </w:r>
          </w:p>
          <w:p w14:paraId="73150E32" w14:textId="77777777" w:rsidR="00C300DF" w:rsidRDefault="00C300DF" w:rsidP="00C300DF"/>
          <w:p w14:paraId="09CE8ADB" w14:textId="77777777" w:rsidR="00C300DF" w:rsidRPr="002A04AD" w:rsidRDefault="00C300DF" w:rsidP="00C300DF">
            <w:pPr>
              <w:rPr>
                <w:b/>
              </w:rPr>
            </w:pPr>
            <w:r w:rsidRPr="002A04AD">
              <w:rPr>
                <w:b/>
              </w:rPr>
              <w:t>Ondergrond:</w:t>
            </w:r>
          </w:p>
          <w:p w14:paraId="53B19C3E" w14:textId="77777777" w:rsidR="00C300DF" w:rsidRPr="00C300DF" w:rsidRDefault="00316EC2" w:rsidP="00C300DF">
            <w:r>
              <w:t>A</w:t>
            </w:r>
            <w:r w:rsidRPr="008E7DF1">
              <w:t>fhankelijk van de valhoogte en de gekozen locatie</w:t>
            </w:r>
          </w:p>
        </w:tc>
      </w:tr>
    </w:tbl>
    <w:p w14:paraId="79BDC7AE" w14:textId="77777777" w:rsidR="003F70D5" w:rsidRDefault="003F70D5" w:rsidP="003F70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F70D5" w14:paraId="71B926E8" w14:textId="77777777" w:rsidTr="002A04AD">
        <w:tc>
          <w:tcPr>
            <w:tcW w:w="8755" w:type="dxa"/>
            <w:shd w:val="clear" w:color="auto" w:fill="auto"/>
          </w:tcPr>
          <w:p w14:paraId="00A26995" w14:textId="77777777" w:rsidR="003F70D5" w:rsidRPr="00920388" w:rsidRDefault="008D332F" w:rsidP="007D1D74">
            <w:pPr>
              <w:pStyle w:val="Kop2"/>
            </w:pPr>
            <w:bookmarkStart w:id="163" w:name="_Toc315858533"/>
            <w:bookmarkStart w:id="164" w:name="_Toc325703328"/>
            <w:bookmarkStart w:id="165" w:name="_Toc325703969"/>
            <w:bookmarkStart w:id="166" w:name="_Toc325717960"/>
            <w:bookmarkStart w:id="167" w:name="_Toc326054644"/>
            <w:bookmarkStart w:id="168" w:name="_Toc437252873"/>
            <w:r>
              <w:t>3</w:t>
            </w:r>
            <w:r w:rsidR="003C3FF3">
              <w:t>.</w:t>
            </w:r>
            <w:r w:rsidR="0060241A">
              <w:t>1</w:t>
            </w:r>
            <w:r w:rsidR="007D1D74">
              <w:t>8</w:t>
            </w:r>
            <w:r w:rsidR="003C3FF3">
              <w:t xml:space="preserve"> </w:t>
            </w:r>
            <w:r w:rsidR="003F70D5" w:rsidRPr="00920388">
              <w:t>D</w:t>
            </w:r>
            <w:bookmarkEnd w:id="163"/>
            <w:r w:rsidR="00BF4B19">
              <w:t>RAAITOESTELLEN</w:t>
            </w:r>
            <w:bookmarkEnd w:id="164"/>
            <w:bookmarkEnd w:id="165"/>
            <w:bookmarkEnd w:id="166"/>
            <w:bookmarkEnd w:id="167"/>
            <w:bookmarkEnd w:id="168"/>
          </w:p>
        </w:tc>
      </w:tr>
      <w:tr w:rsidR="003F70D5" w14:paraId="60FBF3DA" w14:textId="77777777" w:rsidTr="002A04AD">
        <w:tc>
          <w:tcPr>
            <w:tcW w:w="8755" w:type="dxa"/>
            <w:shd w:val="clear" w:color="auto" w:fill="auto"/>
          </w:tcPr>
          <w:p w14:paraId="671691CF" w14:textId="77777777" w:rsidR="003F70D5" w:rsidRPr="002A04AD" w:rsidRDefault="003F70D5" w:rsidP="00AB0426">
            <w:pPr>
              <w:rPr>
                <w:b/>
              </w:rPr>
            </w:pPr>
            <w:r w:rsidRPr="002A04AD">
              <w:rPr>
                <w:b/>
              </w:rPr>
              <w:t>Spreiding:</w:t>
            </w:r>
          </w:p>
          <w:p w14:paraId="67E49D6B" w14:textId="77777777" w:rsidR="003F70D5" w:rsidRDefault="00CD5103" w:rsidP="00AB0426">
            <w:r>
              <w:t xml:space="preserve">Draaitoestellen bieden een extra uitdaging die je normaal gesproken bij een informele speelplek niet terug zal vinden. Tegelijkertijd zullen kinderen “draaien” als activiteit niet snel uit zichzelf zeggen. </w:t>
            </w:r>
            <w:r w:rsidR="00431EFD">
              <w:t>Bij voorkeur wordt dan gekozen voor een toestel waarop meerdere kinderen samen kunnen spelen.</w:t>
            </w:r>
          </w:p>
          <w:p w14:paraId="48780F4D" w14:textId="77777777" w:rsidR="00C300DF" w:rsidRDefault="00C300DF" w:rsidP="00AB0426"/>
          <w:p w14:paraId="40EFD95C" w14:textId="77777777" w:rsidR="00C300DF" w:rsidRPr="00D46AE4" w:rsidRDefault="00C300DF" w:rsidP="00C300DF">
            <w:r w:rsidRPr="002A04AD">
              <w:rPr>
                <w:b/>
              </w:rPr>
              <w:t xml:space="preserve">Type toestel: </w:t>
            </w:r>
            <w:r w:rsidR="00D46AE4" w:rsidRPr="00D46AE4">
              <w:t>Diverse uitvoeringen</w:t>
            </w:r>
          </w:p>
          <w:p w14:paraId="4C7276D6" w14:textId="77777777" w:rsidR="00C300DF" w:rsidRPr="002A04AD" w:rsidRDefault="00C300DF" w:rsidP="00C300DF">
            <w:pPr>
              <w:rPr>
                <w:b/>
              </w:rPr>
            </w:pPr>
          </w:p>
          <w:p w14:paraId="5E45D678" w14:textId="77777777" w:rsidR="00C300DF" w:rsidRPr="002A04AD" w:rsidRDefault="00C300DF" w:rsidP="00C300DF">
            <w:pPr>
              <w:rPr>
                <w:b/>
              </w:rPr>
            </w:pPr>
            <w:r w:rsidRPr="002A04AD">
              <w:rPr>
                <w:b/>
              </w:rPr>
              <w:t>Variatie aan speelmogelijkheden:</w:t>
            </w:r>
          </w:p>
          <w:p w14:paraId="3841948F" w14:textId="77777777" w:rsidR="00C300DF" w:rsidRDefault="00D46AE4" w:rsidP="00C300DF">
            <w:r>
              <w:t>Beperkt</w:t>
            </w:r>
          </w:p>
          <w:p w14:paraId="46ECF90E" w14:textId="77777777" w:rsidR="00C300DF" w:rsidRDefault="00C300DF" w:rsidP="00C300DF"/>
          <w:p w14:paraId="0C1B7664" w14:textId="77777777" w:rsidR="00C300DF" w:rsidRDefault="00C300DF" w:rsidP="00C300DF">
            <w:r w:rsidRPr="002A04AD">
              <w:rPr>
                <w:b/>
              </w:rPr>
              <w:t>Ondergrond:</w:t>
            </w:r>
          </w:p>
          <w:p w14:paraId="149987D0" w14:textId="77777777" w:rsidR="00C300DF" w:rsidRDefault="00316EC2" w:rsidP="00C300DF">
            <w:r>
              <w:t>A</w:t>
            </w:r>
            <w:r w:rsidRPr="008E7DF1">
              <w:t>fhankelijk van de valhoogte en de gekozen locatie</w:t>
            </w:r>
          </w:p>
        </w:tc>
      </w:tr>
    </w:tbl>
    <w:p w14:paraId="3CC6E25D" w14:textId="77777777" w:rsidR="003F70D5" w:rsidRDefault="003F70D5" w:rsidP="00F107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F70D5" w14:paraId="183BA85C" w14:textId="77777777" w:rsidTr="002A04AD">
        <w:tc>
          <w:tcPr>
            <w:tcW w:w="8755" w:type="dxa"/>
            <w:shd w:val="clear" w:color="auto" w:fill="auto"/>
          </w:tcPr>
          <w:p w14:paraId="34E6E067" w14:textId="77777777" w:rsidR="003F70D5" w:rsidRPr="00920388" w:rsidRDefault="007D1D74" w:rsidP="008D332F">
            <w:pPr>
              <w:pStyle w:val="Kop2"/>
            </w:pPr>
            <w:bookmarkStart w:id="169" w:name="_Toc315858534"/>
            <w:bookmarkStart w:id="170" w:name="_Toc325703329"/>
            <w:bookmarkStart w:id="171" w:name="_Toc325703970"/>
            <w:bookmarkStart w:id="172" w:name="_Toc325717961"/>
            <w:bookmarkStart w:id="173" w:name="_Toc326054645"/>
            <w:bookmarkStart w:id="174" w:name="_Toc437252874"/>
            <w:r>
              <w:t>3.19</w:t>
            </w:r>
            <w:r w:rsidR="003C3FF3">
              <w:t xml:space="preserve"> </w:t>
            </w:r>
            <w:r w:rsidR="003F70D5" w:rsidRPr="00920388">
              <w:t>W</w:t>
            </w:r>
            <w:bookmarkEnd w:id="169"/>
            <w:r w:rsidR="00BF4B19">
              <w:t>ATERSPEELPLAATSEN</w:t>
            </w:r>
            <w:bookmarkEnd w:id="170"/>
            <w:bookmarkEnd w:id="171"/>
            <w:bookmarkEnd w:id="172"/>
            <w:bookmarkEnd w:id="173"/>
            <w:r w:rsidR="008D332F">
              <w:t>/TOESTELLEN</w:t>
            </w:r>
            <w:bookmarkEnd w:id="174"/>
          </w:p>
        </w:tc>
      </w:tr>
      <w:tr w:rsidR="003F70D5" w14:paraId="42DDA9F9" w14:textId="77777777" w:rsidTr="002A04AD">
        <w:tc>
          <w:tcPr>
            <w:tcW w:w="8755" w:type="dxa"/>
            <w:shd w:val="clear" w:color="auto" w:fill="auto"/>
          </w:tcPr>
          <w:p w14:paraId="43B69C33" w14:textId="77777777" w:rsidR="003F70D5" w:rsidRPr="002A04AD" w:rsidRDefault="003F70D5" w:rsidP="00AB0426">
            <w:pPr>
              <w:rPr>
                <w:b/>
              </w:rPr>
            </w:pPr>
            <w:r w:rsidRPr="002A04AD">
              <w:rPr>
                <w:b/>
              </w:rPr>
              <w:t>Spreiding:</w:t>
            </w:r>
          </w:p>
          <w:p w14:paraId="4F933501" w14:textId="77777777" w:rsidR="003F70D5" w:rsidRDefault="004C7CF8" w:rsidP="00AB0426">
            <w:r>
              <w:t>Bij voorkeur word</w:t>
            </w:r>
            <w:r w:rsidR="009E5102">
              <w:t>en er n</w:t>
            </w:r>
            <w:r w:rsidR="00BB38D4">
              <w:t>atuurlijke</w:t>
            </w:r>
            <w:r w:rsidR="009E5102">
              <w:t>, informele</w:t>
            </w:r>
            <w:r w:rsidR="00BB38D4">
              <w:t xml:space="preserve"> waterspeelplekken </w:t>
            </w:r>
            <w:r>
              <w:t>gecreëerd (</w:t>
            </w:r>
            <w:r w:rsidR="009E5102">
              <w:t>bijvoorbeeld strandjes b</w:t>
            </w:r>
            <w:r>
              <w:t xml:space="preserve">ij vijvers en/of </w:t>
            </w:r>
            <w:r w:rsidR="009E5102">
              <w:t xml:space="preserve">stapstenen in </w:t>
            </w:r>
            <w:r>
              <w:t>beken</w:t>
            </w:r>
            <w:r w:rsidR="00D63FA5">
              <w:t xml:space="preserve"> die dicht bij de bebouwing zijn gelegen</w:t>
            </w:r>
            <w:r>
              <w:t xml:space="preserve">). Indien er in een wijk geen waterspeelmogelijkheden zijn, dan kan een </w:t>
            </w:r>
            <w:r w:rsidR="00D63FA5">
              <w:t xml:space="preserve">formele </w:t>
            </w:r>
            <w:r>
              <w:t>waterspeelplek een optie zijn</w:t>
            </w:r>
            <w:r w:rsidR="00C06B2D">
              <w:t xml:space="preserve"> bij een wijkspeelplek</w:t>
            </w:r>
            <w:r>
              <w:t xml:space="preserve">. </w:t>
            </w:r>
            <w:r w:rsidR="00D63FA5">
              <w:t xml:space="preserve">Een belangrijk aandachtspunt is dat pompen gevoelig zijn bij beheer en onderhoud. </w:t>
            </w:r>
          </w:p>
          <w:p w14:paraId="5D655774" w14:textId="77777777" w:rsidR="00C300DF" w:rsidRDefault="00C300DF" w:rsidP="00AB0426"/>
          <w:p w14:paraId="13D8F328" w14:textId="77777777" w:rsidR="00C300DF" w:rsidRPr="00D46AE4" w:rsidRDefault="00C300DF" w:rsidP="00C300DF">
            <w:r w:rsidRPr="002A04AD">
              <w:rPr>
                <w:b/>
              </w:rPr>
              <w:t xml:space="preserve">Type toestel: </w:t>
            </w:r>
            <w:r w:rsidR="00D46AE4">
              <w:t>D</w:t>
            </w:r>
            <w:r w:rsidR="00D46AE4" w:rsidRPr="00D46AE4">
              <w:t>iversen</w:t>
            </w:r>
          </w:p>
          <w:p w14:paraId="04F4FC3C" w14:textId="77777777" w:rsidR="00C300DF" w:rsidRPr="002A04AD" w:rsidRDefault="00C300DF" w:rsidP="00C300DF">
            <w:pPr>
              <w:rPr>
                <w:b/>
              </w:rPr>
            </w:pPr>
          </w:p>
          <w:p w14:paraId="457D2DD6" w14:textId="77777777" w:rsidR="00C300DF" w:rsidRPr="002A04AD" w:rsidRDefault="00C300DF" w:rsidP="00C300DF">
            <w:pPr>
              <w:rPr>
                <w:b/>
              </w:rPr>
            </w:pPr>
            <w:r w:rsidRPr="002A04AD">
              <w:rPr>
                <w:b/>
              </w:rPr>
              <w:t>Variatie aan speelmogelijkheden:</w:t>
            </w:r>
          </w:p>
          <w:p w14:paraId="6E5452BD" w14:textId="77777777" w:rsidR="00C300DF" w:rsidRDefault="00C300DF" w:rsidP="00C300DF">
            <w:r>
              <w:t xml:space="preserve">Veel kinderen vinden spelen met water en zand heerlijk en kunnen daar allerlei verschillende spelvormen mee verzinnen. Een waterspeelplaats moet deze creativiteit stimuleren en juist niet afremmen door teveel sturing.  </w:t>
            </w:r>
          </w:p>
          <w:p w14:paraId="33F7215C" w14:textId="77777777" w:rsidR="00C300DF" w:rsidRDefault="00C300DF" w:rsidP="00C300DF"/>
          <w:p w14:paraId="2AC79446" w14:textId="77777777" w:rsidR="00C300DF" w:rsidRDefault="00C300DF" w:rsidP="00C300DF">
            <w:r w:rsidRPr="002A04AD">
              <w:rPr>
                <w:b/>
              </w:rPr>
              <w:t>Ondergrond:</w:t>
            </w:r>
          </w:p>
          <w:p w14:paraId="459010B4" w14:textId="77777777" w:rsidR="00C300DF" w:rsidRDefault="00C300DF" w:rsidP="00AB0426">
            <w:r>
              <w:t>Zand (water moet niet te snel wegzakken, maar je moet juist met het water kunnen gaan spelen).</w:t>
            </w:r>
          </w:p>
        </w:tc>
      </w:tr>
    </w:tbl>
    <w:p w14:paraId="4CCE9477" w14:textId="77777777" w:rsidR="003F70D5" w:rsidRDefault="003F70D5" w:rsidP="00F107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60235" w14:paraId="427CB600" w14:textId="77777777" w:rsidTr="002A04AD">
        <w:tc>
          <w:tcPr>
            <w:tcW w:w="8755" w:type="dxa"/>
            <w:shd w:val="clear" w:color="auto" w:fill="auto"/>
          </w:tcPr>
          <w:p w14:paraId="2C227F5C" w14:textId="77777777" w:rsidR="00160235" w:rsidRPr="00920388" w:rsidRDefault="008D332F" w:rsidP="00D80B11">
            <w:pPr>
              <w:pStyle w:val="Kop2"/>
            </w:pPr>
            <w:bookmarkStart w:id="175" w:name="_Toc315858536"/>
            <w:bookmarkStart w:id="176" w:name="_Toc325703330"/>
            <w:bookmarkStart w:id="177" w:name="_Toc325703971"/>
            <w:bookmarkStart w:id="178" w:name="_Toc325717962"/>
            <w:bookmarkStart w:id="179" w:name="_Toc326054646"/>
            <w:bookmarkStart w:id="180" w:name="_Toc437252875"/>
            <w:r>
              <w:t>3</w:t>
            </w:r>
            <w:r w:rsidR="003C3FF3">
              <w:t>.</w:t>
            </w:r>
            <w:r w:rsidR="007D1D74">
              <w:t>20</w:t>
            </w:r>
            <w:r w:rsidR="003C3FF3">
              <w:t xml:space="preserve"> </w:t>
            </w:r>
            <w:r w:rsidR="00160235" w:rsidRPr="00920388">
              <w:t>K</w:t>
            </w:r>
            <w:bookmarkEnd w:id="175"/>
            <w:r w:rsidR="00BF4B19">
              <w:t>ABELBANEN</w:t>
            </w:r>
            <w:bookmarkEnd w:id="176"/>
            <w:bookmarkEnd w:id="177"/>
            <w:bookmarkEnd w:id="178"/>
            <w:bookmarkEnd w:id="179"/>
            <w:bookmarkEnd w:id="180"/>
          </w:p>
        </w:tc>
      </w:tr>
      <w:tr w:rsidR="00160235" w14:paraId="669C162F" w14:textId="77777777" w:rsidTr="002A04AD">
        <w:tc>
          <w:tcPr>
            <w:tcW w:w="8755" w:type="dxa"/>
            <w:shd w:val="clear" w:color="auto" w:fill="auto"/>
          </w:tcPr>
          <w:p w14:paraId="455F0613" w14:textId="77777777" w:rsidR="00160235" w:rsidRPr="002A04AD" w:rsidRDefault="00160235" w:rsidP="008374EC">
            <w:pPr>
              <w:rPr>
                <w:b/>
              </w:rPr>
            </w:pPr>
            <w:r w:rsidRPr="002A04AD">
              <w:rPr>
                <w:b/>
              </w:rPr>
              <w:t>Spreiding:</w:t>
            </w:r>
          </w:p>
          <w:p w14:paraId="6978EC34" w14:textId="77777777" w:rsidR="00160235" w:rsidRDefault="00160235" w:rsidP="008374EC">
            <w:r>
              <w:t xml:space="preserve">Kabelbanen zijn geliefd (publiekstrekker), maar ze </w:t>
            </w:r>
            <w:r w:rsidR="009E5102">
              <w:t xml:space="preserve">veroorzaken soms geluidsoverlast, </w:t>
            </w:r>
            <w:r>
              <w:t xml:space="preserve">kennen een hoge mate van beheer en kennen weinig variatie aan speelmogelijkheden. </w:t>
            </w:r>
            <w:r>
              <w:lastRenderedPageBreak/>
              <w:t xml:space="preserve">Om die redenen is het gewenst om ze niet op grote schaal (alleen op wijkspeelplekken) toe te passen. </w:t>
            </w:r>
          </w:p>
          <w:p w14:paraId="5F0A76E8" w14:textId="77777777" w:rsidR="00C300DF" w:rsidRDefault="00C300DF" w:rsidP="008374EC"/>
          <w:p w14:paraId="2F809154" w14:textId="77777777" w:rsidR="00C300DF" w:rsidRPr="002A04AD" w:rsidRDefault="00C300DF" w:rsidP="00C300DF">
            <w:pPr>
              <w:rPr>
                <w:b/>
              </w:rPr>
            </w:pPr>
            <w:r w:rsidRPr="002A04AD">
              <w:rPr>
                <w:b/>
              </w:rPr>
              <w:t xml:space="preserve">Type toestel: </w:t>
            </w:r>
            <w:r w:rsidR="00D46AE4">
              <w:t>M</w:t>
            </w:r>
            <w:r w:rsidR="00D46AE4" w:rsidRPr="00D46AE4">
              <w:t>et startplateau of vanaf talud</w:t>
            </w:r>
          </w:p>
          <w:p w14:paraId="7253FE55" w14:textId="77777777" w:rsidR="00C300DF" w:rsidRPr="002A04AD" w:rsidRDefault="00C300DF" w:rsidP="00C300DF">
            <w:pPr>
              <w:rPr>
                <w:b/>
              </w:rPr>
            </w:pPr>
          </w:p>
          <w:p w14:paraId="1B50F346" w14:textId="77777777" w:rsidR="00C300DF" w:rsidRPr="002A04AD" w:rsidRDefault="00C300DF" w:rsidP="00C300DF">
            <w:pPr>
              <w:rPr>
                <w:b/>
              </w:rPr>
            </w:pPr>
            <w:r w:rsidRPr="002A04AD">
              <w:rPr>
                <w:b/>
              </w:rPr>
              <w:t>Variatie aan speelmogelijkheden:</w:t>
            </w:r>
          </w:p>
          <w:p w14:paraId="0B918998" w14:textId="77777777" w:rsidR="00C300DF" w:rsidRDefault="00C300DF" w:rsidP="00C300DF">
            <w:r>
              <w:t>Geen/weinig.</w:t>
            </w:r>
          </w:p>
          <w:p w14:paraId="6958326E" w14:textId="77777777" w:rsidR="00C300DF" w:rsidRDefault="00C300DF" w:rsidP="00C300DF"/>
          <w:p w14:paraId="77939839" w14:textId="77777777" w:rsidR="00C300DF" w:rsidRDefault="00C300DF" w:rsidP="00C300DF">
            <w:r w:rsidRPr="002A04AD">
              <w:rPr>
                <w:b/>
              </w:rPr>
              <w:t>Ondergrond:</w:t>
            </w:r>
          </w:p>
          <w:p w14:paraId="7443C2FB" w14:textId="77777777" w:rsidR="00C300DF" w:rsidRDefault="00316EC2" w:rsidP="00D46AE4">
            <w:r>
              <w:t>A</w:t>
            </w:r>
            <w:r w:rsidRPr="008E7DF1">
              <w:t>fhankelijk van de valhoogte en de gekozen locatie</w:t>
            </w:r>
          </w:p>
        </w:tc>
      </w:tr>
    </w:tbl>
    <w:p w14:paraId="0D0C04C9" w14:textId="77777777" w:rsidR="00113E73" w:rsidRDefault="00113E73" w:rsidP="00160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13E73" w14:paraId="6D996F2D" w14:textId="77777777" w:rsidTr="002A04AD">
        <w:tc>
          <w:tcPr>
            <w:tcW w:w="8755" w:type="dxa"/>
            <w:shd w:val="clear" w:color="auto" w:fill="auto"/>
          </w:tcPr>
          <w:p w14:paraId="2120423A" w14:textId="77777777" w:rsidR="00113E73" w:rsidRPr="00920388" w:rsidRDefault="0060241A" w:rsidP="007D1D74">
            <w:pPr>
              <w:pStyle w:val="Kop2"/>
            </w:pPr>
            <w:bookmarkStart w:id="181" w:name="_Toc315858539"/>
            <w:bookmarkStart w:id="182" w:name="_Toc325703333"/>
            <w:bookmarkStart w:id="183" w:name="_Toc325703974"/>
            <w:bookmarkStart w:id="184" w:name="_Toc325717965"/>
            <w:bookmarkStart w:id="185" w:name="_Toc326054649"/>
            <w:bookmarkStart w:id="186" w:name="_Toc437252876"/>
            <w:r>
              <w:t>3.2</w:t>
            </w:r>
            <w:r w:rsidR="007D1D74">
              <w:t>1</w:t>
            </w:r>
            <w:r w:rsidR="00113E73">
              <w:t xml:space="preserve"> </w:t>
            </w:r>
            <w:r w:rsidR="00113E73" w:rsidRPr="00920388">
              <w:t>W</w:t>
            </w:r>
            <w:bookmarkEnd w:id="181"/>
            <w:r w:rsidR="00113E73">
              <w:t>IP</w:t>
            </w:r>
            <w:bookmarkEnd w:id="182"/>
            <w:bookmarkEnd w:id="183"/>
            <w:bookmarkEnd w:id="184"/>
            <w:bookmarkEnd w:id="185"/>
            <w:bookmarkEnd w:id="186"/>
          </w:p>
        </w:tc>
      </w:tr>
      <w:tr w:rsidR="00113E73" w14:paraId="1E838FE9" w14:textId="77777777" w:rsidTr="002A04AD">
        <w:tc>
          <w:tcPr>
            <w:tcW w:w="8755" w:type="dxa"/>
            <w:shd w:val="clear" w:color="auto" w:fill="auto"/>
          </w:tcPr>
          <w:p w14:paraId="324B15D2" w14:textId="77777777" w:rsidR="00113E73" w:rsidRPr="002A04AD" w:rsidRDefault="00113E73" w:rsidP="00FB4EC4">
            <w:pPr>
              <w:rPr>
                <w:b/>
              </w:rPr>
            </w:pPr>
            <w:r w:rsidRPr="002A04AD">
              <w:rPr>
                <w:b/>
              </w:rPr>
              <w:t>Spreiding:</w:t>
            </w:r>
          </w:p>
          <w:p w14:paraId="0590F887" w14:textId="77777777" w:rsidR="00113E73" w:rsidRDefault="00D46AE4" w:rsidP="00FB4EC4">
            <w:r>
              <w:t>Wip in de traditionele uitvoering</w:t>
            </w:r>
            <w:r w:rsidR="00A3272A">
              <w:t xml:space="preserve"> slechts</w:t>
            </w:r>
            <w:r>
              <w:t xml:space="preserve"> incidenteel toepassen bij buurt- en wijkspeelplekken.</w:t>
            </w:r>
          </w:p>
          <w:p w14:paraId="259B015A" w14:textId="77777777" w:rsidR="00113E73" w:rsidRDefault="00113E73" w:rsidP="00FB4EC4"/>
          <w:p w14:paraId="468F96E9" w14:textId="77777777" w:rsidR="00113E73" w:rsidRPr="002A04AD" w:rsidRDefault="00113E73" w:rsidP="00FB4EC4">
            <w:pPr>
              <w:rPr>
                <w:b/>
              </w:rPr>
            </w:pPr>
            <w:r w:rsidRPr="002A04AD">
              <w:rPr>
                <w:b/>
              </w:rPr>
              <w:t xml:space="preserve">Type toestel: </w:t>
            </w:r>
          </w:p>
          <w:p w14:paraId="0D9D51D9" w14:textId="77777777" w:rsidR="00113E73" w:rsidRPr="00C300DF" w:rsidRDefault="00D46AE4" w:rsidP="00FB4EC4">
            <w:r>
              <w:t>Bij voorkeur een toestel met meer speelwaarde of een bijzondere uitvoering zoals bijvoorbeeld een sta</w:t>
            </w:r>
            <w:r w:rsidR="00316EC2">
              <w:t>-</w:t>
            </w:r>
            <w:r>
              <w:t>wip of een pendelwip.</w:t>
            </w:r>
          </w:p>
          <w:p w14:paraId="6759A634" w14:textId="77777777" w:rsidR="00113E73" w:rsidRPr="002A04AD" w:rsidRDefault="00113E73" w:rsidP="00FB4EC4">
            <w:pPr>
              <w:rPr>
                <w:b/>
              </w:rPr>
            </w:pPr>
          </w:p>
          <w:p w14:paraId="754A17D1" w14:textId="77777777" w:rsidR="00113E73" w:rsidRPr="002A04AD" w:rsidRDefault="00113E73" w:rsidP="00FB4EC4">
            <w:pPr>
              <w:rPr>
                <w:b/>
              </w:rPr>
            </w:pPr>
            <w:r w:rsidRPr="002A04AD">
              <w:rPr>
                <w:b/>
              </w:rPr>
              <w:t>Variatie aan speelmogelijkheden:</w:t>
            </w:r>
          </w:p>
          <w:p w14:paraId="3680A197" w14:textId="77777777" w:rsidR="00113E73" w:rsidRDefault="00113E73" w:rsidP="00FB4EC4"/>
          <w:p w14:paraId="7FC3F0A6" w14:textId="77777777" w:rsidR="00113E73" w:rsidRDefault="00113E73" w:rsidP="00FB4EC4">
            <w:r w:rsidRPr="002A04AD">
              <w:rPr>
                <w:b/>
              </w:rPr>
              <w:t>Ondergrond:</w:t>
            </w:r>
          </w:p>
          <w:p w14:paraId="1AF4057F" w14:textId="77777777" w:rsidR="00113E73" w:rsidRDefault="00D46AE4" w:rsidP="00FB4EC4">
            <w:r>
              <w:t>Landingsplaatsen bij voorkeur in rubber, overige ondergrond in zand of rubber.</w:t>
            </w:r>
          </w:p>
        </w:tc>
      </w:tr>
    </w:tbl>
    <w:p w14:paraId="3834AF04" w14:textId="77777777" w:rsidR="00160235" w:rsidRDefault="00160235" w:rsidP="00160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60235" w14:paraId="071E6B98" w14:textId="77777777" w:rsidTr="002A04AD">
        <w:tc>
          <w:tcPr>
            <w:tcW w:w="8755" w:type="dxa"/>
            <w:shd w:val="clear" w:color="auto" w:fill="auto"/>
          </w:tcPr>
          <w:p w14:paraId="582B1055" w14:textId="77777777" w:rsidR="00160235" w:rsidRPr="00920388" w:rsidRDefault="0060241A" w:rsidP="008D332F">
            <w:pPr>
              <w:pStyle w:val="Kop2"/>
            </w:pPr>
            <w:bookmarkStart w:id="187" w:name="_Toc315858537"/>
            <w:bookmarkStart w:id="188" w:name="_Toc325703331"/>
            <w:bookmarkStart w:id="189" w:name="_Toc325703972"/>
            <w:bookmarkStart w:id="190" w:name="_Toc325717963"/>
            <w:bookmarkStart w:id="191" w:name="_Toc326054647"/>
            <w:bookmarkStart w:id="192" w:name="_Toc437252877"/>
            <w:r>
              <w:t>3.</w:t>
            </w:r>
            <w:r w:rsidR="007D1D74">
              <w:t>22</w:t>
            </w:r>
            <w:r w:rsidR="003C3FF3">
              <w:t xml:space="preserve"> </w:t>
            </w:r>
            <w:r w:rsidR="00160235">
              <w:t>J</w:t>
            </w:r>
            <w:bookmarkEnd w:id="187"/>
            <w:bookmarkEnd w:id="188"/>
            <w:bookmarkEnd w:id="189"/>
            <w:r w:rsidR="00966DC6">
              <w:t>ONGEREN ONTMOETINGSPLEKKEN (JOP’S)</w:t>
            </w:r>
            <w:bookmarkEnd w:id="190"/>
            <w:bookmarkEnd w:id="191"/>
            <w:bookmarkEnd w:id="192"/>
          </w:p>
        </w:tc>
      </w:tr>
      <w:tr w:rsidR="00160235" w14:paraId="37ECCE16" w14:textId="77777777" w:rsidTr="002A04AD">
        <w:tc>
          <w:tcPr>
            <w:tcW w:w="8755" w:type="dxa"/>
            <w:shd w:val="clear" w:color="auto" w:fill="auto"/>
          </w:tcPr>
          <w:p w14:paraId="35124A1C" w14:textId="77777777" w:rsidR="00160235" w:rsidRPr="002A04AD" w:rsidRDefault="00160235" w:rsidP="008374EC">
            <w:pPr>
              <w:rPr>
                <w:b/>
              </w:rPr>
            </w:pPr>
            <w:r w:rsidRPr="002A04AD">
              <w:rPr>
                <w:b/>
              </w:rPr>
              <w:t>Spreiding:</w:t>
            </w:r>
          </w:p>
          <w:p w14:paraId="19B1EE3D" w14:textId="77777777" w:rsidR="00126BB5" w:rsidRDefault="00160235" w:rsidP="008374EC">
            <w:r>
              <w:t>Op wijkspeelplekken</w:t>
            </w:r>
            <w:r w:rsidR="008D332F">
              <w:t>, bijvoorbeeld</w:t>
            </w:r>
            <w:r w:rsidR="00966DC6">
              <w:t xml:space="preserve"> bij sportvoorzieningen kunnen aantrekkelijke, eventueel overdekte</w:t>
            </w:r>
            <w:r w:rsidR="009E5102">
              <w:t>,</w:t>
            </w:r>
            <w:r w:rsidR="00966DC6">
              <w:t xml:space="preserve"> ontmoetingsplekken worden gerealiseerd voor met name jongeren in de leeftijd 12 t/m 18 jaar</w:t>
            </w:r>
            <w:r>
              <w:t xml:space="preserve">. </w:t>
            </w:r>
          </w:p>
          <w:p w14:paraId="5A0D5A5F" w14:textId="77777777" w:rsidR="00C300DF" w:rsidRDefault="00C300DF" w:rsidP="008374EC"/>
          <w:p w14:paraId="4D50E1E7" w14:textId="77777777" w:rsidR="00C300DF" w:rsidRPr="002A04AD" w:rsidRDefault="00C300DF" w:rsidP="00C300DF">
            <w:pPr>
              <w:rPr>
                <w:b/>
              </w:rPr>
            </w:pPr>
            <w:r w:rsidRPr="002A04AD">
              <w:rPr>
                <w:b/>
              </w:rPr>
              <w:t xml:space="preserve">Type toestel: </w:t>
            </w:r>
          </w:p>
          <w:p w14:paraId="32F72A45" w14:textId="77777777" w:rsidR="00C300DF" w:rsidRDefault="00C300DF" w:rsidP="00C300DF">
            <w:r>
              <w:t>Getracht dient te worden om aantrekkelijke ontmoetingsplekken voor jongeren te maken. Bij voorkeur gebeurt dit zonder gebruik te maken van standaard JOP-huisjes. Er dient zoveel mogelijk voorkomen te worden dat in en rond zo’n ontmoetingsplek vernielingen (ook graffiti) of vervuiling plaatsvindt. Daarom is het van belang dat zo’n locatie zichtbaar is voor de omgeving en transparant is ingericht.</w:t>
            </w:r>
          </w:p>
          <w:p w14:paraId="4F1D5A41" w14:textId="77777777" w:rsidR="00C300DF" w:rsidRPr="002A04AD" w:rsidRDefault="00C300DF" w:rsidP="00C300DF">
            <w:pPr>
              <w:rPr>
                <w:b/>
              </w:rPr>
            </w:pPr>
          </w:p>
          <w:p w14:paraId="341C4A81" w14:textId="77777777" w:rsidR="00C300DF" w:rsidRPr="002A04AD" w:rsidRDefault="00C300DF" w:rsidP="00C300DF">
            <w:pPr>
              <w:rPr>
                <w:b/>
              </w:rPr>
            </w:pPr>
            <w:r w:rsidRPr="002A04AD">
              <w:rPr>
                <w:b/>
              </w:rPr>
              <w:t>Variatie aan speelmogelijkheden:</w:t>
            </w:r>
          </w:p>
          <w:p w14:paraId="3C62F701" w14:textId="77777777" w:rsidR="00C300DF" w:rsidRDefault="00C300DF" w:rsidP="00C300DF">
            <w:r>
              <w:t xml:space="preserve">Aantrekkelijke ontmoetingsplekken hoeven niet alleen door jongeren gebruikt te worden. Ook ouders en jonge kinderen </w:t>
            </w:r>
            <w:r w:rsidR="00D46AE4">
              <w:t>zouden</w:t>
            </w:r>
            <w:r>
              <w:t xml:space="preserve"> hier gebruik van kunnen maken.</w:t>
            </w:r>
          </w:p>
          <w:p w14:paraId="3BAAA76C" w14:textId="77777777" w:rsidR="00C300DF" w:rsidRDefault="00C300DF" w:rsidP="00C300DF"/>
          <w:p w14:paraId="1CE5ADB5" w14:textId="77777777" w:rsidR="00C300DF" w:rsidRPr="00D46AE4" w:rsidRDefault="00C300DF" w:rsidP="00C300DF">
            <w:r w:rsidRPr="002A04AD">
              <w:rPr>
                <w:b/>
              </w:rPr>
              <w:t>Ondergrond:</w:t>
            </w:r>
            <w:r w:rsidR="00D46AE4">
              <w:rPr>
                <w:b/>
              </w:rPr>
              <w:t xml:space="preserve"> </w:t>
            </w:r>
            <w:r w:rsidR="00D46AE4" w:rsidRPr="00D46AE4">
              <w:t xml:space="preserve">Bij voorkeur een verharde ondergrond i.v.m. de bevuiling en het mogelijk gebruik van </w:t>
            </w:r>
            <w:proofErr w:type="spellStart"/>
            <w:r w:rsidR="00D46AE4" w:rsidRPr="00D46AE4">
              <w:t>JOP’s</w:t>
            </w:r>
            <w:proofErr w:type="spellEnd"/>
            <w:r w:rsidR="00D46AE4" w:rsidRPr="00D46AE4">
              <w:t xml:space="preserve"> bij slecht weer.</w:t>
            </w:r>
          </w:p>
          <w:p w14:paraId="3245B991" w14:textId="77777777" w:rsidR="00C300DF" w:rsidRDefault="00C300DF" w:rsidP="008374EC"/>
        </w:tc>
      </w:tr>
    </w:tbl>
    <w:p w14:paraId="12AAF6BD" w14:textId="77777777" w:rsidR="00160235" w:rsidRDefault="00160235" w:rsidP="00160235"/>
    <w:p w14:paraId="43C874D8" w14:textId="77777777" w:rsidR="00D46AE4" w:rsidRDefault="00D46AE4">
      <w:bookmarkStart w:id="193" w:name="_Toc315858538"/>
      <w:bookmarkStart w:id="194" w:name="_Toc325703332"/>
      <w:bookmarkStart w:id="195" w:name="_Toc325703973"/>
      <w:bookmarkStart w:id="196" w:name="_Toc325717964"/>
      <w:bookmarkStart w:id="197" w:name="_Toc326054648"/>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160235" w14:paraId="748C40F8" w14:textId="77777777" w:rsidTr="002A04AD">
        <w:tc>
          <w:tcPr>
            <w:tcW w:w="8755" w:type="dxa"/>
            <w:shd w:val="clear" w:color="auto" w:fill="auto"/>
          </w:tcPr>
          <w:p w14:paraId="7C37678B" w14:textId="77777777" w:rsidR="00160235" w:rsidRPr="00920388" w:rsidRDefault="008D332F" w:rsidP="007D1D74">
            <w:pPr>
              <w:pStyle w:val="Kop2"/>
            </w:pPr>
            <w:bookmarkStart w:id="198" w:name="_Toc437252878"/>
            <w:r>
              <w:lastRenderedPageBreak/>
              <w:t>3</w:t>
            </w:r>
            <w:r w:rsidR="003C3FF3">
              <w:t>.</w:t>
            </w:r>
            <w:r w:rsidR="0060241A">
              <w:t>2</w:t>
            </w:r>
            <w:r w:rsidR="007D1D74">
              <w:t>3</w:t>
            </w:r>
            <w:r w:rsidR="003C3FF3">
              <w:t xml:space="preserve"> </w:t>
            </w:r>
            <w:r w:rsidR="00160235" w:rsidRPr="00920388">
              <w:t>S</w:t>
            </w:r>
            <w:bookmarkEnd w:id="193"/>
            <w:r w:rsidR="00BF4B19">
              <w:t>PEELHUISJES</w:t>
            </w:r>
            <w:bookmarkEnd w:id="194"/>
            <w:bookmarkEnd w:id="195"/>
            <w:bookmarkEnd w:id="196"/>
            <w:bookmarkEnd w:id="197"/>
            <w:r w:rsidR="00D46AE4">
              <w:t xml:space="preserve"> / SPEELVOERTUIGEN (TREIN, </w:t>
            </w:r>
            <w:r w:rsidR="003C286F">
              <w:t>BOOT OF AUTO)</w:t>
            </w:r>
            <w:bookmarkEnd w:id="198"/>
          </w:p>
        </w:tc>
      </w:tr>
      <w:tr w:rsidR="00160235" w14:paraId="44B1031A" w14:textId="77777777" w:rsidTr="002A04AD">
        <w:tc>
          <w:tcPr>
            <w:tcW w:w="8755" w:type="dxa"/>
            <w:shd w:val="clear" w:color="auto" w:fill="auto"/>
          </w:tcPr>
          <w:p w14:paraId="43A56580" w14:textId="77777777" w:rsidR="00160235" w:rsidRPr="002A04AD" w:rsidRDefault="00160235" w:rsidP="008374EC">
            <w:pPr>
              <w:rPr>
                <w:b/>
              </w:rPr>
            </w:pPr>
            <w:r w:rsidRPr="002A04AD">
              <w:rPr>
                <w:b/>
              </w:rPr>
              <w:t>Spreiding:</w:t>
            </w:r>
          </w:p>
          <w:p w14:paraId="3B33BFA2" w14:textId="77777777" w:rsidR="00160235" w:rsidRDefault="00160235" w:rsidP="008374EC">
            <w:r>
              <w:t>Op buurt- en wijkspeelplekken</w:t>
            </w:r>
            <w:r w:rsidR="00313AE8">
              <w:t xml:space="preserve">. Om verkeerd gebruik te voorkomen dienen de speelhuisjes (voor jonge kinderen) op plekken te staan met veel toezicht (bv. schoolpleinen). </w:t>
            </w:r>
          </w:p>
          <w:p w14:paraId="4B4B856A" w14:textId="77777777" w:rsidR="00C300DF" w:rsidRDefault="00C300DF" w:rsidP="008374EC"/>
          <w:p w14:paraId="2B4A0C00" w14:textId="77777777" w:rsidR="00C300DF" w:rsidRDefault="00C300DF" w:rsidP="00C300DF">
            <w:r w:rsidRPr="002A04AD">
              <w:rPr>
                <w:b/>
              </w:rPr>
              <w:t xml:space="preserve">Type toestel: </w:t>
            </w:r>
            <w:r w:rsidR="008D332F">
              <w:t>Het speeltoestel dient geschikt te zijn voor kinderen tussen de 1,5 en 6 jaar.</w:t>
            </w:r>
            <w:r w:rsidR="0060241A">
              <w:t xml:space="preserve"> Bij het type huisje een schuin dakje zonder opklimmogelijkheid en een maximale valhoogte van 0.60 m.</w:t>
            </w:r>
          </w:p>
          <w:p w14:paraId="52BB2355" w14:textId="77777777" w:rsidR="003C286F" w:rsidRPr="002A04AD" w:rsidRDefault="003C286F" w:rsidP="00C300DF">
            <w:pPr>
              <w:rPr>
                <w:b/>
              </w:rPr>
            </w:pPr>
          </w:p>
          <w:p w14:paraId="70474AB8" w14:textId="77777777" w:rsidR="00C300DF" w:rsidRPr="002A04AD" w:rsidRDefault="00C300DF" w:rsidP="00C300DF">
            <w:pPr>
              <w:rPr>
                <w:b/>
              </w:rPr>
            </w:pPr>
            <w:r w:rsidRPr="002A04AD">
              <w:rPr>
                <w:b/>
              </w:rPr>
              <w:t>Variatie aan speelmogelijkheden:</w:t>
            </w:r>
          </w:p>
          <w:p w14:paraId="7A0A62AF" w14:textId="77777777" w:rsidR="00C300DF" w:rsidRDefault="00C300DF" w:rsidP="00C300DF">
            <w:r>
              <w:t xml:space="preserve">Kinderen gebruiken </w:t>
            </w:r>
            <w:r w:rsidR="003C286F">
              <w:t xml:space="preserve">deze objecten </w:t>
            </w:r>
            <w:r>
              <w:t>voor zelfverzonnen spellen, maar ze kunnen zich er ook verstoppen of ze kunnen er praten met andere kinderen. Afhankelijk van het type kunnen ze ook gebruikt worden om te klimmen of vanaf te glijden.</w:t>
            </w:r>
          </w:p>
          <w:p w14:paraId="7B78DEB6" w14:textId="77777777" w:rsidR="00C300DF" w:rsidRPr="002A04AD" w:rsidRDefault="00C300DF" w:rsidP="00C300DF">
            <w:pPr>
              <w:rPr>
                <w:b/>
              </w:rPr>
            </w:pPr>
          </w:p>
          <w:p w14:paraId="6704F828" w14:textId="77777777" w:rsidR="00C300DF" w:rsidRDefault="00C300DF" w:rsidP="0060241A">
            <w:r w:rsidRPr="002A04AD">
              <w:rPr>
                <w:b/>
              </w:rPr>
              <w:t>Ondergrond:</w:t>
            </w:r>
            <w:r w:rsidR="003C286F">
              <w:rPr>
                <w:b/>
              </w:rPr>
              <w:t xml:space="preserve"> </w:t>
            </w:r>
            <w:r w:rsidR="003C286F" w:rsidRPr="003C286F">
              <w:t xml:space="preserve">Afhankelijk van de </w:t>
            </w:r>
            <w:r w:rsidR="0060241A">
              <w:t>locatie</w:t>
            </w:r>
          </w:p>
        </w:tc>
      </w:tr>
    </w:tbl>
    <w:p w14:paraId="55D0DDDA" w14:textId="77777777" w:rsidR="00160235" w:rsidRDefault="00160235" w:rsidP="00160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tblGrid>
      <w:tr w:rsidR="003C286F" w:rsidRPr="00920388" w14:paraId="343F7826" w14:textId="77777777" w:rsidTr="003C286F">
        <w:tc>
          <w:tcPr>
            <w:tcW w:w="8755" w:type="dxa"/>
            <w:shd w:val="clear" w:color="auto" w:fill="auto"/>
          </w:tcPr>
          <w:p w14:paraId="48DBD321" w14:textId="77777777" w:rsidR="003C286F" w:rsidRPr="00920388" w:rsidRDefault="007D1D74" w:rsidP="0060241A">
            <w:pPr>
              <w:pStyle w:val="Kop2"/>
            </w:pPr>
            <w:bookmarkStart w:id="199" w:name="_Toc437252879"/>
            <w:r>
              <w:t>3.24</w:t>
            </w:r>
            <w:r w:rsidR="003C286F">
              <w:t xml:space="preserve"> KRUIPBUIS / KRUIPTUNNEL</w:t>
            </w:r>
            <w:bookmarkEnd w:id="199"/>
          </w:p>
        </w:tc>
      </w:tr>
      <w:tr w:rsidR="003C286F" w14:paraId="000F018E" w14:textId="77777777" w:rsidTr="003C286F">
        <w:tc>
          <w:tcPr>
            <w:tcW w:w="8755" w:type="dxa"/>
            <w:shd w:val="clear" w:color="auto" w:fill="auto"/>
          </w:tcPr>
          <w:p w14:paraId="01F11782" w14:textId="77777777" w:rsidR="003C286F" w:rsidRPr="002A04AD" w:rsidRDefault="003C286F" w:rsidP="003C286F">
            <w:pPr>
              <w:rPr>
                <w:b/>
              </w:rPr>
            </w:pPr>
            <w:r w:rsidRPr="002A04AD">
              <w:rPr>
                <w:b/>
              </w:rPr>
              <w:t>Spreiding:</w:t>
            </w:r>
          </w:p>
          <w:p w14:paraId="191F9791" w14:textId="77777777" w:rsidR="003C286F" w:rsidRDefault="003C286F" w:rsidP="003C286F">
            <w:r>
              <w:t xml:space="preserve">Op buurt- en wijkspeelplekken. Om verkeerd gebruik te voorkomen dienen de tunnels (voor jonge kinderen) op plekken te staan met veel toezicht (bv. schoolpleinen). </w:t>
            </w:r>
          </w:p>
          <w:p w14:paraId="6C065823" w14:textId="77777777" w:rsidR="003C286F" w:rsidRDefault="003C286F" w:rsidP="003C286F"/>
          <w:p w14:paraId="4A702BFA" w14:textId="77777777" w:rsidR="003C286F" w:rsidRPr="002A12DB" w:rsidRDefault="003C286F" w:rsidP="003C286F">
            <w:r w:rsidRPr="002A04AD">
              <w:rPr>
                <w:b/>
              </w:rPr>
              <w:t xml:space="preserve">Type toestel: </w:t>
            </w:r>
            <w:r w:rsidRPr="002A12DB">
              <w:t xml:space="preserve">Tunnels niet langer dan 3 meter en met een </w:t>
            </w:r>
            <w:r w:rsidR="002A12DB" w:rsidRPr="002A12DB">
              <w:t>minimale doorsnede van 80 cm</w:t>
            </w:r>
          </w:p>
          <w:p w14:paraId="4C53FA00" w14:textId="77777777" w:rsidR="003C286F" w:rsidRPr="002A04AD" w:rsidRDefault="003C286F" w:rsidP="003C286F">
            <w:pPr>
              <w:rPr>
                <w:b/>
              </w:rPr>
            </w:pPr>
          </w:p>
          <w:p w14:paraId="4CAAA638" w14:textId="77777777" w:rsidR="003C286F" w:rsidRPr="002A04AD" w:rsidRDefault="003C286F" w:rsidP="003C286F">
            <w:pPr>
              <w:rPr>
                <w:b/>
              </w:rPr>
            </w:pPr>
            <w:r w:rsidRPr="002A04AD">
              <w:rPr>
                <w:b/>
              </w:rPr>
              <w:t>Variatie aan speelmogelijkheden:</w:t>
            </w:r>
          </w:p>
          <w:p w14:paraId="49B7927A" w14:textId="77777777" w:rsidR="003C286F" w:rsidRDefault="003C286F" w:rsidP="003C286F">
            <w:r>
              <w:t xml:space="preserve">Kinderen gebruiken deze objecten voor zelfverzonnen spellen, maar ze kunnen zich er ook verstoppen of ze kunnen er praten met andere kinderen. </w:t>
            </w:r>
            <w:r w:rsidR="002A12DB">
              <w:t>Let bij deze elementen ook op een mogelijke valhoogte.</w:t>
            </w:r>
          </w:p>
          <w:p w14:paraId="227B2DE3" w14:textId="77777777" w:rsidR="003C286F" w:rsidRPr="002A04AD" w:rsidRDefault="003C286F" w:rsidP="003C286F">
            <w:pPr>
              <w:rPr>
                <w:b/>
              </w:rPr>
            </w:pPr>
          </w:p>
          <w:p w14:paraId="6A9C0F97" w14:textId="77777777" w:rsidR="003C286F" w:rsidRDefault="003C286F" w:rsidP="003C286F">
            <w:r w:rsidRPr="002A04AD">
              <w:rPr>
                <w:b/>
              </w:rPr>
              <w:t>Ondergrond:</w:t>
            </w:r>
            <w:r>
              <w:rPr>
                <w:b/>
              </w:rPr>
              <w:t xml:space="preserve"> </w:t>
            </w:r>
            <w:r w:rsidRPr="003C286F">
              <w:t>Afhankelijk van de valhoogte</w:t>
            </w:r>
            <w:r w:rsidR="0060241A">
              <w:t xml:space="preserve"> en locatie</w:t>
            </w:r>
          </w:p>
        </w:tc>
      </w:tr>
    </w:tbl>
    <w:p w14:paraId="5ABB5510" w14:textId="77777777" w:rsidR="00506280" w:rsidRDefault="00506280" w:rsidP="00F1070C"/>
    <w:sectPr w:rsidR="00506280" w:rsidSect="00206684">
      <w:footerReference w:type="even" r:id="rId17"/>
      <w:footerReference w:type="default" r:id="rId18"/>
      <w:footerReference w:type="first" r:id="rId19"/>
      <w:pgSz w:w="11906" w:h="16838"/>
      <w:pgMar w:top="1417" w:right="1417" w:bottom="1417" w:left="1417" w:header="708" w:footer="708" w:gutter="0"/>
      <w:cols w:space="708"/>
      <w:titlePg/>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36A8" w14:textId="77777777" w:rsidR="00297C11" w:rsidRDefault="00297C11">
      <w:r>
        <w:separator/>
      </w:r>
    </w:p>
  </w:endnote>
  <w:endnote w:type="continuationSeparator" w:id="0">
    <w:p w14:paraId="2E0C7884" w14:textId="77777777" w:rsidR="00297C11" w:rsidRDefault="0029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tylus BT">
    <w:altName w:val="Candara"/>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4E6FC" w14:textId="4730DB2A" w:rsidR="00772936" w:rsidRDefault="00772936" w:rsidP="00D6067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344ED">
      <w:rPr>
        <w:rStyle w:val="Paginanummer"/>
        <w:noProof/>
      </w:rPr>
      <w:t>2</w:t>
    </w:r>
    <w:r>
      <w:rPr>
        <w:rStyle w:val="Paginanummer"/>
      </w:rPr>
      <w:fldChar w:fldCharType="end"/>
    </w:r>
  </w:p>
  <w:p w14:paraId="67AE1F9F" w14:textId="77777777" w:rsidR="00772936" w:rsidRDefault="007729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582913"/>
      <w:docPartObj>
        <w:docPartGallery w:val="Page Numbers (Bottom of Page)"/>
        <w:docPartUnique/>
      </w:docPartObj>
    </w:sdtPr>
    <w:sdtEndPr/>
    <w:sdtContent>
      <w:p w14:paraId="1EA8A706" w14:textId="525DED3F" w:rsidR="00206684" w:rsidRDefault="00206684">
        <w:pPr>
          <w:pStyle w:val="Voettekst"/>
          <w:jc w:val="center"/>
        </w:pPr>
        <w:r>
          <w:fldChar w:fldCharType="begin"/>
        </w:r>
        <w:r>
          <w:instrText>PAGE   \* MERGEFORMAT</w:instrText>
        </w:r>
        <w:r>
          <w:fldChar w:fldCharType="separate"/>
        </w:r>
        <w:r>
          <w:t>2</w:t>
        </w:r>
        <w:r>
          <w:fldChar w:fldCharType="end"/>
        </w:r>
      </w:p>
    </w:sdtContent>
  </w:sdt>
  <w:p w14:paraId="2E367A98" w14:textId="77777777" w:rsidR="00772936" w:rsidRDefault="007729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CDE0" w14:textId="1968D5A2" w:rsidR="00206684" w:rsidRPr="00206684" w:rsidRDefault="00206684" w:rsidP="00206684">
    <w:pPr>
      <w:pStyle w:val="Voettekst"/>
    </w:pPr>
    <w:r w:rsidRPr="00206684">
      <w:t xml:space="preserve">Versie 3 d.d. </w:t>
    </w:r>
    <w:r w:rsidR="00904DB0">
      <w:t>5 april 2024</w:t>
    </w:r>
  </w:p>
  <w:p w14:paraId="25426C3A" w14:textId="5756BCDB" w:rsidR="00772936" w:rsidRDefault="007729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B9EE3" w14:textId="77777777" w:rsidR="00297C11" w:rsidRDefault="00297C11">
      <w:r>
        <w:separator/>
      </w:r>
    </w:p>
  </w:footnote>
  <w:footnote w:type="continuationSeparator" w:id="0">
    <w:p w14:paraId="37DF13DE" w14:textId="77777777" w:rsidR="00297C11" w:rsidRDefault="00297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4CC"/>
    <w:multiLevelType w:val="hybridMultilevel"/>
    <w:tmpl w:val="9E745BDA"/>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A0AA4"/>
    <w:multiLevelType w:val="hybridMultilevel"/>
    <w:tmpl w:val="F2B22F42"/>
    <w:lvl w:ilvl="0" w:tplc="0CF2EC54">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BBB0260"/>
    <w:multiLevelType w:val="hybridMultilevel"/>
    <w:tmpl w:val="CEB23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8274C"/>
    <w:multiLevelType w:val="hybridMultilevel"/>
    <w:tmpl w:val="CEB23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2A35FC"/>
    <w:multiLevelType w:val="multilevel"/>
    <w:tmpl w:val="9C9C91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B9A2365"/>
    <w:multiLevelType w:val="hybridMultilevel"/>
    <w:tmpl w:val="003406BA"/>
    <w:lvl w:ilvl="0" w:tplc="1D801522">
      <w:start w:val="30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 w15:restartNumberingAfterBreak="0">
    <w:nsid w:val="586A2068"/>
    <w:multiLevelType w:val="hybridMultilevel"/>
    <w:tmpl w:val="4D587BC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A13370"/>
    <w:multiLevelType w:val="hybridMultilevel"/>
    <w:tmpl w:val="DD66433A"/>
    <w:lvl w:ilvl="0" w:tplc="2E0CD730">
      <w:start w:val="1"/>
      <w:numFmt w:val="decimal"/>
      <w:lvlText w:val="%1."/>
      <w:lvlJc w:val="left"/>
      <w:pPr>
        <w:tabs>
          <w:tab w:val="num" w:pos="810"/>
        </w:tabs>
        <w:ind w:left="810" w:hanging="45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1" w15:restartNumberingAfterBreak="0">
    <w:nsid w:val="6C8A3863"/>
    <w:multiLevelType w:val="hybridMultilevel"/>
    <w:tmpl w:val="797C078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A752CF7"/>
    <w:multiLevelType w:val="hybridMultilevel"/>
    <w:tmpl w:val="2FC8967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D56279A"/>
    <w:multiLevelType w:val="hybridMultilevel"/>
    <w:tmpl w:val="C44C4D6A"/>
    <w:lvl w:ilvl="0" w:tplc="99749438">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9540207">
    <w:abstractNumId w:val="7"/>
  </w:num>
  <w:num w:numId="2" w16cid:durableId="933710261">
    <w:abstractNumId w:val="10"/>
  </w:num>
  <w:num w:numId="3" w16cid:durableId="1898126738">
    <w:abstractNumId w:val="2"/>
  </w:num>
  <w:num w:numId="4" w16cid:durableId="834225181">
    <w:abstractNumId w:val="6"/>
  </w:num>
  <w:num w:numId="5" w16cid:durableId="1477646354">
    <w:abstractNumId w:val="1"/>
  </w:num>
  <w:num w:numId="6" w16cid:durableId="248390174">
    <w:abstractNumId w:val="0"/>
  </w:num>
  <w:num w:numId="7" w16cid:durableId="758260579">
    <w:abstractNumId w:val="9"/>
  </w:num>
  <w:num w:numId="8" w16cid:durableId="1781296354">
    <w:abstractNumId w:val="12"/>
  </w:num>
  <w:num w:numId="9" w16cid:durableId="1481729395">
    <w:abstractNumId w:val="11"/>
  </w:num>
  <w:num w:numId="10" w16cid:durableId="901137873">
    <w:abstractNumId w:val="8"/>
  </w:num>
  <w:num w:numId="11" w16cid:durableId="1209953693">
    <w:abstractNumId w:val="13"/>
  </w:num>
  <w:num w:numId="12" w16cid:durableId="1089619015">
    <w:abstractNumId w:val="4"/>
  </w:num>
  <w:num w:numId="13" w16cid:durableId="1977180755">
    <w:abstractNumId w:val="5"/>
  </w:num>
  <w:num w:numId="14" w16cid:durableId="219682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F10"/>
    <w:rsid w:val="0000367C"/>
    <w:rsid w:val="00012296"/>
    <w:rsid w:val="00017719"/>
    <w:rsid w:val="000207AB"/>
    <w:rsid w:val="000251DF"/>
    <w:rsid w:val="00031391"/>
    <w:rsid w:val="00034B86"/>
    <w:rsid w:val="00041C9D"/>
    <w:rsid w:val="000460B1"/>
    <w:rsid w:val="00077517"/>
    <w:rsid w:val="00090F04"/>
    <w:rsid w:val="00091F4E"/>
    <w:rsid w:val="000A0271"/>
    <w:rsid w:val="000B1ED7"/>
    <w:rsid w:val="000E4FE0"/>
    <w:rsid w:val="000F0ECF"/>
    <w:rsid w:val="000F289A"/>
    <w:rsid w:val="000F77AA"/>
    <w:rsid w:val="0010559C"/>
    <w:rsid w:val="0010639C"/>
    <w:rsid w:val="00113E73"/>
    <w:rsid w:val="00114401"/>
    <w:rsid w:val="00125B82"/>
    <w:rsid w:val="001260A3"/>
    <w:rsid w:val="00126BB5"/>
    <w:rsid w:val="00145CB4"/>
    <w:rsid w:val="00155B96"/>
    <w:rsid w:val="00160235"/>
    <w:rsid w:val="00176C5B"/>
    <w:rsid w:val="001800BE"/>
    <w:rsid w:val="0019004D"/>
    <w:rsid w:val="001900BA"/>
    <w:rsid w:val="001920A4"/>
    <w:rsid w:val="001A0193"/>
    <w:rsid w:val="001B562C"/>
    <w:rsid w:val="001C3613"/>
    <w:rsid w:val="001C6EE2"/>
    <w:rsid w:val="001D7ECF"/>
    <w:rsid w:val="001E24E1"/>
    <w:rsid w:val="001E5A28"/>
    <w:rsid w:val="001F7C4F"/>
    <w:rsid w:val="00203656"/>
    <w:rsid w:val="00206684"/>
    <w:rsid w:val="002344ED"/>
    <w:rsid w:val="00235912"/>
    <w:rsid w:val="002404B3"/>
    <w:rsid w:val="00241A3C"/>
    <w:rsid w:val="00242CD5"/>
    <w:rsid w:val="002452CB"/>
    <w:rsid w:val="00247413"/>
    <w:rsid w:val="002711F3"/>
    <w:rsid w:val="00271B86"/>
    <w:rsid w:val="002855A8"/>
    <w:rsid w:val="00286086"/>
    <w:rsid w:val="00292E1C"/>
    <w:rsid w:val="00293943"/>
    <w:rsid w:val="00297C11"/>
    <w:rsid w:val="002A04AD"/>
    <w:rsid w:val="002A12DB"/>
    <w:rsid w:val="002B4804"/>
    <w:rsid w:val="002C0847"/>
    <w:rsid w:val="002C2C14"/>
    <w:rsid w:val="002C393B"/>
    <w:rsid w:val="002C46EC"/>
    <w:rsid w:val="002C6542"/>
    <w:rsid w:val="002D7E0D"/>
    <w:rsid w:val="002E0DC2"/>
    <w:rsid w:val="002F0748"/>
    <w:rsid w:val="002F4A7D"/>
    <w:rsid w:val="00300E14"/>
    <w:rsid w:val="003046F8"/>
    <w:rsid w:val="00307A36"/>
    <w:rsid w:val="00313AE8"/>
    <w:rsid w:val="00316EC2"/>
    <w:rsid w:val="003239B7"/>
    <w:rsid w:val="003245ED"/>
    <w:rsid w:val="00332772"/>
    <w:rsid w:val="00344248"/>
    <w:rsid w:val="00345ABA"/>
    <w:rsid w:val="00350320"/>
    <w:rsid w:val="00354B8A"/>
    <w:rsid w:val="00354EAE"/>
    <w:rsid w:val="0037471C"/>
    <w:rsid w:val="003A0DFB"/>
    <w:rsid w:val="003A1A22"/>
    <w:rsid w:val="003A35D0"/>
    <w:rsid w:val="003A3AC6"/>
    <w:rsid w:val="003A70E6"/>
    <w:rsid w:val="003B50F9"/>
    <w:rsid w:val="003B5A3D"/>
    <w:rsid w:val="003C11E8"/>
    <w:rsid w:val="003C286F"/>
    <w:rsid w:val="003C3FF3"/>
    <w:rsid w:val="003C6611"/>
    <w:rsid w:val="003D0BA0"/>
    <w:rsid w:val="003E28C2"/>
    <w:rsid w:val="003E4C9F"/>
    <w:rsid w:val="003E5AF6"/>
    <w:rsid w:val="003F585D"/>
    <w:rsid w:val="003F70D5"/>
    <w:rsid w:val="00403526"/>
    <w:rsid w:val="00405A25"/>
    <w:rsid w:val="00405A5A"/>
    <w:rsid w:val="004077F1"/>
    <w:rsid w:val="00422534"/>
    <w:rsid w:val="00425B2D"/>
    <w:rsid w:val="004274E2"/>
    <w:rsid w:val="00431EFD"/>
    <w:rsid w:val="004351EA"/>
    <w:rsid w:val="004420B7"/>
    <w:rsid w:val="00442E12"/>
    <w:rsid w:val="004469E6"/>
    <w:rsid w:val="004518D0"/>
    <w:rsid w:val="00455E15"/>
    <w:rsid w:val="00456EBE"/>
    <w:rsid w:val="00462E4F"/>
    <w:rsid w:val="00473467"/>
    <w:rsid w:val="00485DE2"/>
    <w:rsid w:val="00487684"/>
    <w:rsid w:val="00490082"/>
    <w:rsid w:val="00497209"/>
    <w:rsid w:val="004A64F7"/>
    <w:rsid w:val="004C20EB"/>
    <w:rsid w:val="004C3A2E"/>
    <w:rsid w:val="004C522D"/>
    <w:rsid w:val="004C7CF8"/>
    <w:rsid w:val="004D58FB"/>
    <w:rsid w:val="004D73ED"/>
    <w:rsid w:val="004E47F6"/>
    <w:rsid w:val="004F2514"/>
    <w:rsid w:val="004F2E69"/>
    <w:rsid w:val="005013E6"/>
    <w:rsid w:val="00506280"/>
    <w:rsid w:val="00506489"/>
    <w:rsid w:val="005064D6"/>
    <w:rsid w:val="0053077E"/>
    <w:rsid w:val="00535C00"/>
    <w:rsid w:val="00537E2A"/>
    <w:rsid w:val="005527BE"/>
    <w:rsid w:val="00564526"/>
    <w:rsid w:val="005658BE"/>
    <w:rsid w:val="00572918"/>
    <w:rsid w:val="00575232"/>
    <w:rsid w:val="00590701"/>
    <w:rsid w:val="00590B50"/>
    <w:rsid w:val="00592224"/>
    <w:rsid w:val="005961D1"/>
    <w:rsid w:val="005B02D1"/>
    <w:rsid w:val="005E09FC"/>
    <w:rsid w:val="005E4EBF"/>
    <w:rsid w:val="005E63AE"/>
    <w:rsid w:val="005F057F"/>
    <w:rsid w:val="005F4972"/>
    <w:rsid w:val="0060184B"/>
    <w:rsid w:val="0060241A"/>
    <w:rsid w:val="00605B02"/>
    <w:rsid w:val="00612E16"/>
    <w:rsid w:val="00620703"/>
    <w:rsid w:val="006251A5"/>
    <w:rsid w:val="006259AC"/>
    <w:rsid w:val="00626BD7"/>
    <w:rsid w:val="00627A4B"/>
    <w:rsid w:val="00634881"/>
    <w:rsid w:val="00645913"/>
    <w:rsid w:val="0064702B"/>
    <w:rsid w:val="00667FE3"/>
    <w:rsid w:val="0067244D"/>
    <w:rsid w:val="006744C2"/>
    <w:rsid w:val="00677989"/>
    <w:rsid w:val="006A2329"/>
    <w:rsid w:val="006A3247"/>
    <w:rsid w:val="006A7EAA"/>
    <w:rsid w:val="006B06B3"/>
    <w:rsid w:val="006B25B8"/>
    <w:rsid w:val="006C04A4"/>
    <w:rsid w:val="006C50FE"/>
    <w:rsid w:val="006C6279"/>
    <w:rsid w:val="006D14F1"/>
    <w:rsid w:val="006E0AC3"/>
    <w:rsid w:val="00702BE0"/>
    <w:rsid w:val="007167FF"/>
    <w:rsid w:val="00731F97"/>
    <w:rsid w:val="00742FB9"/>
    <w:rsid w:val="00744EF3"/>
    <w:rsid w:val="00753CA0"/>
    <w:rsid w:val="0075799B"/>
    <w:rsid w:val="00765296"/>
    <w:rsid w:val="00771ABE"/>
    <w:rsid w:val="00772936"/>
    <w:rsid w:val="00773219"/>
    <w:rsid w:val="0077484E"/>
    <w:rsid w:val="00775CE2"/>
    <w:rsid w:val="00777A11"/>
    <w:rsid w:val="007829F9"/>
    <w:rsid w:val="00785F61"/>
    <w:rsid w:val="007B1373"/>
    <w:rsid w:val="007B61FA"/>
    <w:rsid w:val="007C140A"/>
    <w:rsid w:val="007D03C3"/>
    <w:rsid w:val="007D1D74"/>
    <w:rsid w:val="007D48DD"/>
    <w:rsid w:val="007E2BAE"/>
    <w:rsid w:val="007E40F1"/>
    <w:rsid w:val="007F0833"/>
    <w:rsid w:val="007F3618"/>
    <w:rsid w:val="00812E1A"/>
    <w:rsid w:val="008208D7"/>
    <w:rsid w:val="008374EC"/>
    <w:rsid w:val="008513C4"/>
    <w:rsid w:val="00853755"/>
    <w:rsid w:val="00854737"/>
    <w:rsid w:val="00856E8B"/>
    <w:rsid w:val="00872E6C"/>
    <w:rsid w:val="00875911"/>
    <w:rsid w:val="0088391C"/>
    <w:rsid w:val="00883FC1"/>
    <w:rsid w:val="0088652D"/>
    <w:rsid w:val="008A19E7"/>
    <w:rsid w:val="008C0766"/>
    <w:rsid w:val="008C466D"/>
    <w:rsid w:val="008C60AE"/>
    <w:rsid w:val="008D18F7"/>
    <w:rsid w:val="008D332F"/>
    <w:rsid w:val="008D3B8B"/>
    <w:rsid w:val="008E5C76"/>
    <w:rsid w:val="008E7DF1"/>
    <w:rsid w:val="008F6A8D"/>
    <w:rsid w:val="0090066D"/>
    <w:rsid w:val="00904DB0"/>
    <w:rsid w:val="0091088B"/>
    <w:rsid w:val="00920388"/>
    <w:rsid w:val="0094311C"/>
    <w:rsid w:val="00946690"/>
    <w:rsid w:val="00951043"/>
    <w:rsid w:val="009514E5"/>
    <w:rsid w:val="00956C11"/>
    <w:rsid w:val="009653EF"/>
    <w:rsid w:val="00966B04"/>
    <w:rsid w:val="00966DC6"/>
    <w:rsid w:val="00972BA0"/>
    <w:rsid w:val="00975624"/>
    <w:rsid w:val="00992E06"/>
    <w:rsid w:val="009A1C75"/>
    <w:rsid w:val="009C00E2"/>
    <w:rsid w:val="009D1600"/>
    <w:rsid w:val="009E24D0"/>
    <w:rsid w:val="009E5102"/>
    <w:rsid w:val="009E570E"/>
    <w:rsid w:val="009F245D"/>
    <w:rsid w:val="00A003CE"/>
    <w:rsid w:val="00A21CBF"/>
    <w:rsid w:val="00A25125"/>
    <w:rsid w:val="00A276F1"/>
    <w:rsid w:val="00A3072C"/>
    <w:rsid w:val="00A3272A"/>
    <w:rsid w:val="00A3387D"/>
    <w:rsid w:val="00A35DF6"/>
    <w:rsid w:val="00A960FE"/>
    <w:rsid w:val="00AA307E"/>
    <w:rsid w:val="00AB0426"/>
    <w:rsid w:val="00AC03D5"/>
    <w:rsid w:val="00AC6672"/>
    <w:rsid w:val="00AF1146"/>
    <w:rsid w:val="00B07E82"/>
    <w:rsid w:val="00B176D2"/>
    <w:rsid w:val="00B20EF9"/>
    <w:rsid w:val="00B32530"/>
    <w:rsid w:val="00B33289"/>
    <w:rsid w:val="00B479BE"/>
    <w:rsid w:val="00B501A3"/>
    <w:rsid w:val="00B55FF4"/>
    <w:rsid w:val="00B6447A"/>
    <w:rsid w:val="00B724DC"/>
    <w:rsid w:val="00B76C42"/>
    <w:rsid w:val="00B95387"/>
    <w:rsid w:val="00B95B3A"/>
    <w:rsid w:val="00BA6EC7"/>
    <w:rsid w:val="00BB38D4"/>
    <w:rsid w:val="00BC0F76"/>
    <w:rsid w:val="00BC215B"/>
    <w:rsid w:val="00BC2D8C"/>
    <w:rsid w:val="00BC3383"/>
    <w:rsid w:val="00BF378B"/>
    <w:rsid w:val="00BF4B19"/>
    <w:rsid w:val="00BF5F47"/>
    <w:rsid w:val="00C0406C"/>
    <w:rsid w:val="00C06B2D"/>
    <w:rsid w:val="00C148B3"/>
    <w:rsid w:val="00C178B9"/>
    <w:rsid w:val="00C26163"/>
    <w:rsid w:val="00C300DF"/>
    <w:rsid w:val="00C31273"/>
    <w:rsid w:val="00C34102"/>
    <w:rsid w:val="00C4053B"/>
    <w:rsid w:val="00C42036"/>
    <w:rsid w:val="00C42925"/>
    <w:rsid w:val="00C46757"/>
    <w:rsid w:val="00C53418"/>
    <w:rsid w:val="00C544C3"/>
    <w:rsid w:val="00C64660"/>
    <w:rsid w:val="00C73284"/>
    <w:rsid w:val="00C760EF"/>
    <w:rsid w:val="00C764A8"/>
    <w:rsid w:val="00C77B56"/>
    <w:rsid w:val="00C80E16"/>
    <w:rsid w:val="00C85296"/>
    <w:rsid w:val="00CA4F06"/>
    <w:rsid w:val="00CB1966"/>
    <w:rsid w:val="00CB663C"/>
    <w:rsid w:val="00CC1721"/>
    <w:rsid w:val="00CC7B56"/>
    <w:rsid w:val="00CD5103"/>
    <w:rsid w:val="00CF41BF"/>
    <w:rsid w:val="00D04697"/>
    <w:rsid w:val="00D16AA4"/>
    <w:rsid w:val="00D23E93"/>
    <w:rsid w:val="00D25BE3"/>
    <w:rsid w:val="00D27958"/>
    <w:rsid w:val="00D32D5C"/>
    <w:rsid w:val="00D37404"/>
    <w:rsid w:val="00D41738"/>
    <w:rsid w:val="00D46AE4"/>
    <w:rsid w:val="00D47A2A"/>
    <w:rsid w:val="00D51BD8"/>
    <w:rsid w:val="00D574A2"/>
    <w:rsid w:val="00D60677"/>
    <w:rsid w:val="00D63FA5"/>
    <w:rsid w:val="00D80B11"/>
    <w:rsid w:val="00D91CA6"/>
    <w:rsid w:val="00D974D1"/>
    <w:rsid w:val="00DA29EE"/>
    <w:rsid w:val="00DA54D0"/>
    <w:rsid w:val="00DA7F10"/>
    <w:rsid w:val="00DB21D8"/>
    <w:rsid w:val="00DB7979"/>
    <w:rsid w:val="00DC1C0E"/>
    <w:rsid w:val="00DD3092"/>
    <w:rsid w:val="00DD599D"/>
    <w:rsid w:val="00DD6DD4"/>
    <w:rsid w:val="00DE3BF2"/>
    <w:rsid w:val="00E11151"/>
    <w:rsid w:val="00E126E8"/>
    <w:rsid w:val="00E15EA4"/>
    <w:rsid w:val="00E1709E"/>
    <w:rsid w:val="00E20A8A"/>
    <w:rsid w:val="00E26C2F"/>
    <w:rsid w:val="00E30ABA"/>
    <w:rsid w:val="00E43081"/>
    <w:rsid w:val="00E43CD7"/>
    <w:rsid w:val="00E52AED"/>
    <w:rsid w:val="00E57F55"/>
    <w:rsid w:val="00E61DAF"/>
    <w:rsid w:val="00E92653"/>
    <w:rsid w:val="00E95DD2"/>
    <w:rsid w:val="00EB03CD"/>
    <w:rsid w:val="00EB1059"/>
    <w:rsid w:val="00EB39A7"/>
    <w:rsid w:val="00EB5A31"/>
    <w:rsid w:val="00ED224F"/>
    <w:rsid w:val="00F02E4D"/>
    <w:rsid w:val="00F04D9A"/>
    <w:rsid w:val="00F05140"/>
    <w:rsid w:val="00F1070C"/>
    <w:rsid w:val="00F163A0"/>
    <w:rsid w:val="00F4604D"/>
    <w:rsid w:val="00F51FB2"/>
    <w:rsid w:val="00F614CE"/>
    <w:rsid w:val="00F77C0D"/>
    <w:rsid w:val="00F96339"/>
    <w:rsid w:val="00FA0A59"/>
    <w:rsid w:val="00FA3C7A"/>
    <w:rsid w:val="00FB249F"/>
    <w:rsid w:val="00FB4EC4"/>
    <w:rsid w:val="00FC1889"/>
    <w:rsid w:val="00FC2F93"/>
    <w:rsid w:val="00FC6BBD"/>
    <w:rsid w:val="00FD6D1B"/>
    <w:rsid w:val="00FE3E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F0EF94"/>
  <w15:docId w15:val="{163BE2FE-32A6-492C-ACFD-408B4F0E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rsid w:val="00DA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2D7E0D"/>
    <w:pPr>
      <w:tabs>
        <w:tab w:val="center" w:pos="4536"/>
        <w:tab w:val="right" w:pos="9072"/>
      </w:tabs>
    </w:pPr>
  </w:style>
  <w:style w:type="character" w:styleId="Paginanummer">
    <w:name w:val="page number"/>
    <w:basedOn w:val="Standaardalinea-lettertype"/>
    <w:rsid w:val="002D7E0D"/>
  </w:style>
  <w:style w:type="paragraph" w:styleId="Inhopg1">
    <w:name w:val="toc 1"/>
    <w:basedOn w:val="Standaard"/>
    <w:next w:val="Standaard"/>
    <w:autoRedefine/>
    <w:uiPriority w:val="39"/>
    <w:rsid w:val="00605B02"/>
    <w:pPr>
      <w:spacing w:before="120" w:after="120"/>
    </w:pPr>
    <w:rPr>
      <w:rFonts w:ascii="Times New Roman" w:hAnsi="Times New Roman"/>
      <w:b/>
      <w:bCs/>
      <w:caps/>
      <w:sz w:val="20"/>
    </w:rPr>
  </w:style>
  <w:style w:type="paragraph" w:styleId="Inhopg2">
    <w:name w:val="toc 2"/>
    <w:basedOn w:val="Standaard"/>
    <w:next w:val="Standaard"/>
    <w:autoRedefine/>
    <w:uiPriority w:val="39"/>
    <w:rsid w:val="00605B02"/>
    <w:pPr>
      <w:ind w:left="220"/>
    </w:pPr>
    <w:rPr>
      <w:rFonts w:ascii="Times New Roman" w:hAnsi="Times New Roman"/>
      <w:smallCaps/>
      <w:sz w:val="20"/>
    </w:rPr>
  </w:style>
  <w:style w:type="paragraph" w:styleId="Inhopg3">
    <w:name w:val="toc 3"/>
    <w:basedOn w:val="Standaard"/>
    <w:next w:val="Standaard"/>
    <w:autoRedefine/>
    <w:semiHidden/>
    <w:rsid w:val="00605B02"/>
    <w:pPr>
      <w:ind w:left="440"/>
    </w:pPr>
    <w:rPr>
      <w:rFonts w:ascii="Times New Roman" w:hAnsi="Times New Roman"/>
      <w:i/>
      <w:iCs/>
      <w:sz w:val="20"/>
    </w:rPr>
  </w:style>
  <w:style w:type="paragraph" w:styleId="Inhopg4">
    <w:name w:val="toc 4"/>
    <w:basedOn w:val="Standaard"/>
    <w:next w:val="Standaard"/>
    <w:autoRedefine/>
    <w:semiHidden/>
    <w:rsid w:val="00605B02"/>
    <w:pPr>
      <w:ind w:left="660"/>
    </w:pPr>
    <w:rPr>
      <w:rFonts w:ascii="Times New Roman" w:hAnsi="Times New Roman"/>
      <w:sz w:val="18"/>
      <w:szCs w:val="18"/>
    </w:rPr>
  </w:style>
  <w:style w:type="paragraph" w:styleId="Inhopg5">
    <w:name w:val="toc 5"/>
    <w:basedOn w:val="Standaard"/>
    <w:next w:val="Standaard"/>
    <w:autoRedefine/>
    <w:semiHidden/>
    <w:rsid w:val="00605B02"/>
    <w:pPr>
      <w:ind w:left="880"/>
    </w:pPr>
    <w:rPr>
      <w:rFonts w:ascii="Times New Roman" w:hAnsi="Times New Roman"/>
      <w:sz w:val="18"/>
      <w:szCs w:val="18"/>
    </w:rPr>
  </w:style>
  <w:style w:type="paragraph" w:styleId="Inhopg6">
    <w:name w:val="toc 6"/>
    <w:basedOn w:val="Standaard"/>
    <w:next w:val="Standaard"/>
    <w:autoRedefine/>
    <w:semiHidden/>
    <w:rsid w:val="00605B02"/>
    <w:pPr>
      <w:ind w:left="1100"/>
    </w:pPr>
    <w:rPr>
      <w:rFonts w:ascii="Times New Roman" w:hAnsi="Times New Roman"/>
      <w:sz w:val="18"/>
      <w:szCs w:val="18"/>
    </w:rPr>
  </w:style>
  <w:style w:type="paragraph" w:styleId="Inhopg7">
    <w:name w:val="toc 7"/>
    <w:basedOn w:val="Standaard"/>
    <w:next w:val="Standaard"/>
    <w:autoRedefine/>
    <w:semiHidden/>
    <w:rsid w:val="00605B02"/>
    <w:pPr>
      <w:ind w:left="1320"/>
    </w:pPr>
    <w:rPr>
      <w:rFonts w:ascii="Times New Roman" w:hAnsi="Times New Roman"/>
      <w:sz w:val="18"/>
      <w:szCs w:val="18"/>
    </w:rPr>
  </w:style>
  <w:style w:type="paragraph" w:styleId="Inhopg8">
    <w:name w:val="toc 8"/>
    <w:basedOn w:val="Standaard"/>
    <w:next w:val="Standaard"/>
    <w:autoRedefine/>
    <w:semiHidden/>
    <w:rsid w:val="00605B02"/>
    <w:pPr>
      <w:ind w:left="1540"/>
    </w:pPr>
    <w:rPr>
      <w:rFonts w:ascii="Times New Roman" w:hAnsi="Times New Roman"/>
      <w:sz w:val="18"/>
      <w:szCs w:val="18"/>
    </w:rPr>
  </w:style>
  <w:style w:type="paragraph" w:styleId="Inhopg9">
    <w:name w:val="toc 9"/>
    <w:basedOn w:val="Standaard"/>
    <w:next w:val="Standaard"/>
    <w:autoRedefine/>
    <w:semiHidden/>
    <w:rsid w:val="00605B02"/>
    <w:pPr>
      <w:ind w:left="1760"/>
    </w:pPr>
    <w:rPr>
      <w:rFonts w:ascii="Times New Roman" w:hAnsi="Times New Roman"/>
      <w:sz w:val="18"/>
      <w:szCs w:val="18"/>
    </w:rPr>
  </w:style>
  <w:style w:type="paragraph" w:styleId="Documentstructuur">
    <w:name w:val="Document Map"/>
    <w:basedOn w:val="Standaard"/>
    <w:semiHidden/>
    <w:rsid w:val="00605B02"/>
    <w:pPr>
      <w:shd w:val="clear" w:color="auto" w:fill="000080"/>
    </w:pPr>
    <w:rPr>
      <w:rFonts w:ascii="Tahoma" w:hAnsi="Tahoma" w:cs="Tahoma"/>
      <w:sz w:val="20"/>
    </w:rPr>
  </w:style>
  <w:style w:type="character" w:styleId="Hyperlink">
    <w:name w:val="Hyperlink"/>
    <w:uiPriority w:val="99"/>
    <w:rsid w:val="00605B02"/>
    <w:rPr>
      <w:color w:val="0000FF"/>
      <w:u w:val="single"/>
    </w:rPr>
  </w:style>
  <w:style w:type="paragraph" w:styleId="Ballontekst">
    <w:name w:val="Balloon Text"/>
    <w:basedOn w:val="Standaard"/>
    <w:semiHidden/>
    <w:rsid w:val="00D80B11"/>
    <w:rPr>
      <w:rFonts w:ascii="Tahoma" w:hAnsi="Tahoma" w:cs="Tahoma"/>
      <w:sz w:val="16"/>
      <w:szCs w:val="16"/>
    </w:rPr>
  </w:style>
  <w:style w:type="paragraph" w:styleId="Koptekst">
    <w:name w:val="header"/>
    <w:basedOn w:val="Standaard"/>
    <w:link w:val="KoptekstChar"/>
    <w:rsid w:val="00620703"/>
    <w:pPr>
      <w:tabs>
        <w:tab w:val="center" w:pos="4536"/>
        <w:tab w:val="right" w:pos="9072"/>
      </w:tabs>
    </w:pPr>
  </w:style>
  <w:style w:type="character" w:customStyle="1" w:styleId="KoptekstChar">
    <w:name w:val="Koptekst Char"/>
    <w:link w:val="Koptekst"/>
    <w:rsid w:val="00620703"/>
    <w:rPr>
      <w:rFonts w:ascii="Arial" w:hAnsi="Arial"/>
      <w:sz w:val="22"/>
    </w:rPr>
  </w:style>
  <w:style w:type="character" w:customStyle="1" w:styleId="VoettekstChar">
    <w:name w:val="Voettekst Char"/>
    <w:link w:val="Voettekst"/>
    <w:uiPriority w:val="99"/>
    <w:rsid w:val="00620703"/>
    <w:rPr>
      <w:rFonts w:ascii="Arial" w:hAnsi="Arial"/>
      <w:sz w:val="22"/>
    </w:rPr>
  </w:style>
  <w:style w:type="paragraph" w:styleId="Revisie">
    <w:name w:val="Revision"/>
    <w:hidden/>
    <w:uiPriority w:val="99"/>
    <w:semiHidden/>
    <w:rsid w:val="008C0766"/>
    <w:rPr>
      <w:rFonts w:ascii="Arial" w:hAnsi="Arial"/>
      <w:sz w:val="22"/>
    </w:rPr>
  </w:style>
  <w:style w:type="character" w:styleId="Verwijzingopmerking">
    <w:name w:val="annotation reference"/>
    <w:basedOn w:val="Standaardalinea-lettertype"/>
    <w:semiHidden/>
    <w:unhideWhenUsed/>
    <w:rsid w:val="000E4FE0"/>
    <w:rPr>
      <w:sz w:val="16"/>
      <w:szCs w:val="16"/>
    </w:rPr>
  </w:style>
  <w:style w:type="paragraph" w:styleId="Tekstopmerking">
    <w:name w:val="annotation text"/>
    <w:basedOn w:val="Standaard"/>
    <w:link w:val="TekstopmerkingChar"/>
    <w:unhideWhenUsed/>
    <w:rsid w:val="000E4FE0"/>
    <w:rPr>
      <w:sz w:val="20"/>
    </w:rPr>
  </w:style>
  <w:style w:type="character" w:customStyle="1" w:styleId="TekstopmerkingChar">
    <w:name w:val="Tekst opmerking Char"/>
    <w:basedOn w:val="Standaardalinea-lettertype"/>
    <w:link w:val="Tekstopmerking"/>
    <w:rsid w:val="000E4FE0"/>
    <w:rPr>
      <w:rFonts w:ascii="Arial" w:hAnsi="Arial"/>
    </w:rPr>
  </w:style>
  <w:style w:type="paragraph" w:styleId="Onderwerpvanopmerking">
    <w:name w:val="annotation subject"/>
    <w:basedOn w:val="Tekstopmerking"/>
    <w:next w:val="Tekstopmerking"/>
    <w:link w:val="OnderwerpvanopmerkingChar"/>
    <w:semiHidden/>
    <w:unhideWhenUsed/>
    <w:rsid w:val="000E4FE0"/>
    <w:rPr>
      <w:b/>
      <w:bCs/>
    </w:rPr>
  </w:style>
  <w:style w:type="character" w:customStyle="1" w:styleId="OnderwerpvanopmerkingChar">
    <w:name w:val="Onderwerp van opmerking Char"/>
    <w:basedOn w:val="TekstopmerkingChar"/>
    <w:link w:val="Onderwerpvanopmerking"/>
    <w:semiHidden/>
    <w:rsid w:val="000E4F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759965">
      <w:bodyDiv w:val="1"/>
      <w:marLeft w:val="0"/>
      <w:marRight w:val="0"/>
      <w:marTop w:val="0"/>
      <w:marBottom w:val="0"/>
      <w:divBdr>
        <w:top w:val="none" w:sz="0" w:space="0" w:color="auto"/>
        <w:left w:val="none" w:sz="0" w:space="0" w:color="auto"/>
        <w:bottom w:val="none" w:sz="0" w:space="0" w:color="auto"/>
        <w:right w:val="none" w:sz="0" w:space="0" w:color="auto"/>
      </w:divBdr>
      <w:divsChild>
        <w:div w:id="994574919">
          <w:marLeft w:val="0"/>
          <w:marRight w:val="0"/>
          <w:marTop w:val="0"/>
          <w:marBottom w:val="0"/>
          <w:divBdr>
            <w:top w:val="none" w:sz="0" w:space="0" w:color="auto"/>
            <w:left w:val="none" w:sz="0" w:space="0" w:color="auto"/>
            <w:bottom w:val="none" w:sz="0" w:space="0" w:color="auto"/>
            <w:right w:val="none" w:sz="0" w:space="0" w:color="auto"/>
          </w:divBdr>
          <w:divsChild>
            <w:div w:id="833371986">
              <w:marLeft w:val="0"/>
              <w:marRight w:val="0"/>
              <w:marTop w:val="0"/>
              <w:marBottom w:val="0"/>
              <w:divBdr>
                <w:top w:val="none" w:sz="0" w:space="0" w:color="auto"/>
                <w:left w:val="none" w:sz="0" w:space="0" w:color="auto"/>
                <w:bottom w:val="none" w:sz="0" w:space="0" w:color="auto"/>
                <w:right w:val="none" w:sz="0" w:space="0" w:color="auto"/>
              </w:divBdr>
              <w:divsChild>
                <w:div w:id="1584412020">
                  <w:marLeft w:val="0"/>
                  <w:marRight w:val="0"/>
                  <w:marTop w:val="0"/>
                  <w:marBottom w:val="0"/>
                  <w:divBdr>
                    <w:top w:val="none" w:sz="0" w:space="0" w:color="auto"/>
                    <w:left w:val="none" w:sz="0" w:space="0" w:color="auto"/>
                    <w:bottom w:val="none" w:sz="0" w:space="0" w:color="auto"/>
                    <w:right w:val="none" w:sz="0" w:space="0" w:color="auto"/>
                  </w:divBdr>
                  <w:divsChild>
                    <w:div w:id="1486119862">
                      <w:marLeft w:val="0"/>
                      <w:marRight w:val="0"/>
                      <w:marTop w:val="0"/>
                      <w:marBottom w:val="0"/>
                      <w:divBdr>
                        <w:top w:val="none" w:sz="0" w:space="0" w:color="auto"/>
                        <w:left w:val="none" w:sz="0" w:space="0" w:color="auto"/>
                        <w:bottom w:val="none" w:sz="0" w:space="0" w:color="auto"/>
                        <w:right w:val="none" w:sz="0" w:space="0" w:color="auto"/>
                      </w:divBdr>
                      <w:divsChild>
                        <w:div w:id="1910844328">
                          <w:marLeft w:val="0"/>
                          <w:marRight w:val="0"/>
                          <w:marTop w:val="0"/>
                          <w:marBottom w:val="0"/>
                          <w:divBdr>
                            <w:top w:val="none" w:sz="0" w:space="0" w:color="auto"/>
                            <w:left w:val="none" w:sz="0" w:space="0" w:color="auto"/>
                            <w:bottom w:val="none" w:sz="0" w:space="0" w:color="auto"/>
                            <w:right w:val="none" w:sz="0" w:space="0" w:color="auto"/>
                          </w:divBdr>
                          <w:divsChild>
                            <w:div w:id="81946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tpac.smk.nl"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ed63e6-c27a-449b-a515-30104fdca44d"/>
    <_dlc_DocId xmlns="82f661d7-aca9-441e-838e-d49a3a184abe">H4YE2UEP557H-251721408-2145</_dlc_DocId>
    <_dlc_DocIdPersistId xmlns="82f661d7-aca9-441e-838e-d49a3a184abe">false</_dlc_DocIdPersistId>
    <_dlc_DocIdUrl xmlns="82f661d7-aca9-441e-838e-d49a3a184abe">
      <Url>https://portal.venlo.nl/sites/t-buitendienst-en-beheer-sportexploitatie/_layouts/15/DocIdRedir.aspx?ID=H4YE2UEP557H-251721408-2145</Url>
      <Description>H4YE2UEP557H-251721408-2145</Description>
    </_dlc_DocIdUrl>
    <KpiDescription xmlns="http://schemas.microsoft.com/sharepoint/v3" xsi:nil="true"/>
    <g714ffc7dad34f8f9a1b8eb36e025103 xmlns="60ed63e6-c27a-449b-a515-30104fdca44d">
      <Terms xmlns="http://schemas.microsoft.com/office/infopath/2007/PartnerControls"/>
    </g714ffc7dad34f8f9a1b8eb36e025103>
    <k67d312eaa904eddbf1f8212839adffc xmlns="60ed63e6-c27a-449b-a515-30104fdca44d">
      <Terms xmlns="http://schemas.microsoft.com/office/infopath/2007/PartnerControls"/>
    </k67d312eaa904eddbf1f8212839adffc>
  </documentManagement>
</p:properties>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7713D40D5EE46C498FEA4B35017705FD" ma:contentTypeVersion="11" ma:contentTypeDescription="" ma:contentTypeScope="" ma:versionID="f834768bbfe4251e4e3fdfffa9266a12">
  <xsd:schema xmlns:xsd="http://www.w3.org/2001/XMLSchema" xmlns:xs="http://www.w3.org/2001/XMLSchema" xmlns:p="http://schemas.microsoft.com/office/2006/metadata/properties" xmlns:ns1="http://schemas.microsoft.com/sharepoint/v3" xmlns:ns2="60ed63e6-c27a-449b-a515-30104fdca44d" xmlns:ns3="82f661d7-aca9-441e-838e-d49a3a184abe" targetNamespace="http://schemas.microsoft.com/office/2006/metadata/properties" ma:root="true" ma:fieldsID="262e8ec8029607addb7c5a71b2641d4d" ns1:_="" ns2:_="" ns3:_="">
    <xsd:import namespace="http://schemas.microsoft.com/sharepoint/v3"/>
    <xsd:import namespace="60ed63e6-c27a-449b-a515-30104fdca44d"/>
    <xsd:import namespace="82f661d7-aca9-441e-838e-d49a3a184abe"/>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9710ea5-9b4d-4511-b67f-d9a1f5047d06}" ma:internalName="TaxCatchAll" ma:readOnly="false" ma:showField="CatchAllData" ma:web="82f661d7-aca9-441e-838e-d49a3a184a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9710ea5-9b4d-4511-b67f-d9a1f5047d06}" ma:internalName="TaxCatchAllLabel" ma:readOnly="true" ma:showField="CatchAllDataLabel" ma:web="82f661d7-aca9-441e-838e-d49a3a184abe">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f661d7-aca9-441e-838e-d49a3a184abe"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173C4B48-2CFF-41AD-8553-45D388A74EDB}">
  <ds:schemaRefs>
    <ds:schemaRef ds:uri="http://schemas.microsoft.com/sharepoint/v3/contenttype/forms"/>
  </ds:schemaRefs>
</ds:datastoreItem>
</file>

<file path=customXml/itemProps2.xml><?xml version="1.0" encoding="utf-8"?>
<ds:datastoreItem xmlns:ds="http://schemas.openxmlformats.org/officeDocument/2006/customXml" ds:itemID="{6163DD36-8DF6-470D-8067-35F16C14A80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2f661d7-aca9-441e-838e-d49a3a184abe"/>
    <ds:schemaRef ds:uri="60ed63e6-c27a-449b-a515-30104fdca44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A9AB618-145F-49A3-B0F0-5092BBC3F15E}">
  <ds:schemaRefs>
    <ds:schemaRef ds:uri="Microsoft.SharePoint.Taxonomy.ContentTypeSync"/>
  </ds:schemaRefs>
</ds:datastoreItem>
</file>

<file path=customXml/itemProps4.xml><?xml version="1.0" encoding="utf-8"?>
<ds:datastoreItem xmlns:ds="http://schemas.openxmlformats.org/officeDocument/2006/customXml" ds:itemID="{18604F05-0216-4BF6-9FE8-9228AB8D0856}">
  <ds:schemaRefs>
    <ds:schemaRef ds:uri="http://schemas.microsoft.com/sharepoint/events"/>
  </ds:schemaRefs>
</ds:datastoreItem>
</file>

<file path=customXml/itemProps5.xml><?xml version="1.0" encoding="utf-8"?>
<ds:datastoreItem xmlns:ds="http://schemas.openxmlformats.org/officeDocument/2006/customXml" ds:itemID="{864DFAF6-5915-433D-8742-C62DEFD8ECD5}">
  <ds:schemaRefs>
    <ds:schemaRef ds:uri="http://schemas.openxmlformats.org/officeDocument/2006/bibliography"/>
  </ds:schemaRefs>
</ds:datastoreItem>
</file>

<file path=customXml/itemProps6.xml><?xml version="1.0" encoding="utf-8"?>
<ds:datastoreItem xmlns:ds="http://schemas.openxmlformats.org/officeDocument/2006/customXml" ds:itemID="{A3ECC198-120F-4DC0-9271-4E34B230B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82f661d7-aca9-441e-838e-d49a3a184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395C802-525C-4372-BEF0-ECE15DD475A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6577</Words>
  <Characters>42664</Characters>
  <Application>Microsoft Office Word</Application>
  <DocSecurity>0</DocSecurity>
  <Lines>355</Lines>
  <Paragraphs>98</Paragraphs>
  <ScaleCrop>false</ScaleCrop>
  <HeadingPairs>
    <vt:vector size="2" baseType="variant">
      <vt:variant>
        <vt:lpstr>Titel</vt:lpstr>
      </vt:variant>
      <vt:variant>
        <vt:i4>1</vt:i4>
      </vt:variant>
    </vt:vector>
  </HeadingPairs>
  <TitlesOfParts>
    <vt:vector size="1" baseType="lpstr">
      <vt:lpstr>RICHTLIJNEN SPEELPLEKKEN SPECIFIEK</vt:lpstr>
    </vt:vector>
  </TitlesOfParts>
  <Company>Gemeente Venlo</Company>
  <LinksUpToDate>false</LinksUpToDate>
  <CharactersWithSpaces>49143</CharactersWithSpaces>
  <SharedDoc>false</SharedDoc>
  <HLinks>
    <vt:vector size="252" baseType="variant">
      <vt:variant>
        <vt:i4>4128821</vt:i4>
      </vt:variant>
      <vt:variant>
        <vt:i4>249</vt:i4>
      </vt:variant>
      <vt:variant>
        <vt:i4>0</vt:i4>
      </vt:variant>
      <vt:variant>
        <vt:i4>5</vt:i4>
      </vt:variant>
      <vt:variant>
        <vt:lpwstr>http://www.tpac.smk.nl/</vt:lpwstr>
      </vt:variant>
      <vt:variant>
        <vt:lpwstr/>
      </vt:variant>
      <vt:variant>
        <vt:i4>1245246</vt:i4>
      </vt:variant>
      <vt:variant>
        <vt:i4>242</vt:i4>
      </vt:variant>
      <vt:variant>
        <vt:i4>0</vt:i4>
      </vt:variant>
      <vt:variant>
        <vt:i4>5</vt:i4>
      </vt:variant>
      <vt:variant>
        <vt:lpwstr/>
      </vt:variant>
      <vt:variant>
        <vt:lpwstr>_Toc437252879</vt:lpwstr>
      </vt:variant>
      <vt:variant>
        <vt:i4>1245246</vt:i4>
      </vt:variant>
      <vt:variant>
        <vt:i4>236</vt:i4>
      </vt:variant>
      <vt:variant>
        <vt:i4>0</vt:i4>
      </vt:variant>
      <vt:variant>
        <vt:i4>5</vt:i4>
      </vt:variant>
      <vt:variant>
        <vt:lpwstr/>
      </vt:variant>
      <vt:variant>
        <vt:lpwstr>_Toc437252878</vt:lpwstr>
      </vt:variant>
      <vt:variant>
        <vt:i4>1245246</vt:i4>
      </vt:variant>
      <vt:variant>
        <vt:i4>230</vt:i4>
      </vt:variant>
      <vt:variant>
        <vt:i4>0</vt:i4>
      </vt:variant>
      <vt:variant>
        <vt:i4>5</vt:i4>
      </vt:variant>
      <vt:variant>
        <vt:lpwstr/>
      </vt:variant>
      <vt:variant>
        <vt:lpwstr>_Toc437252877</vt:lpwstr>
      </vt:variant>
      <vt:variant>
        <vt:i4>1245246</vt:i4>
      </vt:variant>
      <vt:variant>
        <vt:i4>224</vt:i4>
      </vt:variant>
      <vt:variant>
        <vt:i4>0</vt:i4>
      </vt:variant>
      <vt:variant>
        <vt:i4>5</vt:i4>
      </vt:variant>
      <vt:variant>
        <vt:lpwstr/>
      </vt:variant>
      <vt:variant>
        <vt:lpwstr>_Toc437252876</vt:lpwstr>
      </vt:variant>
      <vt:variant>
        <vt:i4>1245246</vt:i4>
      </vt:variant>
      <vt:variant>
        <vt:i4>218</vt:i4>
      </vt:variant>
      <vt:variant>
        <vt:i4>0</vt:i4>
      </vt:variant>
      <vt:variant>
        <vt:i4>5</vt:i4>
      </vt:variant>
      <vt:variant>
        <vt:lpwstr/>
      </vt:variant>
      <vt:variant>
        <vt:lpwstr>_Toc437252875</vt:lpwstr>
      </vt:variant>
      <vt:variant>
        <vt:i4>1245246</vt:i4>
      </vt:variant>
      <vt:variant>
        <vt:i4>212</vt:i4>
      </vt:variant>
      <vt:variant>
        <vt:i4>0</vt:i4>
      </vt:variant>
      <vt:variant>
        <vt:i4>5</vt:i4>
      </vt:variant>
      <vt:variant>
        <vt:lpwstr/>
      </vt:variant>
      <vt:variant>
        <vt:lpwstr>_Toc437252874</vt:lpwstr>
      </vt:variant>
      <vt:variant>
        <vt:i4>1245246</vt:i4>
      </vt:variant>
      <vt:variant>
        <vt:i4>206</vt:i4>
      </vt:variant>
      <vt:variant>
        <vt:i4>0</vt:i4>
      </vt:variant>
      <vt:variant>
        <vt:i4>5</vt:i4>
      </vt:variant>
      <vt:variant>
        <vt:lpwstr/>
      </vt:variant>
      <vt:variant>
        <vt:lpwstr>_Toc437252873</vt:lpwstr>
      </vt:variant>
      <vt:variant>
        <vt:i4>1245246</vt:i4>
      </vt:variant>
      <vt:variant>
        <vt:i4>200</vt:i4>
      </vt:variant>
      <vt:variant>
        <vt:i4>0</vt:i4>
      </vt:variant>
      <vt:variant>
        <vt:i4>5</vt:i4>
      </vt:variant>
      <vt:variant>
        <vt:lpwstr/>
      </vt:variant>
      <vt:variant>
        <vt:lpwstr>_Toc437252872</vt:lpwstr>
      </vt:variant>
      <vt:variant>
        <vt:i4>1245246</vt:i4>
      </vt:variant>
      <vt:variant>
        <vt:i4>194</vt:i4>
      </vt:variant>
      <vt:variant>
        <vt:i4>0</vt:i4>
      </vt:variant>
      <vt:variant>
        <vt:i4>5</vt:i4>
      </vt:variant>
      <vt:variant>
        <vt:lpwstr/>
      </vt:variant>
      <vt:variant>
        <vt:lpwstr>_Toc437252871</vt:lpwstr>
      </vt:variant>
      <vt:variant>
        <vt:i4>1245246</vt:i4>
      </vt:variant>
      <vt:variant>
        <vt:i4>188</vt:i4>
      </vt:variant>
      <vt:variant>
        <vt:i4>0</vt:i4>
      </vt:variant>
      <vt:variant>
        <vt:i4>5</vt:i4>
      </vt:variant>
      <vt:variant>
        <vt:lpwstr/>
      </vt:variant>
      <vt:variant>
        <vt:lpwstr>_Toc437252870</vt:lpwstr>
      </vt:variant>
      <vt:variant>
        <vt:i4>1179710</vt:i4>
      </vt:variant>
      <vt:variant>
        <vt:i4>182</vt:i4>
      </vt:variant>
      <vt:variant>
        <vt:i4>0</vt:i4>
      </vt:variant>
      <vt:variant>
        <vt:i4>5</vt:i4>
      </vt:variant>
      <vt:variant>
        <vt:lpwstr/>
      </vt:variant>
      <vt:variant>
        <vt:lpwstr>_Toc437252869</vt:lpwstr>
      </vt:variant>
      <vt:variant>
        <vt:i4>1179710</vt:i4>
      </vt:variant>
      <vt:variant>
        <vt:i4>176</vt:i4>
      </vt:variant>
      <vt:variant>
        <vt:i4>0</vt:i4>
      </vt:variant>
      <vt:variant>
        <vt:i4>5</vt:i4>
      </vt:variant>
      <vt:variant>
        <vt:lpwstr/>
      </vt:variant>
      <vt:variant>
        <vt:lpwstr>_Toc437252868</vt:lpwstr>
      </vt:variant>
      <vt:variant>
        <vt:i4>1179710</vt:i4>
      </vt:variant>
      <vt:variant>
        <vt:i4>170</vt:i4>
      </vt:variant>
      <vt:variant>
        <vt:i4>0</vt:i4>
      </vt:variant>
      <vt:variant>
        <vt:i4>5</vt:i4>
      </vt:variant>
      <vt:variant>
        <vt:lpwstr/>
      </vt:variant>
      <vt:variant>
        <vt:lpwstr>_Toc437252867</vt:lpwstr>
      </vt:variant>
      <vt:variant>
        <vt:i4>1179710</vt:i4>
      </vt:variant>
      <vt:variant>
        <vt:i4>164</vt:i4>
      </vt:variant>
      <vt:variant>
        <vt:i4>0</vt:i4>
      </vt:variant>
      <vt:variant>
        <vt:i4>5</vt:i4>
      </vt:variant>
      <vt:variant>
        <vt:lpwstr/>
      </vt:variant>
      <vt:variant>
        <vt:lpwstr>_Toc437252866</vt:lpwstr>
      </vt:variant>
      <vt:variant>
        <vt:i4>1179710</vt:i4>
      </vt:variant>
      <vt:variant>
        <vt:i4>158</vt:i4>
      </vt:variant>
      <vt:variant>
        <vt:i4>0</vt:i4>
      </vt:variant>
      <vt:variant>
        <vt:i4>5</vt:i4>
      </vt:variant>
      <vt:variant>
        <vt:lpwstr/>
      </vt:variant>
      <vt:variant>
        <vt:lpwstr>_Toc437252865</vt:lpwstr>
      </vt:variant>
      <vt:variant>
        <vt:i4>1179710</vt:i4>
      </vt:variant>
      <vt:variant>
        <vt:i4>152</vt:i4>
      </vt:variant>
      <vt:variant>
        <vt:i4>0</vt:i4>
      </vt:variant>
      <vt:variant>
        <vt:i4>5</vt:i4>
      </vt:variant>
      <vt:variant>
        <vt:lpwstr/>
      </vt:variant>
      <vt:variant>
        <vt:lpwstr>_Toc437252864</vt:lpwstr>
      </vt:variant>
      <vt:variant>
        <vt:i4>1179710</vt:i4>
      </vt:variant>
      <vt:variant>
        <vt:i4>146</vt:i4>
      </vt:variant>
      <vt:variant>
        <vt:i4>0</vt:i4>
      </vt:variant>
      <vt:variant>
        <vt:i4>5</vt:i4>
      </vt:variant>
      <vt:variant>
        <vt:lpwstr/>
      </vt:variant>
      <vt:variant>
        <vt:lpwstr>_Toc437252863</vt:lpwstr>
      </vt:variant>
      <vt:variant>
        <vt:i4>1179710</vt:i4>
      </vt:variant>
      <vt:variant>
        <vt:i4>140</vt:i4>
      </vt:variant>
      <vt:variant>
        <vt:i4>0</vt:i4>
      </vt:variant>
      <vt:variant>
        <vt:i4>5</vt:i4>
      </vt:variant>
      <vt:variant>
        <vt:lpwstr/>
      </vt:variant>
      <vt:variant>
        <vt:lpwstr>_Toc437252862</vt:lpwstr>
      </vt:variant>
      <vt:variant>
        <vt:i4>1179710</vt:i4>
      </vt:variant>
      <vt:variant>
        <vt:i4>134</vt:i4>
      </vt:variant>
      <vt:variant>
        <vt:i4>0</vt:i4>
      </vt:variant>
      <vt:variant>
        <vt:i4>5</vt:i4>
      </vt:variant>
      <vt:variant>
        <vt:lpwstr/>
      </vt:variant>
      <vt:variant>
        <vt:lpwstr>_Toc437252861</vt:lpwstr>
      </vt:variant>
      <vt:variant>
        <vt:i4>1179710</vt:i4>
      </vt:variant>
      <vt:variant>
        <vt:i4>128</vt:i4>
      </vt:variant>
      <vt:variant>
        <vt:i4>0</vt:i4>
      </vt:variant>
      <vt:variant>
        <vt:i4>5</vt:i4>
      </vt:variant>
      <vt:variant>
        <vt:lpwstr/>
      </vt:variant>
      <vt:variant>
        <vt:lpwstr>_Toc437252860</vt:lpwstr>
      </vt:variant>
      <vt:variant>
        <vt:i4>1114174</vt:i4>
      </vt:variant>
      <vt:variant>
        <vt:i4>122</vt:i4>
      </vt:variant>
      <vt:variant>
        <vt:i4>0</vt:i4>
      </vt:variant>
      <vt:variant>
        <vt:i4>5</vt:i4>
      </vt:variant>
      <vt:variant>
        <vt:lpwstr/>
      </vt:variant>
      <vt:variant>
        <vt:lpwstr>_Toc437252859</vt:lpwstr>
      </vt:variant>
      <vt:variant>
        <vt:i4>1114174</vt:i4>
      </vt:variant>
      <vt:variant>
        <vt:i4>116</vt:i4>
      </vt:variant>
      <vt:variant>
        <vt:i4>0</vt:i4>
      </vt:variant>
      <vt:variant>
        <vt:i4>5</vt:i4>
      </vt:variant>
      <vt:variant>
        <vt:lpwstr/>
      </vt:variant>
      <vt:variant>
        <vt:lpwstr>_Toc437252858</vt:lpwstr>
      </vt:variant>
      <vt:variant>
        <vt:i4>1114174</vt:i4>
      </vt:variant>
      <vt:variant>
        <vt:i4>110</vt:i4>
      </vt:variant>
      <vt:variant>
        <vt:i4>0</vt:i4>
      </vt:variant>
      <vt:variant>
        <vt:i4>5</vt:i4>
      </vt:variant>
      <vt:variant>
        <vt:lpwstr/>
      </vt:variant>
      <vt:variant>
        <vt:lpwstr>_Toc437252857</vt:lpwstr>
      </vt:variant>
      <vt:variant>
        <vt:i4>1114174</vt:i4>
      </vt:variant>
      <vt:variant>
        <vt:i4>104</vt:i4>
      </vt:variant>
      <vt:variant>
        <vt:i4>0</vt:i4>
      </vt:variant>
      <vt:variant>
        <vt:i4>5</vt:i4>
      </vt:variant>
      <vt:variant>
        <vt:lpwstr/>
      </vt:variant>
      <vt:variant>
        <vt:lpwstr>_Toc437252856</vt:lpwstr>
      </vt:variant>
      <vt:variant>
        <vt:i4>1114174</vt:i4>
      </vt:variant>
      <vt:variant>
        <vt:i4>98</vt:i4>
      </vt:variant>
      <vt:variant>
        <vt:i4>0</vt:i4>
      </vt:variant>
      <vt:variant>
        <vt:i4>5</vt:i4>
      </vt:variant>
      <vt:variant>
        <vt:lpwstr/>
      </vt:variant>
      <vt:variant>
        <vt:lpwstr>_Toc437252855</vt:lpwstr>
      </vt:variant>
      <vt:variant>
        <vt:i4>1114174</vt:i4>
      </vt:variant>
      <vt:variant>
        <vt:i4>92</vt:i4>
      </vt:variant>
      <vt:variant>
        <vt:i4>0</vt:i4>
      </vt:variant>
      <vt:variant>
        <vt:i4>5</vt:i4>
      </vt:variant>
      <vt:variant>
        <vt:lpwstr/>
      </vt:variant>
      <vt:variant>
        <vt:lpwstr>_Toc437252854</vt:lpwstr>
      </vt:variant>
      <vt:variant>
        <vt:i4>1114174</vt:i4>
      </vt:variant>
      <vt:variant>
        <vt:i4>86</vt:i4>
      </vt:variant>
      <vt:variant>
        <vt:i4>0</vt:i4>
      </vt:variant>
      <vt:variant>
        <vt:i4>5</vt:i4>
      </vt:variant>
      <vt:variant>
        <vt:lpwstr/>
      </vt:variant>
      <vt:variant>
        <vt:lpwstr>_Toc437252853</vt:lpwstr>
      </vt:variant>
      <vt:variant>
        <vt:i4>1114174</vt:i4>
      </vt:variant>
      <vt:variant>
        <vt:i4>80</vt:i4>
      </vt:variant>
      <vt:variant>
        <vt:i4>0</vt:i4>
      </vt:variant>
      <vt:variant>
        <vt:i4>5</vt:i4>
      </vt:variant>
      <vt:variant>
        <vt:lpwstr/>
      </vt:variant>
      <vt:variant>
        <vt:lpwstr>_Toc437252852</vt:lpwstr>
      </vt:variant>
      <vt:variant>
        <vt:i4>1114174</vt:i4>
      </vt:variant>
      <vt:variant>
        <vt:i4>74</vt:i4>
      </vt:variant>
      <vt:variant>
        <vt:i4>0</vt:i4>
      </vt:variant>
      <vt:variant>
        <vt:i4>5</vt:i4>
      </vt:variant>
      <vt:variant>
        <vt:lpwstr/>
      </vt:variant>
      <vt:variant>
        <vt:lpwstr>_Toc437252851</vt:lpwstr>
      </vt:variant>
      <vt:variant>
        <vt:i4>1114174</vt:i4>
      </vt:variant>
      <vt:variant>
        <vt:i4>68</vt:i4>
      </vt:variant>
      <vt:variant>
        <vt:i4>0</vt:i4>
      </vt:variant>
      <vt:variant>
        <vt:i4>5</vt:i4>
      </vt:variant>
      <vt:variant>
        <vt:lpwstr/>
      </vt:variant>
      <vt:variant>
        <vt:lpwstr>_Toc437252850</vt:lpwstr>
      </vt:variant>
      <vt:variant>
        <vt:i4>1048638</vt:i4>
      </vt:variant>
      <vt:variant>
        <vt:i4>62</vt:i4>
      </vt:variant>
      <vt:variant>
        <vt:i4>0</vt:i4>
      </vt:variant>
      <vt:variant>
        <vt:i4>5</vt:i4>
      </vt:variant>
      <vt:variant>
        <vt:lpwstr/>
      </vt:variant>
      <vt:variant>
        <vt:lpwstr>_Toc437252849</vt:lpwstr>
      </vt:variant>
      <vt:variant>
        <vt:i4>1048638</vt:i4>
      </vt:variant>
      <vt:variant>
        <vt:i4>56</vt:i4>
      </vt:variant>
      <vt:variant>
        <vt:i4>0</vt:i4>
      </vt:variant>
      <vt:variant>
        <vt:i4>5</vt:i4>
      </vt:variant>
      <vt:variant>
        <vt:lpwstr/>
      </vt:variant>
      <vt:variant>
        <vt:lpwstr>_Toc437252848</vt:lpwstr>
      </vt:variant>
      <vt:variant>
        <vt:i4>1048638</vt:i4>
      </vt:variant>
      <vt:variant>
        <vt:i4>50</vt:i4>
      </vt:variant>
      <vt:variant>
        <vt:i4>0</vt:i4>
      </vt:variant>
      <vt:variant>
        <vt:i4>5</vt:i4>
      </vt:variant>
      <vt:variant>
        <vt:lpwstr/>
      </vt:variant>
      <vt:variant>
        <vt:lpwstr>_Toc437252847</vt:lpwstr>
      </vt:variant>
      <vt:variant>
        <vt:i4>1048638</vt:i4>
      </vt:variant>
      <vt:variant>
        <vt:i4>44</vt:i4>
      </vt:variant>
      <vt:variant>
        <vt:i4>0</vt:i4>
      </vt:variant>
      <vt:variant>
        <vt:i4>5</vt:i4>
      </vt:variant>
      <vt:variant>
        <vt:lpwstr/>
      </vt:variant>
      <vt:variant>
        <vt:lpwstr>_Toc437252846</vt:lpwstr>
      </vt:variant>
      <vt:variant>
        <vt:i4>1048638</vt:i4>
      </vt:variant>
      <vt:variant>
        <vt:i4>38</vt:i4>
      </vt:variant>
      <vt:variant>
        <vt:i4>0</vt:i4>
      </vt:variant>
      <vt:variant>
        <vt:i4>5</vt:i4>
      </vt:variant>
      <vt:variant>
        <vt:lpwstr/>
      </vt:variant>
      <vt:variant>
        <vt:lpwstr>_Toc437252845</vt:lpwstr>
      </vt:variant>
      <vt:variant>
        <vt:i4>1048638</vt:i4>
      </vt:variant>
      <vt:variant>
        <vt:i4>32</vt:i4>
      </vt:variant>
      <vt:variant>
        <vt:i4>0</vt:i4>
      </vt:variant>
      <vt:variant>
        <vt:i4>5</vt:i4>
      </vt:variant>
      <vt:variant>
        <vt:lpwstr/>
      </vt:variant>
      <vt:variant>
        <vt:lpwstr>_Toc437252844</vt:lpwstr>
      </vt:variant>
      <vt:variant>
        <vt:i4>1048638</vt:i4>
      </vt:variant>
      <vt:variant>
        <vt:i4>26</vt:i4>
      </vt:variant>
      <vt:variant>
        <vt:i4>0</vt:i4>
      </vt:variant>
      <vt:variant>
        <vt:i4>5</vt:i4>
      </vt:variant>
      <vt:variant>
        <vt:lpwstr/>
      </vt:variant>
      <vt:variant>
        <vt:lpwstr>_Toc437252843</vt:lpwstr>
      </vt:variant>
      <vt:variant>
        <vt:i4>1048638</vt:i4>
      </vt:variant>
      <vt:variant>
        <vt:i4>20</vt:i4>
      </vt:variant>
      <vt:variant>
        <vt:i4>0</vt:i4>
      </vt:variant>
      <vt:variant>
        <vt:i4>5</vt:i4>
      </vt:variant>
      <vt:variant>
        <vt:lpwstr/>
      </vt:variant>
      <vt:variant>
        <vt:lpwstr>_Toc437252842</vt:lpwstr>
      </vt:variant>
      <vt:variant>
        <vt:i4>1048638</vt:i4>
      </vt:variant>
      <vt:variant>
        <vt:i4>14</vt:i4>
      </vt:variant>
      <vt:variant>
        <vt:i4>0</vt:i4>
      </vt:variant>
      <vt:variant>
        <vt:i4>5</vt:i4>
      </vt:variant>
      <vt:variant>
        <vt:lpwstr/>
      </vt:variant>
      <vt:variant>
        <vt:lpwstr>_Toc437252841</vt:lpwstr>
      </vt:variant>
      <vt:variant>
        <vt:i4>1048638</vt:i4>
      </vt:variant>
      <vt:variant>
        <vt:i4>8</vt:i4>
      </vt:variant>
      <vt:variant>
        <vt:i4>0</vt:i4>
      </vt:variant>
      <vt:variant>
        <vt:i4>5</vt:i4>
      </vt:variant>
      <vt:variant>
        <vt:lpwstr/>
      </vt:variant>
      <vt:variant>
        <vt:lpwstr>_Toc437252840</vt:lpwstr>
      </vt:variant>
      <vt:variant>
        <vt:i4>1507390</vt:i4>
      </vt:variant>
      <vt:variant>
        <vt:i4>2</vt:i4>
      </vt:variant>
      <vt:variant>
        <vt:i4>0</vt:i4>
      </vt:variant>
      <vt:variant>
        <vt:i4>5</vt:i4>
      </vt:variant>
      <vt:variant>
        <vt:lpwstr/>
      </vt:variant>
      <vt:variant>
        <vt:lpwstr>_Toc437252839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RICHTLIJNEN SPEELPLEKKEN SPECIFIEK</dc:title>
  <dc:creator>nsknsd01</dc:creator>
  <cp:lastModifiedBy>Kessels, Luc (LWJ)</cp:lastModifiedBy>
  <cp:revision>2</cp:revision>
  <cp:lastPrinted>2024-03-27T14:47:00Z</cp:lastPrinted>
  <dcterms:created xsi:type="dcterms:W3CDTF">2024-04-05T08:12:00Z</dcterms:created>
  <dcterms:modified xsi:type="dcterms:W3CDTF">2024-04-05T08:12:00Z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H4YE2UEP557H-251721408-821</vt:lpwstr>
  </property>
  <property fmtid="{D5CDD505-2E9C-101B-9397-08002B2CF9AE}" pid="3" name="_dlc_DocIdItemGuid">
    <vt:lpwstr>175f15f3-20b1-48e8-b924-3de809e7845a</vt:lpwstr>
  </property>
  <property fmtid="{D5CDD505-2E9C-101B-9397-08002B2CF9AE}" pid="4" name="_dlc_DocIdUrl">
    <vt:lpwstr>https://portal.venlo.nl/sites/t-buitendienst-en-beheer-sportexploitatie/_layouts/15/DocIdRedir.aspx?ID=H4YE2UEP557H-251721408-821, H4YE2UEP557H-251721408-821</vt:lpwstr>
  </property>
  <property fmtid="{D5CDD505-2E9C-101B-9397-08002B2CF9AE}" pid="5" name="vnl_Documentsoort">
    <vt:lpwstr/>
  </property>
  <property fmtid="{D5CDD505-2E9C-101B-9397-08002B2CF9AE}" pid="6" name="vnl_Steekwoord">
    <vt:lpwstr/>
  </property>
  <property fmtid="{D5CDD505-2E9C-101B-9397-08002B2CF9AE}" pid="7" name="display_urn:schemas-microsoft-com:office:office#Editor">
    <vt:lpwstr>Baalen van, Hedwig (HAR)</vt:lpwstr>
  </property>
  <property fmtid="{D5CDD505-2E9C-101B-9397-08002B2CF9AE}" pid="8" name="xd_Signature">
    <vt:lpwstr/>
  </property>
  <property fmtid="{D5CDD505-2E9C-101B-9397-08002B2CF9AE}" pid="9" name="TemplateUrl">
    <vt:lpwstr/>
  </property>
  <property fmtid="{D5CDD505-2E9C-101B-9397-08002B2CF9AE}" pid="10" name="xd_ProgID">
    <vt:lpwstr/>
  </property>
  <property fmtid="{D5CDD505-2E9C-101B-9397-08002B2CF9AE}" pid="11" name="_dlc_DocIdPersistId">
    <vt:lpwstr/>
  </property>
  <property fmtid="{D5CDD505-2E9C-101B-9397-08002B2CF9AE}" pid="12" name="display_urn:schemas-microsoft-com:office:office#Author">
    <vt:lpwstr>Baalen van, Hedwig (HAR)</vt:lpwstr>
  </property>
  <property fmtid="{D5CDD505-2E9C-101B-9397-08002B2CF9AE}" pid="13" name="ContentTypeId">
    <vt:lpwstr>0x0101006AEE41F936ACAA4288B163F9CA8106A00107007713D40D5EE46C498FEA4B35017705FD</vt:lpwstr>
  </property>
  <property fmtid="{D5CDD505-2E9C-101B-9397-08002B2CF9AE}" pid="14" name="qnh_Zaaktype">
    <vt:lpwstr>46;#Contract|db2d0ac0-c022-4ebc-8093-32b9bfd3d456</vt:lpwstr>
  </property>
  <property fmtid="{D5CDD505-2E9C-101B-9397-08002B2CF9AE}" pid="15" name="qnh_ZaaktypeTaxHTField0">
    <vt:lpwstr>Contract|db2d0ac0-c022-4ebc-8093-32b9bfd3d456</vt:lpwstr>
  </property>
  <property fmtid="{D5CDD505-2E9C-101B-9397-08002B2CF9AE}" pid="16" name="_docset_NoMedatataSyncRequired">
    <vt:lpwstr>False</vt:lpwstr>
  </property>
</Properties>
</file>