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DEBED" w14:textId="77777777" w:rsidR="000A6315" w:rsidRDefault="000A6315" w:rsidP="000A6315">
      <w:pPr>
        <w:keepNext/>
        <w:keepLines/>
        <w:spacing w:before="200" w:after="0" w:line="360" w:lineRule="auto"/>
        <w:outlineLvl w:val="1"/>
        <w:rPr>
          <w:rFonts w:ascii="Arial" w:eastAsia="Times New Roman" w:hAnsi="Arial" w:cs="Times New Roman"/>
          <w:b/>
          <w:bCs/>
          <w:sz w:val="26"/>
          <w:szCs w:val="26"/>
        </w:rPr>
      </w:pPr>
      <w:r w:rsidRPr="007B6867">
        <w:rPr>
          <w:rFonts w:ascii="Arial" w:eastAsia="Times New Roman" w:hAnsi="Arial" w:cs="Arial"/>
          <w:b/>
          <w:bCs/>
          <w:noProof/>
          <w:sz w:val="26"/>
          <w:szCs w:val="76"/>
          <w:lang w:eastAsia="nl-NL"/>
        </w:rPr>
        <w:drawing>
          <wp:anchor distT="0" distB="0" distL="114300" distR="114300" simplePos="0" relativeHeight="251659264" behindDoc="0" locked="0" layoutInCell="1" allowOverlap="1" wp14:anchorId="529097E6" wp14:editId="102038D6">
            <wp:simplePos x="0" y="0"/>
            <wp:positionH relativeFrom="column">
              <wp:posOffset>3176905</wp:posOffset>
            </wp:positionH>
            <wp:positionV relativeFrom="paragraph">
              <wp:posOffset>0</wp:posOffset>
            </wp:positionV>
            <wp:extent cx="2562225" cy="1323975"/>
            <wp:effectExtent l="0" t="0" r="9525" b="9525"/>
            <wp:wrapSquare wrapText="bothSides"/>
            <wp:docPr id="903307270" name="Afbeelding 903307270" descr="C:\Users\netxl1\AppData\Local\Microsoft\Windows\Temporary Internet Files\Content.Outlook\3WITUT54\WDD_logo_ful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xl1\AppData\Local\Microsoft\Windows\Temporary Internet Files\Content.Outlook\3WITUT54\WDD_logo_fullcolor.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6222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D091EE" w14:textId="3A67C8BF" w:rsidR="000A6315" w:rsidRDefault="000A6315" w:rsidP="000A6315">
      <w:pPr>
        <w:keepNext/>
        <w:keepLines/>
        <w:spacing w:before="200" w:after="0" w:line="360" w:lineRule="auto"/>
        <w:outlineLvl w:val="1"/>
        <w:rPr>
          <w:rFonts w:ascii="Arial" w:eastAsia="Times New Roman" w:hAnsi="Arial" w:cs="Times New Roman"/>
          <w:b/>
          <w:bCs/>
          <w:sz w:val="26"/>
          <w:szCs w:val="26"/>
        </w:rPr>
      </w:pPr>
      <w:r w:rsidRPr="007B6867">
        <w:rPr>
          <w:rFonts w:ascii="Arial" w:eastAsia="Times New Roman" w:hAnsi="Arial" w:cs="Times New Roman"/>
          <w:b/>
          <w:bCs/>
          <w:sz w:val="26"/>
          <w:szCs w:val="26"/>
        </w:rPr>
        <w:t xml:space="preserve">Bijlage </w:t>
      </w:r>
      <w:r w:rsidR="0014424B">
        <w:rPr>
          <w:rFonts w:ascii="Arial" w:eastAsia="Times New Roman" w:hAnsi="Arial" w:cs="Times New Roman"/>
          <w:b/>
          <w:bCs/>
          <w:sz w:val="26"/>
          <w:szCs w:val="26"/>
        </w:rPr>
        <w:t>B</w:t>
      </w:r>
    </w:p>
    <w:p w14:paraId="2C7B1F18" w14:textId="73EFC828" w:rsidR="000A6315" w:rsidRDefault="00C166E3" w:rsidP="000A6315">
      <w:pPr>
        <w:keepNext/>
        <w:keepLines/>
        <w:spacing w:before="200" w:after="0" w:line="360" w:lineRule="auto"/>
        <w:outlineLvl w:val="1"/>
        <w:rPr>
          <w:rFonts w:ascii="Arial" w:eastAsia="Times New Roman" w:hAnsi="Arial" w:cs="Times New Roman"/>
          <w:b/>
          <w:bCs/>
          <w:sz w:val="26"/>
          <w:szCs w:val="26"/>
        </w:rPr>
      </w:pPr>
      <w:r>
        <w:rPr>
          <w:rFonts w:ascii="Arial" w:eastAsia="Times New Roman" w:hAnsi="Arial" w:cs="Times New Roman"/>
          <w:b/>
          <w:bCs/>
          <w:sz w:val="26"/>
          <w:szCs w:val="26"/>
        </w:rPr>
        <w:t xml:space="preserve">Verklaring </w:t>
      </w:r>
      <w:r w:rsidR="0014424B">
        <w:rPr>
          <w:rFonts w:ascii="Arial" w:eastAsia="Times New Roman" w:hAnsi="Arial" w:cs="Times New Roman"/>
          <w:b/>
          <w:bCs/>
          <w:sz w:val="26"/>
          <w:szCs w:val="26"/>
        </w:rPr>
        <w:t>omtrent inschrijving</w:t>
      </w:r>
    </w:p>
    <w:p w14:paraId="5654E30E" w14:textId="77777777" w:rsid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7A8AC676" w14:textId="77777777" w:rsid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6B2331AC" w14:textId="77777777" w:rsidR="0014424B" w:rsidRPr="0014424B" w:rsidRDefault="0014424B" w:rsidP="0014424B">
      <w:pPr>
        <w:tabs>
          <w:tab w:val="left" w:pos="-1440"/>
          <w:tab w:val="left" w:pos="-720"/>
          <w:tab w:val="left" w:pos="0"/>
          <w:tab w:val="left" w:pos="380"/>
        </w:tabs>
        <w:spacing w:after="0" w:line="240" w:lineRule="auto"/>
        <w:rPr>
          <w:rFonts w:eastAsia="Times New Roman" w:cstheme="minorHAnsi"/>
          <w:sz w:val="20"/>
          <w:szCs w:val="20"/>
          <w:lang w:eastAsia="nl-NL"/>
        </w:rPr>
      </w:pPr>
    </w:p>
    <w:p w14:paraId="403582E7" w14:textId="77777777" w:rsidR="0014424B" w:rsidRPr="0014424B" w:rsidRDefault="0014424B" w:rsidP="0014424B">
      <w:p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 xml:space="preserve"> Hierbij verklaart ondergetekende: </w:t>
      </w:r>
    </w:p>
    <w:p w14:paraId="5FEBB5A7" w14:textId="35FF5299" w:rsidR="0014424B" w:rsidRPr="0014424B"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 xml:space="preserve">in te stemmen met de bepalingen in deze aanbestedingsleidraad P072603 </w:t>
      </w:r>
      <w:proofErr w:type="spellStart"/>
      <w:r w:rsidRPr="0014424B">
        <w:rPr>
          <w:rFonts w:eastAsia="Times New Roman" w:cstheme="minorHAnsi"/>
          <w:sz w:val="20"/>
          <w:szCs w:val="20"/>
          <w:lang w:eastAsia="nl-NL"/>
        </w:rPr>
        <w:t>Influentgemaal</w:t>
      </w:r>
      <w:proofErr w:type="spellEnd"/>
      <w:r w:rsidRPr="0014424B">
        <w:rPr>
          <w:rFonts w:eastAsia="Times New Roman" w:cstheme="minorHAnsi"/>
          <w:sz w:val="20"/>
          <w:szCs w:val="20"/>
          <w:lang w:eastAsia="nl-NL"/>
        </w:rPr>
        <w:t xml:space="preserve"> en roostergoed RWZI Eindhoven met het kenmerk van dit document 83168; </w:t>
      </w:r>
    </w:p>
    <w:p w14:paraId="70A4AA6C" w14:textId="1C987A9A" w:rsidR="0014424B" w:rsidRPr="0014424B"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 xml:space="preserve">dat zijn inschrijving volledig voldoet aan de in deze aanbestedingsleidraad gestelde eisen; </w:t>
      </w:r>
    </w:p>
    <w:p w14:paraId="782ADA81" w14:textId="5336C1AA" w:rsidR="0014424B" w:rsidRPr="0014424B"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 xml:space="preserve">dat alle aangeleverde gegevens en antwoorden in zijn inschrijving op de aanbestedingsleidraad juist en volledig zijn ingevuld; </w:t>
      </w:r>
    </w:p>
    <w:p w14:paraId="1F0D8F03" w14:textId="299E5A74" w:rsidR="0014424B" w:rsidRPr="0014424B"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i/>
          <w:iCs/>
          <w:sz w:val="20"/>
          <w:szCs w:val="20"/>
          <w:lang w:eastAsia="nl-NL"/>
        </w:rPr>
        <w:t xml:space="preserve">zonder voorbehoud </w:t>
      </w:r>
      <w:r w:rsidRPr="0014424B">
        <w:rPr>
          <w:rFonts w:eastAsia="Times New Roman" w:cstheme="minorHAnsi"/>
          <w:sz w:val="20"/>
          <w:szCs w:val="20"/>
          <w:lang w:eastAsia="nl-NL"/>
        </w:rPr>
        <w:t xml:space="preserve">akkoord te gaan met de alle eisen uit de aanbestedingsleidraad inclusief bijlagen, met daarin verwerkt de wijzigingen als vermeld in de Nota van Inlichtingen; </w:t>
      </w:r>
    </w:p>
    <w:p w14:paraId="66341B36" w14:textId="7B05B2CA" w:rsidR="0014424B" w:rsidRPr="0014424B"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 xml:space="preserve">bij het opstellen van haar inschrijving rekening gehouden te hebben met de verplichtingen uit hoofde van de bepalingen inzake de arbeidsbescherming en de arbeidsvoorwaarden die gelden op de plaats waar de verrichting wordt uitgevoerd; </w:t>
      </w:r>
    </w:p>
    <w:p w14:paraId="7804DE80" w14:textId="56609426" w:rsidR="0014424B" w:rsidRPr="0014424B"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 xml:space="preserve">ondertekening van Bijlage 1 Verklaring omtrent inschrijving geldt als ondertekening van het Uniform Europees Aanbestedingsdocument (UEA); </w:t>
      </w:r>
    </w:p>
    <w:p w14:paraId="6DD8C650" w14:textId="546204DD" w:rsidR="0014424B" w:rsidRPr="0014424B"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 xml:space="preserve">deze bijlage dient rechtsgeldig te worden ondertekend en moet voorzien zijn van een ‘natte handtekening’ en te worden </w:t>
      </w:r>
      <w:proofErr w:type="spellStart"/>
      <w:r w:rsidRPr="0014424B">
        <w:rPr>
          <w:rFonts w:eastAsia="Times New Roman" w:cstheme="minorHAnsi"/>
          <w:sz w:val="20"/>
          <w:szCs w:val="20"/>
          <w:lang w:eastAsia="nl-NL"/>
        </w:rPr>
        <w:t>ingescand</w:t>
      </w:r>
      <w:proofErr w:type="spellEnd"/>
      <w:r w:rsidRPr="0014424B">
        <w:rPr>
          <w:rFonts w:eastAsia="Times New Roman" w:cstheme="minorHAnsi"/>
          <w:sz w:val="20"/>
          <w:szCs w:val="20"/>
          <w:lang w:eastAsia="nl-NL"/>
        </w:rPr>
        <w:t xml:space="preserve"> of een gekwalificeerde handtekening die voldoet aan betrouwbaarheidsniveau IV (</w:t>
      </w:r>
      <w:proofErr w:type="spellStart"/>
      <w:r w:rsidRPr="0014424B">
        <w:rPr>
          <w:rFonts w:eastAsia="Times New Roman" w:cstheme="minorHAnsi"/>
          <w:sz w:val="20"/>
          <w:szCs w:val="20"/>
          <w:lang w:eastAsia="nl-NL"/>
        </w:rPr>
        <w:t>PKIoverheid</w:t>
      </w:r>
      <w:proofErr w:type="spellEnd"/>
      <w:r w:rsidRPr="0014424B">
        <w:rPr>
          <w:rFonts w:eastAsia="Times New Roman" w:cstheme="minorHAnsi"/>
          <w:sz w:val="20"/>
          <w:szCs w:val="20"/>
          <w:lang w:eastAsia="nl-NL"/>
        </w:rPr>
        <w:t xml:space="preserve">-certificaat). </w:t>
      </w:r>
    </w:p>
    <w:p w14:paraId="6907A536" w14:textId="2E9C8355" w:rsid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3C039AB6" w14:textId="77777777" w:rsidR="0014424B" w:rsidRDefault="0014424B" w:rsidP="0014424B">
      <w:pPr>
        <w:tabs>
          <w:tab w:val="left" w:pos="-1440"/>
          <w:tab w:val="left" w:pos="-720"/>
          <w:tab w:val="left" w:pos="0"/>
          <w:tab w:val="left" w:pos="380"/>
        </w:tabs>
        <w:spacing w:after="0" w:line="240" w:lineRule="auto"/>
        <w:rPr>
          <w:rFonts w:eastAsia="Times New Roman" w:cstheme="minorHAnsi"/>
          <w:b/>
          <w:sz w:val="20"/>
          <w:szCs w:val="20"/>
          <w:lang w:eastAsia="nl-NL"/>
        </w:rPr>
      </w:pPr>
      <w:r w:rsidRPr="00E11A0A">
        <w:rPr>
          <w:rFonts w:eastAsia="Times New Roman" w:cstheme="minorHAnsi"/>
          <w:b/>
          <w:sz w:val="20"/>
          <w:szCs w:val="20"/>
          <w:lang w:eastAsia="nl-NL"/>
        </w:rPr>
        <w:t>Inschrijver</w:t>
      </w:r>
    </w:p>
    <w:p w14:paraId="71530032" w14:textId="77777777" w:rsidR="0014424B" w:rsidRPr="00E11A0A" w:rsidRDefault="0014424B" w:rsidP="0014424B">
      <w:pPr>
        <w:tabs>
          <w:tab w:val="left" w:pos="-1440"/>
          <w:tab w:val="left" w:pos="-720"/>
          <w:tab w:val="left" w:pos="0"/>
          <w:tab w:val="left" w:pos="380"/>
        </w:tabs>
        <w:spacing w:after="0" w:line="240" w:lineRule="auto"/>
        <w:rPr>
          <w:rFonts w:eastAsia="Times New Roman" w:cstheme="minorHAnsi"/>
          <w:b/>
          <w:sz w:val="20"/>
          <w:szCs w:val="20"/>
          <w:lang w:eastAsia="nl-NL"/>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12"/>
        <w:gridCol w:w="5670"/>
      </w:tblGrid>
      <w:tr w:rsidR="0014424B" w:rsidRPr="00E11A0A" w14:paraId="2E1F9D34" w14:textId="77777777" w:rsidTr="00E55424">
        <w:tc>
          <w:tcPr>
            <w:tcW w:w="3412" w:type="dxa"/>
            <w:tcBorders>
              <w:top w:val="single" w:sz="8" w:space="0" w:color="C0C0C0"/>
              <w:left w:val="single" w:sz="8" w:space="0" w:color="C0C0C0"/>
              <w:bottom w:val="single" w:sz="8" w:space="0" w:color="C0C0C0"/>
              <w:right w:val="single" w:sz="8" w:space="0" w:color="C0C0C0"/>
            </w:tcBorders>
            <w:shd w:val="clear" w:color="auto" w:fill="E6E6E6"/>
            <w:hideMark/>
          </w:tcPr>
          <w:p w14:paraId="183B7454"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Naam</w:t>
            </w:r>
          </w:p>
        </w:tc>
        <w:tc>
          <w:tcPr>
            <w:tcW w:w="5670" w:type="dxa"/>
            <w:tcBorders>
              <w:top w:val="single" w:sz="8" w:space="0" w:color="C0C0C0"/>
              <w:left w:val="single" w:sz="8" w:space="0" w:color="C0C0C0"/>
              <w:bottom w:val="single" w:sz="8" w:space="0" w:color="C0C0C0"/>
              <w:right w:val="single" w:sz="8" w:space="0" w:color="C0C0C0"/>
            </w:tcBorders>
          </w:tcPr>
          <w:p w14:paraId="3BEA7F3A"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tc>
      </w:tr>
      <w:tr w:rsidR="0014424B" w:rsidRPr="00E11A0A" w14:paraId="603ACBEF" w14:textId="77777777" w:rsidTr="00E55424">
        <w:tc>
          <w:tcPr>
            <w:tcW w:w="3412" w:type="dxa"/>
            <w:tcBorders>
              <w:top w:val="single" w:sz="8" w:space="0" w:color="C0C0C0"/>
              <w:left w:val="single" w:sz="8" w:space="0" w:color="C0C0C0"/>
              <w:bottom w:val="single" w:sz="8" w:space="0" w:color="C0C0C0"/>
              <w:right w:val="single" w:sz="8" w:space="0" w:color="C0C0C0"/>
            </w:tcBorders>
            <w:shd w:val="clear" w:color="auto" w:fill="E6E6E6"/>
            <w:hideMark/>
          </w:tcPr>
          <w:p w14:paraId="0DDE9229"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Functie</w:t>
            </w:r>
          </w:p>
        </w:tc>
        <w:tc>
          <w:tcPr>
            <w:tcW w:w="5670" w:type="dxa"/>
            <w:tcBorders>
              <w:top w:val="single" w:sz="8" w:space="0" w:color="C0C0C0"/>
              <w:left w:val="single" w:sz="8" w:space="0" w:color="C0C0C0"/>
              <w:bottom w:val="single" w:sz="8" w:space="0" w:color="C0C0C0"/>
              <w:right w:val="single" w:sz="8" w:space="0" w:color="C0C0C0"/>
            </w:tcBorders>
          </w:tcPr>
          <w:p w14:paraId="2E99E033"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tc>
      </w:tr>
      <w:tr w:rsidR="0014424B" w:rsidRPr="00E11A0A" w14:paraId="3931F18E" w14:textId="77777777" w:rsidTr="00E55424">
        <w:trPr>
          <w:trHeight w:val="297"/>
        </w:trPr>
        <w:tc>
          <w:tcPr>
            <w:tcW w:w="3412" w:type="dxa"/>
            <w:tcBorders>
              <w:top w:val="single" w:sz="8" w:space="0" w:color="C0C0C0"/>
              <w:left w:val="single" w:sz="8" w:space="0" w:color="C0C0C0"/>
              <w:bottom w:val="single" w:sz="8" w:space="0" w:color="C0C0C0"/>
              <w:right w:val="single" w:sz="8" w:space="0" w:color="C0C0C0"/>
            </w:tcBorders>
            <w:shd w:val="clear" w:color="auto" w:fill="E6E6E6"/>
            <w:hideMark/>
          </w:tcPr>
          <w:p w14:paraId="4AAE6DA2"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Onderneming</w:t>
            </w:r>
          </w:p>
        </w:tc>
        <w:tc>
          <w:tcPr>
            <w:tcW w:w="5670" w:type="dxa"/>
            <w:tcBorders>
              <w:top w:val="single" w:sz="8" w:space="0" w:color="C0C0C0"/>
              <w:left w:val="single" w:sz="8" w:space="0" w:color="C0C0C0"/>
              <w:bottom w:val="single" w:sz="8" w:space="0" w:color="C0C0C0"/>
              <w:right w:val="single" w:sz="8" w:space="0" w:color="C0C0C0"/>
            </w:tcBorders>
          </w:tcPr>
          <w:p w14:paraId="20B0C994"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tc>
      </w:tr>
      <w:tr w:rsidR="0014424B" w:rsidRPr="00E11A0A" w14:paraId="66191B46" w14:textId="77777777" w:rsidTr="00E55424">
        <w:tc>
          <w:tcPr>
            <w:tcW w:w="3412" w:type="dxa"/>
            <w:tcBorders>
              <w:top w:val="single" w:sz="8" w:space="0" w:color="C0C0C0"/>
              <w:left w:val="single" w:sz="8" w:space="0" w:color="C0C0C0"/>
              <w:bottom w:val="single" w:sz="8" w:space="0" w:color="C0C0C0"/>
              <w:right w:val="single" w:sz="8" w:space="0" w:color="C0C0C0"/>
            </w:tcBorders>
            <w:shd w:val="clear" w:color="auto" w:fill="E6E6E6"/>
          </w:tcPr>
          <w:p w14:paraId="4C0CB6AB"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Handtekening</w:t>
            </w:r>
          </w:p>
          <w:p w14:paraId="1EC88F0C"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p w14:paraId="0F24796F"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tc>
        <w:tc>
          <w:tcPr>
            <w:tcW w:w="5670" w:type="dxa"/>
            <w:tcBorders>
              <w:top w:val="single" w:sz="8" w:space="0" w:color="C0C0C0"/>
              <w:left w:val="single" w:sz="8" w:space="0" w:color="C0C0C0"/>
              <w:bottom w:val="single" w:sz="8" w:space="0" w:color="C0C0C0"/>
              <w:right w:val="single" w:sz="8" w:space="0" w:color="C0C0C0"/>
            </w:tcBorders>
          </w:tcPr>
          <w:p w14:paraId="0553420A"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tc>
      </w:tr>
      <w:tr w:rsidR="0014424B" w:rsidRPr="00E11A0A" w14:paraId="6D0A6CF6" w14:textId="77777777" w:rsidTr="00E55424">
        <w:tc>
          <w:tcPr>
            <w:tcW w:w="3412" w:type="dxa"/>
            <w:tcBorders>
              <w:top w:val="single" w:sz="8" w:space="0" w:color="C0C0C0"/>
              <w:left w:val="single" w:sz="8" w:space="0" w:color="C0C0C0"/>
              <w:bottom w:val="single" w:sz="8" w:space="0" w:color="C0C0C0"/>
              <w:right w:val="single" w:sz="8" w:space="0" w:color="C0C0C0"/>
            </w:tcBorders>
            <w:shd w:val="clear" w:color="auto" w:fill="E6E6E6"/>
            <w:hideMark/>
          </w:tcPr>
          <w:p w14:paraId="6C383B9F"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445431E1"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tc>
      </w:tr>
    </w:tbl>
    <w:p w14:paraId="44030C9B" w14:textId="77777777" w:rsidR="0014424B" w:rsidRPr="007B6867" w:rsidRDefault="0014424B" w:rsidP="0014424B">
      <w:pPr>
        <w:tabs>
          <w:tab w:val="left" w:pos="-1440"/>
          <w:tab w:val="left" w:pos="-720"/>
          <w:tab w:val="left" w:pos="0"/>
          <w:tab w:val="left" w:pos="380"/>
        </w:tabs>
        <w:spacing w:after="0" w:line="240" w:lineRule="auto"/>
        <w:rPr>
          <w:rFonts w:ascii="Arial" w:eastAsia="Times New Roman" w:hAnsi="Arial" w:cs="Times New Roman"/>
          <w:b/>
          <w:bCs/>
          <w:sz w:val="26"/>
          <w:szCs w:val="26"/>
        </w:rPr>
      </w:pPr>
    </w:p>
    <w:p w14:paraId="456717C4" w14:textId="77777777" w:rsidR="0014424B" w:rsidRDefault="0014424B" w:rsidP="000D7F42">
      <w:pPr>
        <w:tabs>
          <w:tab w:val="left" w:pos="-1440"/>
          <w:tab w:val="left" w:pos="-720"/>
          <w:tab w:val="left" w:pos="0"/>
          <w:tab w:val="left" w:pos="380"/>
        </w:tabs>
        <w:spacing w:after="0" w:line="240" w:lineRule="auto"/>
        <w:rPr>
          <w:rFonts w:eastAsia="Times New Roman" w:cstheme="minorHAnsi"/>
          <w:sz w:val="20"/>
          <w:szCs w:val="20"/>
          <w:lang w:eastAsia="nl-NL"/>
        </w:rPr>
      </w:pPr>
      <w:bookmarkStart w:id="0" w:name="_GoBack"/>
      <w:bookmarkEnd w:id="0"/>
    </w:p>
    <w:sectPr w:rsidR="0014424B" w:rsidSect="000D7F42">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05609"/>
    <w:multiLevelType w:val="hybridMultilevel"/>
    <w:tmpl w:val="EF3436E8"/>
    <w:lvl w:ilvl="0" w:tplc="A91AFA8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324F1"/>
    <w:multiLevelType w:val="hybridMultilevel"/>
    <w:tmpl w:val="BAAAC5D0"/>
    <w:lvl w:ilvl="0" w:tplc="CF04693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206839"/>
    <w:multiLevelType w:val="hybridMultilevel"/>
    <w:tmpl w:val="12C69CB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516"/>
    <w:rsid w:val="000A6315"/>
    <w:rsid w:val="000D7F42"/>
    <w:rsid w:val="0014424B"/>
    <w:rsid w:val="002842F7"/>
    <w:rsid w:val="00345591"/>
    <w:rsid w:val="004A2420"/>
    <w:rsid w:val="00506516"/>
    <w:rsid w:val="00543178"/>
    <w:rsid w:val="006874BA"/>
    <w:rsid w:val="007F697D"/>
    <w:rsid w:val="00896336"/>
    <w:rsid w:val="00B04875"/>
    <w:rsid w:val="00BA2868"/>
    <w:rsid w:val="00C166E3"/>
    <w:rsid w:val="00E02ED1"/>
    <w:rsid w:val="00F86603"/>
    <w:rsid w:val="00FD6A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A5B1"/>
  <w15:chartTrackingRefBased/>
  <w15:docId w15:val="{274EFBD7-28D3-4913-8D87-15810DAE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unhideWhenUsed/>
    <w:qFormat/>
    <w:rsid w:val="00506516"/>
    <w:pPr>
      <w:keepNext/>
      <w:keepLines/>
      <w:spacing w:before="200" w:after="0" w:line="360" w:lineRule="auto"/>
      <w:outlineLvl w:val="1"/>
    </w:pPr>
    <w:rPr>
      <w:rFonts w:ascii="Arial" w:eastAsiaTheme="majorEastAsia" w:hAnsi="Arial" w:cstheme="majorBidi"/>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06516"/>
    <w:rPr>
      <w:rFonts w:ascii="Arial" w:eastAsiaTheme="majorEastAsia" w:hAnsi="Arial" w:cstheme="majorBidi"/>
      <w:b/>
      <w:bCs/>
      <w:sz w:val="26"/>
      <w:szCs w:val="26"/>
    </w:rPr>
  </w:style>
  <w:style w:type="paragraph" w:customStyle="1" w:styleId="Default">
    <w:name w:val="Default"/>
    <w:rsid w:val="007F697D"/>
    <w:pPr>
      <w:autoSpaceDE w:val="0"/>
      <w:autoSpaceDN w:val="0"/>
      <w:adjustRightInd w:val="0"/>
      <w:spacing w:after="0" w:line="240" w:lineRule="auto"/>
    </w:pPr>
    <w:rPr>
      <w:rFonts w:ascii="Verdana" w:hAnsi="Verdana" w:cs="Verdana"/>
      <w:color w:val="000000"/>
      <w:sz w:val="24"/>
      <w:szCs w:val="24"/>
    </w:rPr>
  </w:style>
  <w:style w:type="table" w:styleId="Tabelraster">
    <w:name w:val="Table Grid"/>
    <w:basedOn w:val="Standaardtabel"/>
    <w:uiPriority w:val="59"/>
    <w:rsid w:val="007F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442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1125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Waterschap De Dommel</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Kraker, Birgitte d.</dc:creator>
  <cp:keywords/>
  <dc:description/>
  <cp:lastModifiedBy>Hattem, Hans van</cp:lastModifiedBy>
  <cp:revision>3</cp:revision>
  <dcterms:created xsi:type="dcterms:W3CDTF">2024-04-22T12:12:00Z</dcterms:created>
  <dcterms:modified xsi:type="dcterms:W3CDTF">2024-04-22T12:15:00Z</dcterms:modified>
</cp:coreProperties>
</file>