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3ED" w:rsidRPr="00E40B9C" w:rsidRDefault="00B913ED" w:rsidP="00B913ED">
      <w:pPr>
        <w:pStyle w:val="BijlageGenummerdKop"/>
        <w:numPr>
          <w:ilvl w:val="0"/>
          <w:numId w:val="0"/>
        </w:numPr>
      </w:pPr>
      <w:bookmarkStart w:id="0" w:name="_Toc127894817"/>
      <w:r>
        <w:t>Bijlage G</w:t>
      </w:r>
      <w:r>
        <w:tab/>
      </w:r>
      <w:r w:rsidRPr="00E40B9C">
        <w:t>Inschrijvingsbiljet</w:t>
      </w:r>
      <w:r>
        <w:t xml:space="preserve"> fase I</w:t>
      </w:r>
      <w:bookmarkEnd w:id="0"/>
    </w:p>
    <w:p w:rsidR="00B913ED" w:rsidRPr="00E40B9C" w:rsidRDefault="00B913ED" w:rsidP="00B913ED">
      <w:pPr>
        <w:pStyle w:val="Broodtekst"/>
      </w:pPr>
      <w:r w:rsidRPr="00E40B9C">
        <w:t>De hierna te noemen inschrijver(s):</w:t>
      </w:r>
    </w:p>
    <w:p w:rsidR="00B913ED" w:rsidRPr="00E40B9C" w:rsidRDefault="00B913ED" w:rsidP="00B913ED">
      <w:pPr>
        <w:pStyle w:val="Broodtekst"/>
      </w:pPr>
      <w:r w:rsidRPr="00E40B9C">
        <w:t>(</w:t>
      </w:r>
      <w:r w:rsidR="00167CD1" w:rsidRPr="00E40B9C">
        <w:t>Indien</w:t>
      </w:r>
      <w:r w:rsidRPr="00E40B9C">
        <w:t xml:space="preserve">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rsidR="00B913ED" w:rsidRPr="00E40B9C" w:rsidRDefault="00B913ED" w:rsidP="00B913ED">
      <w:pPr>
        <w:pStyle w:val="Broodtekst"/>
      </w:pPr>
    </w:p>
    <w:p w:rsidR="00B913ED" w:rsidRPr="00E40B9C" w:rsidRDefault="00B913ED" w:rsidP="00B913ED">
      <w:pPr>
        <w:pStyle w:val="Broodtekst"/>
        <w:tabs>
          <w:tab w:val="clear" w:pos="227"/>
          <w:tab w:val="left" w:pos="284"/>
          <w:tab w:val="right" w:pos="7797"/>
        </w:tabs>
      </w:pPr>
      <w:r w:rsidRPr="00E40B9C">
        <w:t>A)</w:t>
      </w:r>
      <w:r w:rsidRPr="00E40B9C">
        <w:tab/>
        <w:t>…</w:t>
      </w:r>
      <w:r w:rsidRPr="00E40B9C">
        <w:tab/>
      </w:r>
      <w:r w:rsidRPr="00E40B9C">
        <w:tab/>
      </w:r>
      <w:r w:rsidRPr="00E40B9C">
        <w:tab/>
        <w:t>1)</w:t>
      </w:r>
    </w:p>
    <w:p w:rsidR="00B913ED" w:rsidRPr="00E40B9C" w:rsidRDefault="00B913ED" w:rsidP="00B913ED">
      <w:pPr>
        <w:pStyle w:val="Broodtekst"/>
        <w:tabs>
          <w:tab w:val="clear" w:pos="227"/>
          <w:tab w:val="left" w:pos="284"/>
          <w:tab w:val="right" w:pos="7797"/>
        </w:tabs>
      </w:pPr>
      <w:r w:rsidRPr="00E40B9C">
        <w:tab/>
      </w:r>
      <w:proofErr w:type="gramStart"/>
      <w:r w:rsidRPr="00E40B9C">
        <w:t>gevestigd</w:t>
      </w:r>
      <w:proofErr w:type="gramEnd"/>
      <w:r w:rsidRPr="00E40B9C">
        <w:t xml:space="preserve"> te …</w:t>
      </w:r>
      <w:r w:rsidRPr="00E40B9C">
        <w:tab/>
        <w:t>2)</w:t>
      </w:r>
    </w:p>
    <w:p w:rsidR="00B913ED" w:rsidRPr="00E40B9C" w:rsidRDefault="00B913ED" w:rsidP="00B913ED">
      <w:pPr>
        <w:pStyle w:val="Broodtekst"/>
        <w:tabs>
          <w:tab w:val="clear" w:pos="227"/>
          <w:tab w:val="left" w:pos="284"/>
          <w:tab w:val="right" w:pos="7797"/>
        </w:tabs>
      </w:pPr>
      <w:r w:rsidRPr="00E40B9C">
        <w:tab/>
        <w:t>KvK-nummer: …</w:t>
      </w:r>
      <w:r w:rsidRPr="00E40B9C">
        <w:tab/>
        <w:t>3)</w:t>
      </w:r>
    </w:p>
    <w:p w:rsidR="00B913ED" w:rsidRPr="00E40B9C" w:rsidRDefault="00B913ED" w:rsidP="00B913ED">
      <w:pPr>
        <w:pStyle w:val="Broodtekst"/>
        <w:tabs>
          <w:tab w:val="clear" w:pos="227"/>
          <w:tab w:val="left" w:pos="284"/>
          <w:tab w:val="right" w:pos="7797"/>
        </w:tabs>
      </w:pPr>
      <w:r w:rsidRPr="00E40B9C">
        <w:tab/>
        <w:t>Vestigingsnummer: …</w:t>
      </w:r>
      <w:r w:rsidRPr="00E40B9C">
        <w:tab/>
        <w:t>4)</w:t>
      </w:r>
    </w:p>
    <w:p w:rsidR="00B913ED" w:rsidRPr="00E40B9C" w:rsidRDefault="00B913ED" w:rsidP="00B913ED">
      <w:pPr>
        <w:pStyle w:val="Broodtekst"/>
        <w:tabs>
          <w:tab w:val="clear" w:pos="227"/>
          <w:tab w:val="left" w:pos="284"/>
          <w:tab w:val="right" w:pos="7797"/>
        </w:tabs>
      </w:pPr>
      <w:r w:rsidRPr="00E40B9C">
        <w:t>B)</w:t>
      </w:r>
      <w:r w:rsidRPr="00E40B9C">
        <w:tab/>
        <w:t>…</w:t>
      </w:r>
      <w:r w:rsidRPr="00E40B9C">
        <w:tab/>
      </w:r>
      <w:r w:rsidRPr="00E40B9C">
        <w:tab/>
      </w:r>
      <w:r w:rsidRPr="00E40B9C">
        <w:tab/>
        <w:t>1)</w:t>
      </w:r>
    </w:p>
    <w:p w:rsidR="00B913ED" w:rsidRPr="00E40B9C" w:rsidRDefault="00B913ED" w:rsidP="00B913ED">
      <w:pPr>
        <w:pStyle w:val="Broodtekst"/>
        <w:tabs>
          <w:tab w:val="clear" w:pos="227"/>
          <w:tab w:val="left" w:pos="284"/>
          <w:tab w:val="right" w:pos="7797"/>
        </w:tabs>
      </w:pPr>
      <w:r w:rsidRPr="00E40B9C">
        <w:tab/>
      </w:r>
      <w:proofErr w:type="gramStart"/>
      <w:r w:rsidRPr="00E40B9C">
        <w:t>gevestigd</w:t>
      </w:r>
      <w:proofErr w:type="gramEnd"/>
      <w:r w:rsidRPr="00E40B9C">
        <w:t xml:space="preserve"> te …</w:t>
      </w:r>
      <w:r w:rsidRPr="00E40B9C">
        <w:tab/>
        <w:t>2)</w:t>
      </w:r>
    </w:p>
    <w:p w:rsidR="00B913ED" w:rsidRPr="00E40B9C" w:rsidRDefault="00B913ED" w:rsidP="00B913ED">
      <w:pPr>
        <w:pStyle w:val="Broodtekst"/>
        <w:tabs>
          <w:tab w:val="clear" w:pos="227"/>
          <w:tab w:val="left" w:pos="284"/>
          <w:tab w:val="right" w:pos="7797"/>
        </w:tabs>
      </w:pPr>
      <w:r w:rsidRPr="00E40B9C">
        <w:tab/>
        <w:t>KvK-nummer: …</w:t>
      </w:r>
      <w:r w:rsidRPr="00E40B9C">
        <w:tab/>
        <w:t>3)</w:t>
      </w:r>
    </w:p>
    <w:p w:rsidR="00B913ED" w:rsidRPr="00E40B9C" w:rsidRDefault="00B913ED" w:rsidP="00B913ED">
      <w:pPr>
        <w:pStyle w:val="Broodtekst"/>
        <w:tabs>
          <w:tab w:val="clear" w:pos="227"/>
          <w:tab w:val="left" w:pos="284"/>
          <w:tab w:val="right" w:pos="7797"/>
        </w:tabs>
      </w:pPr>
      <w:r w:rsidRPr="00E40B9C">
        <w:tab/>
        <w:t>Vestigingsnummer: …</w:t>
      </w:r>
      <w:r w:rsidRPr="00E40B9C">
        <w:tab/>
        <w:t>4)</w:t>
      </w:r>
    </w:p>
    <w:p w:rsidR="00B913ED" w:rsidRPr="00E40B9C" w:rsidRDefault="00B913ED" w:rsidP="00B913ED">
      <w:pPr>
        <w:pStyle w:val="Broodtekst"/>
        <w:tabs>
          <w:tab w:val="clear" w:pos="227"/>
          <w:tab w:val="left" w:pos="284"/>
          <w:tab w:val="right" w:pos="7797"/>
        </w:tabs>
      </w:pPr>
      <w:r w:rsidRPr="00E40B9C">
        <w:t>C)</w:t>
      </w:r>
      <w:r w:rsidRPr="00E40B9C">
        <w:tab/>
        <w:t>…</w:t>
      </w:r>
      <w:r w:rsidRPr="00E40B9C">
        <w:tab/>
      </w:r>
      <w:r w:rsidRPr="00E40B9C">
        <w:tab/>
      </w:r>
      <w:r w:rsidRPr="00E40B9C">
        <w:tab/>
        <w:t>1)</w:t>
      </w:r>
    </w:p>
    <w:p w:rsidR="00B913ED" w:rsidRPr="00E40B9C" w:rsidRDefault="00B913ED" w:rsidP="00B913ED">
      <w:pPr>
        <w:pStyle w:val="Broodtekst"/>
        <w:tabs>
          <w:tab w:val="clear" w:pos="227"/>
          <w:tab w:val="left" w:pos="284"/>
          <w:tab w:val="right" w:pos="7797"/>
        </w:tabs>
      </w:pPr>
      <w:r w:rsidRPr="00E40B9C">
        <w:tab/>
      </w:r>
      <w:proofErr w:type="gramStart"/>
      <w:r w:rsidRPr="00E40B9C">
        <w:t>gevestigd</w:t>
      </w:r>
      <w:proofErr w:type="gramEnd"/>
      <w:r w:rsidRPr="00E40B9C">
        <w:t xml:space="preserve"> te …</w:t>
      </w:r>
      <w:r w:rsidRPr="00E40B9C">
        <w:tab/>
        <w:t>2)</w:t>
      </w:r>
    </w:p>
    <w:p w:rsidR="00B913ED" w:rsidRPr="00E40B9C" w:rsidRDefault="00B913ED" w:rsidP="00B913ED">
      <w:pPr>
        <w:pStyle w:val="Broodtekst"/>
        <w:tabs>
          <w:tab w:val="clear" w:pos="227"/>
          <w:tab w:val="left" w:pos="284"/>
          <w:tab w:val="right" w:pos="7797"/>
        </w:tabs>
      </w:pPr>
      <w:r w:rsidRPr="00E40B9C">
        <w:tab/>
        <w:t>KvK-nummer: …</w:t>
      </w:r>
      <w:r w:rsidRPr="00E40B9C">
        <w:tab/>
        <w:t>3)</w:t>
      </w:r>
    </w:p>
    <w:p w:rsidR="00B913ED" w:rsidRPr="00E40B9C" w:rsidRDefault="00B913ED" w:rsidP="00B913ED">
      <w:pPr>
        <w:pStyle w:val="Broodtekst"/>
        <w:tabs>
          <w:tab w:val="clear" w:pos="227"/>
          <w:tab w:val="left" w:pos="284"/>
          <w:tab w:val="right" w:pos="7797"/>
        </w:tabs>
      </w:pPr>
      <w:r w:rsidRPr="00E40B9C">
        <w:tab/>
        <w:t>Vestigingsnummer: …</w:t>
      </w:r>
      <w:r w:rsidRPr="00E40B9C">
        <w:tab/>
        <w:t>4)</w:t>
      </w:r>
    </w:p>
    <w:p w:rsidR="00B913ED" w:rsidRPr="00E40B9C" w:rsidRDefault="00B913ED" w:rsidP="00B913ED">
      <w:pPr>
        <w:pStyle w:val="Broodtekst"/>
        <w:tabs>
          <w:tab w:val="clear" w:pos="227"/>
          <w:tab w:val="left" w:pos="284"/>
          <w:tab w:val="right" w:pos="7797"/>
        </w:tabs>
      </w:pPr>
      <w:r w:rsidRPr="00E40B9C">
        <w:t>D)</w:t>
      </w:r>
      <w:r w:rsidRPr="00E40B9C">
        <w:tab/>
        <w:t>…</w:t>
      </w:r>
      <w:r w:rsidRPr="00E40B9C">
        <w:tab/>
      </w:r>
      <w:r w:rsidRPr="00E40B9C">
        <w:tab/>
      </w:r>
      <w:r w:rsidRPr="00E40B9C">
        <w:tab/>
        <w:t>1)</w:t>
      </w:r>
    </w:p>
    <w:p w:rsidR="00B913ED" w:rsidRPr="00E40B9C" w:rsidRDefault="00B913ED" w:rsidP="00B913ED">
      <w:pPr>
        <w:pStyle w:val="Broodtekst"/>
        <w:tabs>
          <w:tab w:val="clear" w:pos="227"/>
          <w:tab w:val="left" w:pos="284"/>
          <w:tab w:val="right" w:pos="7797"/>
        </w:tabs>
      </w:pPr>
      <w:r w:rsidRPr="00E40B9C">
        <w:tab/>
      </w:r>
      <w:proofErr w:type="gramStart"/>
      <w:r w:rsidRPr="00E40B9C">
        <w:t>gevestigd</w:t>
      </w:r>
      <w:proofErr w:type="gramEnd"/>
      <w:r w:rsidRPr="00E40B9C">
        <w:t xml:space="preserve"> te …</w:t>
      </w:r>
      <w:r w:rsidRPr="00E40B9C">
        <w:tab/>
        <w:t>2)</w:t>
      </w:r>
    </w:p>
    <w:p w:rsidR="00B913ED" w:rsidRPr="00E40B9C" w:rsidRDefault="00B913ED" w:rsidP="00B913ED">
      <w:pPr>
        <w:pStyle w:val="Broodtekst"/>
        <w:tabs>
          <w:tab w:val="clear" w:pos="227"/>
          <w:tab w:val="left" w:pos="284"/>
          <w:tab w:val="right" w:pos="7797"/>
        </w:tabs>
      </w:pPr>
      <w:r w:rsidRPr="00E40B9C">
        <w:tab/>
        <w:t>KvK-nummer: …</w:t>
      </w:r>
      <w:r w:rsidRPr="00E40B9C">
        <w:tab/>
        <w:t>3)</w:t>
      </w:r>
    </w:p>
    <w:p w:rsidR="00B913ED" w:rsidRPr="00E40B9C" w:rsidRDefault="00B913ED" w:rsidP="00B913ED">
      <w:pPr>
        <w:pStyle w:val="Broodtekst"/>
        <w:tabs>
          <w:tab w:val="clear" w:pos="227"/>
          <w:tab w:val="left" w:pos="284"/>
          <w:tab w:val="right" w:pos="7797"/>
        </w:tabs>
      </w:pPr>
      <w:r w:rsidRPr="00E40B9C">
        <w:tab/>
        <w:t>Vestigingsnummer: …</w:t>
      </w:r>
      <w:r w:rsidRPr="00E40B9C">
        <w:tab/>
        <w:t>4)</w:t>
      </w:r>
    </w:p>
    <w:p w:rsidR="00B913ED" w:rsidRPr="00E40B9C" w:rsidRDefault="00B913ED" w:rsidP="00B913ED">
      <w:pPr>
        <w:pStyle w:val="Broodtekst"/>
      </w:pPr>
    </w:p>
    <w:p w:rsidR="00B913ED" w:rsidRPr="00E40B9C" w:rsidRDefault="00B913ED" w:rsidP="00B913ED">
      <w:pPr>
        <w:pStyle w:val="Broodtekst"/>
        <w:rPr>
          <w:color w:val="000000"/>
        </w:rPr>
      </w:pPr>
      <w:r w:rsidRPr="00E40B9C">
        <w:t xml:space="preserve">verklaart (verklaren) zich door ondertekening dezes bereid de uitvoering van de opdracht met zaaknummer </w:t>
      </w:r>
      <w:bookmarkStart w:id="1" w:name="bwBijl_H_1"/>
      <w:r w:rsidRPr="00E40B9C">
        <w:rPr>
          <w:color w:val="000000"/>
        </w:rPr>
        <w:fldChar w:fldCharType="begin"/>
      </w:r>
      <w:r w:rsidRPr="00E40B9C">
        <w:rPr>
          <w:color w:val="000000"/>
        </w:rPr>
        <w:instrText xml:space="preserve"> DOCPROPERTY  PS_REFERENCE  \* MERGEFORMAT </w:instrText>
      </w:r>
      <w:r w:rsidRPr="00E40B9C">
        <w:rPr>
          <w:color w:val="000000"/>
        </w:rPr>
        <w:fldChar w:fldCharType="separate"/>
      </w:r>
      <w:r>
        <w:rPr>
          <w:color w:val="000000"/>
        </w:rPr>
        <w:t>31163486</w:t>
      </w:r>
      <w:r w:rsidRPr="00E40B9C">
        <w:rPr>
          <w:color w:val="000000"/>
        </w:rPr>
        <w:fldChar w:fldCharType="end"/>
      </w:r>
      <w:bookmarkEnd w:id="1"/>
      <w:r w:rsidRPr="00E40B9C">
        <w:rPr>
          <w:color w:val="000000"/>
        </w:rPr>
        <w:t>,</w:t>
      </w:r>
      <w:r w:rsidRPr="00E40B9C">
        <w:t xml:space="preserve"> voor </w:t>
      </w:r>
      <w:r>
        <w:t xml:space="preserve">de invulling van fase I inclusief de transitiefase van </w:t>
      </w:r>
      <w:r w:rsidRPr="00E40B9C">
        <w:t>het</w:t>
      </w:r>
      <w:r>
        <w:t xml:space="preserve"> project </w:t>
      </w:r>
      <w:r w:rsidRPr="00E40B9C">
        <w:t xml:space="preserve"> </w:t>
      </w:r>
      <w:bookmarkStart w:id="2" w:name="bwBijl_H_2"/>
      <w:r w:rsidRPr="00CA330D">
        <w:rPr>
          <w:color w:val="000000"/>
        </w:rPr>
        <w:fldChar w:fldCharType="begin"/>
      </w:r>
      <w:r w:rsidRPr="00CA330D">
        <w:rPr>
          <w:color w:val="000000"/>
        </w:rPr>
        <w:instrText xml:space="preserve"> DOCPROPERTY  ZAAK_ONDERWERP  \* MERGEFORMAT </w:instrText>
      </w:r>
      <w:r w:rsidRPr="00CA330D">
        <w:rPr>
          <w:color w:val="000000"/>
        </w:rPr>
        <w:fldChar w:fldCharType="separate"/>
      </w:r>
      <w:r>
        <w:rPr>
          <w:color w:val="000000"/>
        </w:rPr>
        <w:t>Basisonderhoudscontract Noordzeekanaal</w:t>
      </w:r>
      <w:r w:rsidRPr="00CA330D">
        <w:rPr>
          <w:color w:val="000000"/>
        </w:rPr>
        <w:fldChar w:fldCharType="end"/>
      </w:r>
      <w:bookmarkEnd w:id="2"/>
      <w:r w:rsidRPr="00E40B9C">
        <w:rPr>
          <w:color w:val="000000"/>
        </w:rPr>
        <w:t>,</w:t>
      </w:r>
    </w:p>
    <w:p w:rsidR="00B913ED" w:rsidRPr="00E40B9C" w:rsidRDefault="00B913ED" w:rsidP="00B913ED">
      <w:pPr>
        <w:pStyle w:val="Broodtekst"/>
      </w:pPr>
    </w:p>
    <w:p w:rsidR="00B913ED" w:rsidRPr="00E40B9C" w:rsidRDefault="00B913ED" w:rsidP="00B913ED">
      <w:pPr>
        <w:pStyle w:val="Broodtekst"/>
      </w:pPr>
      <w:proofErr w:type="gramStart"/>
      <w:r w:rsidRPr="00E40B9C">
        <w:t>aan</w:t>
      </w:r>
      <w:proofErr w:type="gramEnd"/>
      <w:r w:rsidRPr="00E40B9C">
        <w:t xml:space="preserve"> te nemen voor een bedrag, de omzetbelasting daarin niet begrepen, </w:t>
      </w:r>
      <w:r>
        <w:t xml:space="preserve">en waarin de hoeveelheden zoals vermeld in bijlage K voor fase I waarop dit bedrag gebaseerd is verrekenbaar zijn op basis van werkelijk gemaakte uren tegen de aangeboden tarieven, </w:t>
      </w:r>
      <w:r w:rsidRPr="00E40B9C">
        <w:t>van:</w:t>
      </w:r>
    </w:p>
    <w:p w:rsidR="00B913ED" w:rsidRPr="00E40B9C" w:rsidRDefault="00B913ED" w:rsidP="00B913ED">
      <w:pPr>
        <w:pStyle w:val="Broodtekst"/>
        <w:tabs>
          <w:tab w:val="right" w:pos="7797"/>
        </w:tabs>
      </w:pPr>
      <w:r w:rsidRPr="00E40B9C">
        <w:t>EUR …</w:t>
      </w:r>
      <w:r w:rsidRPr="00E40B9C">
        <w:tab/>
      </w:r>
      <w:r w:rsidRPr="00E40B9C">
        <w:tab/>
        <w:t>5)</w:t>
      </w:r>
    </w:p>
    <w:p w:rsidR="00B913ED" w:rsidRPr="00E40B9C" w:rsidRDefault="00B913ED" w:rsidP="00B913ED">
      <w:pPr>
        <w:pStyle w:val="Broodtekst"/>
      </w:pPr>
    </w:p>
    <w:p w:rsidR="00B913ED" w:rsidRPr="00E40B9C" w:rsidRDefault="00B913ED" w:rsidP="00B913ED">
      <w:pPr>
        <w:pStyle w:val="Broodtekst"/>
        <w:tabs>
          <w:tab w:val="right" w:pos="7797"/>
        </w:tabs>
      </w:pPr>
      <w:r w:rsidRPr="00E40B9C">
        <w:t>(…</w:t>
      </w:r>
      <w:r w:rsidRPr="00E40B9C">
        <w:tab/>
      </w:r>
      <w:r w:rsidRPr="00E40B9C">
        <w:tab/>
      </w:r>
      <w:r w:rsidRPr="00E40B9C">
        <w:tab/>
      </w:r>
      <w:proofErr w:type="gramStart"/>
      <w:r w:rsidRPr="00E40B9C">
        <w:t>euro</w:t>
      </w:r>
      <w:proofErr w:type="gramEnd"/>
      <w:r w:rsidRPr="00E40B9C">
        <w:t>) 6)</w:t>
      </w:r>
    </w:p>
    <w:p w:rsidR="00B913ED" w:rsidRPr="00E40B9C" w:rsidRDefault="00B913ED" w:rsidP="00B913ED">
      <w:pPr>
        <w:pStyle w:val="Broodtekst"/>
      </w:pPr>
    </w:p>
    <w:p w:rsidR="00B913ED" w:rsidRPr="00E40B9C" w:rsidRDefault="00B913ED" w:rsidP="00B913ED">
      <w:pPr>
        <w:pStyle w:val="Broodtekst"/>
      </w:pPr>
      <w:r w:rsidRPr="00E40B9C">
        <w:t>Het bedrag van de ter zake verschuldigde omzetbelasting bedraagt:</w:t>
      </w:r>
    </w:p>
    <w:p w:rsidR="00B913ED" w:rsidRPr="00E40B9C" w:rsidRDefault="00B913ED" w:rsidP="00B913ED">
      <w:pPr>
        <w:pStyle w:val="Broodtekst"/>
        <w:tabs>
          <w:tab w:val="right" w:pos="7797"/>
        </w:tabs>
      </w:pPr>
      <w:r w:rsidRPr="00E40B9C">
        <w:t>EUR …</w:t>
      </w:r>
      <w:r w:rsidRPr="00E40B9C">
        <w:tab/>
      </w:r>
      <w:r w:rsidRPr="00E40B9C">
        <w:tab/>
        <w:t>7)</w:t>
      </w:r>
    </w:p>
    <w:p w:rsidR="00B913ED" w:rsidRPr="00E40B9C" w:rsidRDefault="00B913ED" w:rsidP="00B913ED">
      <w:pPr>
        <w:pStyle w:val="Broodtekst"/>
      </w:pPr>
    </w:p>
    <w:p w:rsidR="00B913ED" w:rsidRPr="00E40B9C" w:rsidRDefault="00B913ED" w:rsidP="00B913ED">
      <w:pPr>
        <w:pStyle w:val="Broodtekst"/>
        <w:tabs>
          <w:tab w:val="right" w:pos="7797"/>
        </w:tabs>
      </w:pPr>
      <w:r w:rsidRPr="00E40B9C">
        <w:t>(…</w:t>
      </w:r>
      <w:r w:rsidRPr="00E40B9C">
        <w:tab/>
      </w:r>
      <w:r w:rsidRPr="00E40B9C">
        <w:tab/>
      </w:r>
      <w:r w:rsidRPr="00E40B9C">
        <w:tab/>
      </w:r>
      <w:proofErr w:type="gramStart"/>
      <w:r w:rsidRPr="00E40B9C">
        <w:t>euro</w:t>
      </w:r>
      <w:proofErr w:type="gramEnd"/>
      <w:r w:rsidRPr="00E40B9C">
        <w:t>) 8)</w:t>
      </w:r>
    </w:p>
    <w:p w:rsidR="00B913ED" w:rsidRPr="00E40B9C" w:rsidRDefault="00B913ED" w:rsidP="00B913ED">
      <w:pPr>
        <w:pStyle w:val="Broodtekst"/>
      </w:pPr>
    </w:p>
    <w:p w:rsidR="00B913ED" w:rsidRPr="00E40B9C" w:rsidRDefault="00B913ED" w:rsidP="00B913ED">
      <w:pPr>
        <w:pStyle w:val="Broodtekst"/>
        <w:tabs>
          <w:tab w:val="right" w:pos="7797"/>
        </w:tabs>
      </w:pPr>
      <w:r w:rsidRPr="00E40B9C">
        <w:t>De inschrijvers wijzen als gemachtigde om hen voor alle zaken te vertegenwoordigen aan, de hierboven onder A) genoemde inschrijver.</w:t>
      </w:r>
      <w:r w:rsidRPr="00E40B9C">
        <w:tab/>
        <w:t>9)</w:t>
      </w:r>
    </w:p>
    <w:p w:rsidR="00B913ED" w:rsidRPr="00E40B9C" w:rsidRDefault="00B913ED" w:rsidP="00B913ED">
      <w:pPr>
        <w:pStyle w:val="Broodtekst"/>
      </w:pPr>
    </w:p>
    <w:p w:rsidR="00B913ED" w:rsidRPr="00E40B9C" w:rsidRDefault="00B913ED" w:rsidP="00B913ED">
      <w:pPr>
        <w:pStyle w:val="Broodtekst"/>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p>
    <w:p w:rsidR="00B913ED" w:rsidRPr="00E40B9C" w:rsidRDefault="00B913ED" w:rsidP="00B913ED">
      <w:pPr>
        <w:pStyle w:val="Broodtekst"/>
        <w:tabs>
          <w:tab w:val="right" w:pos="7797"/>
        </w:tabs>
      </w:pPr>
      <w:r w:rsidRPr="00E40B9C">
        <w:t>…</w:t>
      </w:r>
      <w:r w:rsidRPr="00E40B9C">
        <w:tab/>
      </w:r>
      <w:r w:rsidRPr="00E40B9C">
        <w:tab/>
      </w:r>
      <w:r w:rsidRPr="00E40B9C">
        <w:tab/>
      </w:r>
      <w:r w:rsidRPr="00E40B9C">
        <w:tab/>
        <w:t>10)</w:t>
      </w:r>
    </w:p>
    <w:p w:rsidR="00B913ED" w:rsidRPr="00E40B9C" w:rsidRDefault="00B913ED" w:rsidP="00B913ED">
      <w:pPr>
        <w:pStyle w:val="Broodtekst"/>
        <w:tabs>
          <w:tab w:val="right" w:pos="7797"/>
        </w:tabs>
      </w:pPr>
      <w:r w:rsidRPr="00E40B9C">
        <w:t>…</w:t>
      </w:r>
      <w:r w:rsidRPr="00E40B9C">
        <w:tab/>
      </w:r>
      <w:r w:rsidRPr="00E40B9C">
        <w:tab/>
      </w:r>
      <w:r w:rsidRPr="00E40B9C">
        <w:tab/>
      </w:r>
      <w:r w:rsidRPr="00E40B9C">
        <w:tab/>
        <w:t>10)</w:t>
      </w:r>
    </w:p>
    <w:p w:rsidR="00B913ED" w:rsidRPr="00E40B9C" w:rsidRDefault="00B913ED" w:rsidP="00B913ED">
      <w:pPr>
        <w:pStyle w:val="Broodtekst"/>
      </w:pPr>
    </w:p>
    <w:p w:rsidR="00B913ED" w:rsidRPr="00E40B9C" w:rsidRDefault="00B913ED" w:rsidP="00B913ED">
      <w:pPr>
        <w:pStyle w:val="Broodtekst"/>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rsidR="00B913ED" w:rsidRPr="00E40B9C" w:rsidRDefault="00B913ED" w:rsidP="00B913ED">
      <w:pPr>
        <w:pStyle w:val="Broodtekst"/>
      </w:pPr>
    </w:p>
    <w:p w:rsidR="00B913ED" w:rsidRPr="00EB35CE" w:rsidRDefault="00B913ED" w:rsidP="00B913ED">
      <w:pPr>
        <w:pStyle w:val="Broodtekst"/>
      </w:pPr>
      <w:r w:rsidRPr="00E40B9C">
        <w:lastRenderedPageBreak/>
        <w:t xml:space="preserve">De inschrijver(s) verklaart (verklaren) dat hij (zij) kennis heeft (hebben) genomen van alle documenten die bij de inschrijving in TenderNed zijn ingediend en dat de in te dienen documenten tezamen met het inschrijvingsbiljet de inschrijving vormen </w:t>
      </w:r>
      <w:r>
        <w:t>en naar waarheid zijn ingevuld.</w:t>
      </w:r>
    </w:p>
    <w:p w:rsidR="00B913ED" w:rsidRPr="00E40B9C" w:rsidRDefault="00B913ED" w:rsidP="00B913ED">
      <w:pPr>
        <w:pStyle w:val="Broodtekst"/>
      </w:pPr>
    </w:p>
    <w:p w:rsidR="00B913ED" w:rsidRPr="00E40B9C" w:rsidRDefault="00B913ED" w:rsidP="00B913ED">
      <w:pPr>
        <w:pStyle w:val="Broodtekst"/>
        <w:rPr>
          <w:b/>
        </w:rPr>
      </w:pPr>
      <w:r w:rsidRPr="00E40B9C">
        <w:rPr>
          <w:b/>
        </w:rPr>
        <w:t>Ondertekening</w:t>
      </w:r>
    </w:p>
    <w:p w:rsidR="00B913ED" w:rsidRPr="00E40B9C" w:rsidRDefault="00B913ED" w:rsidP="00B913ED">
      <w:pPr>
        <w:pStyle w:val="Broodtekst"/>
      </w:pPr>
    </w:p>
    <w:p w:rsidR="00B913ED" w:rsidRPr="00E40B9C" w:rsidRDefault="00B913ED" w:rsidP="00B913ED">
      <w:pPr>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paragraaf </w:t>
      </w:r>
      <w:bookmarkStart w:id="3" w:name="bwBijl_H_641"/>
      <w:r>
        <w:rPr>
          <w:color w:val="000000"/>
        </w:rPr>
        <w:t>6.4.1</w:t>
      </w:r>
      <w:bookmarkEnd w:id="3"/>
      <w:r w:rsidRPr="00E40B9C">
        <w:rPr>
          <w:color w:val="000000" w:themeColor="text1"/>
        </w:rPr>
        <w:t>.</w:t>
      </w:r>
    </w:p>
    <w:p w:rsidR="00B913ED" w:rsidRPr="00E40B9C" w:rsidRDefault="00B913ED" w:rsidP="00B913ED">
      <w:pPr>
        <w:pStyle w:val="Broodtekst"/>
      </w:pPr>
    </w:p>
    <w:p w:rsidR="00B913ED" w:rsidRPr="00E40B9C" w:rsidRDefault="00B913ED" w:rsidP="00B913ED">
      <w:pPr>
        <w:pStyle w:val="Broodtekst"/>
        <w:rPr>
          <w:b/>
        </w:rPr>
      </w:pPr>
      <w:r w:rsidRPr="00E40B9C">
        <w:rPr>
          <w:b/>
        </w:rPr>
        <w:t>Toelichting:</w:t>
      </w:r>
    </w:p>
    <w:p w:rsidR="00B913ED" w:rsidRPr="00E40B9C" w:rsidRDefault="00B913ED" w:rsidP="00B913ED">
      <w:pPr>
        <w:pStyle w:val="Broodtekst"/>
        <w:rPr>
          <w:b/>
        </w:rPr>
      </w:pPr>
    </w:p>
    <w:p w:rsidR="00B913ED" w:rsidRPr="00E40B9C" w:rsidRDefault="00B913ED" w:rsidP="00B913ED">
      <w:pPr>
        <w:pStyle w:val="Broodtekst"/>
        <w:numPr>
          <w:ilvl w:val="1"/>
          <w:numId w:val="2"/>
        </w:numPr>
        <w:tabs>
          <w:tab w:val="clear" w:pos="227"/>
          <w:tab w:val="clear" w:pos="454"/>
          <w:tab w:val="clear" w:pos="680"/>
          <w:tab w:val="clear" w:pos="1260"/>
        </w:tabs>
        <w:ind w:left="568" w:hanging="284"/>
      </w:pPr>
      <w:r w:rsidRPr="00E40B9C">
        <w:t xml:space="preserve">Bij een natuurlijke persoon naam en voornamen voluit, bij een rechtspersoon de statutaire naam. </w:t>
      </w:r>
    </w:p>
    <w:p w:rsidR="00B913ED" w:rsidRPr="00E40B9C" w:rsidRDefault="00B913ED" w:rsidP="00B913ED">
      <w:pPr>
        <w:pStyle w:val="Broodtekst"/>
        <w:numPr>
          <w:ilvl w:val="1"/>
          <w:numId w:val="2"/>
        </w:numPr>
        <w:tabs>
          <w:tab w:val="clear" w:pos="227"/>
          <w:tab w:val="clear" w:pos="454"/>
          <w:tab w:val="clear" w:pos="680"/>
          <w:tab w:val="clear" w:pos="1260"/>
        </w:tabs>
        <w:ind w:left="568" w:hanging="284"/>
      </w:pPr>
      <w:r w:rsidRPr="00E40B9C">
        <w:t>Bij een natuurlijke persoon de woonplaats, bij een rechtspersoon de vestigingsplaats, met volledig adres en zo nodig vermelding van de provincie en het land.</w:t>
      </w:r>
    </w:p>
    <w:p w:rsidR="00B913ED" w:rsidRPr="00E40B9C" w:rsidRDefault="00B913ED" w:rsidP="00B913ED">
      <w:pPr>
        <w:pStyle w:val="Broodtekst"/>
        <w:numPr>
          <w:ilvl w:val="1"/>
          <w:numId w:val="2"/>
        </w:numPr>
        <w:tabs>
          <w:tab w:val="clear" w:pos="227"/>
          <w:tab w:val="clear" w:pos="454"/>
          <w:tab w:val="clear" w:pos="680"/>
          <w:tab w:val="clear" w:pos="1260"/>
        </w:tabs>
        <w:ind w:left="568" w:hanging="284"/>
      </w:pPr>
      <w:r w:rsidRPr="00E40B9C">
        <w:t>Inschrijvingsnummer van het handelsregister (Kamer van Koophandel) of een overeenkomstig register van het land van vestiging van de onderneming.</w:t>
      </w:r>
    </w:p>
    <w:p w:rsidR="00B913ED" w:rsidRPr="00E40B9C" w:rsidRDefault="00B913ED" w:rsidP="00B913ED">
      <w:pPr>
        <w:pStyle w:val="Broodtekst"/>
        <w:numPr>
          <w:ilvl w:val="1"/>
          <w:numId w:val="2"/>
        </w:numPr>
        <w:tabs>
          <w:tab w:val="clear" w:pos="227"/>
          <w:tab w:val="clear" w:pos="454"/>
          <w:tab w:val="clear" w:pos="680"/>
          <w:tab w:val="clear" w:pos="1260"/>
        </w:tabs>
        <w:ind w:left="568" w:hanging="284"/>
      </w:pPr>
      <w:r w:rsidRPr="00E40B9C">
        <w:t>Vestigingsnummer in het handelsregister (Kamer van Koophandel) of een overeenkomstig register van het land van vestiging van de onderneming.</w:t>
      </w:r>
    </w:p>
    <w:p w:rsidR="00B913ED" w:rsidRPr="00E40B9C" w:rsidRDefault="00B913ED" w:rsidP="00B913ED">
      <w:pPr>
        <w:pStyle w:val="Broodtekst"/>
        <w:numPr>
          <w:ilvl w:val="1"/>
          <w:numId w:val="2"/>
        </w:numPr>
        <w:tabs>
          <w:tab w:val="clear" w:pos="227"/>
          <w:tab w:val="clear" w:pos="454"/>
          <w:tab w:val="clear" w:pos="680"/>
          <w:tab w:val="clear" w:pos="1260"/>
        </w:tabs>
        <w:ind w:left="568" w:hanging="284"/>
      </w:pPr>
      <w:r w:rsidRPr="00E40B9C">
        <w:t xml:space="preserve">Inschrijvingssom in cijfers. </w:t>
      </w:r>
    </w:p>
    <w:p w:rsidR="00B913ED" w:rsidRPr="00E40B9C" w:rsidRDefault="00B913ED" w:rsidP="00B913ED">
      <w:pPr>
        <w:pStyle w:val="Broodtekst"/>
        <w:numPr>
          <w:ilvl w:val="1"/>
          <w:numId w:val="2"/>
        </w:numPr>
        <w:tabs>
          <w:tab w:val="clear" w:pos="227"/>
          <w:tab w:val="clear" w:pos="454"/>
          <w:tab w:val="clear" w:pos="680"/>
          <w:tab w:val="clear" w:pos="1260"/>
        </w:tabs>
        <w:ind w:left="568" w:hanging="284"/>
      </w:pPr>
      <w:r w:rsidRPr="00E40B9C">
        <w:t xml:space="preserve">Inschrijvingssom in letters. </w:t>
      </w:r>
    </w:p>
    <w:p w:rsidR="00B913ED" w:rsidRPr="00E40B9C" w:rsidRDefault="00B913ED" w:rsidP="00B913ED">
      <w:pPr>
        <w:pStyle w:val="Broodtekst"/>
        <w:numPr>
          <w:ilvl w:val="1"/>
          <w:numId w:val="2"/>
        </w:numPr>
        <w:tabs>
          <w:tab w:val="clear" w:pos="227"/>
          <w:tab w:val="clear" w:pos="454"/>
          <w:tab w:val="clear" w:pos="680"/>
          <w:tab w:val="clear" w:pos="1260"/>
        </w:tabs>
        <w:ind w:left="568" w:hanging="284"/>
      </w:pPr>
      <w:r w:rsidRPr="00E40B9C">
        <w:t xml:space="preserve">Bedrag van de omzetbelasting in cijfers. </w:t>
      </w:r>
    </w:p>
    <w:p w:rsidR="00B913ED" w:rsidRPr="00E40B9C" w:rsidRDefault="00B913ED" w:rsidP="00B913ED">
      <w:pPr>
        <w:pStyle w:val="Broodtekst"/>
        <w:numPr>
          <w:ilvl w:val="1"/>
          <w:numId w:val="2"/>
        </w:numPr>
        <w:tabs>
          <w:tab w:val="clear" w:pos="227"/>
          <w:tab w:val="clear" w:pos="454"/>
          <w:tab w:val="clear" w:pos="680"/>
          <w:tab w:val="clear" w:pos="1260"/>
        </w:tabs>
        <w:ind w:left="568" w:hanging="284"/>
      </w:pPr>
      <w:r w:rsidRPr="00E40B9C">
        <w:t xml:space="preserve">Bedrag van de omzetbelasting in letters. </w:t>
      </w:r>
    </w:p>
    <w:p w:rsidR="00B913ED" w:rsidRPr="00E40B9C" w:rsidRDefault="00B913ED" w:rsidP="00B913ED">
      <w:pPr>
        <w:pStyle w:val="Broodtekst"/>
        <w:numPr>
          <w:ilvl w:val="1"/>
          <w:numId w:val="2"/>
        </w:numPr>
        <w:tabs>
          <w:tab w:val="clear" w:pos="227"/>
          <w:tab w:val="clear" w:pos="454"/>
          <w:tab w:val="clear" w:pos="680"/>
          <w:tab w:val="clear" w:pos="1260"/>
        </w:tabs>
        <w:ind w:left="568" w:hanging="284"/>
      </w:pPr>
      <w:r w:rsidRPr="00E40B9C">
        <w:t xml:space="preserve">Deze aanwijzing is alleen van toepassing, indien de inschrijving door twee of meer inschrijvers gezamenlijk geschiedt. </w:t>
      </w:r>
    </w:p>
    <w:p w:rsidR="00B913ED" w:rsidRPr="00E40B9C" w:rsidRDefault="00B913ED" w:rsidP="00B913ED">
      <w:pPr>
        <w:pStyle w:val="Broodtekst"/>
        <w:numPr>
          <w:ilvl w:val="1"/>
          <w:numId w:val="2"/>
        </w:numPr>
        <w:tabs>
          <w:tab w:val="clear" w:pos="227"/>
          <w:tab w:val="clear" w:pos="454"/>
          <w:tab w:val="clear" w:pos="680"/>
          <w:tab w:val="clear" w:pos="1260"/>
        </w:tabs>
        <w:ind w:left="568" w:hanging="284"/>
        <w:jc w:val="both"/>
      </w:pPr>
      <w:r w:rsidRPr="00E40B9C">
        <w:t>Alleen van toepassing, indien de inschrijving door twee of meer inschrijvers gezamenlijk geschiedt. Vermeld, indien van toepassing, de naam en het deelnemingspercentage.</w:t>
      </w:r>
    </w:p>
    <w:p w:rsidR="003A3A28" w:rsidRDefault="00713672"/>
    <w:sectPr w:rsidR="003A3A2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672" w:rsidRDefault="00713672" w:rsidP="00713672">
      <w:pPr>
        <w:spacing w:line="240" w:lineRule="auto"/>
      </w:pPr>
      <w:r>
        <w:separator/>
      </w:r>
    </w:p>
  </w:endnote>
  <w:endnote w:type="continuationSeparator" w:id="0">
    <w:p w:rsidR="00713672" w:rsidRDefault="00713672" w:rsidP="007136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panose1 w:val="00000000000000000000"/>
    <w:charset w:val="00"/>
    <w:family w:val="roman"/>
    <w:notTrueType/>
    <w:pitch w:val="default"/>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672" w:rsidRDefault="0071367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672" w:rsidRDefault="0071367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672" w:rsidRDefault="0071367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672" w:rsidRDefault="00713672" w:rsidP="00713672">
      <w:pPr>
        <w:spacing w:line="240" w:lineRule="auto"/>
      </w:pPr>
      <w:r>
        <w:separator/>
      </w:r>
    </w:p>
  </w:footnote>
  <w:footnote w:type="continuationSeparator" w:id="0">
    <w:p w:rsidR="00713672" w:rsidRDefault="00713672" w:rsidP="007136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672" w:rsidRDefault="0071367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672" w:rsidRDefault="00713672">
    <w:pPr>
      <w:pStyle w:val="Koptekst"/>
    </w:pPr>
    <w:r>
      <w:t xml:space="preserve">Bijlage G behorende bij </w:t>
    </w:r>
    <w:r>
      <w:t>Aanbestedingsleidraad BOC Noordzeekanaal | Zaaknummer: 31163486 | versie 1.0 definitief 24-02-2023</w:t>
    </w:r>
    <w:bookmarkStart w:id="4" w:name="_GoBack"/>
    <w:bookmarkEnd w:id="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672" w:rsidRDefault="0071367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70466"/>
    <w:multiLevelType w:val="multilevel"/>
    <w:tmpl w:val="7366706A"/>
    <w:lvl w:ilvl="0">
      <w:start w:val="1"/>
      <w:numFmt w:val="upperLetter"/>
      <w:pStyle w:val="BijlageGenummerdKop"/>
      <w:lvlText w:val="Bijlage %1"/>
      <w:lvlJc w:val="left"/>
      <w:pPr>
        <w:tabs>
          <w:tab w:val="num" w:pos="2269"/>
        </w:tabs>
        <w:ind w:left="2269"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142"/>
        </w:tabs>
        <w:ind w:left="142" w:hanging="1134"/>
      </w:pPr>
      <w:rPr>
        <w:rFonts w:cs="Times New Roman" w:hint="default"/>
      </w:rPr>
    </w:lvl>
    <w:lvl w:ilvl="2">
      <w:start w:val="1"/>
      <w:numFmt w:val="decimal"/>
      <w:pStyle w:val="BijlageGenummerdSubparagraaf"/>
      <w:lvlText w:val="%1.%2.%3"/>
      <w:lvlJc w:val="left"/>
      <w:pPr>
        <w:tabs>
          <w:tab w:val="num" w:pos="142"/>
        </w:tabs>
        <w:ind w:left="142" w:hanging="1134"/>
      </w:pPr>
      <w:rPr>
        <w:rFonts w:ascii="Verdana" w:hAnsi="Verdana" w:cs="Times New Roman" w:hint="default"/>
        <w:b w:val="0"/>
        <w:i/>
        <w:sz w:val="18"/>
      </w:rPr>
    </w:lvl>
    <w:lvl w:ilvl="3">
      <w:start w:val="1"/>
      <w:numFmt w:val="decimal"/>
      <w:lvlText w:val="%4."/>
      <w:lvlJc w:val="left"/>
      <w:pPr>
        <w:tabs>
          <w:tab w:val="num" w:pos="142"/>
        </w:tabs>
        <w:ind w:left="142" w:hanging="1134"/>
      </w:pPr>
      <w:rPr>
        <w:rFonts w:cs="Times New Roman" w:hint="default"/>
      </w:rPr>
    </w:lvl>
    <w:lvl w:ilvl="4">
      <w:start w:val="1"/>
      <w:numFmt w:val="lowerLetter"/>
      <w:lvlText w:val="%5."/>
      <w:lvlJc w:val="left"/>
      <w:pPr>
        <w:tabs>
          <w:tab w:val="num" w:pos="142"/>
        </w:tabs>
        <w:ind w:left="142" w:hanging="1134"/>
      </w:pPr>
      <w:rPr>
        <w:rFonts w:cs="Times New Roman" w:hint="default"/>
      </w:rPr>
    </w:lvl>
    <w:lvl w:ilvl="5">
      <w:start w:val="1"/>
      <w:numFmt w:val="lowerRoman"/>
      <w:lvlText w:val="%6."/>
      <w:lvlJc w:val="right"/>
      <w:pPr>
        <w:tabs>
          <w:tab w:val="num" w:pos="142"/>
        </w:tabs>
        <w:ind w:left="142" w:hanging="1134"/>
      </w:pPr>
      <w:rPr>
        <w:rFonts w:cs="Times New Roman" w:hint="default"/>
      </w:rPr>
    </w:lvl>
    <w:lvl w:ilvl="6">
      <w:start w:val="1"/>
      <w:numFmt w:val="decimal"/>
      <w:lvlText w:val="%7."/>
      <w:lvlJc w:val="left"/>
      <w:pPr>
        <w:tabs>
          <w:tab w:val="num" w:pos="142"/>
        </w:tabs>
        <w:ind w:left="142" w:hanging="1134"/>
      </w:pPr>
      <w:rPr>
        <w:rFonts w:cs="Times New Roman" w:hint="default"/>
      </w:rPr>
    </w:lvl>
    <w:lvl w:ilvl="7">
      <w:start w:val="1"/>
      <w:numFmt w:val="lowerLetter"/>
      <w:lvlText w:val="%8."/>
      <w:lvlJc w:val="left"/>
      <w:pPr>
        <w:tabs>
          <w:tab w:val="num" w:pos="142"/>
        </w:tabs>
        <w:ind w:left="142" w:hanging="1134"/>
      </w:pPr>
      <w:rPr>
        <w:rFonts w:cs="Times New Roman" w:hint="default"/>
      </w:rPr>
    </w:lvl>
    <w:lvl w:ilvl="8">
      <w:start w:val="1"/>
      <w:numFmt w:val="lowerRoman"/>
      <w:lvlText w:val="%9."/>
      <w:lvlJc w:val="right"/>
      <w:pPr>
        <w:tabs>
          <w:tab w:val="num" w:pos="142"/>
        </w:tabs>
        <w:ind w:left="142" w:hanging="1134"/>
      </w:pPr>
      <w:rPr>
        <w:rFonts w:cs="Times New Roman" w:hint="default"/>
      </w:rPr>
    </w:lvl>
  </w:abstractNum>
  <w:abstractNum w:abstractNumId="1"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3ED"/>
    <w:rsid w:val="00167CD1"/>
    <w:rsid w:val="00713672"/>
    <w:rsid w:val="00B913ED"/>
    <w:rsid w:val="00DB4126"/>
    <w:rsid w:val="00F52852"/>
    <w:rsid w:val="00FD5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1F2E3"/>
  <w15:chartTrackingRefBased/>
  <w15:docId w15:val="{4AAF1596-8773-45EE-8A2E-BA13B9D4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B913ED"/>
    <w:pPr>
      <w:spacing w:after="0" w:line="240" w:lineRule="atLeast"/>
    </w:pPr>
    <w:rPr>
      <w:rFonts w:ascii="Verdana"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B913ED"/>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B913ED"/>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B913ED"/>
    <w:pPr>
      <w:numPr>
        <w:ilvl w:val="2"/>
        <w:numId w:val="1"/>
      </w:numPr>
      <w:spacing w:before="240"/>
      <w:outlineLvl w:val="2"/>
    </w:pPr>
    <w:rPr>
      <w:i/>
    </w:rPr>
  </w:style>
  <w:style w:type="paragraph" w:customStyle="1" w:styleId="BijlageGenummerdKop">
    <w:name w:val="BijlageGenummerdKop"/>
    <w:next w:val="Broodtekst"/>
    <w:uiPriority w:val="12"/>
    <w:qFormat/>
    <w:rsid w:val="00B913ED"/>
    <w:pPr>
      <w:pageBreakBefore/>
      <w:numPr>
        <w:numId w:val="1"/>
      </w:numPr>
      <w:spacing w:after="660" w:line="300" w:lineRule="atLeast"/>
      <w:outlineLvl w:val="0"/>
    </w:pPr>
    <w:rPr>
      <w:rFonts w:ascii="Verdana" w:eastAsia="DejaVu Sans" w:hAnsi="Verdana" w:cs="Times New Roman"/>
      <w:color w:val="000000"/>
      <w:sz w:val="24"/>
      <w:szCs w:val="18"/>
      <w:lang w:eastAsia="nl-NL"/>
    </w:rPr>
  </w:style>
  <w:style w:type="paragraph" w:styleId="Koptekst">
    <w:name w:val="header"/>
    <w:basedOn w:val="Standaard"/>
    <w:link w:val="KoptekstChar"/>
    <w:uiPriority w:val="99"/>
    <w:unhideWhenUsed/>
    <w:rsid w:val="0071367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13672"/>
    <w:rPr>
      <w:rFonts w:ascii="Verdana" w:hAnsi="Verdana"/>
      <w:sz w:val="18"/>
      <w:szCs w:val="18"/>
    </w:rPr>
  </w:style>
  <w:style w:type="paragraph" w:styleId="Voettekst">
    <w:name w:val="footer"/>
    <w:basedOn w:val="Standaard"/>
    <w:link w:val="VoettekstChar"/>
    <w:uiPriority w:val="99"/>
    <w:unhideWhenUsed/>
    <w:rsid w:val="0071367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13672"/>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541</Words>
  <Characters>2977</Characters>
  <Application>Microsoft Office Word</Application>
  <DocSecurity>0</DocSecurity>
  <Lines>24</Lines>
  <Paragraphs>7</Paragraphs>
  <ScaleCrop>false</ScaleCrop>
  <Company>Rijkswaterstaat</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Kemenade, Clemens van (PPO)</dc:creator>
  <cp:keywords/>
  <dc:description/>
  <cp:lastModifiedBy>Kemenade, Clemens van (PPO)</cp:lastModifiedBy>
  <cp:revision>3</cp:revision>
  <dcterms:created xsi:type="dcterms:W3CDTF">2023-02-23T16:25:00Z</dcterms:created>
  <dcterms:modified xsi:type="dcterms:W3CDTF">2023-02-27T11:02:00Z</dcterms:modified>
</cp:coreProperties>
</file>