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3661" w14:textId="1B470679" w:rsidR="00D63F2C" w:rsidRPr="008B0D3C" w:rsidRDefault="00D63F2C" w:rsidP="00D63F2C">
      <w:pPr>
        <w:rPr>
          <w:rFonts w:ascii="Verdana" w:hAnsi="Verdana"/>
          <w:b/>
          <w:bCs/>
          <w:sz w:val="24"/>
          <w:szCs w:val="24"/>
        </w:rPr>
      </w:pPr>
      <w:r w:rsidRPr="00F33329">
        <w:rPr>
          <w:rFonts w:ascii="Verdana" w:hAnsi="Verdana"/>
          <w:b/>
          <w:bCs/>
          <w:sz w:val="24"/>
          <w:szCs w:val="24"/>
        </w:rPr>
        <w:t xml:space="preserve">Bijlage </w:t>
      </w:r>
      <w:r w:rsidR="00163955">
        <w:rPr>
          <w:rFonts w:ascii="Verdana" w:hAnsi="Verdana"/>
          <w:b/>
          <w:bCs/>
          <w:sz w:val="24"/>
          <w:szCs w:val="24"/>
        </w:rPr>
        <w:t>6</w:t>
      </w:r>
      <w:r w:rsidRPr="008B0D3C">
        <w:rPr>
          <w:rFonts w:ascii="Verdana" w:hAnsi="Verdana"/>
          <w:b/>
          <w:bCs/>
          <w:sz w:val="24"/>
          <w:szCs w:val="24"/>
        </w:rPr>
        <w:t xml:space="preserve"> – </w:t>
      </w:r>
      <w:r w:rsidR="009808E4">
        <w:rPr>
          <w:rFonts w:ascii="Verdana" w:hAnsi="Verdana"/>
          <w:b/>
          <w:bCs/>
          <w:sz w:val="24"/>
          <w:szCs w:val="24"/>
        </w:rPr>
        <w:t xml:space="preserve">Format beantwoording </w:t>
      </w:r>
      <w:r w:rsidR="00EC0932">
        <w:rPr>
          <w:rFonts w:ascii="Verdana" w:hAnsi="Verdana"/>
          <w:b/>
          <w:bCs/>
          <w:sz w:val="24"/>
          <w:szCs w:val="24"/>
        </w:rPr>
        <w:t>beoordelingscriteria</w:t>
      </w:r>
    </w:p>
    <w:p w14:paraId="13193B04" w14:textId="2C218B3B" w:rsidR="0025366D" w:rsidRPr="0025366D" w:rsidRDefault="0025366D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  <w:r w:rsidRPr="0025366D">
        <w:rPr>
          <w:rFonts w:ascii="Verdana" w:hAnsi="Verdana"/>
          <w:sz w:val="18"/>
          <w:szCs w:val="18"/>
          <w:lang w:val="nl-NL"/>
        </w:rPr>
        <w:t>In deze aanbesteding wordt de ‘gewogen factor’</w:t>
      </w:r>
      <w:r w:rsidR="00B50E61">
        <w:rPr>
          <w:rFonts w:ascii="Verdana" w:hAnsi="Verdana"/>
          <w:sz w:val="18"/>
          <w:szCs w:val="18"/>
          <w:lang w:val="nl-NL"/>
        </w:rPr>
        <w:t xml:space="preserve"> </w:t>
      </w:r>
      <w:r w:rsidRPr="0025366D">
        <w:rPr>
          <w:rFonts w:ascii="Verdana" w:hAnsi="Verdana"/>
          <w:sz w:val="18"/>
          <w:szCs w:val="18"/>
          <w:lang w:val="nl-NL"/>
        </w:rPr>
        <w:t>methode gebruikt om de winnaar te bepalen. De opdracht zal worden gegund aan de offerte met de beste prijs-kwaliteitverhouding.</w:t>
      </w:r>
    </w:p>
    <w:p w14:paraId="49F9B569" w14:textId="77777777" w:rsidR="0025366D" w:rsidRPr="0025366D" w:rsidRDefault="0025366D" w:rsidP="0025366D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40EECA32" w14:textId="45F8A790" w:rsidR="009808E4" w:rsidRDefault="005E209A" w:rsidP="009808E4">
      <w:pPr>
        <w:pStyle w:val="Geenafstand"/>
        <w:rPr>
          <w:rFonts w:ascii="Verdana" w:hAnsi="Verdana"/>
          <w:b/>
          <w:bCs/>
          <w:sz w:val="18"/>
          <w:szCs w:val="18"/>
          <w:lang w:val="nl-NL"/>
        </w:rPr>
      </w:pPr>
      <w:r w:rsidRPr="005E209A">
        <w:rPr>
          <w:rFonts w:ascii="Verdana" w:hAnsi="Verdana"/>
          <w:b/>
          <w:bCs/>
          <w:sz w:val="18"/>
          <w:szCs w:val="18"/>
          <w:lang w:val="nl-NL"/>
        </w:rPr>
        <w:t xml:space="preserve">Let op! </w:t>
      </w:r>
      <w:r w:rsidRPr="005E209A">
        <w:rPr>
          <w:rFonts w:ascii="Verdana" w:hAnsi="Verdana"/>
          <w:sz w:val="18"/>
          <w:szCs w:val="18"/>
          <w:lang w:val="nl-NL"/>
        </w:rPr>
        <w:t>Bij de verschillende wensen is een maximum aantal woorden opgenomen. Indien u het maximum aantal woorden overschrijdt komt het meerdere niet voor puntentoekenning in aanmerking.</w:t>
      </w:r>
    </w:p>
    <w:p w14:paraId="6F410D03" w14:textId="77777777" w:rsidR="005E209A" w:rsidRPr="00200D61" w:rsidRDefault="005E209A" w:rsidP="009808E4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671C5807" w14:textId="177DD38F" w:rsidR="008B0D3C" w:rsidRPr="0025366D" w:rsidRDefault="0025366D" w:rsidP="0025366D">
      <w:pPr>
        <w:rPr>
          <w:rFonts w:ascii="Verdana" w:hAnsi="Verdana"/>
          <w:sz w:val="18"/>
          <w:szCs w:val="18"/>
          <w:u w:val="single"/>
        </w:rPr>
      </w:pPr>
      <w:r w:rsidRPr="0025366D">
        <w:rPr>
          <w:rFonts w:ascii="Verdana" w:hAnsi="Verdana"/>
          <w:sz w:val="18"/>
          <w:szCs w:val="18"/>
          <w:u w:val="single"/>
        </w:rPr>
        <w:t xml:space="preserve">U moet ten minste </w:t>
      </w:r>
      <w:r w:rsidR="008C5B27">
        <w:rPr>
          <w:rFonts w:ascii="Verdana" w:hAnsi="Verdana"/>
          <w:sz w:val="18"/>
          <w:szCs w:val="18"/>
          <w:u w:val="single"/>
        </w:rPr>
        <w:t>400 punten</w:t>
      </w:r>
      <w:r w:rsidRPr="0025366D">
        <w:rPr>
          <w:rFonts w:ascii="Verdana" w:hAnsi="Verdana"/>
          <w:sz w:val="18"/>
          <w:szCs w:val="18"/>
          <w:u w:val="single"/>
        </w:rPr>
        <w:t xml:space="preserve"> van het maximaal aantal</w:t>
      </w:r>
      <w:r w:rsidR="00AB2E3F">
        <w:rPr>
          <w:rFonts w:ascii="Verdana" w:hAnsi="Verdana"/>
          <w:sz w:val="18"/>
          <w:szCs w:val="18"/>
          <w:u w:val="single"/>
        </w:rPr>
        <w:t xml:space="preserve"> </w:t>
      </w:r>
      <w:r w:rsidRPr="0025366D">
        <w:rPr>
          <w:rFonts w:ascii="Verdana" w:hAnsi="Verdana"/>
          <w:sz w:val="18"/>
          <w:szCs w:val="18"/>
          <w:u w:val="single"/>
        </w:rPr>
        <w:t>punten</w:t>
      </w:r>
      <w:r w:rsidR="00AB2E3F">
        <w:rPr>
          <w:rFonts w:ascii="Verdana" w:hAnsi="Verdana"/>
          <w:sz w:val="18"/>
          <w:szCs w:val="18"/>
          <w:u w:val="single"/>
        </w:rPr>
        <w:t xml:space="preserve"> (800)</w:t>
      </w:r>
      <w:r w:rsidRPr="0025366D">
        <w:rPr>
          <w:rFonts w:ascii="Verdana" w:hAnsi="Verdana"/>
          <w:sz w:val="18"/>
          <w:szCs w:val="18"/>
          <w:u w:val="single"/>
        </w:rPr>
        <w:t xml:space="preserve"> scoren op kwaliteit </w:t>
      </w:r>
      <w:r>
        <w:rPr>
          <w:rFonts w:ascii="Verdana" w:hAnsi="Verdana"/>
          <w:sz w:val="18"/>
          <w:szCs w:val="18"/>
          <w:u w:val="single"/>
        </w:rPr>
        <w:br/>
      </w:r>
      <w:r w:rsidR="008C5B27" w:rsidRPr="008C5B27">
        <w:rPr>
          <w:rFonts w:ascii="Verdana" w:hAnsi="Verdana"/>
          <w:sz w:val="18"/>
          <w:szCs w:val="18"/>
        </w:rPr>
        <w:t>Indien uw Inschrijving gemiddeld minder dan de helft (400) van de maximale punten</w:t>
      </w:r>
      <w:r w:rsidR="00AB2E3F">
        <w:rPr>
          <w:rFonts w:ascii="Verdana" w:hAnsi="Verdana"/>
          <w:sz w:val="18"/>
          <w:szCs w:val="18"/>
        </w:rPr>
        <w:t xml:space="preserve"> (800)</w:t>
      </w:r>
      <w:r w:rsidR="008C5B27" w:rsidRPr="008C5B27">
        <w:rPr>
          <w:rFonts w:ascii="Verdana" w:hAnsi="Verdana"/>
          <w:sz w:val="18"/>
          <w:szCs w:val="18"/>
        </w:rPr>
        <w:t xml:space="preserve"> op de kwalitatieve beoordelingscriteria scoort dan</w:t>
      </w:r>
      <w:r w:rsidR="00036310">
        <w:rPr>
          <w:rFonts w:ascii="Verdana" w:hAnsi="Verdana"/>
          <w:sz w:val="18"/>
          <w:szCs w:val="18"/>
        </w:rPr>
        <w:t xml:space="preserve"> wordt uw inschrijving terzijde gelegd en komt deze </w:t>
      </w:r>
      <w:r w:rsidR="008C5B27" w:rsidRPr="008C5B27">
        <w:rPr>
          <w:rFonts w:ascii="Verdana" w:hAnsi="Verdana"/>
          <w:sz w:val="18"/>
          <w:szCs w:val="18"/>
        </w:rPr>
        <w:t xml:space="preserve"> niet voor verdere beoordeling en gunning in aanmerking.</w:t>
      </w:r>
      <w:r w:rsidR="008B0D3C" w:rsidRPr="0025366D"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9808E4" w14:paraId="4EB2E122" w14:textId="77777777" w:rsidTr="009806AC">
        <w:trPr>
          <w:trHeight w:val="640"/>
        </w:trPr>
        <w:tc>
          <w:tcPr>
            <w:tcW w:w="846" w:type="dxa"/>
          </w:tcPr>
          <w:p w14:paraId="0CB286BE" w14:textId="08A67248" w:rsidR="009808E4" w:rsidRPr="00D63F2C" w:rsidRDefault="009808E4" w:rsidP="00D63F2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63F2C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5.2.</w:t>
            </w:r>
            <w:r w:rsidR="008C5B27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  <w:r w:rsidRPr="00D63F2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16" w:type="dxa"/>
          </w:tcPr>
          <w:p w14:paraId="271159EF" w14:textId="77777777" w:rsidR="008C5B27" w:rsidRDefault="008C5B27" w:rsidP="008C5B27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C5B27">
              <w:rPr>
                <w:b/>
                <w:bCs/>
                <w:sz w:val="18"/>
                <w:szCs w:val="18"/>
              </w:rPr>
              <w:t>Beoordelingscriteria ten aanzien van de implementatie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</w:p>
          <w:p w14:paraId="09A14B04" w14:textId="49F53B0A" w:rsidR="008C5B27" w:rsidRPr="00CF1DA9" w:rsidRDefault="008C5B27" w:rsidP="008C5B27">
            <w:pPr>
              <w:pStyle w:val="Default"/>
              <w:rPr>
                <w:sz w:val="18"/>
                <w:szCs w:val="18"/>
              </w:rPr>
            </w:pPr>
            <w:r w:rsidRPr="3F0185F1">
              <w:rPr>
                <w:i/>
                <w:iCs/>
                <w:sz w:val="18"/>
                <w:szCs w:val="18"/>
              </w:rPr>
              <w:t xml:space="preserve">Uw beschrijving </w:t>
            </w:r>
            <w:r>
              <w:rPr>
                <w:i/>
                <w:iCs/>
                <w:sz w:val="18"/>
                <w:szCs w:val="18"/>
              </w:rPr>
              <w:t>is</w:t>
            </w:r>
            <w:r w:rsidRPr="3F0185F1">
              <w:rPr>
                <w:i/>
                <w:iCs/>
                <w:sz w:val="18"/>
                <w:szCs w:val="18"/>
              </w:rPr>
              <w:t xml:space="preserve"> maximaal 1500 woorden. Indien uw beschrijving meer dan 1500 wo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3F0185F1">
              <w:rPr>
                <w:i/>
                <w:iCs/>
                <w:sz w:val="18"/>
                <w:szCs w:val="18"/>
              </w:rPr>
              <w:t xml:space="preserve">rden </w:t>
            </w:r>
            <w:r>
              <w:rPr>
                <w:i/>
                <w:iCs/>
                <w:sz w:val="18"/>
                <w:szCs w:val="18"/>
              </w:rPr>
              <w:t>is,</w:t>
            </w:r>
            <w:r w:rsidRPr="3F0185F1">
              <w:rPr>
                <w:i/>
                <w:iCs/>
                <w:sz w:val="18"/>
                <w:szCs w:val="18"/>
              </w:rPr>
              <w:t xml:space="preserve"> wordt het overige niet meegenomen in de beoordeling (zie eis </w:t>
            </w:r>
            <w:r w:rsidRPr="00835E3C">
              <w:rPr>
                <w:i/>
                <w:iCs/>
                <w:sz w:val="18"/>
                <w:szCs w:val="18"/>
              </w:rPr>
              <w:t>3.1.</w:t>
            </w:r>
            <w:r w:rsidR="00AB2E3F">
              <w:rPr>
                <w:i/>
                <w:iCs/>
                <w:sz w:val="18"/>
                <w:szCs w:val="18"/>
              </w:rPr>
              <w:t>6</w:t>
            </w:r>
            <w:r w:rsidRPr="00835E3C">
              <w:rPr>
                <w:i/>
                <w:iCs/>
                <w:sz w:val="18"/>
                <w:szCs w:val="18"/>
              </w:rPr>
              <w:t>).</w:t>
            </w:r>
            <w:r w:rsidRPr="3F0185F1">
              <w:rPr>
                <w:i/>
                <w:iCs/>
                <w:sz w:val="18"/>
                <w:szCs w:val="18"/>
              </w:rPr>
              <w:t xml:space="preserve"> </w:t>
            </w:r>
          </w:p>
          <w:p w14:paraId="57681322" w14:textId="0BC7966C" w:rsidR="009808E4" w:rsidRPr="002B6107" w:rsidRDefault="009808E4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808E4" w14:paraId="6D962383" w14:textId="77777777" w:rsidTr="00B45D30">
        <w:trPr>
          <w:trHeight w:val="640"/>
        </w:trPr>
        <w:tc>
          <w:tcPr>
            <w:tcW w:w="9062" w:type="dxa"/>
            <w:gridSpan w:val="2"/>
          </w:tcPr>
          <w:p w14:paraId="24B5CD6A" w14:textId="77777777" w:rsidR="009808E4" w:rsidRPr="00D63F2C" w:rsidRDefault="009808E4" w:rsidP="009808E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EC807D" w14:textId="7BFA8C02" w:rsidR="008B0D3C" w:rsidRDefault="008B0D3C" w:rsidP="00D63F2C">
      <w:pPr>
        <w:rPr>
          <w:rFonts w:ascii="Verdana" w:hAnsi="Verdana"/>
          <w:sz w:val="18"/>
          <w:szCs w:val="18"/>
        </w:rPr>
      </w:pPr>
    </w:p>
    <w:p w14:paraId="55DA24CF" w14:textId="77777777" w:rsidR="008B0D3C" w:rsidRDefault="008B0D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D63F2C" w14:paraId="217ED406" w14:textId="77777777" w:rsidTr="00D63F2C">
        <w:trPr>
          <w:trHeight w:val="640"/>
        </w:trPr>
        <w:tc>
          <w:tcPr>
            <w:tcW w:w="846" w:type="dxa"/>
          </w:tcPr>
          <w:p w14:paraId="424DCE85" w14:textId="5A8DB004" w:rsidR="00D63F2C" w:rsidRPr="00D63F2C" w:rsidRDefault="00D63F2C" w:rsidP="00A73E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63F2C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5.2.</w:t>
            </w:r>
            <w:r w:rsidR="008C5B27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  <w:r w:rsidRPr="00D63F2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</w:tcPr>
          <w:p w14:paraId="0BEEA69F" w14:textId="77777777" w:rsidR="00D63F2C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  <w:lang w:eastAsia="nl-NL"/>
              </w:rPr>
            </w:pPr>
            <w:r w:rsidRPr="008C5B27">
              <w:rPr>
                <w:rFonts w:ascii="Verdana" w:hAnsi="Verdana"/>
                <w:b/>
                <w:bCs/>
                <w:sz w:val="18"/>
                <w:szCs w:val="18"/>
                <w:lang w:eastAsia="nl-NL"/>
              </w:rPr>
              <w:t>Beoordelingscriteria ten aanzien van de afhandeling van klachten</w:t>
            </w:r>
            <w:r>
              <w:rPr>
                <w:rFonts w:ascii="Verdana" w:hAnsi="Verdana"/>
                <w:b/>
                <w:bCs/>
                <w:sz w:val="18"/>
                <w:szCs w:val="18"/>
                <w:lang w:eastAsia="nl-NL"/>
              </w:rPr>
              <w:t>.</w:t>
            </w:r>
          </w:p>
          <w:p w14:paraId="4C89F460" w14:textId="3249CB47" w:rsidR="008C5B27" w:rsidRPr="00CF1DA9" w:rsidRDefault="008C5B27" w:rsidP="008C5B2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7617E7">
              <w:rPr>
                <w:i/>
                <w:iCs/>
                <w:sz w:val="18"/>
                <w:szCs w:val="18"/>
              </w:rPr>
              <w:t xml:space="preserve">Uw beschrijving is maximaal </w:t>
            </w:r>
            <w:r>
              <w:rPr>
                <w:i/>
                <w:iCs/>
                <w:sz w:val="18"/>
                <w:szCs w:val="18"/>
              </w:rPr>
              <w:t>1000</w:t>
            </w:r>
            <w:r w:rsidRPr="007617E7">
              <w:rPr>
                <w:i/>
                <w:iCs/>
                <w:sz w:val="18"/>
                <w:szCs w:val="18"/>
              </w:rPr>
              <w:t xml:space="preserve"> woorden. Indien uw beschrijving meer dan </w:t>
            </w:r>
            <w:r>
              <w:rPr>
                <w:i/>
                <w:iCs/>
                <w:sz w:val="18"/>
                <w:szCs w:val="18"/>
              </w:rPr>
              <w:t>1000</w:t>
            </w:r>
            <w:r w:rsidRPr="007617E7">
              <w:rPr>
                <w:i/>
                <w:iCs/>
                <w:sz w:val="18"/>
                <w:szCs w:val="18"/>
              </w:rPr>
              <w:t xml:space="preserve"> woorden is, wordt het overige niet meegenomen in de beoordeling</w:t>
            </w:r>
            <w:r w:rsidRPr="00CF1DA9">
              <w:rPr>
                <w:i/>
                <w:iCs/>
                <w:sz w:val="18"/>
                <w:szCs w:val="18"/>
              </w:rPr>
              <w:t xml:space="preserve"> (zie eis 3.1.</w:t>
            </w:r>
            <w:r w:rsidR="00AB2E3F">
              <w:rPr>
                <w:i/>
                <w:iCs/>
                <w:sz w:val="18"/>
                <w:szCs w:val="18"/>
              </w:rPr>
              <w:t>6</w:t>
            </w:r>
            <w:r w:rsidRPr="00CF1DA9">
              <w:rPr>
                <w:i/>
                <w:iCs/>
                <w:sz w:val="18"/>
                <w:szCs w:val="18"/>
              </w:rPr>
              <w:t xml:space="preserve">). </w:t>
            </w:r>
          </w:p>
          <w:p w14:paraId="3DF8A4AD" w14:textId="0AC03CF1" w:rsidR="008C5B27" w:rsidRPr="002B6107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808E4" w14:paraId="6148905A" w14:textId="77777777" w:rsidTr="00F32384">
        <w:trPr>
          <w:trHeight w:val="640"/>
        </w:trPr>
        <w:tc>
          <w:tcPr>
            <w:tcW w:w="9067" w:type="dxa"/>
            <w:gridSpan w:val="2"/>
          </w:tcPr>
          <w:p w14:paraId="51811D29" w14:textId="77777777" w:rsidR="009808E4" w:rsidRPr="00D63F2C" w:rsidRDefault="009808E4" w:rsidP="009808E4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1998B676" w14:textId="77777777" w:rsidR="00D63F2C" w:rsidRDefault="00D63F2C" w:rsidP="00D63F2C">
      <w:pPr>
        <w:rPr>
          <w:rFonts w:ascii="Verdana" w:hAnsi="Verdana"/>
          <w:sz w:val="18"/>
          <w:szCs w:val="18"/>
        </w:rPr>
      </w:pPr>
    </w:p>
    <w:p w14:paraId="20DF113F" w14:textId="2CC2EB3F" w:rsidR="008B0D3C" w:rsidRDefault="008B0D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D63F2C" w14:paraId="2E64B176" w14:textId="77777777" w:rsidTr="00A73E5B">
        <w:trPr>
          <w:trHeight w:val="640"/>
        </w:trPr>
        <w:tc>
          <w:tcPr>
            <w:tcW w:w="846" w:type="dxa"/>
          </w:tcPr>
          <w:p w14:paraId="28A55B41" w14:textId="7F0AC0A7" w:rsidR="00D63F2C" w:rsidRPr="00B50E61" w:rsidRDefault="00D63F2C" w:rsidP="00A73E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50E61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5.2.</w:t>
            </w:r>
            <w:r w:rsidR="008C5B27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  <w:r w:rsidRPr="00B50E61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</w:tcPr>
          <w:p w14:paraId="6D6F6CB1" w14:textId="77777777" w:rsidR="00D63F2C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5B27">
              <w:rPr>
                <w:rFonts w:ascii="Verdana" w:hAnsi="Verdana"/>
                <w:b/>
                <w:bCs/>
                <w:sz w:val="18"/>
                <w:szCs w:val="18"/>
              </w:rPr>
              <w:t>Beoordelingscriteria ten aanzien van duurzaamheid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3A3919AA" w14:textId="5AF6C56D" w:rsidR="008C5B27" w:rsidRPr="00CF1DA9" w:rsidRDefault="008C5B27" w:rsidP="008C5B27">
            <w:pPr>
              <w:pStyle w:val="Default"/>
              <w:rPr>
                <w:sz w:val="18"/>
                <w:szCs w:val="18"/>
              </w:rPr>
            </w:pPr>
            <w:r w:rsidRPr="3F0185F1">
              <w:rPr>
                <w:i/>
                <w:iCs/>
                <w:sz w:val="18"/>
                <w:szCs w:val="18"/>
              </w:rPr>
              <w:t xml:space="preserve">Uw beschrijving </w:t>
            </w:r>
            <w:r>
              <w:rPr>
                <w:i/>
                <w:iCs/>
                <w:sz w:val="18"/>
                <w:szCs w:val="18"/>
              </w:rPr>
              <w:t>is</w:t>
            </w:r>
            <w:r w:rsidRPr="3F0185F1">
              <w:rPr>
                <w:i/>
                <w:iCs/>
                <w:sz w:val="18"/>
                <w:szCs w:val="18"/>
              </w:rPr>
              <w:t xml:space="preserve"> maximaal </w:t>
            </w:r>
            <w:r>
              <w:rPr>
                <w:i/>
                <w:iCs/>
                <w:sz w:val="18"/>
                <w:szCs w:val="18"/>
              </w:rPr>
              <w:t>1200</w:t>
            </w:r>
            <w:r w:rsidRPr="3F0185F1">
              <w:rPr>
                <w:i/>
                <w:iCs/>
                <w:sz w:val="18"/>
                <w:szCs w:val="18"/>
              </w:rPr>
              <w:t xml:space="preserve"> woorden. Indien uw beschrijving meer dan 1</w:t>
            </w:r>
            <w:r>
              <w:rPr>
                <w:i/>
                <w:iCs/>
                <w:sz w:val="18"/>
                <w:szCs w:val="18"/>
              </w:rPr>
              <w:t>2</w:t>
            </w:r>
            <w:r w:rsidRPr="3F0185F1">
              <w:rPr>
                <w:i/>
                <w:iCs/>
                <w:sz w:val="18"/>
                <w:szCs w:val="18"/>
              </w:rPr>
              <w:t>00 wo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3F0185F1">
              <w:rPr>
                <w:i/>
                <w:iCs/>
                <w:sz w:val="18"/>
                <w:szCs w:val="18"/>
              </w:rPr>
              <w:t xml:space="preserve">rden </w:t>
            </w:r>
            <w:r>
              <w:rPr>
                <w:i/>
                <w:iCs/>
                <w:sz w:val="18"/>
                <w:szCs w:val="18"/>
              </w:rPr>
              <w:t>is,</w:t>
            </w:r>
            <w:r w:rsidRPr="3F0185F1">
              <w:rPr>
                <w:i/>
                <w:iCs/>
                <w:sz w:val="18"/>
                <w:szCs w:val="18"/>
              </w:rPr>
              <w:t xml:space="preserve"> wordt het overige niet meegenomen in de beoordeling</w:t>
            </w:r>
            <w:r w:rsidRPr="00CF1DA9" w:rsidDel="00E10999">
              <w:rPr>
                <w:i/>
                <w:iCs/>
                <w:sz w:val="18"/>
                <w:szCs w:val="18"/>
              </w:rPr>
              <w:t xml:space="preserve"> </w:t>
            </w:r>
            <w:r w:rsidRPr="00CF1DA9">
              <w:rPr>
                <w:i/>
                <w:iCs/>
                <w:sz w:val="18"/>
                <w:szCs w:val="18"/>
              </w:rPr>
              <w:t>(</w:t>
            </w:r>
            <w:r w:rsidRPr="00CF1DA9">
              <w:rPr>
                <w:i/>
                <w:sz w:val="18"/>
                <w:szCs w:val="18"/>
              </w:rPr>
              <w:t>zie eis 3.1.</w:t>
            </w:r>
            <w:r w:rsidR="00AB2E3F">
              <w:rPr>
                <w:i/>
                <w:sz w:val="18"/>
                <w:szCs w:val="18"/>
              </w:rPr>
              <w:t>6</w:t>
            </w:r>
            <w:r w:rsidRPr="00CF1DA9">
              <w:rPr>
                <w:i/>
                <w:iCs/>
                <w:sz w:val="18"/>
                <w:szCs w:val="18"/>
              </w:rPr>
              <w:t xml:space="preserve">). </w:t>
            </w:r>
          </w:p>
          <w:p w14:paraId="6AAA9D62" w14:textId="2ABE9BE5" w:rsidR="008C5B27" w:rsidRPr="002B6107" w:rsidRDefault="008C5B27" w:rsidP="002B61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808E4" w14:paraId="6F1A2473" w14:textId="77777777" w:rsidTr="0029009A">
        <w:trPr>
          <w:trHeight w:val="640"/>
        </w:trPr>
        <w:tc>
          <w:tcPr>
            <w:tcW w:w="9067" w:type="dxa"/>
            <w:gridSpan w:val="2"/>
          </w:tcPr>
          <w:p w14:paraId="14F0A5ED" w14:textId="77777777" w:rsidR="009808E4" w:rsidRPr="00D63F2C" w:rsidRDefault="009808E4" w:rsidP="00A73E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67F8D52E" w14:textId="77777777" w:rsidR="00D63F2C" w:rsidRDefault="00D63F2C" w:rsidP="00D63F2C">
      <w:pPr>
        <w:rPr>
          <w:rFonts w:ascii="Verdana" w:hAnsi="Verdana"/>
          <w:sz w:val="18"/>
          <w:szCs w:val="18"/>
        </w:rPr>
      </w:pPr>
    </w:p>
    <w:p w14:paraId="618BACA6" w14:textId="77777777" w:rsidR="00FC3CB6" w:rsidRPr="004213FB" w:rsidRDefault="00FC3CB6">
      <w:pPr>
        <w:rPr>
          <w:rFonts w:ascii="Verdana" w:hAnsi="Verdana"/>
          <w:sz w:val="18"/>
          <w:szCs w:val="18"/>
        </w:rPr>
      </w:pPr>
    </w:p>
    <w:sectPr w:rsidR="00FC3CB6" w:rsidRPr="004213FB">
      <w:footerReference w:type="even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FD6B" w14:textId="77777777" w:rsidR="00D63F2C" w:rsidRDefault="00D63F2C" w:rsidP="00D63F2C">
      <w:pPr>
        <w:spacing w:after="0" w:line="240" w:lineRule="auto"/>
      </w:pPr>
      <w:r>
        <w:separator/>
      </w:r>
    </w:p>
  </w:endnote>
  <w:endnote w:type="continuationSeparator" w:id="0">
    <w:p w14:paraId="206F2174" w14:textId="77777777" w:rsidR="00D63F2C" w:rsidRDefault="00D63F2C" w:rsidP="00D6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181A6" w14:textId="77777777" w:rsidR="00D63F2C" w:rsidRDefault="00D63F2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6039D6" wp14:editId="3A978F4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59B98" w14:textId="77777777" w:rsidR="00D63F2C" w:rsidRPr="00D63F2C" w:rsidRDefault="00D63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3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039D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2959B98" w14:textId="77777777" w:rsidR="00D63F2C" w:rsidRPr="00D63F2C" w:rsidRDefault="00D63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3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0005" w14:textId="77777777" w:rsidR="00D63F2C" w:rsidRDefault="00D63F2C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8A67AC" wp14:editId="51B8052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B8B6E" w14:textId="77777777" w:rsidR="00D63F2C" w:rsidRPr="00D63F2C" w:rsidRDefault="00D63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3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A67A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1BAB8B6E" w14:textId="77777777" w:rsidR="00D63F2C" w:rsidRPr="00D63F2C" w:rsidRDefault="00D63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3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EDB9" w14:textId="77777777" w:rsidR="00D63F2C" w:rsidRDefault="00D63F2C" w:rsidP="00D63F2C">
      <w:pPr>
        <w:spacing w:after="0" w:line="240" w:lineRule="auto"/>
      </w:pPr>
      <w:r>
        <w:separator/>
      </w:r>
    </w:p>
  </w:footnote>
  <w:footnote w:type="continuationSeparator" w:id="0">
    <w:p w14:paraId="5AB3297E" w14:textId="77777777" w:rsidR="00D63F2C" w:rsidRDefault="00D63F2C" w:rsidP="00D63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2C"/>
    <w:rsid w:val="00036310"/>
    <w:rsid w:val="000B3DB4"/>
    <w:rsid w:val="00163955"/>
    <w:rsid w:val="0025366D"/>
    <w:rsid w:val="002B6107"/>
    <w:rsid w:val="004213FB"/>
    <w:rsid w:val="00484009"/>
    <w:rsid w:val="005E209A"/>
    <w:rsid w:val="008B0D3C"/>
    <w:rsid w:val="008C5B27"/>
    <w:rsid w:val="009808E4"/>
    <w:rsid w:val="00AB2E3F"/>
    <w:rsid w:val="00B50E61"/>
    <w:rsid w:val="00D63F2C"/>
    <w:rsid w:val="00EC0932"/>
    <w:rsid w:val="00F3332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A538"/>
  <w15:chartTrackingRefBased/>
  <w15:docId w15:val="{2B08A832-CA9F-4825-A0CC-94C161C9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3F2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6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3F2C"/>
  </w:style>
  <w:style w:type="paragraph" w:styleId="Voettekst">
    <w:name w:val="footer"/>
    <w:basedOn w:val="Standaard"/>
    <w:link w:val="VoettekstChar"/>
    <w:uiPriority w:val="99"/>
    <w:unhideWhenUsed/>
    <w:rsid w:val="00D6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3F2C"/>
  </w:style>
  <w:style w:type="table" w:styleId="Tabelraster">
    <w:name w:val="Table Grid"/>
    <w:basedOn w:val="Standaardtabel"/>
    <w:uiPriority w:val="39"/>
    <w:rsid w:val="00D6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808E4"/>
    <w:pPr>
      <w:spacing w:after="0" w:line="240" w:lineRule="auto"/>
    </w:pPr>
    <w:rPr>
      <w:lang w:val="en-US"/>
    </w:rPr>
  </w:style>
  <w:style w:type="paragraph" w:customStyle="1" w:styleId="Default">
    <w:name w:val="Default"/>
    <w:rsid w:val="008C5B2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6AA36F3CD724CB2C792E20FAB70EA" ma:contentTypeVersion="5" ma:contentTypeDescription="Een nieuw document maken." ma:contentTypeScope="" ma:versionID="23b65ba9810e7f80799925708e4db098">
  <xsd:schema xmlns:xsd="http://www.w3.org/2001/XMLSchema" xmlns:xs="http://www.w3.org/2001/XMLSchema" xmlns:p="http://schemas.microsoft.com/office/2006/metadata/properties" xmlns:ns2="de4459cb-cdfb-4c87-8e77-704e813092f6" xmlns:ns3="5ffda6a2-825a-47e3-90a5-f73887753f1d" targetNamespace="http://schemas.microsoft.com/office/2006/metadata/properties" ma:root="true" ma:fieldsID="25d9e7766904b65542d7b5112b94ccbc" ns2:_="" ns3:_="">
    <xsd:import namespace="de4459cb-cdfb-4c87-8e77-704e813092f6"/>
    <xsd:import namespace="5ffda6a2-825a-47e3-90a5-f73887753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459cb-cdfb-4c87-8e77-704e81309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a6a2-825a-47e3-90a5-f73887753f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3675-B735-4F0B-95F3-2912AEB08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459cb-cdfb-4c87-8e77-704e813092f6"/>
    <ds:schemaRef ds:uri="5ffda6a2-825a-47e3-90a5-f73887753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1158B0-6D34-4513-A44A-94C1A16707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92DDD8-F6BB-4807-A487-544338FB6B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C5CEA-F803-46DA-A31C-B30697A6D9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8a - Beantwoording wensen perceel 1</dc:title>
  <dc:subject/>
  <dc:creator>Post, K.R. (Kirstie)</dc:creator>
  <cp:keywords/>
  <dc:description/>
  <cp:lastModifiedBy>Aslan, M. (Mehmet)</cp:lastModifiedBy>
  <cp:revision>6</cp:revision>
  <dcterms:created xsi:type="dcterms:W3CDTF">2024-01-15T10:09:00Z</dcterms:created>
  <dcterms:modified xsi:type="dcterms:W3CDTF">2024-02-07T14:44:00Z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0x010100B906AA36F3CD724CB2C792E20FAB70EA</vt:lpwstr>
  </property>
</Properties>
</file>