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09F9A9" w14:textId="013E36B9" w:rsidR="00BA34B9" w:rsidRPr="00426F6C" w:rsidRDefault="00BA34B9" w:rsidP="00BA34B9">
      <w:pPr>
        <w:spacing w:after="262" w:line="248" w:lineRule="exact"/>
        <w:ind w:left="216"/>
        <w:textAlignment w:val="baseline"/>
        <w:rPr>
          <w:rFonts w:ascii="Lucida Sans" w:eastAsia="Lucida Sans" w:hAnsi="Lucida Sans"/>
          <w:bCs/>
          <w:color w:val="000000"/>
          <w:sz w:val="20"/>
          <w:szCs w:val="20"/>
          <w:lang w:val="nl-NL"/>
        </w:rPr>
      </w:pPr>
      <w:r w:rsidRPr="00426F6C">
        <w:rPr>
          <w:rFonts w:ascii="Lucida Sans" w:eastAsia="Lucida Sans" w:hAnsi="Lucida Sans"/>
          <w:bCs/>
          <w:color w:val="000000"/>
          <w:sz w:val="20"/>
          <w:szCs w:val="20"/>
          <w:lang w:val="nl-NL"/>
        </w:rPr>
        <w:t>BIJLAGE I: Controlelijst bij inschrijving in te dienen documenten</w:t>
      </w:r>
    </w:p>
    <w:tbl>
      <w:tblPr>
        <w:tblW w:w="9096" w:type="dxa"/>
        <w:tblInd w:w="17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4"/>
        <w:gridCol w:w="2838"/>
        <w:gridCol w:w="3034"/>
      </w:tblGrid>
      <w:tr w:rsidR="00BA34B9" w14:paraId="14FDB44C" w14:textId="77777777" w:rsidTr="00262852">
        <w:trPr>
          <w:trHeight w:hRule="exact" w:val="264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8BBC718" w14:textId="77777777" w:rsidR="00BA34B9" w:rsidRPr="00833027" w:rsidRDefault="00BA34B9" w:rsidP="00262852">
            <w:pPr>
              <w:spacing w:line="236" w:lineRule="exact"/>
              <w:ind w:left="125"/>
              <w:textAlignment w:val="baseline"/>
              <w:rPr>
                <w:rFonts w:ascii="Lucida Sans" w:eastAsia="Lucida Sans" w:hAnsi="Lucida Sans"/>
                <w:b/>
                <w:color w:val="000000"/>
                <w:sz w:val="20"/>
                <w:szCs w:val="20"/>
                <w:lang w:val="nl-NL"/>
              </w:rPr>
            </w:pPr>
            <w:r w:rsidRPr="00833027">
              <w:rPr>
                <w:rFonts w:ascii="Lucida Sans" w:eastAsia="Lucida Sans" w:hAnsi="Lucida Sans"/>
                <w:b/>
                <w:color w:val="000000"/>
                <w:sz w:val="20"/>
                <w:szCs w:val="20"/>
                <w:lang w:val="nl-NL"/>
              </w:rPr>
              <w:t>Document</w:t>
            </w:r>
          </w:p>
        </w:tc>
        <w:tc>
          <w:tcPr>
            <w:tcW w:w="2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6D1E9EA" w14:textId="77777777" w:rsidR="00BA34B9" w:rsidRPr="00833027" w:rsidRDefault="00BA34B9" w:rsidP="00262852">
            <w:pPr>
              <w:spacing w:line="236" w:lineRule="exact"/>
              <w:ind w:left="111"/>
              <w:textAlignment w:val="baseline"/>
              <w:rPr>
                <w:rFonts w:ascii="Lucida Sans" w:eastAsia="Lucida Sans" w:hAnsi="Lucida Sans"/>
                <w:b/>
                <w:color w:val="000000"/>
                <w:sz w:val="20"/>
                <w:szCs w:val="20"/>
                <w:lang w:val="nl-NL"/>
              </w:rPr>
            </w:pPr>
            <w:r w:rsidRPr="00833027">
              <w:rPr>
                <w:rFonts w:ascii="Lucida Sans" w:eastAsia="Lucida Sans" w:hAnsi="Lucida Sans"/>
                <w:b/>
                <w:color w:val="000000"/>
                <w:sz w:val="20"/>
                <w:szCs w:val="20"/>
                <w:lang w:val="nl-NL"/>
              </w:rPr>
              <w:t>Voorwaarde</w:t>
            </w:r>
          </w:p>
        </w:tc>
        <w:tc>
          <w:tcPr>
            <w:tcW w:w="30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E079C22" w14:textId="77777777" w:rsidR="00BA34B9" w:rsidRPr="00833027" w:rsidRDefault="00BA34B9" w:rsidP="00262852">
            <w:pPr>
              <w:spacing w:line="236" w:lineRule="exact"/>
              <w:ind w:left="116"/>
              <w:textAlignment w:val="baseline"/>
              <w:rPr>
                <w:rFonts w:ascii="Lucida Sans" w:eastAsia="Lucida Sans" w:hAnsi="Lucida Sans"/>
                <w:b/>
                <w:color w:val="000000"/>
                <w:sz w:val="20"/>
                <w:szCs w:val="20"/>
                <w:lang w:val="nl-NL"/>
              </w:rPr>
            </w:pPr>
            <w:r w:rsidRPr="00833027">
              <w:rPr>
                <w:rFonts w:ascii="Lucida Sans" w:eastAsia="Lucida Sans" w:hAnsi="Lucida Sans"/>
                <w:b/>
                <w:color w:val="000000"/>
                <w:sz w:val="20"/>
                <w:szCs w:val="20"/>
                <w:lang w:val="nl-NL"/>
              </w:rPr>
              <w:t>Toevoegen als</w:t>
            </w:r>
          </w:p>
        </w:tc>
      </w:tr>
      <w:tr w:rsidR="00BA34B9" w14:paraId="6800598E" w14:textId="77777777" w:rsidTr="00BA34B9">
        <w:trPr>
          <w:trHeight w:hRule="exact" w:val="1648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FA8952" w14:textId="6CF3805A" w:rsidR="00BA34B9" w:rsidRPr="00833027" w:rsidRDefault="00BA34B9" w:rsidP="00262852">
            <w:pPr>
              <w:spacing w:line="238" w:lineRule="exact"/>
              <w:ind w:left="144" w:right="216"/>
              <w:textAlignment w:val="baseline"/>
              <w:rPr>
                <w:rFonts w:ascii="Lucida Sans" w:eastAsia="Lucida Sans" w:hAnsi="Lucida Sans"/>
                <w:bCs/>
                <w:color w:val="000000"/>
                <w:spacing w:val="-3"/>
                <w:sz w:val="20"/>
                <w:szCs w:val="20"/>
                <w:lang w:val="nl-NL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>UEA</w:t>
            </w:r>
          </w:p>
        </w:tc>
        <w:tc>
          <w:tcPr>
            <w:tcW w:w="2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72F418" w14:textId="6405D9D2" w:rsidR="00BA34B9" w:rsidRPr="00833027" w:rsidRDefault="00BA34B9" w:rsidP="00262852">
            <w:pPr>
              <w:spacing w:line="244" w:lineRule="exact"/>
              <w:ind w:left="108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 xml:space="preserve">Invullen, maar hoeft niet ondertekend te worden. Het ingevulde inschrijvingsformulier ondertekend voldoet in dit geval </w:t>
            </w:r>
          </w:p>
        </w:tc>
        <w:tc>
          <w:tcPr>
            <w:tcW w:w="30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0B065F" w14:textId="77777777" w:rsidR="00BA34B9" w:rsidRPr="00833027" w:rsidRDefault="00BA34B9" w:rsidP="00262852">
            <w:pPr>
              <w:spacing w:after="477" w:line="248" w:lineRule="exact"/>
              <w:ind w:left="116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>Bijlage A</w:t>
            </w:r>
          </w:p>
        </w:tc>
      </w:tr>
      <w:tr w:rsidR="00BA34B9" w14:paraId="201A679A" w14:textId="77777777" w:rsidTr="00BA34B9">
        <w:trPr>
          <w:trHeight w:hRule="exact" w:val="1430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787DC4" w14:textId="6026E84E" w:rsidR="00BA34B9" w:rsidRPr="00833027" w:rsidRDefault="00BA34B9" w:rsidP="00262852">
            <w:pPr>
              <w:spacing w:line="247" w:lineRule="exact"/>
              <w:ind w:left="144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 xml:space="preserve">Referentie document </w:t>
            </w:r>
          </w:p>
        </w:tc>
        <w:tc>
          <w:tcPr>
            <w:tcW w:w="2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3F9778" w14:textId="77777777" w:rsidR="00BA34B9" w:rsidRDefault="00BA34B9" w:rsidP="00262852">
            <w:pPr>
              <w:spacing w:line="247" w:lineRule="exact"/>
              <w:ind w:left="108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>Kerncompetentie 1 zie 3.2.1 Technische bekwaam- en beroepsbekwaamheid.</w:t>
            </w:r>
          </w:p>
          <w:p w14:paraId="597DB898" w14:textId="2A6E62F7" w:rsidR="00BA34B9" w:rsidRPr="00833027" w:rsidRDefault="00BA34B9" w:rsidP="00BA34B9">
            <w:pPr>
              <w:spacing w:line="247" w:lineRule="exact"/>
              <w:ind w:left="108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 xml:space="preserve">Opdracht uitgevoerd niet ouder dan 3 jaar </w:t>
            </w:r>
          </w:p>
        </w:tc>
        <w:tc>
          <w:tcPr>
            <w:tcW w:w="30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1F8ABE" w14:textId="77777777" w:rsidR="00BA34B9" w:rsidRPr="00833027" w:rsidRDefault="00BA34B9" w:rsidP="00262852">
            <w:pPr>
              <w:spacing w:after="237" w:line="248" w:lineRule="exact"/>
              <w:ind w:left="116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>Bijlage B</w:t>
            </w:r>
          </w:p>
        </w:tc>
      </w:tr>
      <w:tr w:rsidR="006472A4" w:rsidRPr="00D1637E" w14:paraId="27DDB9D0" w14:textId="77777777" w:rsidTr="00262852">
        <w:trPr>
          <w:trHeight w:hRule="exact" w:val="759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054AD9" w14:textId="7D1226FA" w:rsidR="006472A4" w:rsidRPr="00833027" w:rsidRDefault="006472A4" w:rsidP="006472A4">
            <w:pPr>
              <w:spacing w:line="249" w:lineRule="exact"/>
              <w:ind w:left="144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>K1 Plan van Aanpak werkwijze</w:t>
            </w:r>
          </w:p>
        </w:tc>
        <w:tc>
          <w:tcPr>
            <w:tcW w:w="2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1540BF" w14:textId="76F92338" w:rsidR="006472A4" w:rsidRPr="00833027" w:rsidRDefault="006472A4" w:rsidP="006472A4">
            <w:pPr>
              <w:spacing w:after="243" w:line="249" w:lineRule="exact"/>
              <w:ind w:left="108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 w:rsidRPr="006472A4">
              <w:rPr>
                <w:rFonts w:ascii="Lucida Sans" w:eastAsia="Lucida Sans" w:hAnsi="Lucida Sans"/>
                <w:bCs/>
                <w:color w:val="000000"/>
                <w:spacing w:val="-1"/>
                <w:sz w:val="20"/>
                <w:szCs w:val="20"/>
              </w:rPr>
              <w:t>Max. 2 A4 lettertype normale g</w:t>
            </w:r>
            <w:r>
              <w:rPr>
                <w:rFonts w:ascii="Lucida Sans" w:eastAsia="Lucida Sans" w:hAnsi="Lucida Sans"/>
                <w:bCs/>
                <w:color w:val="000000"/>
                <w:spacing w:val="-1"/>
                <w:sz w:val="20"/>
                <w:szCs w:val="20"/>
              </w:rPr>
              <w:t>rote</w:t>
            </w:r>
          </w:p>
        </w:tc>
        <w:tc>
          <w:tcPr>
            <w:tcW w:w="30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61B808" w14:textId="3D9BBBF4" w:rsidR="006472A4" w:rsidRPr="00833027" w:rsidRDefault="006472A4" w:rsidP="006472A4">
            <w:pPr>
              <w:spacing w:after="492" w:line="248" w:lineRule="exact"/>
              <w:ind w:left="116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</w:rPr>
              <w:t>Bijlage C</w:t>
            </w:r>
          </w:p>
        </w:tc>
      </w:tr>
      <w:tr w:rsidR="006472A4" w:rsidRPr="00D1637E" w14:paraId="27DAC7A3" w14:textId="77777777" w:rsidTr="002F44E6">
        <w:trPr>
          <w:trHeight w:hRule="exact" w:val="781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2E2F2B" w14:textId="78A80819" w:rsidR="006472A4" w:rsidRPr="00833027" w:rsidRDefault="006472A4" w:rsidP="006472A4">
            <w:pPr>
              <w:spacing w:after="482" w:line="248" w:lineRule="exact"/>
              <w:ind w:left="125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>K2 Bemensing</w:t>
            </w:r>
          </w:p>
        </w:tc>
        <w:tc>
          <w:tcPr>
            <w:tcW w:w="2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D56726" w14:textId="71CA6674" w:rsidR="006472A4" w:rsidRPr="00833027" w:rsidRDefault="006472A4" w:rsidP="006472A4">
            <w:pPr>
              <w:spacing w:line="245" w:lineRule="exact"/>
              <w:ind w:left="108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 w:rsidRPr="006472A4">
              <w:rPr>
                <w:rFonts w:ascii="Lucida Sans" w:eastAsia="Lucida Sans" w:hAnsi="Lucida Sans"/>
                <w:bCs/>
                <w:color w:val="000000"/>
                <w:spacing w:val="-1"/>
                <w:sz w:val="20"/>
                <w:szCs w:val="20"/>
              </w:rPr>
              <w:t xml:space="preserve">Max. </w:t>
            </w:r>
            <w:r w:rsidR="004C31C8">
              <w:rPr>
                <w:rFonts w:ascii="Lucida Sans" w:eastAsia="Lucida Sans" w:hAnsi="Lucida Sans"/>
                <w:bCs/>
                <w:color w:val="000000"/>
                <w:spacing w:val="-1"/>
                <w:sz w:val="20"/>
                <w:szCs w:val="20"/>
              </w:rPr>
              <w:t>4</w:t>
            </w:r>
            <w:r w:rsidRPr="006472A4">
              <w:rPr>
                <w:rFonts w:ascii="Lucida Sans" w:eastAsia="Lucida Sans" w:hAnsi="Lucida Sans"/>
                <w:bCs/>
                <w:color w:val="000000"/>
                <w:spacing w:val="-1"/>
                <w:sz w:val="20"/>
                <w:szCs w:val="20"/>
              </w:rPr>
              <w:t xml:space="preserve"> A4 lettertype normale g</w:t>
            </w:r>
            <w:r>
              <w:rPr>
                <w:rFonts w:ascii="Lucida Sans" w:eastAsia="Lucida Sans" w:hAnsi="Lucida Sans"/>
                <w:bCs/>
                <w:color w:val="000000"/>
                <w:spacing w:val="-1"/>
                <w:sz w:val="20"/>
                <w:szCs w:val="20"/>
              </w:rPr>
              <w:t>rote</w:t>
            </w:r>
          </w:p>
        </w:tc>
        <w:tc>
          <w:tcPr>
            <w:tcW w:w="30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E2E792" w14:textId="2DF5C2F0" w:rsidR="006472A4" w:rsidRPr="00833027" w:rsidRDefault="006472A4" w:rsidP="006472A4">
            <w:pPr>
              <w:spacing w:after="482" w:line="248" w:lineRule="exact"/>
              <w:ind w:left="116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</w:rPr>
              <w:t>Bijlage D</w:t>
            </w:r>
          </w:p>
        </w:tc>
      </w:tr>
      <w:tr w:rsidR="006472A4" w:rsidRPr="006472A4" w14:paraId="29BE2963" w14:textId="77777777" w:rsidTr="002F44E6">
        <w:trPr>
          <w:trHeight w:hRule="exact" w:val="693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E46A39" w14:textId="5528CEFB" w:rsidR="006472A4" w:rsidRPr="00833027" w:rsidRDefault="006472A4" w:rsidP="006472A4">
            <w:pPr>
              <w:spacing w:after="497" w:line="249" w:lineRule="exact"/>
              <w:ind w:left="144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>K3 Duurzaamheid</w:t>
            </w:r>
          </w:p>
        </w:tc>
        <w:tc>
          <w:tcPr>
            <w:tcW w:w="2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105240" w14:textId="2926F11D" w:rsidR="006472A4" w:rsidRPr="006472A4" w:rsidRDefault="006472A4" w:rsidP="006472A4">
            <w:pPr>
              <w:spacing w:line="248" w:lineRule="exact"/>
              <w:ind w:left="108" w:right="396"/>
              <w:textAlignment w:val="baseline"/>
              <w:rPr>
                <w:rFonts w:ascii="Lucida Sans" w:eastAsia="Lucida Sans" w:hAnsi="Lucida Sans"/>
                <w:bCs/>
                <w:color w:val="000000"/>
                <w:spacing w:val="-1"/>
                <w:sz w:val="20"/>
                <w:szCs w:val="20"/>
              </w:rPr>
            </w:pPr>
            <w:r w:rsidRPr="006472A4">
              <w:rPr>
                <w:rFonts w:ascii="Lucida Sans" w:eastAsia="Lucida Sans" w:hAnsi="Lucida Sans"/>
                <w:bCs/>
                <w:color w:val="000000"/>
                <w:spacing w:val="-1"/>
                <w:sz w:val="20"/>
                <w:szCs w:val="20"/>
              </w:rPr>
              <w:t>Max. 2 A4 lettertype normale g</w:t>
            </w:r>
            <w:r>
              <w:rPr>
                <w:rFonts w:ascii="Lucida Sans" w:eastAsia="Lucida Sans" w:hAnsi="Lucida Sans"/>
                <w:bCs/>
                <w:color w:val="000000"/>
                <w:spacing w:val="-1"/>
                <w:sz w:val="20"/>
                <w:szCs w:val="20"/>
              </w:rPr>
              <w:t>rote</w:t>
            </w:r>
          </w:p>
        </w:tc>
        <w:tc>
          <w:tcPr>
            <w:tcW w:w="30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3065CD" w14:textId="3350F60B" w:rsidR="006472A4" w:rsidRPr="006472A4" w:rsidRDefault="006472A4" w:rsidP="006472A4">
            <w:pPr>
              <w:spacing w:after="746" w:line="248" w:lineRule="exact"/>
              <w:ind w:left="116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</w:rPr>
              <w:t>Bijlage E</w:t>
            </w:r>
          </w:p>
        </w:tc>
      </w:tr>
      <w:tr w:rsidR="006619CD" w:rsidRPr="006472A4" w14:paraId="5E5E3D35" w14:textId="77777777" w:rsidTr="002F44E6">
        <w:trPr>
          <w:trHeight w:hRule="exact" w:val="2083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46927A" w14:textId="244D20EE" w:rsidR="006619CD" w:rsidRPr="006472A4" w:rsidRDefault="006619CD" w:rsidP="006619CD">
            <w:pPr>
              <w:spacing w:after="497" w:line="249" w:lineRule="exact"/>
              <w:ind w:left="144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>Inschrijvingsbiljet</w:t>
            </w:r>
          </w:p>
        </w:tc>
        <w:tc>
          <w:tcPr>
            <w:tcW w:w="2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F50654" w14:textId="180EA56A" w:rsidR="006619CD" w:rsidRDefault="006619CD" w:rsidP="006619CD">
            <w:pPr>
              <w:spacing w:line="248" w:lineRule="exact"/>
              <w:ind w:left="108" w:right="396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 xml:space="preserve">Ingevuld en ondertekend. Ondertekening geldt ook voor akkoord SROI </w:t>
            </w:r>
          </w:p>
          <w:p w14:paraId="516E5884" w14:textId="7C00A35F" w:rsidR="006619CD" w:rsidRPr="006472A4" w:rsidRDefault="006619CD" w:rsidP="006619CD">
            <w:pPr>
              <w:spacing w:line="248" w:lineRule="exact"/>
              <w:ind w:left="108" w:right="396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>en UEA en alle andere documenten genoemd in de aanbestedingsleidraad</w:t>
            </w:r>
          </w:p>
        </w:tc>
        <w:tc>
          <w:tcPr>
            <w:tcW w:w="30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46A615" w14:textId="60DD0AEC" w:rsidR="006619CD" w:rsidRPr="006472A4" w:rsidRDefault="006619CD" w:rsidP="006619CD">
            <w:pPr>
              <w:spacing w:after="746" w:line="248" w:lineRule="exact"/>
              <w:ind w:left="116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>Bijlage F</w:t>
            </w:r>
          </w:p>
        </w:tc>
      </w:tr>
      <w:tr w:rsidR="00775A3F" w:rsidRPr="006472A4" w14:paraId="29264699" w14:textId="77777777" w:rsidTr="00F76D7F">
        <w:trPr>
          <w:trHeight w:hRule="exact" w:val="982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5F0254" w14:textId="271A5E4E" w:rsidR="00775A3F" w:rsidRPr="00775A3F" w:rsidRDefault="00775A3F" w:rsidP="00775A3F">
            <w:pPr>
              <w:spacing w:after="497" w:line="249" w:lineRule="exact"/>
              <w:ind w:left="144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 w:rsidRPr="007A1C5A">
              <w:rPr>
                <w:rFonts w:asciiTheme="minorHAnsi" w:eastAsiaTheme="minorHAnsi" w:hAnsiTheme="minorHAnsi"/>
                <w:lang w:val="nl-NL"/>
              </w:rPr>
              <w:t>(ND)vergunning voor het uitvoeren van beveiligingsdiensten</w:t>
            </w:r>
          </w:p>
        </w:tc>
        <w:tc>
          <w:tcPr>
            <w:tcW w:w="2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E935D2" w14:textId="4060D0D3" w:rsidR="00775A3F" w:rsidRPr="006472A4" w:rsidRDefault="00775A3F" w:rsidP="00775A3F">
            <w:pPr>
              <w:spacing w:line="248" w:lineRule="exact"/>
              <w:ind w:left="108" w:right="396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>Geldig tijdens aanmelden en uitvoering opdracht</w:t>
            </w:r>
          </w:p>
        </w:tc>
        <w:tc>
          <w:tcPr>
            <w:tcW w:w="30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C282F3" w14:textId="39A08D8F" w:rsidR="00775A3F" w:rsidRPr="006472A4" w:rsidRDefault="00775A3F" w:rsidP="00775A3F">
            <w:pPr>
              <w:spacing w:after="746" w:line="248" w:lineRule="exact"/>
              <w:ind w:left="116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</w:rPr>
              <w:t>Bijlage G</w:t>
            </w:r>
          </w:p>
        </w:tc>
      </w:tr>
      <w:tr w:rsidR="00F76D7F" w:rsidRPr="006472A4" w14:paraId="25D92939" w14:textId="77777777" w:rsidTr="002F44E6">
        <w:trPr>
          <w:trHeight w:hRule="exact" w:val="491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A56C76" w14:textId="16D6BE9F" w:rsidR="00F76D7F" w:rsidRPr="007A1C5A" w:rsidRDefault="00496019" w:rsidP="00775A3F">
            <w:pPr>
              <w:spacing w:after="497" w:line="249" w:lineRule="exact"/>
              <w:ind w:left="144"/>
              <w:textAlignment w:val="baseline"/>
              <w:rPr>
                <w:rFonts w:asciiTheme="minorHAnsi" w:eastAsiaTheme="minorHAnsi" w:hAnsiTheme="minorHAnsi"/>
                <w:lang w:val="nl-NL"/>
              </w:rPr>
            </w:pPr>
            <w:r>
              <w:rPr>
                <w:rFonts w:asciiTheme="minorHAnsi" w:eastAsiaTheme="minorHAnsi" w:hAnsiTheme="minorHAnsi"/>
                <w:lang w:val="nl-NL"/>
              </w:rPr>
              <w:t>Gedragsverklaring aanbesteden</w:t>
            </w:r>
          </w:p>
        </w:tc>
        <w:tc>
          <w:tcPr>
            <w:tcW w:w="2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3EDC8A" w14:textId="4EFE5BDE" w:rsidR="00F76D7F" w:rsidRDefault="0032050B" w:rsidP="00775A3F">
            <w:pPr>
              <w:spacing w:line="248" w:lineRule="exact"/>
              <w:ind w:left="108" w:right="396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>Niet ouder dan 2 jaar</w:t>
            </w:r>
          </w:p>
        </w:tc>
        <w:tc>
          <w:tcPr>
            <w:tcW w:w="30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9F3C4E" w14:textId="20BE1225" w:rsidR="00F76D7F" w:rsidRDefault="0032050B" w:rsidP="00775A3F">
            <w:pPr>
              <w:spacing w:after="746" w:line="248" w:lineRule="exact"/>
              <w:ind w:left="116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</w:rPr>
              <w:t>Bijlage H</w:t>
            </w:r>
          </w:p>
        </w:tc>
      </w:tr>
      <w:tr w:rsidR="002F44E6" w:rsidRPr="006472A4" w14:paraId="2D07E428" w14:textId="77777777" w:rsidTr="00EF1F7A">
        <w:trPr>
          <w:trHeight w:hRule="exact" w:val="711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A32813" w14:textId="536CA626" w:rsidR="002F44E6" w:rsidRDefault="00041CE8" w:rsidP="00775A3F">
            <w:pPr>
              <w:spacing w:after="497" w:line="249" w:lineRule="exact"/>
              <w:ind w:left="144"/>
              <w:textAlignment w:val="baseline"/>
              <w:rPr>
                <w:rFonts w:asciiTheme="minorHAnsi" w:eastAsiaTheme="minorHAnsi" w:hAnsiTheme="minorHAnsi"/>
                <w:lang w:val="nl-NL"/>
              </w:rPr>
            </w:pPr>
            <w:r>
              <w:rPr>
                <w:rFonts w:asciiTheme="minorHAnsi" w:eastAsiaTheme="minorHAnsi" w:hAnsiTheme="minorHAnsi"/>
                <w:lang w:val="nl-NL"/>
              </w:rPr>
              <w:t>SUV en/</w:t>
            </w:r>
            <w:r w:rsidR="00EF1F7A">
              <w:rPr>
                <w:rFonts w:asciiTheme="minorHAnsi" w:eastAsiaTheme="minorHAnsi" w:hAnsiTheme="minorHAnsi"/>
                <w:lang w:val="nl-NL"/>
              </w:rPr>
              <w:t xml:space="preserve">of </w:t>
            </w:r>
            <w:r w:rsidR="00A32213">
              <w:rPr>
                <w:rFonts w:asciiTheme="minorHAnsi" w:eastAsiaTheme="minorHAnsi" w:hAnsiTheme="minorHAnsi"/>
                <w:lang w:val="nl-NL"/>
              </w:rPr>
              <w:t>ISO 9001 of gelijkwaardig</w:t>
            </w:r>
          </w:p>
        </w:tc>
        <w:tc>
          <w:tcPr>
            <w:tcW w:w="2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4554D0" w14:textId="21E18A07" w:rsidR="002F44E6" w:rsidRDefault="00A32213" w:rsidP="00775A3F">
            <w:pPr>
              <w:spacing w:line="248" w:lineRule="exact"/>
              <w:ind w:left="108" w:right="396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>Geldig</w:t>
            </w:r>
          </w:p>
        </w:tc>
        <w:tc>
          <w:tcPr>
            <w:tcW w:w="30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D3AFB1" w14:textId="32800E5D" w:rsidR="002F44E6" w:rsidRDefault="00A32213" w:rsidP="00775A3F">
            <w:pPr>
              <w:spacing w:after="746" w:line="248" w:lineRule="exact"/>
              <w:ind w:left="116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</w:rPr>
              <w:t>Bijlage I</w:t>
            </w:r>
          </w:p>
        </w:tc>
      </w:tr>
      <w:tr w:rsidR="00A32213" w:rsidRPr="006472A4" w14:paraId="12FBC43A" w14:textId="77777777" w:rsidTr="00A32213">
        <w:trPr>
          <w:trHeight w:hRule="exact" w:val="428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9C657D" w14:textId="6C1BC5DD" w:rsidR="00A32213" w:rsidRDefault="00A32213" w:rsidP="00775A3F">
            <w:pPr>
              <w:spacing w:after="497" w:line="249" w:lineRule="exact"/>
              <w:ind w:left="144"/>
              <w:textAlignment w:val="baseline"/>
              <w:rPr>
                <w:rFonts w:asciiTheme="minorHAnsi" w:eastAsiaTheme="minorHAnsi" w:hAnsiTheme="minorHAnsi"/>
                <w:lang w:val="nl-NL"/>
              </w:rPr>
            </w:pPr>
            <w:r>
              <w:rPr>
                <w:rFonts w:asciiTheme="minorHAnsi" w:eastAsiaTheme="minorHAnsi" w:hAnsiTheme="minorHAnsi"/>
                <w:lang w:val="nl-NL"/>
              </w:rPr>
              <w:t>VCA certificaat of gelijkwaardig</w:t>
            </w:r>
          </w:p>
        </w:tc>
        <w:tc>
          <w:tcPr>
            <w:tcW w:w="2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EE4F17" w14:textId="54B76DD9" w:rsidR="00A32213" w:rsidRDefault="00A32213" w:rsidP="00775A3F">
            <w:pPr>
              <w:spacing w:line="248" w:lineRule="exact"/>
              <w:ind w:left="108" w:right="396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>Geldig</w:t>
            </w:r>
          </w:p>
        </w:tc>
        <w:tc>
          <w:tcPr>
            <w:tcW w:w="30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5D07AA" w14:textId="12DC1227" w:rsidR="00A32213" w:rsidRDefault="00A32213" w:rsidP="00775A3F">
            <w:pPr>
              <w:spacing w:after="746" w:line="248" w:lineRule="exact"/>
              <w:ind w:left="116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</w:rPr>
              <w:t>Bijlage J</w:t>
            </w:r>
          </w:p>
        </w:tc>
      </w:tr>
    </w:tbl>
    <w:p w14:paraId="56C2E64F" w14:textId="77777777" w:rsidR="00C22327" w:rsidRPr="006472A4" w:rsidRDefault="00C22327"/>
    <w:sectPr w:rsidR="00C22327" w:rsidRPr="006472A4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01AE97" w14:textId="77777777" w:rsidR="00393639" w:rsidRDefault="00393639" w:rsidP="0034044D">
      <w:r>
        <w:separator/>
      </w:r>
    </w:p>
  </w:endnote>
  <w:endnote w:type="continuationSeparator" w:id="0">
    <w:p w14:paraId="0D2D7FFC" w14:textId="77777777" w:rsidR="00393639" w:rsidRDefault="00393639" w:rsidP="00340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C86994" w14:textId="77777777" w:rsidR="00393639" w:rsidRDefault="00393639" w:rsidP="0034044D">
      <w:r>
        <w:separator/>
      </w:r>
    </w:p>
  </w:footnote>
  <w:footnote w:type="continuationSeparator" w:id="0">
    <w:p w14:paraId="4F70A059" w14:textId="77777777" w:rsidR="00393639" w:rsidRDefault="00393639" w:rsidP="003404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0F4AD" w14:textId="191C6D0F" w:rsidR="0034044D" w:rsidRDefault="00426F6C">
    <w:pPr>
      <w:pStyle w:val="Koptekst"/>
    </w:pPr>
    <w:proofErr w:type="spellStart"/>
    <w:r w:rsidRPr="00874344">
      <w:rPr>
        <w:rFonts w:eastAsia="Times New Roman"/>
        <w:szCs w:val="24"/>
        <w:lang w:eastAsia="nl-NL"/>
      </w:rPr>
      <w:t>Beveiliging</w:t>
    </w:r>
    <w:proofErr w:type="spellEnd"/>
    <w:r w:rsidRPr="00874344">
      <w:rPr>
        <w:rFonts w:eastAsia="Times New Roman"/>
        <w:szCs w:val="24"/>
        <w:lang w:eastAsia="nl-NL"/>
      </w:rPr>
      <w:t xml:space="preserve"> </w:t>
    </w:r>
    <w:proofErr w:type="spellStart"/>
    <w:r w:rsidRPr="00874344">
      <w:rPr>
        <w:rFonts w:eastAsia="Times New Roman"/>
        <w:szCs w:val="24"/>
        <w:lang w:eastAsia="nl-NL"/>
      </w:rPr>
      <w:t>opvang</w:t>
    </w:r>
    <w:proofErr w:type="spellEnd"/>
    <w:r w:rsidRPr="00874344">
      <w:rPr>
        <w:rFonts w:eastAsia="Times New Roman"/>
        <w:szCs w:val="24"/>
        <w:lang w:eastAsia="nl-NL"/>
      </w:rPr>
      <w:t xml:space="preserve"> </w:t>
    </w:r>
    <w:proofErr w:type="spellStart"/>
    <w:r w:rsidRPr="00426F6C">
      <w:rPr>
        <w:rFonts w:asciiTheme="minorHAnsi" w:eastAsia="Times New Roman" w:hAnsiTheme="minorHAnsi" w:cstheme="minorHAnsi"/>
        <w:szCs w:val="24"/>
        <w:lang w:eastAsia="nl-NL"/>
      </w:rPr>
      <w:t>Oekraïners</w:t>
    </w:r>
    <w:proofErr w:type="spellEnd"/>
    <w:r>
      <w:rPr>
        <w:rFonts w:eastAsia="Times New Roman"/>
        <w:noProof/>
        <w:color w:val="A6A6A6" w:themeColor="background1" w:themeShade="A6"/>
        <w:szCs w:val="24"/>
        <w:lang w:eastAsia="nl-NL"/>
      </w:rPr>
      <w:t xml:space="preserve"> </w:t>
    </w:r>
    <w:r w:rsidR="00EC0851">
      <w:rPr>
        <w:rFonts w:eastAsia="Times New Roman"/>
        <w:noProof/>
        <w:color w:val="A6A6A6" w:themeColor="background1" w:themeShade="A6"/>
        <w:szCs w:val="24"/>
        <w:lang w:eastAsia="nl-NL"/>
      </w:rPr>
      <w:drawing>
        <wp:anchor distT="0" distB="0" distL="114300" distR="114300" simplePos="0" relativeHeight="251659264" behindDoc="1" locked="0" layoutInCell="1" allowOverlap="1" wp14:anchorId="7687FE8C" wp14:editId="4A240911">
          <wp:simplePos x="0" y="0"/>
          <wp:positionH relativeFrom="margin">
            <wp:posOffset>3857625</wp:posOffset>
          </wp:positionH>
          <wp:positionV relativeFrom="paragraph">
            <wp:posOffset>-314960</wp:posOffset>
          </wp:positionV>
          <wp:extent cx="2488455" cy="658080"/>
          <wp:effectExtent l="0" t="0" r="7620" b="8890"/>
          <wp:wrapNone/>
          <wp:docPr id="6" name="Afbeelding 6" descr="Afbeelding met Graphics, Lettertype, grafische vormgeving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Afbeelding 6" descr="Afbeelding met Graphics, Lettertype, grafische vormgeving, logo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8455" cy="658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4B9"/>
    <w:rsid w:val="00041CE8"/>
    <w:rsid w:val="000D2FCA"/>
    <w:rsid w:val="002F44E6"/>
    <w:rsid w:val="0032050B"/>
    <w:rsid w:val="0034044D"/>
    <w:rsid w:val="00393639"/>
    <w:rsid w:val="00426F6C"/>
    <w:rsid w:val="00496019"/>
    <w:rsid w:val="004C31C8"/>
    <w:rsid w:val="006472A4"/>
    <w:rsid w:val="006619CD"/>
    <w:rsid w:val="00775A3F"/>
    <w:rsid w:val="00793FAE"/>
    <w:rsid w:val="0089070B"/>
    <w:rsid w:val="00A32213"/>
    <w:rsid w:val="00BA34B9"/>
    <w:rsid w:val="00C22327"/>
    <w:rsid w:val="00EC0851"/>
    <w:rsid w:val="00EF1F7A"/>
    <w:rsid w:val="00F76D7F"/>
    <w:rsid w:val="00F85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F7443"/>
  <w15:chartTrackingRefBased/>
  <w15:docId w15:val="{B4906DF6-2D0D-416B-B2B1-FAB3E3DC6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A34B9"/>
    <w:pPr>
      <w:spacing w:after="0" w:line="240" w:lineRule="auto"/>
    </w:pPr>
    <w:rPr>
      <w:rFonts w:ascii="Times New Roman" w:eastAsia="PMingLiU" w:hAnsi="Times New Roman" w:cs="Times New Roman"/>
      <w:kern w:val="0"/>
      <w:lang w:val="en-US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basedOn w:val="Standaard"/>
    <w:link w:val="GeenafstandChar"/>
    <w:uiPriority w:val="1"/>
    <w:qFormat/>
    <w:rsid w:val="00BA34B9"/>
    <w:rPr>
      <w:rFonts w:asciiTheme="minorHAnsi" w:eastAsiaTheme="minorHAnsi" w:hAnsiTheme="minorHAnsi" w:cstheme="minorBidi"/>
      <w:lang w:val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BA34B9"/>
    <w:rPr>
      <w:kern w:val="0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34044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4044D"/>
    <w:rPr>
      <w:rFonts w:ascii="Times New Roman" w:eastAsia="PMingLiU" w:hAnsi="Times New Roman" w:cs="Times New Roman"/>
      <w:kern w:val="0"/>
      <w:lang w:val="en-US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34044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4044D"/>
    <w:rPr>
      <w:rFonts w:ascii="Times New Roman" w:eastAsia="PMingLiU" w:hAnsi="Times New Roman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8DBF1DDE0F3442BE0ED6ED9756807E" ma:contentTypeVersion="6" ma:contentTypeDescription="Een nieuw document maken." ma:contentTypeScope="" ma:versionID="6df7dc1b743ac466ddd1b21e645ceb9c">
  <xsd:schema xmlns:xsd="http://www.w3.org/2001/XMLSchema" xmlns:xs="http://www.w3.org/2001/XMLSchema" xmlns:p="http://schemas.microsoft.com/office/2006/metadata/properties" xmlns:ns2="538bf76f-6f75-47a7-9446-fd81dd231a09" xmlns:ns3="3d589269-c4ca-450e-abb1-2aa910df5d11" targetNamespace="http://schemas.microsoft.com/office/2006/metadata/properties" ma:root="true" ma:fieldsID="bf57da0b5613d94264ee685e95fdcbcb" ns2:_="" ns3:_="">
    <xsd:import namespace="538bf76f-6f75-47a7-9446-fd81dd231a09"/>
    <xsd:import namespace="3d589269-c4ca-450e-abb1-2aa910df5d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8bf76f-6f75-47a7-9446-fd81dd231a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589269-c4ca-450e-abb1-2aa910df5d1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314A5BC-C360-4978-A657-BD23BB522E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8bf76f-6f75-47a7-9446-fd81dd231a09"/>
    <ds:schemaRef ds:uri="3d589269-c4ca-450e-abb1-2aa910df5d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D47D31-7CD0-4583-8A53-2B0E453887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33BC6C-EDAA-46CE-A762-876F1BA541E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158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Loes Fok | Molenlanden</dc:creator>
  <cp:keywords/>
  <dc:description/>
  <cp:lastModifiedBy>Loes Fok | Molenlanden</cp:lastModifiedBy>
  <cp:revision>9</cp:revision>
  <dcterms:created xsi:type="dcterms:W3CDTF">2024-03-27T16:18:00Z</dcterms:created>
  <dcterms:modified xsi:type="dcterms:W3CDTF">2024-03-28T19:10:00Z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0x010100D18DBF1DDE0F3442BE0ED6ED9756807E</vt:lpwstr>
  </property>
</Properties>
</file>