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9201" w14:textId="77777777" w:rsidR="008A34BD" w:rsidRPr="008A34BD" w:rsidRDefault="008A34BD" w:rsidP="008A34BD">
      <w:pPr>
        <w:pStyle w:val="Kop2"/>
        <w:numPr>
          <w:ilvl w:val="0"/>
          <w:numId w:val="0"/>
        </w:numPr>
        <w:ind w:left="432" w:hanging="432"/>
        <w:rPr>
          <w:lang w:val="fr-FR"/>
        </w:rPr>
      </w:pPr>
      <w:bookmarkStart w:id="0" w:name="_Toc137031487"/>
      <w:r w:rsidRPr="008A34BD">
        <w:rPr>
          <w:rFonts w:eastAsia="Verdana" w:cs="Verdana"/>
          <w:lang w:val="fr-FR"/>
        </w:rPr>
        <w:t xml:space="preserve">Annex 2.3 A: </w:t>
      </w:r>
      <w:proofErr w:type="spellStart"/>
      <w:r w:rsidRPr="008A34BD">
        <w:rPr>
          <w:rFonts w:eastAsia="Verdana" w:cs="Verdana"/>
          <w:lang w:val="fr-FR"/>
        </w:rPr>
        <w:t>European</w:t>
      </w:r>
      <w:proofErr w:type="spellEnd"/>
      <w:r w:rsidRPr="008A34BD">
        <w:rPr>
          <w:rFonts w:eastAsia="Verdana" w:cs="Verdana"/>
          <w:lang w:val="fr-FR"/>
        </w:rPr>
        <w:t xml:space="preserve"> Single </w:t>
      </w:r>
      <w:proofErr w:type="spellStart"/>
      <w:r w:rsidRPr="008A34BD">
        <w:rPr>
          <w:rFonts w:eastAsia="Verdana" w:cs="Verdana"/>
          <w:lang w:val="fr-FR"/>
        </w:rPr>
        <w:t>Procurement</w:t>
      </w:r>
      <w:proofErr w:type="spellEnd"/>
      <w:r w:rsidRPr="008A34BD">
        <w:rPr>
          <w:rFonts w:eastAsia="Verdana" w:cs="Verdana"/>
          <w:lang w:val="fr-FR"/>
        </w:rPr>
        <w:t xml:space="preserve"> Document</w:t>
      </w:r>
      <w:bookmarkEnd w:id="0"/>
    </w:p>
    <w:p w14:paraId="646AF3DF" w14:textId="77777777" w:rsidR="008A34BD" w:rsidRPr="008A34BD" w:rsidRDefault="008A34BD" w:rsidP="008A34BD">
      <w:pPr>
        <w:spacing w:line="240" w:lineRule="exact"/>
        <w:rPr>
          <w:rFonts w:cs="Arial"/>
          <w:szCs w:val="18"/>
          <w:lang w:val="fr-FR"/>
        </w:rPr>
      </w:pPr>
    </w:p>
    <w:p w14:paraId="761AA519" w14:textId="77777777" w:rsidR="008A34BD" w:rsidRPr="00C7628D" w:rsidRDefault="008A34BD" w:rsidP="008A34BD">
      <w:pPr>
        <w:widowControl w:val="0"/>
        <w:suppressAutoHyphens/>
        <w:autoSpaceDN w:val="0"/>
        <w:spacing w:line="240" w:lineRule="exact"/>
        <w:textAlignment w:val="baseline"/>
      </w:pPr>
      <w:bookmarkStart w:id="1" w:name="bwBijlageE_EigenVerklaring1"/>
      <w:r>
        <w:rPr>
          <w:rFonts w:eastAsia="Verdana" w:cs="Verdana"/>
          <w:color w:val="000000"/>
          <w:kern w:val="3"/>
        </w:rPr>
        <w:t>The European Single Procurement Document is made available as a separate document in pdf format.</w:t>
      </w:r>
      <w:r>
        <w:rPr>
          <w:rFonts w:eastAsia="Verdana" w:cs="Verdana"/>
        </w:rPr>
        <w:t xml:space="preserve"> </w:t>
      </w:r>
    </w:p>
    <w:p w14:paraId="773CB048" w14:textId="77777777" w:rsidR="008A34BD" w:rsidRPr="00C7628D" w:rsidRDefault="008A34BD" w:rsidP="008A34BD">
      <w:pPr>
        <w:widowControl w:val="0"/>
        <w:suppressAutoHyphens/>
        <w:autoSpaceDN w:val="0"/>
        <w:spacing w:line="240" w:lineRule="exact"/>
        <w:textAlignment w:val="baseline"/>
      </w:pPr>
    </w:p>
    <w:p w14:paraId="6E43B244" w14:textId="77777777" w:rsidR="008A34BD" w:rsidRPr="00C7628D" w:rsidRDefault="008A34BD" w:rsidP="008A34BD">
      <w:pPr>
        <w:widowControl w:val="0"/>
        <w:suppressAutoHyphens/>
        <w:autoSpaceDN w:val="0"/>
        <w:spacing w:line="240" w:lineRule="exact"/>
        <w:textAlignment w:val="baseline"/>
        <w:rPr>
          <w:rFonts w:cs="V&amp;W Syntax (Adobe)"/>
          <w:color w:val="000000"/>
          <w:kern w:val="3"/>
          <w:lang w:eastAsia="zh-CN" w:bidi="hi-IN"/>
        </w:rPr>
      </w:pPr>
      <w:r>
        <w:rPr>
          <w:rFonts w:eastAsia="Verdana" w:cs="Verdana"/>
          <w:color w:val="000000"/>
          <w:kern w:val="3"/>
        </w:rPr>
        <w:t>The candidate must state on the European Single Procurement Document under Part II A, Identification, its Chamber of Commerce number and location number.</w:t>
      </w:r>
    </w:p>
    <w:p w14:paraId="361ABB23" w14:textId="77777777" w:rsidR="008A34BD" w:rsidRPr="00C7628D" w:rsidRDefault="008A34BD" w:rsidP="008A34BD">
      <w:pPr>
        <w:widowControl w:val="0"/>
        <w:suppressAutoHyphens/>
        <w:autoSpaceDN w:val="0"/>
        <w:spacing w:line="240" w:lineRule="exact"/>
        <w:textAlignment w:val="baseline"/>
        <w:rPr>
          <w:rFonts w:cs="V&amp;W Syntax (Adobe)"/>
          <w:color w:val="000000"/>
          <w:kern w:val="3"/>
          <w:lang w:eastAsia="zh-CN" w:bidi="hi-IN"/>
        </w:rPr>
      </w:pPr>
    </w:p>
    <w:p w14:paraId="3A89FEDD" w14:textId="77777777" w:rsidR="008A34BD" w:rsidRPr="00C7628D" w:rsidRDefault="008A34BD" w:rsidP="008A34BD">
      <w:pPr>
        <w:widowControl w:val="0"/>
        <w:suppressAutoHyphens/>
        <w:autoSpaceDN w:val="0"/>
        <w:spacing w:line="240" w:lineRule="exact"/>
        <w:textAlignment w:val="baseline"/>
        <w:rPr>
          <w:rFonts w:cs="V&amp;W Syntax (Adobe)"/>
          <w:color w:val="000000"/>
          <w:kern w:val="3"/>
          <w:lang w:eastAsia="zh-CN" w:bidi="hi-IN"/>
        </w:rPr>
      </w:pPr>
      <w:bookmarkStart w:id="2" w:name="bwBijlageE_TN_aan"/>
      <w:bookmarkEnd w:id="1"/>
      <w:r>
        <w:rPr>
          <w:rFonts w:eastAsia="Verdana" w:cs="Verdana"/>
          <w:color w:val="000000"/>
          <w:kern w:val="3"/>
        </w:rPr>
        <w:t>The Self-declaration must be signed digitally in accordance with paragraph 1.4 of these Guidelines.</w:t>
      </w:r>
    </w:p>
    <w:p w14:paraId="5B033342" w14:textId="77777777" w:rsidR="008A34BD" w:rsidRPr="00C7628D" w:rsidRDefault="008A34BD" w:rsidP="008A34BD">
      <w:pPr>
        <w:widowControl w:val="0"/>
        <w:suppressAutoHyphens/>
        <w:autoSpaceDN w:val="0"/>
        <w:spacing w:line="240" w:lineRule="exact"/>
        <w:textAlignment w:val="baseline"/>
        <w:rPr>
          <w:rFonts w:cs="V&amp;W Syntax (Adobe)"/>
          <w:color w:val="000000"/>
          <w:kern w:val="3"/>
          <w:lang w:eastAsia="zh-CN" w:bidi="hi-IN"/>
        </w:rPr>
      </w:pPr>
    </w:p>
    <w:bookmarkEnd w:id="2"/>
    <w:p w14:paraId="7E2A45D0" w14:textId="77777777" w:rsidR="00FC142E" w:rsidRDefault="00FC142E"/>
    <w:sectPr w:rsidR="00FC142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EE562" w14:textId="77777777" w:rsidR="008A34BD" w:rsidRDefault="008A34BD" w:rsidP="008A34BD">
      <w:pPr>
        <w:spacing w:line="240" w:lineRule="auto"/>
      </w:pPr>
      <w:r>
        <w:separator/>
      </w:r>
    </w:p>
  </w:endnote>
  <w:endnote w:type="continuationSeparator" w:id="0">
    <w:p w14:paraId="2CEEA304" w14:textId="77777777" w:rsidR="008A34BD" w:rsidRDefault="008A34BD" w:rsidP="008A34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Gadugi"/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Bahnschrift Light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A75F5" w14:textId="006BD48E" w:rsidR="008A34BD" w:rsidRDefault="008A34BD">
    <w:pPr>
      <w:pStyle w:val="Voettekst"/>
    </w:pPr>
    <w:r>
      <w:rPr>
        <w:noProof/>
        <w:color w:val="000000"/>
        <w:sz w:val="13"/>
      </w:rPr>
      <w:t>RDW Business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4F073" w14:textId="77777777" w:rsidR="008A34BD" w:rsidRDefault="008A34BD" w:rsidP="008A34BD">
      <w:pPr>
        <w:spacing w:line="240" w:lineRule="auto"/>
      </w:pPr>
      <w:r>
        <w:separator/>
      </w:r>
    </w:p>
  </w:footnote>
  <w:footnote w:type="continuationSeparator" w:id="0">
    <w:p w14:paraId="6675FE19" w14:textId="77777777" w:rsidR="008A34BD" w:rsidRDefault="008A34BD" w:rsidP="008A34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EDE7F" w14:textId="77777777" w:rsidR="008A34BD" w:rsidRDefault="008A34BD" w:rsidP="008A34BD">
    <w:pPr>
      <w:pStyle w:val="koptekst0"/>
      <w:rPr>
        <w:szCs w:val="13"/>
      </w:rPr>
    </w:pPr>
    <w:r>
      <w:t xml:space="preserve">Selection guidelines| </w:t>
    </w:r>
    <w:proofErr w:type="spellStart"/>
    <w:r>
      <w:rPr>
        <w:szCs w:val="13"/>
      </w:rPr>
      <w:t>Tenderned</w:t>
    </w:r>
    <w:proofErr w:type="spellEnd"/>
    <w:r>
      <w:rPr>
        <w:szCs w:val="13"/>
      </w:rPr>
      <w:t xml:space="preserve"> number: TN 414129</w:t>
    </w:r>
    <w:r w:rsidRPr="007875B3">
      <w:t xml:space="preserve"> </w:t>
    </w:r>
    <w:r>
      <w:t xml:space="preserve"> | 2023</w:t>
    </w:r>
  </w:p>
  <w:p w14:paraId="1A6AF8E5" w14:textId="77777777" w:rsidR="008A34BD" w:rsidRDefault="008A34B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B5DC7"/>
    <w:multiLevelType w:val="multilevel"/>
    <w:tmpl w:val="21AAE19E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17755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BD"/>
    <w:rsid w:val="006E564F"/>
    <w:rsid w:val="008A34BD"/>
    <w:rsid w:val="00E340D2"/>
    <w:rsid w:val="00FC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1A4"/>
  <w15:chartTrackingRefBased/>
  <w15:docId w15:val="{AA0B46C7-8151-4F7D-A129-73AFD194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8A34BD"/>
    <w:pPr>
      <w:spacing w:after="0" w:line="240" w:lineRule="atLeast"/>
    </w:pPr>
    <w:rPr>
      <w:rFonts w:ascii="Verdana" w:eastAsia="DejaVu Sans" w:hAnsi="Verdana" w:cs="Times New Roman"/>
      <w:sz w:val="18"/>
      <w:szCs w:val="24"/>
      <w:lang w:val="en-GB"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8A34BD"/>
    <w:pPr>
      <w:keepNext/>
      <w:numPr>
        <w:numId w:val="1"/>
      </w:numPr>
      <w:spacing w:line="260" w:lineRule="atLeast"/>
      <w:outlineLvl w:val="0"/>
    </w:pPr>
    <w:rPr>
      <w:rFonts w:cs="Arial"/>
      <w:b/>
      <w:bCs/>
      <w:color w:val="FF6600"/>
      <w:kern w:val="32"/>
      <w:sz w:val="20"/>
      <w:szCs w:val="18"/>
    </w:rPr>
  </w:style>
  <w:style w:type="paragraph" w:styleId="Kop2">
    <w:name w:val="heading 2"/>
    <w:basedOn w:val="Kop1"/>
    <w:next w:val="Standaard"/>
    <w:link w:val="Kop2Char"/>
    <w:uiPriority w:val="9"/>
    <w:qFormat/>
    <w:rsid w:val="008A34BD"/>
    <w:pPr>
      <w:numPr>
        <w:ilvl w:val="1"/>
      </w:numPr>
      <w:outlineLvl w:val="1"/>
    </w:pPr>
    <w:rPr>
      <w:sz w:val="18"/>
    </w:rPr>
  </w:style>
  <w:style w:type="paragraph" w:styleId="Kop3">
    <w:name w:val="heading 3"/>
    <w:basedOn w:val="Kop2"/>
    <w:next w:val="Standaard"/>
    <w:link w:val="Kop3Char"/>
    <w:uiPriority w:val="9"/>
    <w:qFormat/>
    <w:rsid w:val="008A34BD"/>
    <w:pPr>
      <w:numPr>
        <w:ilvl w:val="2"/>
      </w:numPr>
      <w:ind w:left="1224"/>
      <w:outlineLvl w:val="2"/>
    </w:pPr>
    <w:rPr>
      <w:b w:val="0"/>
      <w:b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8A34BD"/>
    <w:rPr>
      <w:rFonts w:ascii="Verdana" w:eastAsia="DejaVu Sans" w:hAnsi="Verdana" w:cs="Arial"/>
      <w:b/>
      <w:bCs/>
      <w:color w:val="FF6600"/>
      <w:kern w:val="32"/>
      <w:sz w:val="20"/>
      <w:szCs w:val="18"/>
      <w:lang w:val="en-GB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A34BD"/>
    <w:rPr>
      <w:rFonts w:ascii="Verdana" w:eastAsia="DejaVu Sans" w:hAnsi="Verdana" w:cs="Arial"/>
      <w:b/>
      <w:bCs/>
      <w:color w:val="FF6600"/>
      <w:kern w:val="32"/>
      <w:sz w:val="18"/>
      <w:szCs w:val="18"/>
      <w:lang w:val="en-GB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A34BD"/>
    <w:rPr>
      <w:rFonts w:ascii="Verdana" w:eastAsia="DejaVu Sans" w:hAnsi="Verdana" w:cs="Arial"/>
      <w:color w:val="FF6600"/>
      <w:kern w:val="32"/>
      <w:sz w:val="18"/>
      <w:szCs w:val="18"/>
      <w:lang w:val="en-GB" w:eastAsia="nl-NL"/>
    </w:rPr>
  </w:style>
  <w:style w:type="paragraph" w:styleId="Koptekst">
    <w:name w:val="header"/>
    <w:basedOn w:val="Standaard"/>
    <w:link w:val="KoptekstChar"/>
    <w:uiPriority w:val="99"/>
    <w:unhideWhenUsed/>
    <w:rsid w:val="008A34B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34BD"/>
    <w:rPr>
      <w:rFonts w:ascii="Verdana" w:eastAsia="DejaVu Sans" w:hAnsi="Verdana" w:cs="Times New Roman"/>
      <w:sz w:val="18"/>
      <w:szCs w:val="24"/>
      <w:lang w:val="en-GB" w:eastAsia="nl-NL"/>
    </w:rPr>
  </w:style>
  <w:style w:type="paragraph" w:styleId="Voettekst">
    <w:name w:val="footer"/>
    <w:basedOn w:val="Standaard"/>
    <w:link w:val="VoettekstChar"/>
    <w:uiPriority w:val="99"/>
    <w:unhideWhenUsed/>
    <w:rsid w:val="008A34B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34BD"/>
    <w:rPr>
      <w:rFonts w:ascii="Verdana" w:eastAsia="DejaVu Sans" w:hAnsi="Verdana" w:cs="Times New Roman"/>
      <w:sz w:val="18"/>
      <w:szCs w:val="24"/>
      <w:lang w:val="en-GB" w:eastAsia="nl-NL"/>
    </w:rPr>
  </w:style>
  <w:style w:type="paragraph" w:customStyle="1" w:styleId="koptekst0">
    <w:name w:val="koptekst"/>
    <w:basedOn w:val="Standaard"/>
    <w:rsid w:val="008A34B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b/>
      <w:sz w:val="13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345</Characters>
  <Application>Microsoft Office Word</Application>
  <DocSecurity>0</DocSecurity>
  <Lines>2</Lines>
  <Paragraphs>1</Paragraphs>
  <ScaleCrop>false</ScaleCrop>
  <Company>RDW Dienst Wegverkeer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Koers, Dorien</dc:creator>
  <cp:keywords/>
  <dc:description/>
  <cp:lastModifiedBy>Koers, Dorien</cp:lastModifiedBy>
  <cp:revision>1</cp:revision>
  <dcterms:created xsi:type="dcterms:W3CDTF">2023-07-10T09:36:00Z</dcterms:created>
  <dcterms:modified xsi:type="dcterms:W3CDTF">2023-07-10T09:37:00Z</dcterms:modified>
</cp:coreProperties>
</file>