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70DB6" w14:textId="77777777" w:rsidR="00ED642C" w:rsidRPr="00C7628D" w:rsidRDefault="00ED642C" w:rsidP="00ED642C">
      <w:pPr>
        <w:pStyle w:val="Kop2"/>
        <w:numPr>
          <w:ilvl w:val="0"/>
          <w:numId w:val="0"/>
        </w:numPr>
      </w:pPr>
      <w:bookmarkStart w:id="0" w:name="_Toc137031490"/>
      <w:bookmarkStart w:id="1" w:name="_Hlk129360750"/>
      <w:r>
        <w:rPr>
          <w:rFonts w:eastAsia="Verdana" w:cs="Verdana"/>
        </w:rPr>
        <w:t>Annex 2.5: Model statement - Reliance on Financial Standing</w:t>
      </w:r>
      <w:bookmarkEnd w:id="0"/>
    </w:p>
    <w:bookmarkEnd w:id="1"/>
    <w:p w14:paraId="3B46029E" w14:textId="77777777" w:rsidR="00ED642C" w:rsidRPr="00C7628D" w:rsidRDefault="00ED642C" w:rsidP="00ED642C">
      <w:pPr>
        <w:spacing w:line="240" w:lineRule="exact"/>
        <w:rPr>
          <w:rFonts w:cs="Arial"/>
          <w:szCs w:val="18"/>
        </w:rPr>
      </w:pPr>
    </w:p>
    <w:p w14:paraId="07DF38D9" w14:textId="77777777" w:rsidR="00ED642C" w:rsidRPr="00C7628D" w:rsidRDefault="00ED642C" w:rsidP="00ED642C">
      <w:pPr>
        <w:spacing w:line="240" w:lineRule="exact"/>
        <w:rPr>
          <w:rFonts w:cs="Arial"/>
          <w:szCs w:val="18"/>
        </w:rPr>
      </w:pPr>
    </w:p>
    <w:p w14:paraId="1994A152" w14:textId="77777777" w:rsidR="00ED642C" w:rsidRPr="00C7628D" w:rsidRDefault="00ED642C" w:rsidP="00ED642C">
      <w:pPr>
        <w:spacing w:line="240" w:lineRule="auto"/>
        <w:ind w:left="7"/>
        <w:rPr>
          <w:rFonts w:eastAsia="Verdana"/>
          <w:szCs w:val="18"/>
        </w:rPr>
      </w:pPr>
      <w:r>
        <w:rPr>
          <w:rFonts w:eastAsia="Verdana" w:cs="Verdana"/>
        </w:rPr>
        <w:t>THE UNDERSIGNED:</w:t>
      </w:r>
    </w:p>
    <w:p w14:paraId="75FD7B03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8651316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7899E32B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>
        <w:rPr>
          <w:rFonts w:eastAsia="Verdana" w:cs="Verdana"/>
        </w:rPr>
        <w:t>……………………………………………………………………………………………………………………………………………………</w:t>
      </w:r>
    </w:p>
    <w:p w14:paraId="42ACE0F5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7D3EE60D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>
        <w:rPr>
          <w:rFonts w:eastAsia="Verdana" w:cs="Verdana"/>
        </w:rPr>
        <w:t>Chamber of Commerce registration number (registration number of the Commercial Register or a similar register of the company's country of establishment):………</w:t>
      </w:r>
    </w:p>
    <w:p w14:paraId="710C72C3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059B8E5E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  <w:r>
        <w:rPr>
          <w:rFonts w:eastAsia="Verdana" w:cs="Verdana"/>
        </w:rPr>
        <w:t>Company contact person (name, email, telephone):</w:t>
      </w:r>
    </w:p>
    <w:p w14:paraId="3BB15270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bCs/>
          <w:szCs w:val="18"/>
        </w:rPr>
      </w:pPr>
    </w:p>
    <w:p w14:paraId="1CB46590" w14:textId="77777777" w:rsidR="00ED642C" w:rsidRPr="00C7628D" w:rsidRDefault="00ED642C" w:rsidP="00ED642C">
      <w:pPr>
        <w:tabs>
          <w:tab w:val="num" w:pos="900"/>
        </w:tabs>
        <w:spacing w:line="240" w:lineRule="auto"/>
        <w:rPr>
          <w:rFonts w:cs="V&amp;W Syntax (Adobe)"/>
          <w:szCs w:val="18"/>
        </w:rPr>
      </w:pPr>
      <w:r>
        <w:rPr>
          <w:rFonts w:eastAsia="Verdana" w:cs="Verdana"/>
        </w:rPr>
        <w:t>…………………………………………………………………………………………………………………………………………</w:t>
      </w:r>
    </w:p>
    <w:p w14:paraId="4FA8F4BE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FC1F60A" w14:textId="77777777" w:rsidR="00ED642C" w:rsidRPr="00C7628D" w:rsidRDefault="00ED642C" w:rsidP="00ED642C">
      <w:pPr>
        <w:spacing w:line="240" w:lineRule="auto"/>
        <w:ind w:left="7"/>
        <w:rPr>
          <w:rFonts w:eastAsia="Verdana"/>
          <w:szCs w:val="18"/>
        </w:rPr>
      </w:pPr>
      <w:r>
        <w:rPr>
          <w:rFonts w:eastAsia="Verdana" w:cs="Verdana"/>
        </w:rPr>
        <w:t>CERTIFY</w:t>
      </w:r>
    </w:p>
    <w:p w14:paraId="6F08AF61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B3CFC99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2DB343D6" w14:textId="77777777" w:rsidR="00ED642C" w:rsidRPr="00E55189" w:rsidRDefault="00ED642C" w:rsidP="00ED642C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>
        <w:rPr>
          <w:rFonts w:eastAsia="Verdana" w:cs="Verdana"/>
          <w:b/>
        </w:rPr>
        <w:t>[name Candidate]</w:t>
      </w:r>
      <w:r>
        <w:rPr>
          <w:rFonts w:eastAsia="Verdana" w:cs="Verdana"/>
        </w:rPr>
        <w:t xml:space="preserve"> will rely, with regard to the </w:t>
      </w:r>
      <w:r>
        <w:rPr>
          <w:rFonts w:eastAsia="Verdana" w:cs="Verdana"/>
          <w:color w:val="000000"/>
        </w:rPr>
        <w:t>suitability requirement</w:t>
      </w:r>
      <w:r>
        <w:rPr>
          <w:rFonts w:eastAsia="Verdana" w:cs="Verdana"/>
        </w:rPr>
        <w:t xml:space="preserve"> referred to in paragraph 3.10. of the Selection guidelines for the Heavy Goods Vehicle Toll Observation </w:t>
      </w:r>
      <w:r w:rsidRPr="00E55189">
        <w:rPr>
          <w:rFonts w:eastAsia="Verdana" w:cs="Verdana"/>
        </w:rPr>
        <w:t xml:space="preserve">of 07 June 2023 on the resources of </w:t>
      </w:r>
      <w:r w:rsidRPr="00E55189">
        <w:rPr>
          <w:rFonts w:eastAsia="Verdana" w:cs="Verdana"/>
          <w:b/>
        </w:rPr>
        <w:t>[name third party]</w:t>
      </w:r>
      <w:r w:rsidRPr="00E55189">
        <w:rPr>
          <w:rFonts w:eastAsia="Verdana" w:cs="Verdana"/>
        </w:rPr>
        <w:t>;</w:t>
      </w:r>
    </w:p>
    <w:p w14:paraId="513E42CE" w14:textId="77777777" w:rsidR="00ED642C" w:rsidRPr="00C7628D" w:rsidRDefault="00ED642C" w:rsidP="00ED642C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 w:rsidRPr="00E55189">
        <w:rPr>
          <w:rFonts w:eastAsia="Verdana" w:cs="Verdana"/>
          <w:b/>
        </w:rPr>
        <w:t>[name third party]</w:t>
      </w:r>
      <w:r w:rsidRPr="00E55189">
        <w:rPr>
          <w:rFonts w:eastAsia="Verdana" w:cs="Verdana"/>
        </w:rPr>
        <w:t xml:space="preserve"> declares they</w:t>
      </w:r>
      <w:r>
        <w:rPr>
          <w:rFonts w:eastAsia="Verdana" w:cs="Verdana"/>
        </w:rPr>
        <w:t xml:space="preserve"> will comply, alone or jointly with </w:t>
      </w:r>
      <w:r>
        <w:rPr>
          <w:rFonts w:eastAsia="Verdana" w:cs="Verdana"/>
          <w:b/>
        </w:rPr>
        <w:t>[name Candidate]</w:t>
      </w:r>
      <w:r>
        <w:rPr>
          <w:rFonts w:eastAsia="Verdana" w:cs="Verdana"/>
        </w:rPr>
        <w:t xml:space="preserve"> with this requirement;</w:t>
      </w:r>
    </w:p>
    <w:p w14:paraId="5C95BF69" w14:textId="77777777" w:rsidR="00ED642C" w:rsidRPr="00C7628D" w:rsidRDefault="00ED642C" w:rsidP="00ED642C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>
        <w:rPr>
          <w:rFonts w:eastAsia="Verdana" w:cs="Verdana"/>
          <w:b/>
        </w:rPr>
        <w:t>[name Candidate]</w:t>
      </w:r>
      <w:r>
        <w:rPr>
          <w:rFonts w:eastAsia="Verdana" w:cs="Verdana"/>
        </w:rPr>
        <w:t xml:space="preserve"> should the Heavy Goods Vehicle Toll Observation contract be awarded to them, can freely take advantage, at first request, of the resources of </w:t>
      </w:r>
      <w:r>
        <w:rPr>
          <w:rFonts w:eastAsia="Verdana" w:cs="Verdana"/>
          <w:b/>
        </w:rPr>
        <w:t>[name third party]</w:t>
      </w:r>
      <w:r>
        <w:rPr>
          <w:rFonts w:eastAsia="Verdana" w:cs="Verdana"/>
        </w:rPr>
        <w:t xml:space="preserve"> necessary for the performance of the contract;</w:t>
      </w:r>
    </w:p>
    <w:p w14:paraId="77DD1288" w14:textId="77777777" w:rsidR="00ED642C" w:rsidRPr="00C7628D" w:rsidRDefault="00ED642C" w:rsidP="00ED642C">
      <w:pPr>
        <w:numPr>
          <w:ilvl w:val="0"/>
          <w:numId w:val="2"/>
        </w:numPr>
        <w:spacing w:line="240" w:lineRule="auto"/>
        <w:rPr>
          <w:rFonts w:eastAsia="Verdana"/>
          <w:szCs w:val="18"/>
        </w:rPr>
      </w:pPr>
      <w:r>
        <w:rPr>
          <w:rFonts w:eastAsia="Verdana" w:cs="Verdana"/>
          <w:b/>
        </w:rPr>
        <w:t>[name third party]</w:t>
      </w:r>
      <w:r>
        <w:rPr>
          <w:rFonts w:eastAsia="Verdana" w:cs="Verdana"/>
        </w:rPr>
        <w:t xml:space="preserve"> fully and unconditionally guarantees the Principal, should the Heavy Goods Vehicle Toll / Observation contract be granted to </w:t>
      </w:r>
      <w:r>
        <w:rPr>
          <w:rFonts w:eastAsia="Verdana" w:cs="Verdana"/>
          <w:b/>
        </w:rPr>
        <w:t>[name Candidate]</w:t>
      </w:r>
      <w:r>
        <w:rPr>
          <w:rFonts w:eastAsia="Verdana" w:cs="Verdana"/>
        </w:rPr>
        <w:t xml:space="preserve">, the fulfilment of the obligations arising from the contract to be concluded with </w:t>
      </w:r>
      <w:r>
        <w:rPr>
          <w:rFonts w:eastAsia="Verdana" w:cs="Verdana"/>
          <w:b/>
        </w:rPr>
        <w:t>[name Candidate]</w:t>
      </w:r>
      <w:r>
        <w:rPr>
          <w:rFonts w:eastAsia="Verdana" w:cs="Verdana"/>
        </w:rPr>
        <w:t xml:space="preserve">. </w:t>
      </w:r>
    </w:p>
    <w:p w14:paraId="771CE11E" w14:textId="77777777" w:rsidR="00ED642C" w:rsidRPr="00C7628D" w:rsidRDefault="00ED642C" w:rsidP="00ED642C">
      <w:pPr>
        <w:spacing w:line="240" w:lineRule="auto"/>
        <w:ind w:left="7"/>
        <w:rPr>
          <w:rFonts w:eastAsia="Verdana"/>
          <w:szCs w:val="18"/>
        </w:rPr>
      </w:pPr>
    </w:p>
    <w:p w14:paraId="29F52387" w14:textId="77777777" w:rsidR="00ED642C" w:rsidRPr="00C7628D" w:rsidRDefault="00ED642C" w:rsidP="00ED642C">
      <w:pPr>
        <w:spacing w:line="240" w:lineRule="auto"/>
        <w:ind w:left="7"/>
        <w:rPr>
          <w:rFonts w:eastAsia="Verdana"/>
          <w:b/>
          <w:szCs w:val="18"/>
        </w:rPr>
      </w:pPr>
      <w:r>
        <w:rPr>
          <w:rFonts w:eastAsia="Verdana" w:cs="Verdana"/>
        </w:rPr>
        <w:t>Truthfully stated and duly signed in</w:t>
      </w:r>
      <w:r>
        <w:rPr>
          <w:rFonts w:eastAsia="Verdana" w:cs="Verdana"/>
          <w:b/>
        </w:rPr>
        <w:t>[place]</w:t>
      </w:r>
      <w:r>
        <w:rPr>
          <w:rFonts w:eastAsia="Verdana" w:cs="Verdana"/>
        </w:rPr>
        <w:t xml:space="preserve"> on </w:t>
      </w:r>
      <w:r>
        <w:rPr>
          <w:rFonts w:eastAsia="Verdana" w:cs="Verdana"/>
          <w:b/>
        </w:rPr>
        <w:t>[date]</w:t>
      </w:r>
    </w:p>
    <w:p w14:paraId="3C60AD9D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63F12305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34D95F7E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231351A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4CECF23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CED1708" w14:textId="77777777" w:rsidR="00ED642C" w:rsidRPr="00C7628D" w:rsidRDefault="00ED642C" w:rsidP="00ED642C">
      <w:pPr>
        <w:spacing w:line="240" w:lineRule="auto"/>
        <w:ind w:left="7"/>
        <w:rPr>
          <w:rFonts w:eastAsia="Verdana"/>
          <w:b/>
          <w:szCs w:val="18"/>
        </w:rPr>
      </w:pPr>
      <w:r>
        <w:rPr>
          <w:rFonts w:eastAsia="Verdana" w:cs="Verdana"/>
          <w:b/>
        </w:rPr>
        <w:t>[name of third party]</w:t>
      </w:r>
    </w:p>
    <w:p w14:paraId="7E9952E9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CBAEF6" wp14:editId="0703D874">
                <wp:simplePos x="0" y="0"/>
                <wp:positionH relativeFrom="column">
                  <wp:posOffset>0</wp:posOffset>
                </wp:positionH>
                <wp:positionV relativeFrom="paragraph">
                  <wp:posOffset>497840</wp:posOffset>
                </wp:positionV>
                <wp:extent cx="1829435" cy="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2AC78" id="Straight Connector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2pt" to="144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" strokeweight=".16931mm"/>
            </w:pict>
          </mc:Fallback>
        </mc:AlternateContent>
      </w:r>
    </w:p>
    <w:p w14:paraId="5B0EC003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5FE9073C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09C761F7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4105FA0D" w14:textId="77777777" w:rsidR="00ED642C" w:rsidRPr="00C7628D" w:rsidRDefault="00ED642C" w:rsidP="00ED642C">
      <w:pPr>
        <w:spacing w:line="240" w:lineRule="auto"/>
        <w:rPr>
          <w:rFonts w:ascii="Times New Roman" w:eastAsia="Times New Roman" w:hAnsi="Times New Roman"/>
          <w:szCs w:val="18"/>
        </w:rPr>
      </w:pPr>
    </w:p>
    <w:p w14:paraId="1D569CD7" w14:textId="77777777" w:rsidR="00ED642C" w:rsidRPr="00C7628D" w:rsidRDefault="00ED642C" w:rsidP="00ED642C">
      <w:pPr>
        <w:numPr>
          <w:ilvl w:val="0"/>
          <w:numId w:val="3"/>
        </w:numPr>
        <w:tabs>
          <w:tab w:val="left" w:pos="107"/>
        </w:tabs>
        <w:spacing w:line="240" w:lineRule="auto"/>
        <w:ind w:left="107" w:hanging="107"/>
        <w:rPr>
          <w:rFonts w:eastAsia="Verdana"/>
          <w:i/>
          <w:szCs w:val="18"/>
          <w:vertAlign w:val="superscript"/>
        </w:rPr>
      </w:pPr>
      <w:r>
        <w:rPr>
          <w:rFonts w:eastAsia="Verdana" w:cs="Verdana"/>
          <w:i/>
        </w:rPr>
        <w:t>Please fill out this form first, then print it out and sign it</w:t>
      </w:r>
    </w:p>
    <w:p w14:paraId="22F1932D" w14:textId="77777777" w:rsidR="00FC142E" w:rsidRDefault="00FC142E"/>
    <w:sectPr w:rsidR="00FC14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67D88" w14:textId="77777777" w:rsidR="00ED642C" w:rsidRDefault="00ED642C" w:rsidP="00ED642C">
      <w:pPr>
        <w:spacing w:line="240" w:lineRule="auto"/>
      </w:pPr>
      <w:r>
        <w:separator/>
      </w:r>
    </w:p>
  </w:endnote>
  <w:endnote w:type="continuationSeparator" w:id="0">
    <w:p w14:paraId="4D48659B" w14:textId="77777777" w:rsidR="00ED642C" w:rsidRDefault="00ED642C" w:rsidP="00ED6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Bahnschrift Light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C5359" w14:textId="039F9B30" w:rsidR="00ED642C" w:rsidRDefault="00ED642C">
    <w:pPr>
      <w:pStyle w:val="Voettekst"/>
    </w:pPr>
    <w:r>
      <w:rPr>
        <w:noProof/>
        <w:color w:val="000000"/>
        <w:sz w:val="13"/>
      </w:rPr>
      <w:t>RDW Business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E371" w14:textId="77777777" w:rsidR="00ED642C" w:rsidRDefault="00ED642C" w:rsidP="00ED642C">
      <w:pPr>
        <w:spacing w:line="240" w:lineRule="auto"/>
      </w:pPr>
      <w:r>
        <w:separator/>
      </w:r>
    </w:p>
  </w:footnote>
  <w:footnote w:type="continuationSeparator" w:id="0">
    <w:p w14:paraId="5BA0C6BD" w14:textId="77777777" w:rsidR="00ED642C" w:rsidRDefault="00ED642C" w:rsidP="00ED64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571B" w14:textId="77777777" w:rsidR="00ED642C" w:rsidRDefault="00ED642C" w:rsidP="00ED642C">
    <w:pPr>
      <w:pStyle w:val="koptekst0"/>
      <w:rPr>
        <w:szCs w:val="13"/>
      </w:rPr>
    </w:pPr>
    <w:r>
      <w:t xml:space="preserve">Selection guidelines|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number: TN 414129</w:t>
    </w:r>
    <w:r w:rsidRPr="007875B3">
      <w:t xml:space="preserve"> </w:t>
    </w:r>
    <w:r>
      <w:t xml:space="preserve"> | 2023</w:t>
    </w:r>
  </w:p>
  <w:p w14:paraId="4BBD8599" w14:textId="77777777" w:rsidR="00ED642C" w:rsidRDefault="00ED642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7B23C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65963619">
    <w:abstractNumId w:val="2"/>
  </w:num>
  <w:num w:numId="2" w16cid:durableId="2007858191">
    <w:abstractNumId w:val="1"/>
  </w:num>
  <w:num w:numId="3" w16cid:durableId="37670316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2C"/>
    <w:rsid w:val="006E564F"/>
    <w:rsid w:val="00E340D2"/>
    <w:rsid w:val="00ED642C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7982"/>
  <w15:chartTrackingRefBased/>
  <w15:docId w15:val="{F3996349-70A1-4C00-92F2-C1DA74A7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ED642C"/>
    <w:pPr>
      <w:spacing w:after="0" w:line="240" w:lineRule="atLeast"/>
    </w:pPr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ED642C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ED642C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ED642C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ED642C"/>
    <w:rPr>
      <w:rFonts w:ascii="Verdana" w:eastAsia="DejaVu Sans" w:hAnsi="Verdana" w:cs="Arial"/>
      <w:b/>
      <w:bCs/>
      <w:color w:val="FF6600"/>
      <w:kern w:val="32"/>
      <w:sz w:val="20"/>
      <w:szCs w:val="18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D642C"/>
    <w:rPr>
      <w:rFonts w:ascii="Verdana" w:eastAsia="DejaVu Sans" w:hAnsi="Verdana" w:cs="Arial"/>
      <w:b/>
      <w:bCs/>
      <w:color w:val="FF6600"/>
      <w:kern w:val="32"/>
      <w:sz w:val="18"/>
      <w:szCs w:val="18"/>
      <w:lang w:val="en-GB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D642C"/>
    <w:rPr>
      <w:rFonts w:ascii="Verdana" w:eastAsia="DejaVu Sans" w:hAnsi="Verdana" w:cs="Arial"/>
      <w:color w:val="FF6600"/>
      <w:kern w:val="32"/>
      <w:sz w:val="18"/>
      <w:szCs w:val="18"/>
      <w:lang w:val="en-GB" w:eastAsia="nl-NL"/>
    </w:rPr>
  </w:style>
  <w:style w:type="paragraph" w:styleId="Koptekst">
    <w:name w:val="header"/>
    <w:basedOn w:val="Standaard"/>
    <w:link w:val="KoptekstChar"/>
    <w:uiPriority w:val="99"/>
    <w:unhideWhenUsed/>
    <w:rsid w:val="00ED642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642C"/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ED642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642C"/>
    <w:rPr>
      <w:rFonts w:ascii="Verdana" w:eastAsia="DejaVu Sans" w:hAnsi="Verdana" w:cs="Times New Roman"/>
      <w:sz w:val="18"/>
      <w:szCs w:val="24"/>
      <w:lang w:val="en-GB" w:eastAsia="nl-NL"/>
    </w:rPr>
  </w:style>
  <w:style w:type="paragraph" w:customStyle="1" w:styleId="koptekst0">
    <w:name w:val="koptekst"/>
    <w:basedOn w:val="Standaard"/>
    <w:rsid w:val="00ED642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1176</Characters>
  <Application>Microsoft Office Word</Application>
  <DocSecurity>0</DocSecurity>
  <Lines>9</Lines>
  <Paragraphs>2</Paragraphs>
  <ScaleCrop>false</ScaleCrop>
  <Company>RDW Dienst Wegverkeer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2023-07-10T09:43:00Z</dcterms:created>
  <dcterms:modified xsi:type="dcterms:W3CDTF">2023-07-10T09:44:00Z</dcterms:modified>
</cp:coreProperties>
</file>