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7FD72" w14:textId="1969D10D" w:rsidR="00806FAC" w:rsidRDefault="00806FAC" w:rsidP="00FE4B7C">
      <w:pPr>
        <w:pStyle w:val="Geenafstand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B85A615" wp14:editId="5EBF035D">
            <wp:extent cx="5505450" cy="2066925"/>
            <wp:effectExtent l="0" t="0" r="0" b="9525"/>
            <wp:docPr id="2" name="Afbeelding 1" descr="Afbeelding met tekst, Lettertype, logo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tekst, Lettertype, logo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60E7D" w14:textId="77777777" w:rsidR="00806FAC" w:rsidRDefault="00806FAC" w:rsidP="00FE4B7C">
      <w:pPr>
        <w:pStyle w:val="Geenafstand"/>
        <w:rPr>
          <w:b/>
          <w:bCs/>
          <w:sz w:val="28"/>
          <w:szCs w:val="28"/>
        </w:rPr>
      </w:pPr>
    </w:p>
    <w:p w14:paraId="3E610159" w14:textId="5662EEF5" w:rsidR="00FE4B7C" w:rsidRPr="00632C3F" w:rsidRDefault="00FE4B7C" w:rsidP="00FE4B7C">
      <w:pPr>
        <w:pStyle w:val="Geenafstand"/>
        <w:rPr>
          <w:rFonts w:ascii="Calibri" w:hAnsi="Calibri" w:cs="Calibri"/>
          <w:b/>
          <w:bCs/>
          <w:sz w:val="28"/>
          <w:szCs w:val="28"/>
        </w:rPr>
      </w:pPr>
      <w:r w:rsidRPr="00632C3F">
        <w:rPr>
          <w:rFonts w:ascii="Calibri" w:hAnsi="Calibri" w:cs="Calibri"/>
          <w:b/>
          <w:bCs/>
          <w:sz w:val="28"/>
          <w:szCs w:val="28"/>
        </w:rPr>
        <w:t>Voorwaarden deelname Marktconsultatie</w:t>
      </w:r>
    </w:p>
    <w:p w14:paraId="537D9A56" w14:textId="77777777" w:rsidR="00A70867" w:rsidRPr="00632C3F" w:rsidRDefault="00A70867" w:rsidP="00150D6E">
      <w:pPr>
        <w:pStyle w:val="Geenafstand"/>
        <w:rPr>
          <w:rFonts w:ascii="Calibri" w:hAnsi="Calibri" w:cs="Calibri"/>
        </w:rPr>
      </w:pPr>
    </w:p>
    <w:p w14:paraId="2A7D7918" w14:textId="0DAA25ED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1. de marktconsultatie is voor alle betrokkenen vrijblijvend;</w:t>
      </w:r>
      <w:r w:rsidRPr="00632C3F">
        <w:rPr>
          <w:rFonts w:ascii="Calibri" w:hAnsi="Calibri" w:cs="Calibri"/>
        </w:rPr>
        <w:br/>
      </w:r>
    </w:p>
    <w:p w14:paraId="2A9B4551" w14:textId="66CE75C3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2. deelname aan de marktconsultatie brengt marktpartijen ten opzichte van</w:t>
      </w:r>
    </w:p>
    <w:p w14:paraId="21BF05BA" w14:textId="1988A2E4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elkaar op geen enkele wijze in een bevoordeelde of benadeelde positie</w:t>
      </w:r>
    </w:p>
    <w:p w14:paraId="384B671E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bij de aanbesteding;</w:t>
      </w:r>
    </w:p>
    <w:p w14:paraId="3F56D6E7" w14:textId="77777777" w:rsidR="00150D6E" w:rsidRPr="00632C3F" w:rsidRDefault="00150D6E" w:rsidP="00150D6E">
      <w:pPr>
        <w:pStyle w:val="Geenafstand"/>
        <w:rPr>
          <w:rFonts w:ascii="Calibri" w:hAnsi="Calibri" w:cs="Calibri"/>
        </w:rPr>
      </w:pPr>
    </w:p>
    <w:p w14:paraId="3FBFCCBB" w14:textId="29DDD1A2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3. marktpartijen kunnen geen rechten ontlenen aan de informatie die ten</w:t>
      </w:r>
    </w:p>
    <w:p w14:paraId="3C1DEBD0" w14:textId="3A6AC6AC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behoeve van de marktconsultatie is verstrekt</w:t>
      </w:r>
      <w:r w:rsidR="00802EAB" w:rsidRPr="00632C3F">
        <w:rPr>
          <w:rFonts w:ascii="Calibri" w:hAnsi="Calibri" w:cs="Calibri"/>
        </w:rPr>
        <w:t>.</w:t>
      </w:r>
      <w:r w:rsidRPr="00632C3F">
        <w:rPr>
          <w:rFonts w:ascii="Calibri" w:hAnsi="Calibri" w:cs="Calibri"/>
        </w:rPr>
        <w:t xml:space="preserve"> </w:t>
      </w:r>
      <w:r w:rsidR="00802EAB" w:rsidRPr="00632C3F">
        <w:rPr>
          <w:rFonts w:ascii="Calibri" w:hAnsi="Calibri" w:cs="Calibri"/>
        </w:rPr>
        <w:t>V</w:t>
      </w:r>
      <w:r w:rsidRPr="00632C3F">
        <w:rPr>
          <w:rFonts w:ascii="Calibri" w:hAnsi="Calibri" w:cs="Calibri"/>
        </w:rPr>
        <w:t>oor zover dwingend</w:t>
      </w:r>
      <w:r w:rsidR="00802EAB" w:rsidRPr="00632C3F">
        <w:rPr>
          <w:rFonts w:ascii="Calibri" w:hAnsi="Calibri" w:cs="Calibri"/>
        </w:rPr>
        <w:t>e</w:t>
      </w:r>
    </w:p>
    <w:p w14:paraId="62EC6825" w14:textId="20DCFD8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 xml:space="preserve">rechtelijke bepalingen uit </w:t>
      </w:r>
      <w:r w:rsidR="00802EAB" w:rsidRPr="00632C3F">
        <w:rPr>
          <w:rFonts w:ascii="Calibri" w:hAnsi="Calibri" w:cs="Calibri"/>
        </w:rPr>
        <w:t>het</w:t>
      </w:r>
      <w:r w:rsidRPr="00632C3F">
        <w:rPr>
          <w:rFonts w:ascii="Calibri" w:hAnsi="Calibri" w:cs="Calibri"/>
        </w:rPr>
        <w:t xml:space="preserve"> Auteursrecht zich hiertegen niet verzetten</w:t>
      </w:r>
      <w:r w:rsidR="00802EAB" w:rsidRPr="00632C3F">
        <w:rPr>
          <w:rFonts w:ascii="Calibri" w:hAnsi="Calibri" w:cs="Calibri"/>
        </w:rPr>
        <w:t>,</w:t>
      </w:r>
    </w:p>
    <w:p w14:paraId="22644EA0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wordt alle door marktpartijen verstrekte informatie c.q. door hen</w:t>
      </w:r>
    </w:p>
    <w:p w14:paraId="7D291B46" w14:textId="0725A72A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aangeleverde stukken en ontwerpen volledig eigendom van de</w:t>
      </w:r>
    </w:p>
    <w:p w14:paraId="2D0853C0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aanbestedende dienst;</w:t>
      </w:r>
    </w:p>
    <w:p w14:paraId="246398B0" w14:textId="77777777" w:rsidR="00150D6E" w:rsidRPr="00632C3F" w:rsidRDefault="00150D6E" w:rsidP="00150D6E">
      <w:pPr>
        <w:pStyle w:val="Geenafstand"/>
        <w:rPr>
          <w:rFonts w:ascii="Calibri" w:hAnsi="Calibri" w:cs="Calibri"/>
        </w:rPr>
      </w:pPr>
    </w:p>
    <w:p w14:paraId="3381C863" w14:textId="4A8AA9A9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4. claims over het gebruik van informatie of vertrouwelijkheid worden niet</w:t>
      </w:r>
    </w:p>
    <w:p w14:paraId="14F15D6D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gehonoreerd;</w:t>
      </w:r>
    </w:p>
    <w:p w14:paraId="468AF32E" w14:textId="77777777" w:rsidR="00150D6E" w:rsidRPr="00632C3F" w:rsidRDefault="00150D6E" w:rsidP="00150D6E">
      <w:pPr>
        <w:pStyle w:val="Geenafstand"/>
        <w:rPr>
          <w:rFonts w:ascii="Calibri" w:hAnsi="Calibri" w:cs="Calibri"/>
        </w:rPr>
      </w:pPr>
    </w:p>
    <w:p w14:paraId="0A99E1D0" w14:textId="449B8319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5. verstrekte informatie in het kader van de marktconsultatie kan afwijken</w:t>
      </w:r>
    </w:p>
    <w:p w14:paraId="4C78996A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van in de aanbestedingsprocedure te verstrekken informatie;</w:t>
      </w:r>
    </w:p>
    <w:p w14:paraId="24F084AC" w14:textId="77777777" w:rsidR="00150D6E" w:rsidRPr="00632C3F" w:rsidRDefault="00150D6E" w:rsidP="00150D6E">
      <w:pPr>
        <w:pStyle w:val="Geenafstand"/>
        <w:rPr>
          <w:rFonts w:ascii="Calibri" w:hAnsi="Calibri" w:cs="Calibri"/>
        </w:rPr>
      </w:pPr>
    </w:p>
    <w:p w14:paraId="49A261D5" w14:textId="1D013398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6. de aanbestedende dienst is niet gebonden aan de uitkomsten van de</w:t>
      </w:r>
    </w:p>
    <w:p w14:paraId="758FF88D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marktconsultatie;</w:t>
      </w:r>
    </w:p>
    <w:p w14:paraId="40109E23" w14:textId="77777777" w:rsidR="00150D6E" w:rsidRPr="00632C3F" w:rsidRDefault="00150D6E" w:rsidP="00150D6E">
      <w:pPr>
        <w:pStyle w:val="Geenafstand"/>
        <w:rPr>
          <w:rFonts w:ascii="Calibri" w:hAnsi="Calibri" w:cs="Calibri"/>
        </w:rPr>
      </w:pPr>
    </w:p>
    <w:p w14:paraId="2F3F20B3" w14:textId="52251C12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7. dit document, de deelname of bijdrage aan de marktconsultatie gelden</w:t>
      </w:r>
    </w:p>
    <w:p w14:paraId="23D64706" w14:textId="74B2ADCF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niet als uitnodiging tot inschrijving op de eventuele openbare</w:t>
      </w:r>
    </w:p>
    <w:p w14:paraId="6E6F7C68" w14:textId="05C2E526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aanbesteding(en) voor het onderhavige project en levert geen aanspraken</w:t>
      </w:r>
    </w:p>
    <w:p w14:paraId="460489B5" w14:textId="2295D413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op ten aanzien van het verkrijgen van vervolgopdrachten</w:t>
      </w:r>
      <w:r w:rsidR="006C0EA7" w:rsidRPr="00632C3F">
        <w:rPr>
          <w:rFonts w:ascii="Calibri" w:hAnsi="Calibri" w:cs="Calibri"/>
        </w:rPr>
        <w:t>.</w:t>
      </w:r>
      <w:r w:rsidRPr="00632C3F">
        <w:rPr>
          <w:rFonts w:ascii="Calibri" w:hAnsi="Calibri" w:cs="Calibri"/>
        </w:rPr>
        <w:t xml:space="preserve"> </w:t>
      </w:r>
      <w:r w:rsidR="006C0EA7" w:rsidRPr="00632C3F">
        <w:rPr>
          <w:rFonts w:ascii="Calibri" w:hAnsi="Calibri" w:cs="Calibri"/>
        </w:rPr>
        <w:t>M</w:t>
      </w:r>
      <w:r w:rsidRPr="00632C3F">
        <w:rPr>
          <w:rFonts w:ascii="Calibri" w:hAnsi="Calibri" w:cs="Calibri"/>
        </w:rPr>
        <w:t>arktpartijen</w:t>
      </w:r>
    </w:p>
    <w:p w14:paraId="3723BC32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kunnen hieraan derhalve geen rechten ontlenen;</w:t>
      </w:r>
    </w:p>
    <w:p w14:paraId="1505131B" w14:textId="77777777" w:rsidR="00150D6E" w:rsidRPr="00632C3F" w:rsidRDefault="00150D6E" w:rsidP="00150D6E">
      <w:pPr>
        <w:pStyle w:val="Geenafstand"/>
        <w:rPr>
          <w:rFonts w:ascii="Calibri" w:hAnsi="Calibri" w:cs="Calibri"/>
        </w:rPr>
      </w:pPr>
    </w:p>
    <w:p w14:paraId="70F7A307" w14:textId="20DD9B8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8. er wordt geen vergoeding toegekend aan de deelnemers van deze</w:t>
      </w:r>
    </w:p>
    <w:p w14:paraId="67362DB7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markconsultatie;</w:t>
      </w:r>
    </w:p>
    <w:p w14:paraId="58E9176F" w14:textId="77777777" w:rsidR="00150D6E" w:rsidRPr="00632C3F" w:rsidRDefault="00150D6E" w:rsidP="00150D6E">
      <w:pPr>
        <w:pStyle w:val="Geenafstand"/>
        <w:rPr>
          <w:rFonts w:ascii="Calibri" w:hAnsi="Calibri" w:cs="Calibri"/>
        </w:rPr>
      </w:pPr>
    </w:p>
    <w:p w14:paraId="2484AE28" w14:textId="70A450C6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9. deze marktconsultatie zal worden gevoerd in uitsluitend de Nederlandse</w:t>
      </w:r>
    </w:p>
    <w:p w14:paraId="111A04DC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taal;</w:t>
      </w:r>
    </w:p>
    <w:p w14:paraId="633AB769" w14:textId="77777777" w:rsidR="00150D6E" w:rsidRPr="00632C3F" w:rsidRDefault="00150D6E" w:rsidP="00150D6E">
      <w:pPr>
        <w:pStyle w:val="Geenafstand"/>
        <w:rPr>
          <w:rFonts w:ascii="Calibri" w:hAnsi="Calibri" w:cs="Calibri"/>
        </w:rPr>
      </w:pPr>
    </w:p>
    <w:p w14:paraId="2E39149C" w14:textId="6ABBA7C0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10. informatie die de deelnemer als vertrouwelijk bestempelt wenst de</w:t>
      </w:r>
    </w:p>
    <w:p w14:paraId="5ED87059" w14:textId="3C1F594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aanbestedende dienst niet te ontvangen, m.a.w. alle informatie die de</w:t>
      </w:r>
    </w:p>
    <w:p w14:paraId="305AF1B5" w14:textId="19B0BB2F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aanbestedende dienst ontvangt uit de schriftelijke bijdrage door</w:t>
      </w:r>
    </w:p>
    <w:p w14:paraId="2BF76B65" w14:textId="2C09AB01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deelnemer en een eventueel mondelinge toelichting hierop, mag de</w:t>
      </w:r>
    </w:p>
    <w:p w14:paraId="4DDFD5D6" w14:textId="09F2104C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aanbestedende dienst beschouwen als niet-vertrouwelijk, welke in</w:t>
      </w:r>
    </w:p>
    <w:p w14:paraId="1F1B4BE9" w14:textId="2667D94D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geanonimiseerde vorm kan worden gebruikt in de documentatie voor de</w:t>
      </w:r>
    </w:p>
    <w:p w14:paraId="753BE2F6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komende aanbesteding;</w:t>
      </w:r>
    </w:p>
    <w:p w14:paraId="53B1BC69" w14:textId="77777777" w:rsidR="00835E8E" w:rsidRPr="00632C3F" w:rsidRDefault="00835E8E" w:rsidP="00150D6E">
      <w:pPr>
        <w:pStyle w:val="Geenafstand"/>
        <w:rPr>
          <w:rFonts w:ascii="Calibri" w:hAnsi="Calibri" w:cs="Calibri"/>
        </w:rPr>
      </w:pPr>
    </w:p>
    <w:p w14:paraId="42AA50B0" w14:textId="28888B4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1</w:t>
      </w:r>
      <w:r w:rsidR="00BE5456" w:rsidRPr="00632C3F">
        <w:rPr>
          <w:rFonts w:ascii="Calibri" w:hAnsi="Calibri" w:cs="Calibri"/>
        </w:rPr>
        <w:t>1</w:t>
      </w:r>
      <w:r w:rsidRPr="00632C3F">
        <w:rPr>
          <w:rFonts w:ascii="Calibri" w:hAnsi="Calibri" w:cs="Calibri"/>
        </w:rPr>
        <w:t>. van de eventuele mondelinge toelichting - zoals hierboven in punt 11</w:t>
      </w:r>
    </w:p>
    <w:p w14:paraId="1AE63506" w14:textId="79082075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bedoeld - zal een verslag worden gemaakt. Dit verslag zal na afloop van</w:t>
      </w:r>
    </w:p>
    <w:p w14:paraId="0C8CECCB" w14:textId="47D21F44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de toelichting aan de deelnemer worden toegestuurd. Mocht de</w:t>
      </w:r>
    </w:p>
    <w:p w14:paraId="1564D169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deelnemer op- en aanmerkingen hebben op de inhoud van het verslag,</w:t>
      </w:r>
    </w:p>
    <w:p w14:paraId="57C25C52" w14:textId="630649CB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dan dient zij dit onverwijld en uiterlijk binnen 5 werkdagen schriftelijk</w:t>
      </w:r>
    </w:p>
    <w:p w14:paraId="565C91F3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aan de aanbestedende dienst mee te delen;</w:t>
      </w:r>
    </w:p>
    <w:p w14:paraId="64D1D4CE" w14:textId="77777777" w:rsidR="00835E8E" w:rsidRPr="00632C3F" w:rsidRDefault="00835E8E" w:rsidP="00150D6E">
      <w:pPr>
        <w:pStyle w:val="Geenafstand"/>
        <w:rPr>
          <w:rFonts w:ascii="Calibri" w:hAnsi="Calibri" w:cs="Calibri"/>
        </w:rPr>
      </w:pPr>
    </w:p>
    <w:p w14:paraId="38580127" w14:textId="43D67E21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1</w:t>
      </w:r>
      <w:r w:rsidR="00BE5456" w:rsidRPr="00632C3F">
        <w:rPr>
          <w:rFonts w:ascii="Calibri" w:hAnsi="Calibri" w:cs="Calibri"/>
        </w:rPr>
        <w:t>2</w:t>
      </w:r>
      <w:r w:rsidRPr="00632C3F">
        <w:rPr>
          <w:rFonts w:ascii="Calibri" w:hAnsi="Calibri" w:cs="Calibri"/>
        </w:rPr>
        <w:t>. de aanbestedende dienst kan de inhoud van de ontvangen reacties</w:t>
      </w:r>
    </w:p>
    <w:p w14:paraId="233101E6" w14:textId="44FB5F7A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(inclusief de inhoud van het verslag van de eventuele mondelinge</w:t>
      </w:r>
    </w:p>
    <w:p w14:paraId="2A228808" w14:textId="7A8AAD2D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toelichting) - geheel naar eigen inzicht – geanonimiseerd verwerken in de</w:t>
      </w:r>
    </w:p>
    <w:p w14:paraId="09C96C95" w14:textId="352290BC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aanbestedingsstukken ten behoeve van de komende</w:t>
      </w:r>
    </w:p>
    <w:p w14:paraId="0F574329" w14:textId="77777777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aanbestedingsprocedure.</w:t>
      </w:r>
    </w:p>
    <w:p w14:paraId="36654178" w14:textId="77777777" w:rsidR="00835E8E" w:rsidRPr="00632C3F" w:rsidRDefault="00835E8E" w:rsidP="00150D6E">
      <w:pPr>
        <w:pStyle w:val="Geenafstand"/>
        <w:rPr>
          <w:rFonts w:ascii="Calibri" w:hAnsi="Calibri" w:cs="Calibri"/>
        </w:rPr>
      </w:pPr>
    </w:p>
    <w:p w14:paraId="21B823C2" w14:textId="0A1739AB" w:rsidR="00FE4B7C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Door deelname aan deze marktconsultatie geven deelnemers te kennen</w:t>
      </w:r>
    </w:p>
    <w:p w14:paraId="2AEF4BBD" w14:textId="63E0D106" w:rsidR="000F642E" w:rsidRPr="00632C3F" w:rsidRDefault="00FE4B7C" w:rsidP="00150D6E">
      <w:pPr>
        <w:pStyle w:val="Geenafstand"/>
        <w:rPr>
          <w:rFonts w:ascii="Calibri" w:hAnsi="Calibri" w:cs="Calibri"/>
        </w:rPr>
      </w:pPr>
      <w:r w:rsidRPr="00632C3F">
        <w:rPr>
          <w:rFonts w:ascii="Calibri" w:hAnsi="Calibri" w:cs="Calibri"/>
        </w:rPr>
        <w:t>onvoorwaardelijk akkoord te gaan met deze voorwaarden.</w:t>
      </w:r>
    </w:p>
    <w:sectPr w:rsidR="000F642E" w:rsidRPr="00632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B7C"/>
    <w:rsid w:val="0005167C"/>
    <w:rsid w:val="000F642E"/>
    <w:rsid w:val="00150D6E"/>
    <w:rsid w:val="003E1B86"/>
    <w:rsid w:val="00614F04"/>
    <w:rsid w:val="00632C3F"/>
    <w:rsid w:val="006332BF"/>
    <w:rsid w:val="0067633B"/>
    <w:rsid w:val="006C0EA7"/>
    <w:rsid w:val="00802EAB"/>
    <w:rsid w:val="00806FAC"/>
    <w:rsid w:val="00835E8E"/>
    <w:rsid w:val="00A70867"/>
    <w:rsid w:val="00BE5456"/>
    <w:rsid w:val="00CF05D8"/>
    <w:rsid w:val="00D56D35"/>
    <w:rsid w:val="00FE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C4BA"/>
  <w15:chartTrackingRefBased/>
  <w15:docId w15:val="{87B97147-AC28-4902-BDA3-4BA028E5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4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E4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E4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E4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E4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4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4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4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4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4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E4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E4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E4B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E4B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4B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4B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4B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4B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4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4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4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4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4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4B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4B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4B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4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4B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4B7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FE4B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1F72451C97D049ACE842BE6BE0CC78" ma:contentTypeVersion="13" ma:contentTypeDescription="Create a new document." ma:contentTypeScope="" ma:versionID="4d8eee3a60726a18a248dc4069f5c1a1">
  <xsd:schema xmlns:xsd="http://www.w3.org/2001/XMLSchema" xmlns:xs="http://www.w3.org/2001/XMLSchema" xmlns:p="http://schemas.microsoft.com/office/2006/metadata/properties" xmlns:ns2="20b7d89d-7b73-41b3-8e2c-484abfae05b0" xmlns:ns3="753e3ce4-1032-4093-a18a-6b3ea8d39b5a" targetNamespace="http://schemas.microsoft.com/office/2006/metadata/properties" ma:root="true" ma:fieldsID="d4bd5f35dfefadc3052ea2dc46e67cbf" ns2:_="" ns3:_="">
    <xsd:import namespace="20b7d89d-7b73-41b3-8e2c-484abfae05b0"/>
    <xsd:import namespace="753e3ce4-1032-4093-a18a-6b3ea8d39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b7d89d-7b73-41b3-8e2c-484abfae05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dbf7efc-a9a9-45e5-8c28-67a26e8ce2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e3ce4-1032-4093-a18a-6b3ea8d39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b7d89d-7b73-41b3-8e2c-484abfae05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27DB3D-1152-49AE-AA8B-E0CA1EEA14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928C7E-9FA2-45D3-885E-353FF8FF0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b7d89d-7b73-41b3-8e2c-484abfae05b0"/>
    <ds:schemaRef ds:uri="753e3ce4-1032-4093-a18a-6b3ea8d39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D9CF0B-5221-4294-BB49-FCFE6D20803B}">
  <ds:schemaRefs>
    <ds:schemaRef ds:uri="http://schemas.microsoft.com/office/2006/metadata/properties"/>
    <ds:schemaRef ds:uri="http://schemas.microsoft.com/office/infopath/2007/PartnerControls"/>
    <ds:schemaRef ds:uri="20b7d89d-7b73-41b3-8e2c-484abfae05b0"/>
  </ds:schemaRefs>
</ds:datastoreItem>
</file>

<file path=docMetadata/LabelInfo.xml><?xml version="1.0" encoding="utf-8"?>
<clbl:labelList xmlns:clbl="http://schemas.microsoft.com/office/2020/mipLabelMetadata">
  <clbl:label id="{f3e9a622-9b77-46f4-9592-1c0330a9a227}" enabled="0" method="" siteId="{f3e9a622-9b77-46f4-9592-1c0330a9a2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Xander van Hal</dc:creator>
  <cp:keywords/>
  <dc:description/>
  <cp:lastModifiedBy>Xander van Hal</cp:lastModifiedBy>
  <cp:revision>2</cp:revision>
  <dcterms:created xsi:type="dcterms:W3CDTF">2024-07-01T08:35:00Z</dcterms:created>
  <dcterms:modified xsi:type="dcterms:W3CDTF">2024-07-01T08:35:00Z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0x0101003A1F72451C97D049ACE842BE6BE0CC78</vt:lpwstr>
  </property>
  <property fmtid="{D5CDD505-2E9C-101B-9397-08002B2CF9AE}" pid="3" name="MediaServiceImageTags">
    <vt:lpwstr/>
  </property>
</Properties>
</file>