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D00E" w14:textId="77777777" w:rsidR="004B262A" w:rsidRPr="00941740" w:rsidRDefault="004B262A" w:rsidP="5DBEC27F">
      <w:pPr>
        <w:pStyle w:val="Bijlagekop"/>
        <w:pBdr>
          <w:bottom w:val="none" w:sz="0" w:space="0" w:color="auto"/>
        </w:pBdr>
        <w:rPr>
          <w:rFonts w:ascii="Arial Black" w:hAnsi="Arial Black" w:cs="Arial"/>
          <w:color w:val="0F214A"/>
          <w:sz w:val="28"/>
          <w:szCs w:val="28"/>
        </w:rPr>
      </w:pPr>
      <w:bookmarkStart w:id="0" w:name="_Toc103691991"/>
      <w:bookmarkStart w:id="1" w:name="_Hlk125109134"/>
      <w:r w:rsidRPr="5DBEC27F">
        <w:rPr>
          <w:rFonts w:ascii="Arial Black" w:hAnsi="Arial Black" w:cs="Arial"/>
          <w:color w:val="0F214A"/>
          <w:sz w:val="28"/>
          <w:szCs w:val="28"/>
        </w:rPr>
        <w:t xml:space="preserve">Bijlage </w:t>
      </w:r>
      <w:r w:rsidR="00ED22A1">
        <w:rPr>
          <w:rFonts w:ascii="Arial Black" w:hAnsi="Arial Black" w:cs="Arial"/>
          <w:color w:val="0F214A"/>
          <w:sz w:val="28"/>
          <w:szCs w:val="28"/>
        </w:rPr>
        <w:t>K</w:t>
      </w:r>
      <w:r w:rsidRPr="5DBEC27F">
        <w:rPr>
          <w:rFonts w:ascii="Arial Black" w:hAnsi="Arial Black" w:cs="Arial"/>
          <w:color w:val="0F214A"/>
          <w:sz w:val="28"/>
          <w:szCs w:val="28"/>
        </w:rPr>
        <w:t xml:space="preserve"> – </w:t>
      </w:r>
      <w:bookmarkEnd w:id="0"/>
      <w:r w:rsidR="00E3273D" w:rsidRPr="5DBEC27F">
        <w:rPr>
          <w:rFonts w:ascii="Arial Black" w:hAnsi="Arial Black" w:cs="Arial"/>
          <w:color w:val="0F214A"/>
          <w:sz w:val="28"/>
          <w:szCs w:val="28"/>
        </w:rPr>
        <w:t xml:space="preserve">Prijsinvulformulier perceel </w:t>
      </w:r>
      <w:r w:rsidR="00ED22A1">
        <w:rPr>
          <w:rFonts w:ascii="Arial Black" w:hAnsi="Arial Black" w:cs="Arial"/>
          <w:color w:val="0F214A"/>
          <w:sz w:val="28"/>
          <w:szCs w:val="28"/>
        </w:rPr>
        <w:t>5</w:t>
      </w:r>
    </w:p>
    <w:bookmarkEnd w:id="1"/>
    <w:p w14:paraId="073F49E8" w14:textId="28D86570" w:rsidR="009A1640" w:rsidRPr="009A1640" w:rsidRDefault="009A1640" w:rsidP="009A1640">
      <w:pPr>
        <w:rPr>
          <w:rFonts w:ascii="Arial" w:hAnsi="Arial" w:cs="Arial"/>
          <w:b/>
          <w:color w:val="0F214A"/>
          <w:sz w:val="20"/>
          <w:szCs w:val="20"/>
        </w:rPr>
      </w:pPr>
      <w:r w:rsidRPr="009A1640">
        <w:rPr>
          <w:rFonts w:ascii="Arial" w:hAnsi="Arial" w:cs="Arial"/>
          <w:b/>
          <w:color w:val="0F214A"/>
          <w:sz w:val="20"/>
          <w:szCs w:val="20"/>
        </w:rPr>
        <w:t>Behorende bij de aanbesteding:</w:t>
      </w:r>
      <w:r w:rsidRPr="009A1640">
        <w:rPr>
          <w:rFonts w:ascii="Arial" w:hAnsi="Arial" w:cs="Arial"/>
          <w:sz w:val="20"/>
          <w:szCs w:val="20"/>
        </w:rPr>
        <w:t xml:space="preserve"> </w:t>
      </w:r>
      <w:r w:rsidR="00E3273D">
        <w:rPr>
          <w:rFonts w:ascii="Arial" w:hAnsi="Arial" w:cs="Arial"/>
          <w:b/>
          <w:color w:val="0F214A"/>
          <w:sz w:val="20"/>
          <w:szCs w:val="20"/>
        </w:rPr>
        <w:t>230115REG Soortenmanagementplan</w:t>
      </w:r>
      <w:r w:rsidRPr="009A1640">
        <w:rPr>
          <w:rFonts w:ascii="Arial" w:hAnsi="Arial" w:cs="Arial"/>
          <w:b/>
          <w:color w:val="0F214A"/>
          <w:sz w:val="20"/>
          <w:szCs w:val="20"/>
        </w:rPr>
        <w:t xml:space="preserve"> </w:t>
      </w:r>
    </w:p>
    <w:p w14:paraId="1D97145F" w14:textId="77777777" w:rsidR="004B262A" w:rsidRPr="00A04357" w:rsidRDefault="004B262A" w:rsidP="004B262A">
      <w:pPr>
        <w:rPr>
          <w:rFonts w:ascii="Arial" w:hAnsi="Arial" w:cs="Arial"/>
          <w:color w:val="0F214A"/>
          <w:sz w:val="20"/>
          <w:szCs w:val="20"/>
        </w:rPr>
      </w:pPr>
    </w:p>
    <w:p w14:paraId="47F542E6" w14:textId="743E6CB8"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 xml:space="preserve">U dient gebruik te maken van </w:t>
      </w:r>
      <w:r w:rsidR="00E3273D">
        <w:rPr>
          <w:rFonts w:ascii="Arial" w:hAnsi="Arial" w:cs="Arial"/>
          <w:color w:val="0F214A"/>
          <w:sz w:val="20"/>
          <w:szCs w:val="20"/>
        </w:rPr>
        <w:t>dit Prijsinvulformulier</w:t>
      </w:r>
      <w:r w:rsidRPr="00A04357">
        <w:rPr>
          <w:rFonts w:ascii="Arial" w:hAnsi="Arial" w:cs="Arial"/>
          <w:color w:val="0F214A"/>
          <w:sz w:val="20"/>
          <w:szCs w:val="20"/>
        </w:rPr>
        <w:t xml:space="preserve"> om uw financiële aanbieding in te dienen. U dient alle kosten die samenhangen met de gevraagde </w:t>
      </w:r>
      <w:r w:rsidR="00652489" w:rsidRPr="00A04357">
        <w:rPr>
          <w:rFonts w:ascii="Arial" w:hAnsi="Arial" w:cs="Arial"/>
          <w:color w:val="0F214A"/>
          <w:sz w:val="20"/>
          <w:szCs w:val="20"/>
        </w:rPr>
        <w:t xml:space="preserve">dienstverlening in </w:t>
      </w:r>
      <w:r w:rsidR="00E3273D">
        <w:rPr>
          <w:rFonts w:ascii="Arial" w:hAnsi="Arial" w:cs="Arial"/>
          <w:color w:val="0F214A"/>
          <w:sz w:val="20"/>
          <w:szCs w:val="20"/>
        </w:rPr>
        <w:t>de Aanbestedingsleidraad</w:t>
      </w:r>
      <w:r w:rsidRPr="00A04357">
        <w:rPr>
          <w:rFonts w:ascii="Arial" w:hAnsi="Arial" w:cs="Arial"/>
          <w:color w:val="0F214A"/>
          <w:sz w:val="20"/>
          <w:szCs w:val="20"/>
        </w:rPr>
        <w:t xml:space="preserve"> </w:t>
      </w:r>
      <w:r w:rsidR="00652489" w:rsidRPr="00A04357">
        <w:rPr>
          <w:rFonts w:ascii="Arial" w:hAnsi="Arial" w:cs="Arial"/>
          <w:color w:val="0F214A"/>
          <w:sz w:val="20"/>
          <w:szCs w:val="20"/>
        </w:rPr>
        <w:t xml:space="preserve">in </w:t>
      </w:r>
      <w:r w:rsidRPr="00A04357">
        <w:rPr>
          <w:rFonts w:ascii="Arial" w:hAnsi="Arial" w:cs="Arial"/>
          <w:color w:val="0F214A"/>
          <w:sz w:val="20"/>
          <w:szCs w:val="20"/>
        </w:rPr>
        <w:t xml:space="preserve">dit formulier te vermelden. </w:t>
      </w:r>
    </w:p>
    <w:p w14:paraId="146E3FE5" w14:textId="77777777" w:rsidR="004B262A" w:rsidRPr="00A04357" w:rsidRDefault="004B262A" w:rsidP="004B262A">
      <w:pPr>
        <w:rPr>
          <w:rFonts w:ascii="Arial" w:hAnsi="Arial" w:cs="Arial"/>
          <w:color w:val="0F214A"/>
          <w:sz w:val="20"/>
          <w:szCs w:val="20"/>
        </w:rPr>
      </w:pPr>
    </w:p>
    <w:p w14:paraId="6495F5AD" w14:textId="77777777"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Voorwaarden prijsaanbieding:</w:t>
      </w:r>
    </w:p>
    <w:p w14:paraId="7881D4CD" w14:textId="70BF1243" w:rsidR="009A1640" w:rsidRDefault="009A1640" w:rsidP="004B262A">
      <w:pPr>
        <w:pStyle w:val="Lijstalinea"/>
        <w:numPr>
          <w:ilvl w:val="0"/>
          <w:numId w:val="2"/>
        </w:numPr>
        <w:rPr>
          <w:rFonts w:ascii="Arial" w:hAnsi="Arial" w:cs="Arial"/>
          <w:color w:val="0F214A"/>
          <w:sz w:val="20"/>
          <w:szCs w:val="20"/>
        </w:rPr>
      </w:pPr>
      <w:r w:rsidRPr="5DBEC27F">
        <w:rPr>
          <w:rFonts w:ascii="Arial" w:hAnsi="Arial" w:cs="Arial"/>
          <w:color w:val="0F214A"/>
          <w:sz w:val="20"/>
          <w:szCs w:val="20"/>
        </w:rPr>
        <w:t>De totale prijs is bepalend voor de beoordeling en score van de prijs.</w:t>
      </w:r>
    </w:p>
    <w:p w14:paraId="67FEE49B" w14:textId="3D4B45FE" w:rsidR="004B262A" w:rsidRPr="00A04357"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aangeboden </w:t>
      </w:r>
      <w:r w:rsidR="00652489" w:rsidRPr="00A04357">
        <w:rPr>
          <w:rFonts w:ascii="Arial" w:hAnsi="Arial" w:cs="Arial"/>
          <w:color w:val="0F214A"/>
          <w:sz w:val="20"/>
          <w:szCs w:val="20"/>
        </w:rPr>
        <w:t>prijs</w:t>
      </w:r>
      <w:r w:rsidRPr="00A04357">
        <w:rPr>
          <w:rFonts w:ascii="Arial" w:hAnsi="Arial" w:cs="Arial"/>
          <w:color w:val="0F214A"/>
          <w:sz w:val="20"/>
          <w:szCs w:val="20"/>
        </w:rPr>
        <w:t xml:space="preserve"> is exclusief BTW en heeft prijspeil 202</w:t>
      </w:r>
      <w:r w:rsidR="00E3273D">
        <w:rPr>
          <w:rFonts w:ascii="Arial" w:hAnsi="Arial" w:cs="Arial"/>
          <w:color w:val="0F214A"/>
          <w:sz w:val="20"/>
          <w:szCs w:val="20"/>
        </w:rPr>
        <w:t>4</w:t>
      </w:r>
      <w:r w:rsidRPr="00A04357">
        <w:rPr>
          <w:rFonts w:ascii="Arial" w:hAnsi="Arial" w:cs="Arial"/>
          <w:color w:val="0F214A"/>
          <w:sz w:val="20"/>
          <w:szCs w:val="20"/>
        </w:rPr>
        <w:t xml:space="preserve">. </w:t>
      </w:r>
    </w:p>
    <w:p w14:paraId="38950AB1" w14:textId="6EF96E8B" w:rsidR="004B262A"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w:t>
      </w:r>
      <w:r w:rsidR="00652489" w:rsidRPr="00A04357">
        <w:rPr>
          <w:rFonts w:ascii="Arial" w:hAnsi="Arial" w:cs="Arial"/>
          <w:color w:val="0F214A"/>
          <w:sz w:val="20"/>
          <w:szCs w:val="20"/>
        </w:rPr>
        <w:t xml:space="preserve">aangeboden prijs </w:t>
      </w:r>
      <w:r w:rsidRPr="00A04357">
        <w:rPr>
          <w:rFonts w:ascii="Arial" w:hAnsi="Arial" w:cs="Arial"/>
          <w:color w:val="0F214A"/>
          <w:sz w:val="20"/>
          <w:szCs w:val="20"/>
        </w:rPr>
        <w:t xml:space="preserve">betreft een all-in prijs, dat wil zeggen dat in de prijzen onder andere zijn inbegrepen alle kosten voor een passende en adequate uitvoering van de gevraagde dienstverlening, waaronder in ieder geval inbegrepen, doch niet uitsluitend: </w:t>
      </w:r>
      <w:r w:rsidR="00E3273D" w:rsidRPr="00E3273D">
        <w:rPr>
          <w:rFonts w:ascii="Arial" w:hAnsi="Arial" w:cs="Arial"/>
          <w:color w:val="0F214A"/>
          <w:sz w:val="20"/>
          <w:szCs w:val="20"/>
        </w:rPr>
        <w:t>reiskosten, reisduurkosten, arbeidskosten, materiaalkosten, kantoor-, management-</w:t>
      </w:r>
      <w:r w:rsidR="00E3273D">
        <w:rPr>
          <w:rFonts w:ascii="Arial" w:hAnsi="Arial" w:cs="Arial"/>
          <w:color w:val="0F214A"/>
          <w:sz w:val="20"/>
          <w:szCs w:val="20"/>
        </w:rPr>
        <w:t xml:space="preserve"> </w:t>
      </w:r>
      <w:r w:rsidR="00E3273D" w:rsidRPr="00E3273D">
        <w:rPr>
          <w:rFonts w:ascii="Arial" w:hAnsi="Arial" w:cs="Arial"/>
          <w:color w:val="0F214A"/>
          <w:sz w:val="20"/>
          <w:szCs w:val="20"/>
        </w:rPr>
        <w:t>en administratiekosten.</w:t>
      </w:r>
      <w:r w:rsidR="00E3273D">
        <w:rPr>
          <w:rFonts w:ascii="Arial" w:hAnsi="Arial" w:cs="Arial"/>
          <w:color w:val="0F214A"/>
          <w:sz w:val="20"/>
          <w:szCs w:val="20"/>
        </w:rPr>
        <w:t xml:space="preserve"> </w:t>
      </w:r>
      <w:r w:rsidR="00652489" w:rsidRPr="00A04357">
        <w:rPr>
          <w:rFonts w:ascii="Arial" w:hAnsi="Arial" w:cs="Arial"/>
          <w:color w:val="0F214A"/>
          <w:sz w:val="20"/>
          <w:szCs w:val="20"/>
        </w:rPr>
        <w:t>De Aanbestedende Dienst accepteert geen andere kosten dan de kosten die in dit formulier zijn vermeld, tenzij de Aanbestedende Dienst besluit aanvullende producten of diensten af te nemen.</w:t>
      </w:r>
    </w:p>
    <w:p w14:paraId="7212BA83" w14:textId="18A92DA2" w:rsidR="00697568" w:rsidRDefault="00697568" w:rsidP="004B262A">
      <w:pPr>
        <w:pStyle w:val="Lijstalinea"/>
        <w:numPr>
          <w:ilvl w:val="0"/>
          <w:numId w:val="2"/>
        </w:numPr>
        <w:rPr>
          <w:rFonts w:ascii="Arial" w:hAnsi="Arial" w:cs="Arial"/>
          <w:color w:val="0F214A"/>
          <w:sz w:val="20"/>
          <w:szCs w:val="20"/>
        </w:rPr>
      </w:pPr>
      <w:r>
        <w:rPr>
          <w:rFonts w:ascii="Arial" w:hAnsi="Arial" w:cs="Arial"/>
          <w:color w:val="0F214A"/>
          <w:sz w:val="20"/>
          <w:szCs w:val="20"/>
        </w:rPr>
        <w:t xml:space="preserve">De uurtarieven </w:t>
      </w:r>
      <w:r w:rsidR="00B30EFA">
        <w:rPr>
          <w:rFonts w:ascii="Arial" w:hAnsi="Arial" w:cs="Arial"/>
          <w:color w:val="0F214A"/>
          <w:sz w:val="20"/>
          <w:szCs w:val="20"/>
        </w:rPr>
        <w:t>voor eventueel meer</w:t>
      </w:r>
      <w:r w:rsidR="00A726B5">
        <w:rPr>
          <w:rFonts w:ascii="Arial" w:hAnsi="Arial" w:cs="Arial"/>
          <w:color w:val="0F214A"/>
          <w:sz w:val="20"/>
          <w:szCs w:val="20"/>
        </w:rPr>
        <w:t>- en minder</w:t>
      </w:r>
      <w:r w:rsidR="00B30EFA">
        <w:rPr>
          <w:rFonts w:ascii="Arial" w:hAnsi="Arial" w:cs="Arial"/>
          <w:color w:val="0F214A"/>
          <w:sz w:val="20"/>
          <w:szCs w:val="20"/>
        </w:rPr>
        <w:t xml:space="preserve">werk </w:t>
      </w:r>
      <w:r>
        <w:rPr>
          <w:rFonts w:ascii="Arial" w:hAnsi="Arial" w:cs="Arial"/>
          <w:color w:val="0F214A"/>
          <w:sz w:val="20"/>
          <w:szCs w:val="20"/>
        </w:rPr>
        <w:t xml:space="preserve">zijn </w:t>
      </w:r>
      <w:r w:rsidR="00B30EFA">
        <w:rPr>
          <w:rFonts w:ascii="Arial" w:hAnsi="Arial" w:cs="Arial"/>
          <w:color w:val="0F214A"/>
          <w:sz w:val="20"/>
          <w:szCs w:val="20"/>
        </w:rPr>
        <w:t>ter informatie en worden niet meegewogen in de prijsaanbieding</w:t>
      </w:r>
      <w:r w:rsidR="002B7550">
        <w:rPr>
          <w:rFonts w:ascii="Arial" w:hAnsi="Arial" w:cs="Arial"/>
          <w:color w:val="0F214A"/>
          <w:sz w:val="20"/>
          <w:szCs w:val="20"/>
        </w:rPr>
        <w:t>.</w:t>
      </w:r>
    </w:p>
    <w:p w14:paraId="009E91AF" w14:textId="77777777" w:rsidR="00B935C6" w:rsidRPr="00B935C6" w:rsidRDefault="00B935C6" w:rsidP="00B935C6">
      <w:pPr>
        <w:rPr>
          <w:rFonts w:ascii="Arial" w:hAnsi="Arial" w:cs="Arial"/>
          <w:color w:val="0F214A"/>
          <w:sz w:val="20"/>
          <w:szCs w:val="20"/>
        </w:rPr>
      </w:pPr>
    </w:p>
    <w:p w14:paraId="3949904E" w14:textId="091ADA17" w:rsidR="004B262A" w:rsidRPr="00A04357" w:rsidRDefault="004B262A" w:rsidP="004B262A">
      <w:pPr>
        <w:spacing w:line="280" w:lineRule="atLeast"/>
        <w:rPr>
          <w:rFonts w:ascii="Arial" w:hAnsi="Arial" w:cs="Arial"/>
          <w:b/>
          <w:color w:val="0F214A"/>
          <w:sz w:val="20"/>
          <w:szCs w:val="20"/>
        </w:rPr>
      </w:pPr>
      <w:bookmarkStart w:id="2" w:name="_Hlk107835883"/>
    </w:p>
    <w:tbl>
      <w:tblPr>
        <w:tblStyle w:val="SCD-Tabel"/>
        <w:tblW w:w="9072" w:type="dxa"/>
        <w:tblLook w:val="04A0" w:firstRow="1" w:lastRow="0" w:firstColumn="1" w:lastColumn="0" w:noHBand="0" w:noVBand="1"/>
      </w:tblPr>
      <w:tblGrid>
        <w:gridCol w:w="5387"/>
        <w:gridCol w:w="3685"/>
      </w:tblGrid>
      <w:tr w:rsidR="00A04357" w:rsidRPr="00A04357" w14:paraId="3D26E27B" w14:textId="77777777" w:rsidTr="5DBEC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1676D332" w14:textId="77777777" w:rsidR="00652489" w:rsidRPr="00A04357" w:rsidRDefault="00652489" w:rsidP="00885E66">
            <w:pPr>
              <w:rPr>
                <w:rFonts w:ascii="Arial" w:hAnsi="Arial" w:cs="Arial"/>
                <w:b w:val="0"/>
                <w:color w:val="0F214A"/>
                <w:sz w:val="20"/>
                <w:szCs w:val="20"/>
                <w:lang w:eastAsia="en-US"/>
              </w:rPr>
            </w:pPr>
            <w:r w:rsidRPr="00A04357">
              <w:rPr>
                <w:rFonts w:ascii="Arial" w:hAnsi="Arial" w:cs="Arial"/>
                <w:color w:val="0F214A"/>
                <w:sz w:val="20"/>
                <w:szCs w:val="20"/>
                <w:lang w:eastAsia="en-US"/>
              </w:rPr>
              <w:t>Onderdeel</w:t>
            </w:r>
          </w:p>
        </w:tc>
        <w:tc>
          <w:tcPr>
            <w:tcW w:w="3685" w:type="dxa"/>
          </w:tcPr>
          <w:p w14:paraId="6790E826" w14:textId="77777777" w:rsidR="00652489" w:rsidRPr="00A04357" w:rsidRDefault="00652489" w:rsidP="00885E66">
            <w:pPr>
              <w:cnfStyle w:val="100000000000" w:firstRow="1" w:lastRow="0" w:firstColumn="0" w:lastColumn="0" w:oddVBand="0" w:evenVBand="0" w:oddHBand="0" w:evenHBand="0" w:firstRowFirstColumn="0" w:firstRowLastColumn="0" w:lastRowFirstColumn="0" w:lastRowLastColumn="0"/>
              <w:rPr>
                <w:rFonts w:ascii="Arial" w:hAnsi="Arial" w:cs="Arial"/>
                <w:b w:val="0"/>
                <w:color w:val="0F214A"/>
                <w:sz w:val="20"/>
                <w:szCs w:val="20"/>
                <w:lang w:eastAsia="en-US"/>
              </w:rPr>
            </w:pPr>
            <w:r w:rsidRPr="00A04357">
              <w:rPr>
                <w:rFonts w:ascii="Arial" w:hAnsi="Arial" w:cs="Arial"/>
                <w:color w:val="0F214A"/>
                <w:sz w:val="20"/>
                <w:szCs w:val="20"/>
                <w:lang w:eastAsia="en-US"/>
              </w:rPr>
              <w:t xml:space="preserve">Totale kosten </w:t>
            </w:r>
          </w:p>
        </w:tc>
      </w:tr>
      <w:tr w:rsidR="00A04357" w:rsidRPr="00A04357" w14:paraId="3BFE8FFA"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4D4DF9" w14:textId="198A4A19" w:rsidR="00652489"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pre SMP</w:t>
            </w:r>
          </w:p>
        </w:tc>
        <w:tc>
          <w:tcPr>
            <w:tcW w:w="3685" w:type="dxa"/>
          </w:tcPr>
          <w:p w14:paraId="0BB50E9F" w14:textId="77777777" w:rsidR="00652489" w:rsidRPr="00A04357" w:rsidRDefault="00652489"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lang w:eastAsia="en-US"/>
              </w:rPr>
            </w:pPr>
            <w:r w:rsidRPr="00B968F4">
              <w:rPr>
                <w:rFonts w:ascii="Arial" w:hAnsi="Arial" w:cs="Arial"/>
                <w:color w:val="0F214A"/>
                <w:sz w:val="20"/>
                <w:szCs w:val="20"/>
                <w:highlight w:val="cyan"/>
                <w:lang w:eastAsia="en-US"/>
              </w:rPr>
              <w:t>€</w:t>
            </w:r>
            <w:r w:rsidRPr="00A04357">
              <w:rPr>
                <w:rFonts w:ascii="Arial" w:hAnsi="Arial" w:cs="Arial"/>
                <w:color w:val="0F214A"/>
                <w:sz w:val="20"/>
                <w:szCs w:val="20"/>
                <w:lang w:eastAsia="en-US"/>
              </w:rPr>
              <w:t xml:space="preserve"> </w:t>
            </w:r>
          </w:p>
        </w:tc>
      </w:tr>
      <w:tr w:rsidR="009A1640" w:rsidRPr="00A04357" w14:paraId="75EB2D0E"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2CE349F" w14:textId="79968829" w:rsidR="009A1640"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SMP</w:t>
            </w:r>
          </w:p>
        </w:tc>
        <w:tc>
          <w:tcPr>
            <w:tcW w:w="3685" w:type="dxa"/>
          </w:tcPr>
          <w:p w14:paraId="4BC594D2" w14:textId="15B3E5E4" w:rsidR="009A1640" w:rsidRPr="00B968F4" w:rsidRDefault="00E3273D"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9A1640" w:rsidRPr="00A04357" w14:paraId="78266AE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8B3CE34" w14:textId="76B53FF9" w:rsidR="009A1640"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Aanvragen twee gebiedsgerichte ontheffingen</w:t>
            </w:r>
          </w:p>
        </w:tc>
        <w:tc>
          <w:tcPr>
            <w:tcW w:w="3685" w:type="dxa"/>
            <w:vAlign w:val="top"/>
          </w:tcPr>
          <w:p w14:paraId="64FA79FA" w14:textId="30C678DB" w:rsidR="009A1640" w:rsidRPr="00B968F4" w:rsidRDefault="009A1640"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52270C">
              <w:rPr>
                <w:rFonts w:ascii="Arial" w:hAnsi="Arial" w:cs="Arial"/>
                <w:color w:val="0F214A"/>
                <w:sz w:val="20"/>
                <w:szCs w:val="20"/>
                <w:highlight w:val="cyan"/>
                <w:lang w:eastAsia="en-US"/>
              </w:rPr>
              <w:t>€</w:t>
            </w:r>
            <w:r w:rsidRPr="0052270C">
              <w:rPr>
                <w:rFonts w:ascii="Arial" w:hAnsi="Arial" w:cs="Arial"/>
                <w:color w:val="0F214A"/>
                <w:sz w:val="20"/>
                <w:szCs w:val="20"/>
                <w:lang w:eastAsia="en-US"/>
              </w:rPr>
              <w:t xml:space="preserve"> </w:t>
            </w:r>
          </w:p>
        </w:tc>
      </w:tr>
      <w:tr w:rsidR="00E3273D" w:rsidRPr="00A04357" w14:paraId="44F1EB0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D47DE42" w14:textId="2B206AF4" w:rsidR="00E3273D"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Afstemming opdrachtgever en gemeente Haaglanden</w:t>
            </w:r>
          </w:p>
        </w:tc>
        <w:tc>
          <w:tcPr>
            <w:tcW w:w="3685" w:type="dxa"/>
            <w:vAlign w:val="top"/>
          </w:tcPr>
          <w:p w14:paraId="29267F64" w14:textId="318707BD" w:rsidR="00E3273D" w:rsidRPr="0052270C"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E3273D" w:rsidRPr="00A04357" w14:paraId="0DBA426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0F38C41C" w14:textId="38AE0A74"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Totaal</w:t>
            </w:r>
          </w:p>
        </w:tc>
        <w:tc>
          <w:tcPr>
            <w:tcW w:w="3685" w:type="dxa"/>
            <w:vAlign w:val="top"/>
          </w:tcPr>
          <w:p w14:paraId="0FC82EDB" w14:textId="07D3E63A"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5DBEC27F" w14:paraId="64671B89" w14:textId="77777777" w:rsidTr="5DBEC27F">
        <w:trPr>
          <w:trHeight w:val="300"/>
        </w:trPr>
        <w:tc>
          <w:tcPr>
            <w:cnfStyle w:val="001000000000" w:firstRow="0" w:lastRow="0" w:firstColumn="1" w:lastColumn="0" w:oddVBand="0" w:evenVBand="0" w:oddHBand="0" w:evenHBand="0" w:firstRowFirstColumn="0" w:firstRowLastColumn="0" w:lastRowFirstColumn="0" w:lastRowLastColumn="0"/>
            <w:tcW w:w="5387" w:type="dxa"/>
          </w:tcPr>
          <w:p w14:paraId="19924D05" w14:textId="59E33948" w:rsidR="5DBEC27F" w:rsidRDefault="5DBEC27F" w:rsidP="5DBEC27F">
            <w:pPr>
              <w:jc w:val="left"/>
              <w:rPr>
                <w:rFonts w:ascii="Arial" w:hAnsi="Arial" w:cs="Arial"/>
                <w:color w:val="0F214A"/>
                <w:sz w:val="20"/>
                <w:szCs w:val="20"/>
              </w:rPr>
            </w:pPr>
          </w:p>
        </w:tc>
        <w:tc>
          <w:tcPr>
            <w:tcW w:w="3685" w:type="dxa"/>
            <w:vAlign w:val="top"/>
          </w:tcPr>
          <w:p w14:paraId="5C8658D5" w14:textId="6E4F19BB" w:rsidR="5DBEC27F" w:rsidRDefault="5DBEC27F" w:rsidP="5DBEC27F">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193AD360"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CB8D247" w14:textId="151E8346"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Uurtarief voor eventueel meer</w:t>
            </w:r>
            <w:r w:rsidR="00A726B5">
              <w:rPr>
                <w:rFonts w:ascii="Arial" w:hAnsi="Arial" w:cs="Arial"/>
                <w:color w:val="0F214A"/>
                <w:sz w:val="20"/>
                <w:szCs w:val="20"/>
              </w:rPr>
              <w:t>- en minder</w:t>
            </w:r>
            <w:r w:rsidRPr="00E3273D">
              <w:rPr>
                <w:rFonts w:ascii="Arial" w:hAnsi="Arial" w:cs="Arial"/>
                <w:color w:val="0F214A"/>
                <w:sz w:val="20"/>
                <w:szCs w:val="20"/>
              </w:rPr>
              <w:t>werk verschillende werkzaamheden:</w:t>
            </w:r>
            <w:r>
              <w:rPr>
                <w:rFonts w:ascii="Arial" w:hAnsi="Arial" w:cs="Arial"/>
                <w:color w:val="0F214A"/>
                <w:sz w:val="20"/>
                <w:szCs w:val="20"/>
              </w:rPr>
              <w:t xml:space="preserve"> (wordt niet meegewogen in score op Prijs)</w:t>
            </w:r>
          </w:p>
        </w:tc>
        <w:tc>
          <w:tcPr>
            <w:tcW w:w="3685" w:type="dxa"/>
            <w:vAlign w:val="top"/>
          </w:tcPr>
          <w:p w14:paraId="7967ABE8" w14:textId="77777777"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7D71D9B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2806A50A" w14:textId="1FDC348D"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Adviseur</w:t>
            </w:r>
          </w:p>
        </w:tc>
        <w:tc>
          <w:tcPr>
            <w:tcW w:w="3685" w:type="dxa"/>
            <w:vAlign w:val="top"/>
          </w:tcPr>
          <w:p w14:paraId="21F63592" w14:textId="5EC686F2"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419D7E3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05C8AE6" w14:textId="4C3BF2DB" w:rsidR="00E3273D" w:rsidRPr="00E3273D" w:rsidRDefault="00E3273D" w:rsidP="009A1640">
            <w:pPr>
              <w:tabs>
                <w:tab w:val="left" w:pos="3765"/>
              </w:tabs>
              <w:jc w:val="left"/>
              <w:rPr>
                <w:rFonts w:ascii="Arial" w:hAnsi="Arial" w:cs="Arial"/>
                <w:bCs/>
                <w:color w:val="0F214A"/>
                <w:sz w:val="20"/>
                <w:szCs w:val="20"/>
              </w:rPr>
            </w:pPr>
            <w:r>
              <w:rPr>
                <w:rFonts w:ascii="Arial" w:hAnsi="Arial" w:cs="Arial"/>
                <w:b w:val="0"/>
                <w:bCs/>
                <w:color w:val="0F214A"/>
                <w:sz w:val="20"/>
                <w:szCs w:val="20"/>
              </w:rPr>
              <w:t>Projectleider</w:t>
            </w:r>
          </w:p>
        </w:tc>
        <w:tc>
          <w:tcPr>
            <w:tcW w:w="3685" w:type="dxa"/>
            <w:vAlign w:val="top"/>
          </w:tcPr>
          <w:p w14:paraId="694971BE" w14:textId="0133E3A9"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0B4E02AB"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49F3D3A5" w14:textId="0C9A08AF"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Specialist</w:t>
            </w:r>
          </w:p>
        </w:tc>
        <w:tc>
          <w:tcPr>
            <w:tcW w:w="3685" w:type="dxa"/>
            <w:vAlign w:val="top"/>
          </w:tcPr>
          <w:p w14:paraId="2A0B371C" w14:textId="3EB173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2588D2CD"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AFF092" w14:textId="5D8AE91B" w:rsid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Veldwerker</w:t>
            </w:r>
          </w:p>
        </w:tc>
        <w:tc>
          <w:tcPr>
            <w:tcW w:w="3685" w:type="dxa"/>
            <w:vAlign w:val="top"/>
          </w:tcPr>
          <w:p w14:paraId="53ACC184" w14:textId="38A9F7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bl>
    <w:p w14:paraId="662D6564" w14:textId="7697A0A4" w:rsidR="00652489" w:rsidRPr="00A04357" w:rsidRDefault="00652489" w:rsidP="004B262A">
      <w:pPr>
        <w:spacing w:line="280" w:lineRule="atLeast"/>
        <w:rPr>
          <w:rFonts w:ascii="Arial" w:hAnsi="Arial" w:cs="Arial"/>
          <w:b/>
          <w:color w:val="0F214A"/>
          <w:sz w:val="20"/>
          <w:szCs w:val="20"/>
        </w:rPr>
      </w:pPr>
    </w:p>
    <w:bookmarkEnd w:id="2"/>
    <w:p w14:paraId="3D57DE56" w14:textId="77777777" w:rsidR="00697568" w:rsidRDefault="00697568" w:rsidP="004B262A">
      <w:pPr>
        <w:tabs>
          <w:tab w:val="left" w:pos="3765"/>
        </w:tabs>
        <w:rPr>
          <w:rFonts w:ascii="Arial" w:hAnsi="Arial" w:cs="Arial"/>
          <w:b/>
          <w:color w:val="0F214A"/>
          <w:sz w:val="20"/>
          <w:szCs w:val="20"/>
        </w:rPr>
      </w:pPr>
    </w:p>
    <w:p w14:paraId="0E4E59B1" w14:textId="32388520" w:rsidR="004B262A" w:rsidRPr="00A04357" w:rsidRDefault="004B262A" w:rsidP="004B262A">
      <w:pPr>
        <w:tabs>
          <w:tab w:val="left" w:pos="3765"/>
        </w:tabs>
        <w:rPr>
          <w:rFonts w:ascii="Arial" w:hAnsi="Arial" w:cs="Arial"/>
          <w:b/>
          <w:color w:val="0F214A"/>
          <w:sz w:val="20"/>
          <w:szCs w:val="20"/>
        </w:rPr>
      </w:pPr>
      <w:r w:rsidRPr="00A04357">
        <w:rPr>
          <w:rFonts w:ascii="Arial" w:hAnsi="Arial" w:cs="Arial"/>
          <w:b/>
          <w:color w:val="0F214A"/>
          <w:sz w:val="20"/>
          <w:szCs w:val="20"/>
        </w:rPr>
        <w:t>Ondertekening</w:t>
      </w:r>
    </w:p>
    <w:p w14:paraId="440B061F" w14:textId="1A1E9C92" w:rsidR="004B262A" w:rsidRPr="00A04357" w:rsidRDefault="00652489" w:rsidP="004B262A">
      <w:pPr>
        <w:rPr>
          <w:rFonts w:ascii="Arial" w:hAnsi="Arial" w:cs="Arial"/>
          <w:color w:val="0F214A"/>
          <w:sz w:val="20"/>
          <w:szCs w:val="20"/>
        </w:rPr>
      </w:pPr>
      <w:r w:rsidRPr="00A04357">
        <w:rPr>
          <w:rFonts w:ascii="Arial" w:hAnsi="Arial" w:cs="Arial"/>
          <w:color w:val="0F214A"/>
          <w:sz w:val="20"/>
          <w:szCs w:val="20"/>
        </w:rPr>
        <w:t>U verklaart, middels het invullen en ondertekenen van deze bijlage expliciet dat de door u aangeboden oplossing voldoet aan alle in Bijlage D - Opdrachtformulering gestelde eisen. Indien tijdens de uitvoering blijkt dat de door u uitgevoerde werkzaamheden niet voldoet, dan heeft de Opdrachtgever het recht de Opdracht te ontbinden en wordt u aansprakelijk gesteld voor de alle schade als gevolg van deze ontbinding ontstaat.</w:t>
      </w:r>
    </w:p>
    <w:p w14:paraId="75F6B065" w14:textId="77777777" w:rsidR="004B262A" w:rsidRPr="00A04357" w:rsidRDefault="004B262A" w:rsidP="004B262A">
      <w:pPr>
        <w:rPr>
          <w:rFonts w:ascii="Arial" w:hAnsi="Arial" w:cs="Arial"/>
          <w:color w:val="0F214A"/>
          <w:sz w:val="20"/>
          <w:szCs w:val="20"/>
        </w:rPr>
      </w:pPr>
    </w:p>
    <w:tbl>
      <w:tblPr>
        <w:tblW w:w="8546" w:type="dxa"/>
        <w:tblLook w:val="01E0" w:firstRow="1" w:lastRow="1" w:firstColumn="1" w:lastColumn="1" w:noHBand="0" w:noVBand="0"/>
      </w:tblPr>
      <w:tblGrid>
        <w:gridCol w:w="4273"/>
        <w:gridCol w:w="4273"/>
      </w:tblGrid>
      <w:tr w:rsidR="00A04357" w:rsidRPr="00A04357" w14:paraId="73B16E5C" w14:textId="77777777" w:rsidTr="00885E66">
        <w:tc>
          <w:tcPr>
            <w:tcW w:w="4273" w:type="dxa"/>
          </w:tcPr>
          <w:p w14:paraId="13DA0A6E"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Inschrijver / Combinant 1</w:t>
            </w:r>
          </w:p>
          <w:p w14:paraId="2ECEDBA1" w14:textId="77777777" w:rsidR="004B262A" w:rsidRPr="00A04357" w:rsidRDefault="004B262A" w:rsidP="00885E66">
            <w:pPr>
              <w:rPr>
                <w:rFonts w:ascii="Arial" w:hAnsi="Arial" w:cs="Arial"/>
                <w:color w:val="0F214A"/>
                <w:sz w:val="20"/>
                <w:szCs w:val="20"/>
              </w:rPr>
            </w:pPr>
          </w:p>
        </w:tc>
        <w:tc>
          <w:tcPr>
            <w:tcW w:w="4273" w:type="dxa"/>
          </w:tcPr>
          <w:p w14:paraId="50CC75C5"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Combinant 2</w:t>
            </w:r>
          </w:p>
          <w:p w14:paraId="4ECEEEF1" w14:textId="77777777" w:rsidR="004B262A" w:rsidRPr="00A04357" w:rsidRDefault="004B262A" w:rsidP="00885E66">
            <w:pPr>
              <w:rPr>
                <w:rFonts w:ascii="Arial" w:hAnsi="Arial" w:cs="Arial"/>
                <w:color w:val="0F214A"/>
                <w:sz w:val="20"/>
                <w:szCs w:val="20"/>
              </w:rPr>
            </w:pPr>
          </w:p>
        </w:tc>
      </w:tr>
      <w:tr w:rsidR="00A04357" w:rsidRPr="00A04357" w14:paraId="3A697123" w14:textId="77777777" w:rsidTr="00885E66">
        <w:tc>
          <w:tcPr>
            <w:tcW w:w="4273" w:type="dxa"/>
          </w:tcPr>
          <w:p w14:paraId="78E3C55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c>
          <w:tcPr>
            <w:tcW w:w="4273" w:type="dxa"/>
          </w:tcPr>
          <w:p w14:paraId="5515A50B"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r>
      <w:tr w:rsidR="00A04357" w:rsidRPr="00A04357" w14:paraId="6FF6E0AA" w14:textId="77777777" w:rsidTr="00885E66">
        <w:tc>
          <w:tcPr>
            <w:tcW w:w="4273" w:type="dxa"/>
          </w:tcPr>
          <w:p w14:paraId="7A2612E5"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c>
          <w:tcPr>
            <w:tcW w:w="4273" w:type="dxa"/>
          </w:tcPr>
          <w:p w14:paraId="21AFCA76"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r>
      <w:tr w:rsidR="00A04357" w:rsidRPr="00A04357" w14:paraId="229A3E0B" w14:textId="77777777" w:rsidTr="00885E66">
        <w:tc>
          <w:tcPr>
            <w:tcW w:w="4273" w:type="dxa"/>
          </w:tcPr>
          <w:p w14:paraId="6D15C4C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2,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c>
          <w:tcPr>
            <w:tcW w:w="4273" w:type="dxa"/>
          </w:tcPr>
          <w:p w14:paraId="772A08A3"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w:t>
            </w:r>
            <w:r w:rsidRPr="00A04357">
              <w:rPr>
                <w:rFonts w:ascii="Arial" w:hAnsi="Arial" w:cs="Arial"/>
                <w:color w:val="0F214A"/>
                <w:sz w:val="20"/>
                <w:szCs w:val="20"/>
                <w:highlight w:val="cyan"/>
                <w:shd w:val="clear" w:color="auto" w:fill="E6E6E6"/>
              </w:rPr>
              <w:fldChar w:fldCharType="begin">
                <w:ffData>
                  <w:name w:val=""/>
                  <w:enabled/>
                  <w:calcOnExit w:val="0"/>
                  <w:textInput>
                    <w:default w:val="naam en voorletters"/>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naam en voorletters</w:t>
            </w:r>
            <w:r w:rsidRPr="00A04357">
              <w:rPr>
                <w:rFonts w:ascii="Arial" w:hAnsi="Arial" w:cs="Arial"/>
                <w:color w:val="0F214A"/>
                <w:sz w:val="20"/>
                <w:szCs w:val="20"/>
                <w:highlight w:val="cyan"/>
                <w:shd w:val="clear" w:color="auto" w:fill="E6E6E6"/>
              </w:rPr>
              <w:fldChar w:fldCharType="end"/>
            </w:r>
            <w:r w:rsidRPr="00A04357">
              <w:rPr>
                <w:rFonts w:ascii="Arial" w:hAnsi="Arial" w:cs="Arial"/>
                <w:color w:val="0F214A"/>
                <w:sz w:val="20"/>
                <w:szCs w:val="20"/>
              </w:rPr>
              <w:t xml:space="preserve">,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r>
      <w:tr w:rsidR="00A04357" w:rsidRPr="00A04357" w14:paraId="6A622951" w14:textId="77777777" w:rsidTr="00885E66">
        <w:tc>
          <w:tcPr>
            <w:tcW w:w="4273" w:type="dxa"/>
          </w:tcPr>
          <w:p w14:paraId="124AE3F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c>
          <w:tcPr>
            <w:tcW w:w="4273" w:type="dxa"/>
          </w:tcPr>
          <w:p w14:paraId="5E186EDE"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r>
      <w:tr w:rsidR="00A04357" w:rsidRPr="00A04357" w14:paraId="60FB99E0" w14:textId="77777777" w:rsidTr="00885E66">
        <w:tc>
          <w:tcPr>
            <w:tcW w:w="4273" w:type="dxa"/>
          </w:tcPr>
          <w:p w14:paraId="52D7ED2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40B0E99F" w14:textId="77777777" w:rsidR="004B262A" w:rsidRPr="00A04357" w:rsidRDefault="004B262A" w:rsidP="00885E66">
            <w:pPr>
              <w:rPr>
                <w:rFonts w:ascii="Arial" w:hAnsi="Arial" w:cs="Arial"/>
                <w:color w:val="0F214A"/>
                <w:sz w:val="20"/>
                <w:szCs w:val="20"/>
              </w:rPr>
            </w:pPr>
          </w:p>
          <w:p w14:paraId="5DFF626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296F3455" w14:textId="77777777" w:rsidR="004B262A" w:rsidRPr="00A04357" w:rsidRDefault="004B262A" w:rsidP="00885E66">
            <w:pPr>
              <w:rPr>
                <w:rFonts w:ascii="Arial" w:hAnsi="Arial" w:cs="Arial"/>
                <w:color w:val="0F214A"/>
                <w:sz w:val="20"/>
                <w:szCs w:val="20"/>
              </w:rPr>
            </w:pPr>
          </w:p>
        </w:tc>
        <w:tc>
          <w:tcPr>
            <w:tcW w:w="4273" w:type="dxa"/>
          </w:tcPr>
          <w:p w14:paraId="2A3760B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29864365" w14:textId="77777777" w:rsidR="004B262A" w:rsidRPr="00A04357" w:rsidRDefault="004B262A" w:rsidP="00885E66">
            <w:pPr>
              <w:rPr>
                <w:rFonts w:ascii="Arial" w:hAnsi="Arial" w:cs="Arial"/>
                <w:color w:val="0F214A"/>
                <w:sz w:val="20"/>
                <w:szCs w:val="20"/>
              </w:rPr>
            </w:pPr>
          </w:p>
          <w:p w14:paraId="1ED4374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4E59AAD5" w14:textId="77777777" w:rsidR="004B262A" w:rsidRPr="00A04357" w:rsidRDefault="004B262A" w:rsidP="00885E66">
            <w:pPr>
              <w:rPr>
                <w:rFonts w:ascii="Arial" w:hAnsi="Arial" w:cs="Arial"/>
                <w:color w:val="0F214A"/>
                <w:sz w:val="20"/>
                <w:szCs w:val="20"/>
              </w:rPr>
            </w:pPr>
          </w:p>
        </w:tc>
      </w:tr>
    </w:tbl>
    <w:p w14:paraId="6D97CE01" w14:textId="77777777" w:rsidR="000B571C" w:rsidRPr="004B262A" w:rsidRDefault="000B571C">
      <w:pPr>
        <w:rPr>
          <w:rFonts w:ascii="Arial" w:hAnsi="Arial" w:cs="Arial"/>
          <w:sz w:val="20"/>
          <w:szCs w:val="20"/>
        </w:rPr>
      </w:pPr>
    </w:p>
    <w:sectPr w:rsidR="000B571C" w:rsidRPr="004B262A" w:rsidSect="00652489">
      <w:head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DC80" w14:textId="77777777" w:rsidR="004B262A" w:rsidRDefault="004B262A" w:rsidP="004B262A">
      <w:pPr>
        <w:spacing w:line="240" w:lineRule="auto"/>
      </w:pPr>
      <w:r>
        <w:separator/>
      </w:r>
    </w:p>
  </w:endnote>
  <w:endnote w:type="continuationSeparator" w:id="0">
    <w:p w14:paraId="215BF689" w14:textId="77777777" w:rsidR="004B262A" w:rsidRDefault="004B262A" w:rsidP="004B2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E532" w14:textId="77777777" w:rsidR="004B262A" w:rsidRDefault="004B262A" w:rsidP="004B262A">
      <w:pPr>
        <w:spacing w:line="240" w:lineRule="auto"/>
      </w:pPr>
      <w:r>
        <w:separator/>
      </w:r>
    </w:p>
  </w:footnote>
  <w:footnote w:type="continuationSeparator" w:id="0">
    <w:p w14:paraId="7E4A2169" w14:textId="77777777" w:rsidR="004B262A" w:rsidRDefault="004B262A" w:rsidP="004B2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A8FC" w14:textId="2BC20DB6" w:rsidR="004B262A" w:rsidRDefault="00941899">
    <w:pPr>
      <w:pStyle w:val="Koptekst"/>
    </w:pPr>
    <w:r>
      <w:rPr>
        <w:noProof/>
      </w:rPr>
      <w:drawing>
        <wp:inline distT="0" distB="0" distL="0" distR="0" wp14:anchorId="4E94BAAF" wp14:editId="3D63A97B">
          <wp:extent cx="1942857" cy="523810"/>
          <wp:effectExtent l="0" t="0" r="0" b="0"/>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42857" cy="523810"/>
                  </a:xfrm>
                  <a:prstGeom prst="rect">
                    <a:avLst/>
                  </a:prstGeom>
                </pic:spPr>
              </pic:pic>
            </a:graphicData>
          </a:graphic>
        </wp:inline>
      </w:drawing>
    </w:r>
    <w:r w:rsidR="004B262A">
      <w:tab/>
    </w:r>
    <w:r w:rsidR="004B26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14559"/>
    <w:multiLevelType w:val="hybridMultilevel"/>
    <w:tmpl w:val="004EF936"/>
    <w:lvl w:ilvl="0" w:tplc="264697D6">
      <w:start w:val="1"/>
      <w:numFmt w:val="bullet"/>
      <w:lvlText w:val=""/>
      <w:lvlJc w:val="left"/>
      <w:pPr>
        <w:ind w:left="720" w:hanging="360"/>
      </w:pPr>
      <w:rPr>
        <w:rFonts w:ascii="Symbol" w:hAnsi="Symbol" w:hint="default"/>
      </w:rPr>
    </w:lvl>
    <w:lvl w:ilvl="1" w:tplc="5704C762">
      <w:numFmt w:val="bullet"/>
      <w:lvlText w:val="•"/>
      <w:lvlJc w:val="left"/>
      <w:pPr>
        <w:ind w:left="1680" w:hanging="60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FC529D"/>
    <w:multiLevelType w:val="hybridMultilevel"/>
    <w:tmpl w:val="EC88D894"/>
    <w:lvl w:ilvl="0" w:tplc="9B24588E">
      <w:start w:val="1"/>
      <w:numFmt w:val="decimal"/>
      <w:pStyle w:val="Lijstaline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8318221">
    <w:abstractNumId w:val="1"/>
  </w:num>
  <w:num w:numId="2" w16cid:durableId="166103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2A"/>
    <w:rsid w:val="000B571C"/>
    <w:rsid w:val="001B520F"/>
    <w:rsid w:val="002B7550"/>
    <w:rsid w:val="003D5A8E"/>
    <w:rsid w:val="004B262A"/>
    <w:rsid w:val="005E21E7"/>
    <w:rsid w:val="00652489"/>
    <w:rsid w:val="00697568"/>
    <w:rsid w:val="008E7B5A"/>
    <w:rsid w:val="00941740"/>
    <w:rsid w:val="00941899"/>
    <w:rsid w:val="009A1640"/>
    <w:rsid w:val="00A04357"/>
    <w:rsid w:val="00A726B5"/>
    <w:rsid w:val="00B30EFA"/>
    <w:rsid w:val="00B63C16"/>
    <w:rsid w:val="00B64273"/>
    <w:rsid w:val="00B935C6"/>
    <w:rsid w:val="00B968F4"/>
    <w:rsid w:val="00BD5BFC"/>
    <w:rsid w:val="00BE1F67"/>
    <w:rsid w:val="00E3273D"/>
    <w:rsid w:val="00EC7BEF"/>
    <w:rsid w:val="00ED22A1"/>
    <w:rsid w:val="00ED6574"/>
    <w:rsid w:val="00F77FE2"/>
    <w:rsid w:val="2B62123D"/>
    <w:rsid w:val="2C66AB60"/>
    <w:rsid w:val="5DBEC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6F7CE0"/>
  <w15:chartTrackingRefBased/>
  <w15:docId w15:val="{90CB658A-115D-4191-96E3-342B7319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62A"/>
    <w:pPr>
      <w:spacing w:after="0" w:line="260" w:lineRule="atLeast"/>
      <w:jc w:val="both"/>
    </w:pPr>
    <w:rPr>
      <w:rFonts w:ascii="Verdana" w:eastAsia="MS Mincho" w:hAnsi="Verdana" w:cs="Times New Roman"/>
      <w:color w:val="000000"/>
      <w:sz w:val="16"/>
      <w:szCs w:val="16"/>
      <w:lang w:val="nl-BE" w:eastAsia="nl-NL"/>
    </w:rPr>
  </w:style>
  <w:style w:type="paragraph" w:styleId="Kop1">
    <w:name w:val="heading 1"/>
    <w:basedOn w:val="Standaard"/>
    <w:next w:val="Standaard"/>
    <w:link w:val="Kop1Char"/>
    <w:uiPriority w:val="9"/>
    <w:qFormat/>
    <w:rsid w:val="004B26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Lijst 1"/>
    <w:basedOn w:val="Standaard"/>
    <w:link w:val="LijstalineaChar"/>
    <w:uiPriority w:val="34"/>
    <w:qFormat/>
    <w:rsid w:val="004B262A"/>
    <w:pPr>
      <w:numPr>
        <w:numId w:val="1"/>
      </w:numPr>
    </w:pPr>
  </w:style>
  <w:style w:type="character" w:customStyle="1" w:styleId="LijstalineaChar">
    <w:name w:val="Lijstalinea Char"/>
    <w:aliases w:val="-_BOMW Char,Lijst 1 Char"/>
    <w:link w:val="Lijstalinea"/>
    <w:uiPriority w:val="34"/>
    <w:locked/>
    <w:rsid w:val="004B262A"/>
    <w:rPr>
      <w:rFonts w:ascii="Verdana" w:eastAsia="MS Mincho" w:hAnsi="Verdana" w:cs="Times New Roman"/>
      <w:color w:val="000000"/>
      <w:sz w:val="16"/>
      <w:szCs w:val="16"/>
      <w:lang w:val="nl-BE" w:eastAsia="nl-NL"/>
    </w:rPr>
  </w:style>
  <w:style w:type="paragraph" w:customStyle="1" w:styleId="Bijlagekop">
    <w:name w:val="Bijlagekop"/>
    <w:basedOn w:val="Kop1"/>
    <w:link w:val="BijlagekopChar"/>
    <w:qFormat/>
    <w:rsid w:val="004B262A"/>
    <w:pPr>
      <w:keepLines w:val="0"/>
      <w:pageBreakBefore/>
      <w:pBdr>
        <w:bottom w:val="single" w:sz="4" w:space="1" w:color="auto"/>
      </w:pBdr>
      <w:spacing w:before="0" w:after="240"/>
      <w:ind w:left="709" w:hanging="709"/>
    </w:pPr>
    <w:rPr>
      <w:rFonts w:ascii="Verdana" w:eastAsia="MS Mincho" w:hAnsi="Verdana" w:cs="Times New Roman"/>
      <w:b/>
      <w:bCs/>
      <w:color w:val="000000"/>
      <w:kern w:val="32"/>
      <w:sz w:val="24"/>
    </w:rPr>
  </w:style>
  <w:style w:type="character" w:customStyle="1" w:styleId="BijlagekopChar">
    <w:name w:val="Bijlagekop Char"/>
    <w:link w:val="Bijlagekop"/>
    <w:rsid w:val="004B262A"/>
    <w:rPr>
      <w:rFonts w:ascii="Verdana" w:eastAsia="MS Mincho" w:hAnsi="Verdana" w:cs="Times New Roman"/>
      <w:b/>
      <w:bCs/>
      <w:color w:val="000000"/>
      <w:kern w:val="32"/>
      <w:sz w:val="24"/>
      <w:szCs w:val="32"/>
      <w:lang w:val="nl-BE" w:eastAsia="nl-NL"/>
    </w:rPr>
  </w:style>
  <w:style w:type="character" w:customStyle="1" w:styleId="Kop1Char">
    <w:name w:val="Kop 1 Char"/>
    <w:basedOn w:val="Standaardalinea-lettertype"/>
    <w:link w:val="Kop1"/>
    <w:uiPriority w:val="9"/>
    <w:rsid w:val="004B262A"/>
    <w:rPr>
      <w:rFonts w:asciiTheme="majorHAnsi" w:eastAsiaTheme="majorEastAsia" w:hAnsiTheme="majorHAnsi" w:cstheme="majorBidi"/>
      <w:color w:val="2E74B5" w:themeColor="accent1" w:themeShade="BF"/>
      <w:sz w:val="32"/>
      <w:szCs w:val="32"/>
      <w:lang w:val="nl-BE" w:eastAsia="nl-NL"/>
    </w:rPr>
  </w:style>
  <w:style w:type="paragraph" w:styleId="Koptekst">
    <w:name w:val="header"/>
    <w:basedOn w:val="Standaard"/>
    <w:link w:val="KoptekstChar"/>
    <w:uiPriority w:val="99"/>
    <w:unhideWhenUsed/>
    <w:rsid w:val="004B26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262A"/>
    <w:rPr>
      <w:rFonts w:ascii="Verdana" w:eastAsia="MS Mincho" w:hAnsi="Verdana" w:cs="Times New Roman"/>
      <w:color w:val="000000"/>
      <w:sz w:val="16"/>
      <w:szCs w:val="16"/>
      <w:lang w:val="nl-BE" w:eastAsia="nl-NL"/>
    </w:rPr>
  </w:style>
  <w:style w:type="paragraph" w:styleId="Voettekst">
    <w:name w:val="footer"/>
    <w:basedOn w:val="Standaard"/>
    <w:link w:val="VoettekstChar"/>
    <w:uiPriority w:val="99"/>
    <w:unhideWhenUsed/>
    <w:rsid w:val="004B26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262A"/>
    <w:rPr>
      <w:rFonts w:ascii="Verdana" w:eastAsia="MS Mincho" w:hAnsi="Verdana" w:cs="Times New Roman"/>
      <w:color w:val="000000"/>
      <w:sz w:val="16"/>
      <w:szCs w:val="16"/>
      <w:lang w:val="nl-BE" w:eastAsia="nl-NL"/>
    </w:rPr>
  </w:style>
  <w:style w:type="table" w:customStyle="1" w:styleId="SCD-Tabel">
    <w:name w:val="SCD - Tabel"/>
    <w:basedOn w:val="Standaardtabel"/>
    <w:uiPriority w:val="99"/>
    <w:rsid w:val="00652489"/>
    <w:pPr>
      <w:snapToGrid w:val="0"/>
      <w:spacing w:after="0" w:line="240" w:lineRule="auto"/>
    </w:pPr>
    <w:rPr>
      <w:rFonts w:ascii="Arial" w:hAnsi="Arial" w:cs="Times New Roman (Hoofdtekst CS)"/>
      <w:sz w:val="16"/>
      <w:szCs w:val="24"/>
    </w:rPr>
    <w:tblPr>
      <w:tblBorders>
        <w:top w:val="single" w:sz="6" w:space="0" w:color="F29820"/>
        <w:left w:val="single" w:sz="6" w:space="0" w:color="F29820"/>
        <w:bottom w:val="single" w:sz="6" w:space="0" w:color="F29820"/>
        <w:right w:val="single" w:sz="6" w:space="0" w:color="F29820"/>
        <w:insideH w:val="single" w:sz="6" w:space="0" w:color="F29820"/>
        <w:insideV w:val="single" w:sz="6" w:space="0" w:color="F29820"/>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002060"/>
        </w:tcBorders>
        <w:shd w:val="clear" w:color="auto" w:fill="auto"/>
      </w:tcPr>
    </w:tblStylePr>
    <w:tblStylePr w:type="firstCol">
      <w:rPr>
        <w:rFonts w:ascii="Arial" w:hAnsi="Arial"/>
        <w:b/>
        <w:sz w:val="20"/>
      </w:rPr>
    </w:tblStyle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MS Mincho" w:hAnsi="Verdana" w:cs="Times New Roman"/>
      <w:color w:val="000000"/>
      <w:sz w:val="20"/>
      <w:szCs w:val="20"/>
      <w:lang w:val="nl-BE"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5F71352A3724A9D07E8DB73AED0B3" ma:contentTypeVersion="5" ma:contentTypeDescription="Een nieuw document maken." ma:contentTypeScope="" ma:versionID="51547575fde4087a561d10e97757f35a">
  <xsd:schema xmlns:xsd="http://www.w3.org/2001/XMLSchema" xmlns:xs="http://www.w3.org/2001/XMLSchema" xmlns:p="http://schemas.microsoft.com/office/2006/metadata/properties" xmlns:ns2="0cd47b4b-d5be-4853-9ddd-412b885f9f41" xmlns:ns3="ebfd2924-fe7b-466c-b989-3f4d60336bff" targetNamespace="http://schemas.microsoft.com/office/2006/metadata/properties" ma:root="true" ma:fieldsID="36675b85d956a753d6690d6c6be02558" ns2:_="" ns3:_="">
    <xsd:import namespace="0cd47b4b-d5be-4853-9ddd-412b885f9f41"/>
    <xsd:import namespace="ebfd2924-fe7b-466c-b989-3f4d60336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47b4b-d5be-4853-9ddd-412b885f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d2924-fe7b-466c-b989-3f4d60336bf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EC4E7-23DD-48C7-B6BD-DC3464CF7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47b4b-d5be-4853-9ddd-412b885f9f41"/>
    <ds:schemaRef ds:uri="ebfd2924-fe7b-466c-b989-3f4d60336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4ACD30-F4B9-42B5-9977-0A3544858335}">
  <ds:schemaRefs>
    <ds:schemaRef ds:uri="http://schemas.microsoft.com/sharepoint/v3/contenttype/forms"/>
  </ds:schemaRefs>
</ds:datastoreItem>
</file>

<file path=customXml/itemProps3.xml><?xml version="1.0" encoding="utf-8"?>
<ds:datastoreItem xmlns:ds="http://schemas.openxmlformats.org/officeDocument/2006/customXml" ds:itemID="{EF27C859-A165-473A-97CC-EB0A2D6409C8}">
  <ds:schemaRefs>
    <ds:schemaRef ds:uri="ebfd2924-fe7b-466c-b989-3f4d60336bf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cd47b4b-d5be-4853-9ddd-412b885f9f4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1967</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Kooten, MLA van (Miranda)</cp:lastModifiedBy>
  <cp:revision>4</cp:revision>
  <dcterms:created xsi:type="dcterms:W3CDTF">2023-11-01T09:55:00Z</dcterms:created>
  <dcterms:modified xsi:type="dcterms:W3CDTF">2023-11-01T14:18:00Z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0x010100D8E5F71352A3724A9D07E8DB73AED0B3</vt:lpwstr>
  </property>
</Properties>
</file>