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F2AD7" w14:textId="46E30500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726D2C">
        <w:rPr>
          <w:rFonts w:cstheme="minorHAnsi"/>
          <w:b/>
          <w:bCs/>
          <w:sz w:val="32"/>
          <w:szCs w:val="32"/>
        </w:rPr>
        <w:t>3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726D2C">
        <w:rPr>
          <w:rFonts w:cstheme="minorHAnsi"/>
          <w:b/>
          <w:bCs/>
          <w:sz w:val="32"/>
          <w:szCs w:val="32"/>
        </w:rPr>
        <w:t>Levering en plaatsing afvalbakken in de openbare ruimte</w:t>
      </w:r>
    </w:p>
    <w:p w14:paraId="1FDB7BA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4223B81E" w14:textId="10ED3591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F5B39C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9C564B0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4B4671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57E49FB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8CF598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5AACFD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4F504C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6C47E8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B3640F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B67AB6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327A6E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633A9188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EDEF4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B01BE6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CF24B0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6366FE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716F57D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88CC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361B74E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6612A58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8A25D0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7D8382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EE084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2BF7D4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735FAB7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CE003DE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D5775" w14:textId="77777777" w:rsidR="00AE5195" w:rsidRDefault="00AE5195" w:rsidP="00F91A8A">
      <w:pPr>
        <w:spacing w:line="240" w:lineRule="auto"/>
      </w:pPr>
      <w:r>
        <w:separator/>
      </w:r>
    </w:p>
  </w:endnote>
  <w:endnote w:type="continuationSeparator" w:id="0">
    <w:p w14:paraId="4F1C1220" w14:textId="77777777" w:rsidR="00AE5195" w:rsidRDefault="00AE5195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497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9AA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DB6C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116C5" w14:textId="77777777" w:rsidR="00AE5195" w:rsidRDefault="00AE5195" w:rsidP="00F91A8A">
      <w:pPr>
        <w:spacing w:line="240" w:lineRule="auto"/>
      </w:pPr>
      <w:r>
        <w:separator/>
      </w:r>
    </w:p>
  </w:footnote>
  <w:footnote w:type="continuationSeparator" w:id="0">
    <w:p w14:paraId="08C23DDA" w14:textId="77777777" w:rsidR="00AE5195" w:rsidRDefault="00AE5195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BD6E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36C98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F82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95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26D2C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BD5F59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166"/>
  <w15:chartTrackingRefBased/>
  <w15:docId w15:val="{02361F72-2C35-4922-960A-9DA40F74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c771039c93eb2d767863b35665a7033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f507cac403ad7e1160795b5b2f474689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1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ED81E-F895-40C1-9953-27684623CB59}">
  <ds:schemaRefs>
    <ds:schemaRef ds:uri="http://purl.org/dc/terms/"/>
    <ds:schemaRef ds:uri="http://schemas.openxmlformats.org/package/2006/metadata/core-properties"/>
    <ds:schemaRef ds:uri="968092ac-094d-4b25-8875-bf4b9d8d8c13"/>
    <ds:schemaRef ds:uri="http://schemas.microsoft.com/office/2006/documentManagement/types"/>
    <ds:schemaRef ds:uri="a0cf0202-a5c5-484a-8f56-a5c31f00845a"/>
    <ds:schemaRef ds:uri="http://purl.org/dc/elements/1.1/"/>
    <ds:schemaRef ds:uri="http://schemas.microsoft.com/office/2006/metadata/properties"/>
    <ds:schemaRef ds:uri="http://schemas.microsoft.com/office/infopath/2007/PartnerControls"/>
    <ds:schemaRef ds:uri="f7f8b349-3925-43c0-afb0-a9f218744f1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A8562B-DCE4-414F-8B30-9A3A54DB1D23}"/>
</file>

<file path=customXml/itemProps3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Beek, Jim</cp:lastModifiedBy>
  <cp:revision>3</cp:revision>
  <dcterms:created xsi:type="dcterms:W3CDTF">2024-05-21T08:37:00Z</dcterms:created>
  <dcterms:modified xsi:type="dcterms:W3CDTF">2024-05-21T08:37:00Z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3410400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a0df825399604963aac3cebdc647a116">
    <vt:lpwstr>JUR|c13dae60-aece-4cd4-a722-d80de7d0f43c</vt:lpwstr>
  </property>
  <property fmtid="{D5CDD505-2E9C-101B-9397-08002B2CF9AE}" pid="15" name="Afdelingnaam">
    <vt:lpwstr>1;#PPI|5380aa0e-a8ab-4a3d-bf73-9d74f369ec86</vt:lpwstr>
  </property>
  <property fmtid="{D5CDD505-2E9C-101B-9397-08002B2CF9AE}" pid="16" name="d6a0f0c0c0124d58878f9601e6ca6271">
    <vt:lpwstr>PPI|5380aa0e-a8ab-4a3d-bf73-9d74f369ec86</vt:lpwstr>
  </property>
</Properties>
</file>