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9ECE1F" w14:textId="77777777" w:rsidR="00050718" w:rsidRDefault="00050718" w:rsidP="00050718">
      <w:pPr>
        <w:pStyle w:val="Bijlage"/>
        <w:keepNext/>
        <w:tabs>
          <w:tab w:val="clear" w:pos="1418"/>
          <w:tab w:val="clear" w:pos="1506"/>
        </w:tabs>
        <w:spacing w:before="120" w:after="260"/>
        <w:ind w:left="360" w:hanging="360"/>
        <w:outlineLvl w:val="0"/>
      </w:pPr>
      <w:bookmarkStart w:id="0" w:name="_Toc29968310"/>
      <w:bookmarkStart w:id="1" w:name="_Toc158706879"/>
      <w:r>
        <w:t>Bijlage 8: Ambitieniveaus CO</w:t>
      </w:r>
      <w:r w:rsidRPr="00B038BB">
        <w:rPr>
          <w:vertAlign w:val="subscript"/>
        </w:rPr>
        <w:t>2</w:t>
      </w:r>
      <w:r>
        <w:t>-reductie</w:t>
      </w:r>
      <w:bookmarkEnd w:id="0"/>
      <w:bookmarkEnd w:id="1"/>
    </w:p>
    <w:tbl>
      <w:tblPr>
        <w:tblStyle w:val="Rastertabel5donker-Accent1"/>
        <w:tblW w:w="9782" w:type="dxa"/>
        <w:tblLayout w:type="fixed"/>
        <w:tblLook w:val="00A0" w:firstRow="1" w:lastRow="0" w:firstColumn="1" w:lastColumn="0" w:noHBand="0" w:noVBand="0"/>
      </w:tblPr>
      <w:tblGrid>
        <w:gridCol w:w="521"/>
        <w:gridCol w:w="1762"/>
        <w:gridCol w:w="2608"/>
        <w:gridCol w:w="493"/>
        <w:gridCol w:w="1748"/>
        <w:gridCol w:w="2650"/>
      </w:tblGrid>
      <w:tr w:rsidR="00050718" w:rsidRPr="00637E7E" w14:paraId="00B38131" w14:textId="77777777" w:rsidTr="00300EA3">
        <w:trPr>
          <w:cnfStyle w:val="100000000000" w:firstRow="1" w:lastRow="0" w:firstColumn="0" w:lastColumn="0" w:oddVBand="0" w:evenVBand="0" w:oddHBand="0" w:evenHBand="0" w:firstRowFirstColumn="0" w:firstRowLastColumn="0" w:lastRowFirstColumn="0" w:lastRowLastColumn="0"/>
          <w:trHeight w:val="195"/>
          <w:tblHeader/>
        </w:trPr>
        <w:tc>
          <w:tcPr>
            <w:cnfStyle w:val="001000000000" w:firstRow="0" w:lastRow="0" w:firstColumn="1" w:lastColumn="0" w:oddVBand="0" w:evenVBand="0" w:oddHBand="0" w:evenHBand="0" w:firstRowFirstColumn="0" w:firstRowLastColumn="0" w:lastRowFirstColumn="0" w:lastRowLastColumn="0"/>
            <w:tcW w:w="9782" w:type="dxa"/>
            <w:gridSpan w:val="6"/>
            <w:noWrap/>
          </w:tcPr>
          <w:p w14:paraId="2C562AC5" w14:textId="77777777" w:rsidR="00050718" w:rsidRPr="00637E7E" w:rsidRDefault="00050718" w:rsidP="00300EA3">
            <w:pPr>
              <w:spacing w:line="240" w:lineRule="exact"/>
              <w:rPr>
                <w:b w:val="0"/>
                <w:bCs w:val="0"/>
                <w:color w:val="000000"/>
                <w:szCs w:val="18"/>
              </w:rPr>
            </w:pPr>
            <w:r w:rsidRPr="00F93CF0">
              <w:rPr>
                <w:szCs w:val="18"/>
              </w:rPr>
              <w:t>CO</w:t>
            </w:r>
            <w:r w:rsidRPr="00F93CF0">
              <w:rPr>
                <w:szCs w:val="18"/>
                <w:vertAlign w:val="subscript"/>
              </w:rPr>
              <w:t>2</w:t>
            </w:r>
            <w:r w:rsidRPr="00F93CF0">
              <w:rPr>
                <w:szCs w:val="18"/>
              </w:rPr>
              <w:t>-AMBITIENIVEAU 1</w:t>
            </w:r>
          </w:p>
        </w:tc>
      </w:tr>
      <w:tr w:rsidR="00050718" w:rsidRPr="00637E7E" w14:paraId="65BD0ADD" w14:textId="77777777" w:rsidTr="00300EA3">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521" w:type="dxa"/>
          </w:tcPr>
          <w:p w14:paraId="016FDC11" w14:textId="77777777" w:rsidR="00050718" w:rsidRPr="00F5539B" w:rsidRDefault="00050718" w:rsidP="00300EA3">
            <w:pPr>
              <w:spacing w:line="240" w:lineRule="exact"/>
              <w:rPr>
                <w:rFonts w:cs="Calibri"/>
                <w:i/>
                <w:color w:val="000000"/>
                <w:sz w:val="16"/>
                <w:szCs w:val="16"/>
              </w:rPr>
            </w:pPr>
          </w:p>
        </w:tc>
        <w:tc>
          <w:tcPr>
            <w:cnfStyle w:val="000010000000" w:firstRow="0" w:lastRow="0" w:firstColumn="0" w:lastColumn="0" w:oddVBand="1" w:evenVBand="0" w:oddHBand="0" w:evenHBand="0" w:firstRowFirstColumn="0" w:firstRowLastColumn="0" w:lastRowFirstColumn="0" w:lastRowLastColumn="0"/>
            <w:tcW w:w="1762" w:type="dxa"/>
            <w:noWrap/>
          </w:tcPr>
          <w:p w14:paraId="3B5A328C" w14:textId="77777777" w:rsidR="00050718" w:rsidRPr="00F5539B" w:rsidRDefault="00050718" w:rsidP="00300EA3">
            <w:pPr>
              <w:spacing w:line="240" w:lineRule="exact"/>
              <w:rPr>
                <w:rFonts w:cs="Calibri"/>
                <w:bCs/>
                <w:i/>
                <w:iCs/>
                <w:color w:val="000000"/>
                <w:sz w:val="16"/>
                <w:szCs w:val="16"/>
              </w:rPr>
            </w:pPr>
            <w:proofErr w:type="spellStart"/>
            <w:r w:rsidRPr="00F5539B">
              <w:rPr>
                <w:rFonts w:cs="Calibri"/>
                <w:bCs/>
                <w:i/>
                <w:iCs/>
                <w:color w:val="000000"/>
                <w:sz w:val="16"/>
                <w:szCs w:val="16"/>
              </w:rPr>
              <w:t>Subcriterium</w:t>
            </w:r>
            <w:proofErr w:type="spellEnd"/>
          </w:p>
        </w:tc>
        <w:tc>
          <w:tcPr>
            <w:tcW w:w="2608" w:type="dxa"/>
            <w:noWrap/>
          </w:tcPr>
          <w:p w14:paraId="0E51F6F2" w14:textId="77777777" w:rsidR="00050718" w:rsidRPr="00F5539B" w:rsidRDefault="00050718" w:rsidP="00300EA3">
            <w:pPr>
              <w:spacing w:line="240" w:lineRule="exact"/>
              <w:cnfStyle w:val="000000100000" w:firstRow="0" w:lastRow="0" w:firstColumn="0" w:lastColumn="0" w:oddVBand="0" w:evenVBand="0" w:oddHBand="1" w:evenHBand="0" w:firstRowFirstColumn="0" w:firstRowLastColumn="0" w:lastRowFirstColumn="0" w:lastRowLastColumn="0"/>
              <w:rPr>
                <w:rFonts w:cs="Calibri"/>
                <w:bCs/>
                <w:i/>
                <w:iCs/>
                <w:color w:val="000000"/>
                <w:sz w:val="16"/>
                <w:szCs w:val="16"/>
              </w:rPr>
            </w:pPr>
            <w:r w:rsidRPr="00F5539B">
              <w:rPr>
                <w:rFonts w:cs="Calibri"/>
                <w:bCs/>
                <w:i/>
                <w:iCs/>
                <w:color w:val="000000"/>
                <w:sz w:val="16"/>
                <w:szCs w:val="16"/>
              </w:rPr>
              <w:t>Aandachtspunt</w:t>
            </w:r>
          </w:p>
        </w:tc>
        <w:tc>
          <w:tcPr>
            <w:cnfStyle w:val="000010000000" w:firstRow="0" w:lastRow="0" w:firstColumn="0" w:lastColumn="0" w:oddVBand="1" w:evenVBand="0" w:oddHBand="0" w:evenHBand="0" w:firstRowFirstColumn="0" w:firstRowLastColumn="0" w:lastRowFirstColumn="0" w:lastRowLastColumn="0"/>
            <w:tcW w:w="493" w:type="dxa"/>
          </w:tcPr>
          <w:p w14:paraId="797B511E" w14:textId="77777777" w:rsidR="00050718" w:rsidRPr="00F5539B" w:rsidRDefault="00050718" w:rsidP="00300EA3">
            <w:pPr>
              <w:spacing w:line="240" w:lineRule="exact"/>
              <w:rPr>
                <w:rFonts w:cs="Calibri"/>
                <w:i/>
                <w:color w:val="000000"/>
                <w:sz w:val="16"/>
                <w:szCs w:val="16"/>
              </w:rPr>
            </w:pPr>
          </w:p>
        </w:tc>
        <w:tc>
          <w:tcPr>
            <w:tcW w:w="1748" w:type="dxa"/>
            <w:noWrap/>
          </w:tcPr>
          <w:p w14:paraId="0AE3D660" w14:textId="77777777" w:rsidR="00050718" w:rsidRPr="00F5539B" w:rsidRDefault="00050718" w:rsidP="00300EA3">
            <w:pPr>
              <w:spacing w:line="240" w:lineRule="exact"/>
              <w:cnfStyle w:val="000000100000" w:firstRow="0" w:lastRow="0" w:firstColumn="0" w:lastColumn="0" w:oddVBand="0" w:evenVBand="0" w:oddHBand="1" w:evenHBand="0" w:firstRowFirstColumn="0" w:firstRowLastColumn="0" w:lastRowFirstColumn="0" w:lastRowLastColumn="0"/>
              <w:rPr>
                <w:rFonts w:cs="Calibri"/>
                <w:bCs/>
                <w:i/>
                <w:iCs/>
                <w:color w:val="000000"/>
                <w:sz w:val="16"/>
                <w:szCs w:val="16"/>
              </w:rPr>
            </w:pPr>
            <w:proofErr w:type="spellStart"/>
            <w:r w:rsidRPr="00F5539B">
              <w:rPr>
                <w:rFonts w:cs="Calibri"/>
                <w:bCs/>
                <w:i/>
                <w:iCs/>
                <w:color w:val="000000"/>
                <w:sz w:val="16"/>
                <w:szCs w:val="16"/>
              </w:rPr>
              <w:t>Subcriterium</w:t>
            </w:r>
            <w:proofErr w:type="spellEnd"/>
          </w:p>
        </w:tc>
        <w:tc>
          <w:tcPr>
            <w:cnfStyle w:val="000010000000" w:firstRow="0" w:lastRow="0" w:firstColumn="0" w:lastColumn="0" w:oddVBand="1" w:evenVBand="0" w:oddHBand="0" w:evenHBand="0" w:firstRowFirstColumn="0" w:firstRowLastColumn="0" w:lastRowFirstColumn="0" w:lastRowLastColumn="0"/>
            <w:tcW w:w="2650" w:type="dxa"/>
            <w:noWrap/>
          </w:tcPr>
          <w:p w14:paraId="61A3D8B2" w14:textId="77777777" w:rsidR="00050718" w:rsidRPr="00F5539B" w:rsidRDefault="00050718" w:rsidP="00300EA3">
            <w:pPr>
              <w:spacing w:line="240" w:lineRule="exact"/>
              <w:rPr>
                <w:rFonts w:cs="Calibri"/>
                <w:bCs/>
                <w:i/>
                <w:iCs/>
                <w:color w:val="000000"/>
                <w:sz w:val="16"/>
                <w:szCs w:val="16"/>
              </w:rPr>
            </w:pPr>
            <w:r w:rsidRPr="00F5539B">
              <w:rPr>
                <w:rFonts w:cs="Calibri"/>
                <w:bCs/>
                <w:i/>
                <w:iCs/>
                <w:color w:val="000000"/>
                <w:sz w:val="16"/>
                <w:szCs w:val="16"/>
              </w:rPr>
              <w:t>Aandachtspunt</w:t>
            </w:r>
          </w:p>
        </w:tc>
      </w:tr>
      <w:tr w:rsidR="00050718" w:rsidRPr="00637E7E" w14:paraId="4F95514D" w14:textId="77777777" w:rsidTr="00300EA3">
        <w:trPr>
          <w:trHeight w:val="855"/>
        </w:trPr>
        <w:tc>
          <w:tcPr>
            <w:cnfStyle w:val="001000000000" w:firstRow="0" w:lastRow="0" w:firstColumn="1" w:lastColumn="0" w:oddVBand="0" w:evenVBand="0" w:oddHBand="0" w:evenHBand="0" w:firstRowFirstColumn="0" w:firstRowLastColumn="0" w:lastRowFirstColumn="0" w:lastRowLastColumn="0"/>
            <w:tcW w:w="521" w:type="dxa"/>
            <w:vMerge w:val="restart"/>
          </w:tcPr>
          <w:p w14:paraId="2056B733" w14:textId="77777777" w:rsidR="00050718" w:rsidRPr="00F5539B" w:rsidRDefault="00050718" w:rsidP="00300EA3">
            <w:pPr>
              <w:spacing w:line="240" w:lineRule="exact"/>
              <w:rPr>
                <w:rFonts w:cs="Calibri"/>
                <w:bCs w:val="0"/>
                <w:color w:val="000000"/>
                <w:sz w:val="16"/>
                <w:szCs w:val="16"/>
              </w:rPr>
            </w:pPr>
            <w:r w:rsidRPr="00F5539B">
              <w:rPr>
                <w:rFonts w:cs="Calibri"/>
                <w:color w:val="000000"/>
                <w:sz w:val="16"/>
                <w:szCs w:val="16"/>
              </w:rPr>
              <w:t>1A</w:t>
            </w:r>
          </w:p>
        </w:tc>
        <w:tc>
          <w:tcPr>
            <w:cnfStyle w:val="000010000000" w:firstRow="0" w:lastRow="0" w:firstColumn="0" w:lastColumn="0" w:oddVBand="1" w:evenVBand="0" w:oddHBand="0" w:evenHBand="0" w:firstRowFirstColumn="0" w:firstRowLastColumn="0" w:lastRowFirstColumn="0" w:lastRowLastColumn="0"/>
            <w:tcW w:w="1762" w:type="dxa"/>
            <w:vMerge w:val="restart"/>
          </w:tcPr>
          <w:p w14:paraId="39BEDD1E" w14:textId="77777777" w:rsidR="00050718" w:rsidRPr="00F5539B" w:rsidRDefault="00050718" w:rsidP="00300EA3">
            <w:pPr>
              <w:spacing w:line="240" w:lineRule="exact"/>
              <w:rPr>
                <w:rFonts w:cs="Calibri"/>
                <w:bCs/>
                <w:color w:val="000000"/>
                <w:sz w:val="16"/>
                <w:szCs w:val="16"/>
              </w:rPr>
            </w:pPr>
            <w:r w:rsidRPr="00F5539B">
              <w:rPr>
                <w:rFonts w:cs="Calibri"/>
                <w:bCs/>
                <w:color w:val="000000"/>
                <w:sz w:val="16"/>
                <w:szCs w:val="16"/>
              </w:rPr>
              <w:t>Energieverbruik</w:t>
            </w:r>
          </w:p>
        </w:tc>
        <w:tc>
          <w:tcPr>
            <w:tcW w:w="2608" w:type="dxa"/>
          </w:tcPr>
          <w:p w14:paraId="6A35AD93" w14:textId="77777777" w:rsidR="00050718" w:rsidRPr="00F5539B" w:rsidRDefault="00050718" w:rsidP="00300EA3">
            <w:pPr>
              <w:spacing w:line="240" w:lineRule="exact"/>
              <w:cnfStyle w:val="000000000000" w:firstRow="0" w:lastRow="0" w:firstColumn="0" w:lastColumn="0" w:oddVBand="0" w:evenVBand="0" w:oddHBand="0" w:evenHBand="0" w:firstRowFirstColumn="0" w:firstRowLastColumn="0" w:lastRowFirstColumn="0" w:lastRowLastColumn="0"/>
              <w:rPr>
                <w:rFonts w:cs="Calibri"/>
                <w:bCs/>
                <w:color w:val="000000"/>
                <w:sz w:val="16"/>
                <w:szCs w:val="16"/>
              </w:rPr>
            </w:pPr>
            <w:r w:rsidRPr="00F5539B">
              <w:rPr>
                <w:rFonts w:cs="Calibri"/>
                <w:bCs/>
                <w:color w:val="000000"/>
                <w:sz w:val="16"/>
                <w:szCs w:val="16"/>
              </w:rPr>
              <w:t>1.</w:t>
            </w:r>
            <w:r w:rsidRPr="00F5539B">
              <w:rPr>
                <w:rFonts w:cs="Calibri"/>
                <w:color w:val="000000"/>
                <w:sz w:val="16"/>
                <w:szCs w:val="16"/>
              </w:rPr>
              <w:t xml:space="preserve"> Identificatie en analyse van te verwachten en werkelijke energiestromen van het project zal plaatsvinden.</w:t>
            </w:r>
          </w:p>
        </w:tc>
        <w:tc>
          <w:tcPr>
            <w:cnfStyle w:val="000010000000" w:firstRow="0" w:lastRow="0" w:firstColumn="0" w:lastColumn="0" w:oddVBand="1" w:evenVBand="0" w:oddHBand="0" w:evenHBand="0" w:firstRowFirstColumn="0" w:firstRowLastColumn="0" w:lastRowFirstColumn="0" w:lastRowLastColumn="0"/>
            <w:tcW w:w="493" w:type="dxa"/>
            <w:vMerge w:val="restart"/>
          </w:tcPr>
          <w:p w14:paraId="2850CCE6" w14:textId="77777777" w:rsidR="00050718" w:rsidRPr="00F5539B" w:rsidRDefault="00050718" w:rsidP="00300EA3">
            <w:pPr>
              <w:spacing w:line="240" w:lineRule="exact"/>
              <w:rPr>
                <w:rFonts w:cs="Calibri"/>
                <w:bCs/>
                <w:color w:val="000000"/>
                <w:sz w:val="16"/>
                <w:szCs w:val="16"/>
              </w:rPr>
            </w:pPr>
            <w:r w:rsidRPr="00F5539B">
              <w:rPr>
                <w:rFonts w:cs="Calibri"/>
                <w:bCs/>
                <w:color w:val="000000"/>
                <w:sz w:val="16"/>
                <w:szCs w:val="16"/>
              </w:rPr>
              <w:t>1B</w:t>
            </w:r>
          </w:p>
        </w:tc>
        <w:tc>
          <w:tcPr>
            <w:tcW w:w="1748" w:type="dxa"/>
            <w:vMerge w:val="restart"/>
          </w:tcPr>
          <w:p w14:paraId="3ED16DFE" w14:textId="77777777" w:rsidR="00050718" w:rsidRPr="00F5539B" w:rsidRDefault="00050718" w:rsidP="00300EA3">
            <w:pPr>
              <w:spacing w:line="240" w:lineRule="exact"/>
              <w:cnfStyle w:val="000000000000" w:firstRow="0" w:lastRow="0" w:firstColumn="0" w:lastColumn="0" w:oddVBand="0" w:evenVBand="0" w:oddHBand="0" w:evenHBand="0" w:firstRowFirstColumn="0" w:firstRowLastColumn="0" w:lastRowFirstColumn="0" w:lastRowLastColumn="0"/>
              <w:rPr>
                <w:rFonts w:cs="Calibri"/>
                <w:bCs/>
                <w:color w:val="000000"/>
                <w:sz w:val="16"/>
                <w:szCs w:val="16"/>
              </w:rPr>
            </w:pPr>
            <w:r w:rsidRPr="00F5539B">
              <w:rPr>
                <w:rFonts w:cs="Calibri"/>
                <w:bCs/>
                <w:color w:val="000000"/>
                <w:sz w:val="16"/>
                <w:szCs w:val="16"/>
              </w:rPr>
              <w:t>Energiereductie</w:t>
            </w:r>
          </w:p>
        </w:tc>
        <w:tc>
          <w:tcPr>
            <w:cnfStyle w:val="000010000000" w:firstRow="0" w:lastRow="0" w:firstColumn="0" w:lastColumn="0" w:oddVBand="1" w:evenVBand="0" w:oddHBand="0" w:evenHBand="0" w:firstRowFirstColumn="0" w:firstRowLastColumn="0" w:lastRowFirstColumn="0" w:lastRowLastColumn="0"/>
            <w:tcW w:w="2650" w:type="dxa"/>
          </w:tcPr>
          <w:p w14:paraId="03758C55" w14:textId="77777777" w:rsidR="00050718" w:rsidRPr="00F5539B" w:rsidRDefault="00050718" w:rsidP="00300EA3">
            <w:pPr>
              <w:spacing w:line="240" w:lineRule="exact"/>
              <w:rPr>
                <w:rFonts w:cs="Calibri"/>
                <w:bCs/>
                <w:color w:val="000000"/>
                <w:sz w:val="16"/>
                <w:szCs w:val="16"/>
              </w:rPr>
            </w:pPr>
            <w:r w:rsidRPr="00F5539B">
              <w:rPr>
                <w:rFonts w:cs="Calibri"/>
                <w:bCs/>
                <w:color w:val="000000"/>
                <w:sz w:val="16"/>
                <w:szCs w:val="16"/>
              </w:rPr>
              <w:t>1.</w:t>
            </w:r>
            <w:r w:rsidRPr="00F5539B">
              <w:rPr>
                <w:rFonts w:cs="Calibri"/>
                <w:color w:val="000000"/>
                <w:sz w:val="16"/>
                <w:szCs w:val="16"/>
              </w:rPr>
              <w:t xml:space="preserve"> De inschrijver onderzoekt aantoonbaar de mogelijkheden het energieverbruik te reduceren van het project.</w:t>
            </w:r>
          </w:p>
        </w:tc>
      </w:tr>
      <w:tr w:rsidR="00050718" w:rsidRPr="00637E7E" w14:paraId="0E4A1ACD" w14:textId="77777777" w:rsidTr="00300EA3">
        <w:trPr>
          <w:cnfStyle w:val="000000100000" w:firstRow="0" w:lastRow="0" w:firstColumn="0" w:lastColumn="0" w:oddVBand="0" w:evenVBand="0" w:oddHBand="1" w:evenHBand="0" w:firstRowFirstColumn="0" w:firstRowLastColumn="0" w:lastRowFirstColumn="0" w:lastRowLastColumn="0"/>
          <w:trHeight w:val="855"/>
        </w:trPr>
        <w:tc>
          <w:tcPr>
            <w:cnfStyle w:val="001000000000" w:firstRow="0" w:lastRow="0" w:firstColumn="1" w:lastColumn="0" w:oddVBand="0" w:evenVBand="0" w:oddHBand="0" w:evenHBand="0" w:firstRowFirstColumn="0" w:firstRowLastColumn="0" w:lastRowFirstColumn="0" w:lastRowLastColumn="0"/>
            <w:tcW w:w="521" w:type="dxa"/>
            <w:vMerge/>
          </w:tcPr>
          <w:p w14:paraId="2E5CC832" w14:textId="77777777" w:rsidR="00050718" w:rsidRPr="00F5539B" w:rsidRDefault="00050718" w:rsidP="00300EA3">
            <w:pPr>
              <w:spacing w:line="240" w:lineRule="exact"/>
              <w:rPr>
                <w:rFonts w:cs="Calibri"/>
                <w:bCs w:val="0"/>
                <w:color w:val="000000"/>
                <w:sz w:val="16"/>
                <w:szCs w:val="16"/>
              </w:rPr>
            </w:pPr>
          </w:p>
        </w:tc>
        <w:tc>
          <w:tcPr>
            <w:cnfStyle w:val="000010000000" w:firstRow="0" w:lastRow="0" w:firstColumn="0" w:lastColumn="0" w:oddVBand="1" w:evenVBand="0" w:oddHBand="0" w:evenHBand="0" w:firstRowFirstColumn="0" w:firstRowLastColumn="0" w:lastRowFirstColumn="0" w:lastRowLastColumn="0"/>
            <w:tcW w:w="1762" w:type="dxa"/>
            <w:vMerge/>
          </w:tcPr>
          <w:p w14:paraId="3878FC1C" w14:textId="77777777" w:rsidR="00050718" w:rsidRPr="00F5539B" w:rsidRDefault="00050718" w:rsidP="00300EA3">
            <w:pPr>
              <w:spacing w:line="240" w:lineRule="exact"/>
              <w:rPr>
                <w:rFonts w:cs="Calibri"/>
                <w:bCs/>
                <w:color w:val="000000"/>
                <w:sz w:val="16"/>
                <w:szCs w:val="16"/>
              </w:rPr>
            </w:pPr>
          </w:p>
        </w:tc>
        <w:tc>
          <w:tcPr>
            <w:tcW w:w="2608" w:type="dxa"/>
          </w:tcPr>
          <w:p w14:paraId="146C7EC3" w14:textId="77777777" w:rsidR="00050718" w:rsidRPr="00F5539B" w:rsidRDefault="00050718" w:rsidP="00300EA3">
            <w:pPr>
              <w:spacing w:line="240" w:lineRule="exact"/>
              <w:cnfStyle w:val="000000100000" w:firstRow="0" w:lastRow="0" w:firstColumn="0" w:lastColumn="0" w:oddVBand="0" w:evenVBand="0" w:oddHBand="1" w:evenHBand="0" w:firstRowFirstColumn="0" w:firstRowLastColumn="0" w:lastRowFirstColumn="0" w:lastRowLastColumn="0"/>
              <w:rPr>
                <w:rFonts w:cs="Calibri"/>
                <w:bCs/>
                <w:color w:val="000000"/>
                <w:sz w:val="16"/>
                <w:szCs w:val="16"/>
              </w:rPr>
            </w:pPr>
            <w:r w:rsidRPr="00F5539B">
              <w:rPr>
                <w:rFonts w:cs="Calibri"/>
                <w:bCs/>
                <w:color w:val="000000"/>
                <w:sz w:val="16"/>
                <w:szCs w:val="16"/>
              </w:rPr>
              <w:t>2.</w:t>
            </w:r>
            <w:r w:rsidRPr="00F5539B">
              <w:rPr>
                <w:rFonts w:cs="Calibri"/>
                <w:color w:val="000000"/>
                <w:sz w:val="16"/>
                <w:szCs w:val="16"/>
              </w:rPr>
              <w:t xml:space="preserve"> Alle te verwachten en werkelijke energiestromen van het project worden aantoonbaar in kaart gebracht.</w:t>
            </w:r>
          </w:p>
        </w:tc>
        <w:tc>
          <w:tcPr>
            <w:cnfStyle w:val="000010000000" w:firstRow="0" w:lastRow="0" w:firstColumn="0" w:lastColumn="0" w:oddVBand="1" w:evenVBand="0" w:oddHBand="0" w:evenHBand="0" w:firstRowFirstColumn="0" w:firstRowLastColumn="0" w:lastRowFirstColumn="0" w:lastRowLastColumn="0"/>
            <w:tcW w:w="493" w:type="dxa"/>
            <w:vMerge/>
          </w:tcPr>
          <w:p w14:paraId="2147C859" w14:textId="77777777" w:rsidR="00050718" w:rsidRPr="00F5539B" w:rsidRDefault="00050718" w:rsidP="00300EA3">
            <w:pPr>
              <w:spacing w:line="240" w:lineRule="exact"/>
              <w:rPr>
                <w:rFonts w:cs="Calibri"/>
                <w:bCs/>
                <w:color w:val="000000"/>
                <w:sz w:val="16"/>
                <w:szCs w:val="16"/>
              </w:rPr>
            </w:pPr>
          </w:p>
        </w:tc>
        <w:tc>
          <w:tcPr>
            <w:tcW w:w="1748" w:type="dxa"/>
            <w:vMerge/>
          </w:tcPr>
          <w:p w14:paraId="59DDB913" w14:textId="77777777" w:rsidR="00050718" w:rsidRPr="00F5539B" w:rsidRDefault="00050718" w:rsidP="00300EA3">
            <w:pPr>
              <w:spacing w:line="240" w:lineRule="exact"/>
              <w:cnfStyle w:val="000000100000" w:firstRow="0" w:lastRow="0" w:firstColumn="0" w:lastColumn="0" w:oddVBand="0" w:evenVBand="0" w:oddHBand="1" w:evenHBand="0" w:firstRowFirstColumn="0" w:firstRowLastColumn="0" w:lastRowFirstColumn="0" w:lastRowLastColumn="0"/>
              <w:rPr>
                <w:rFonts w:cs="Calibri"/>
                <w:bCs/>
                <w:color w:val="000000"/>
                <w:sz w:val="16"/>
                <w:szCs w:val="16"/>
              </w:rPr>
            </w:pPr>
          </w:p>
        </w:tc>
        <w:tc>
          <w:tcPr>
            <w:cnfStyle w:val="000010000000" w:firstRow="0" w:lastRow="0" w:firstColumn="0" w:lastColumn="0" w:oddVBand="1" w:evenVBand="0" w:oddHBand="0" w:evenHBand="0" w:firstRowFirstColumn="0" w:firstRowLastColumn="0" w:lastRowFirstColumn="0" w:lastRowLastColumn="0"/>
            <w:tcW w:w="2650" w:type="dxa"/>
            <w:vMerge w:val="restart"/>
          </w:tcPr>
          <w:p w14:paraId="2A11F754" w14:textId="77777777" w:rsidR="00050718" w:rsidRPr="00F5539B" w:rsidRDefault="00050718" w:rsidP="00300EA3">
            <w:pPr>
              <w:spacing w:line="240" w:lineRule="exact"/>
              <w:rPr>
                <w:rFonts w:cs="Calibri"/>
                <w:bCs/>
                <w:color w:val="000000"/>
                <w:sz w:val="16"/>
                <w:szCs w:val="16"/>
              </w:rPr>
            </w:pPr>
            <w:r w:rsidRPr="00F5539B">
              <w:rPr>
                <w:rFonts w:cs="Calibri"/>
                <w:bCs/>
                <w:color w:val="000000"/>
                <w:sz w:val="16"/>
                <w:szCs w:val="16"/>
              </w:rPr>
              <w:t>2.</w:t>
            </w:r>
            <w:r w:rsidRPr="00F5539B">
              <w:rPr>
                <w:rFonts w:cs="Calibri"/>
                <w:color w:val="000000"/>
                <w:sz w:val="16"/>
                <w:szCs w:val="16"/>
              </w:rPr>
              <w:t xml:space="preserve"> De inschrijver maakt een actueel energie audit verslag voor het project. </w:t>
            </w:r>
          </w:p>
        </w:tc>
      </w:tr>
      <w:tr w:rsidR="00050718" w:rsidRPr="00637E7E" w14:paraId="5D5E88DD" w14:textId="77777777" w:rsidTr="00300EA3">
        <w:trPr>
          <w:trHeight w:val="606"/>
        </w:trPr>
        <w:tc>
          <w:tcPr>
            <w:cnfStyle w:val="001000000000" w:firstRow="0" w:lastRow="0" w:firstColumn="1" w:lastColumn="0" w:oddVBand="0" w:evenVBand="0" w:oddHBand="0" w:evenHBand="0" w:firstRowFirstColumn="0" w:firstRowLastColumn="0" w:lastRowFirstColumn="0" w:lastRowLastColumn="0"/>
            <w:tcW w:w="521" w:type="dxa"/>
            <w:vMerge/>
          </w:tcPr>
          <w:p w14:paraId="4BF2D050" w14:textId="77777777" w:rsidR="00050718" w:rsidRPr="00F5539B" w:rsidRDefault="00050718" w:rsidP="00300EA3">
            <w:pPr>
              <w:spacing w:line="240" w:lineRule="exact"/>
              <w:rPr>
                <w:rFonts w:cs="Calibri"/>
                <w:bCs w:val="0"/>
                <w:color w:val="000000"/>
                <w:sz w:val="16"/>
                <w:szCs w:val="16"/>
              </w:rPr>
            </w:pPr>
          </w:p>
        </w:tc>
        <w:tc>
          <w:tcPr>
            <w:cnfStyle w:val="000010000000" w:firstRow="0" w:lastRow="0" w:firstColumn="0" w:lastColumn="0" w:oddVBand="1" w:evenVBand="0" w:oddHBand="0" w:evenHBand="0" w:firstRowFirstColumn="0" w:firstRowLastColumn="0" w:lastRowFirstColumn="0" w:lastRowLastColumn="0"/>
            <w:tcW w:w="1762" w:type="dxa"/>
            <w:vMerge/>
          </w:tcPr>
          <w:p w14:paraId="3D2E5C7D" w14:textId="77777777" w:rsidR="00050718" w:rsidRPr="00F5539B" w:rsidRDefault="00050718" w:rsidP="00300EA3">
            <w:pPr>
              <w:spacing w:line="240" w:lineRule="exact"/>
              <w:rPr>
                <w:rFonts w:cs="Calibri"/>
                <w:bCs/>
                <w:color w:val="000000"/>
                <w:sz w:val="16"/>
                <w:szCs w:val="16"/>
              </w:rPr>
            </w:pPr>
          </w:p>
        </w:tc>
        <w:tc>
          <w:tcPr>
            <w:tcW w:w="2608" w:type="dxa"/>
          </w:tcPr>
          <w:p w14:paraId="369EEF91" w14:textId="77777777" w:rsidR="00050718" w:rsidRPr="00F5539B" w:rsidRDefault="00050718" w:rsidP="00300EA3">
            <w:pPr>
              <w:spacing w:line="240" w:lineRule="exact"/>
              <w:cnfStyle w:val="000000000000" w:firstRow="0" w:lastRow="0" w:firstColumn="0" w:lastColumn="0" w:oddVBand="0" w:evenVBand="0" w:oddHBand="0" w:evenHBand="0" w:firstRowFirstColumn="0" w:firstRowLastColumn="0" w:lastRowFirstColumn="0" w:lastRowLastColumn="0"/>
              <w:rPr>
                <w:rFonts w:cs="Calibri"/>
                <w:bCs/>
                <w:color w:val="000000"/>
                <w:sz w:val="16"/>
                <w:szCs w:val="16"/>
              </w:rPr>
            </w:pPr>
            <w:r w:rsidRPr="00F5539B">
              <w:rPr>
                <w:rFonts w:cs="Calibri"/>
                <w:bCs/>
                <w:color w:val="000000"/>
                <w:sz w:val="16"/>
                <w:szCs w:val="16"/>
              </w:rPr>
              <w:t>3.</w:t>
            </w:r>
            <w:r w:rsidRPr="00F5539B">
              <w:rPr>
                <w:rFonts w:cs="Calibri"/>
                <w:color w:val="000000"/>
                <w:sz w:val="16"/>
                <w:szCs w:val="16"/>
              </w:rPr>
              <w:t xml:space="preserve"> Deze lijst wordt gedurende de looptijd van het project regelmatig opgevolgd en aangepast.</w:t>
            </w:r>
          </w:p>
        </w:tc>
        <w:tc>
          <w:tcPr>
            <w:cnfStyle w:val="000010000000" w:firstRow="0" w:lastRow="0" w:firstColumn="0" w:lastColumn="0" w:oddVBand="1" w:evenVBand="0" w:oddHBand="0" w:evenHBand="0" w:firstRowFirstColumn="0" w:firstRowLastColumn="0" w:lastRowFirstColumn="0" w:lastRowLastColumn="0"/>
            <w:tcW w:w="493" w:type="dxa"/>
            <w:vMerge/>
          </w:tcPr>
          <w:p w14:paraId="0A596472" w14:textId="77777777" w:rsidR="00050718" w:rsidRPr="00F5539B" w:rsidRDefault="00050718" w:rsidP="00300EA3">
            <w:pPr>
              <w:spacing w:line="240" w:lineRule="exact"/>
              <w:rPr>
                <w:rFonts w:cs="Calibri"/>
                <w:bCs/>
                <w:color w:val="000000"/>
                <w:sz w:val="16"/>
                <w:szCs w:val="16"/>
              </w:rPr>
            </w:pPr>
          </w:p>
        </w:tc>
        <w:tc>
          <w:tcPr>
            <w:tcW w:w="1748" w:type="dxa"/>
            <w:vMerge/>
          </w:tcPr>
          <w:p w14:paraId="226F29EE" w14:textId="77777777" w:rsidR="00050718" w:rsidRPr="00F5539B" w:rsidRDefault="00050718" w:rsidP="00300EA3">
            <w:pPr>
              <w:spacing w:line="240" w:lineRule="exact"/>
              <w:cnfStyle w:val="000000000000" w:firstRow="0" w:lastRow="0" w:firstColumn="0" w:lastColumn="0" w:oddVBand="0" w:evenVBand="0" w:oddHBand="0" w:evenHBand="0" w:firstRowFirstColumn="0" w:firstRowLastColumn="0" w:lastRowFirstColumn="0" w:lastRowLastColumn="0"/>
              <w:rPr>
                <w:rFonts w:cs="Calibri"/>
                <w:bCs/>
                <w:color w:val="000000"/>
                <w:sz w:val="16"/>
                <w:szCs w:val="16"/>
              </w:rPr>
            </w:pPr>
          </w:p>
        </w:tc>
        <w:tc>
          <w:tcPr>
            <w:cnfStyle w:val="000010000000" w:firstRow="0" w:lastRow="0" w:firstColumn="0" w:lastColumn="0" w:oddVBand="1" w:evenVBand="0" w:oddHBand="0" w:evenHBand="0" w:firstRowFirstColumn="0" w:firstRowLastColumn="0" w:lastRowFirstColumn="0" w:lastRowLastColumn="0"/>
            <w:tcW w:w="2650" w:type="dxa"/>
            <w:vMerge/>
          </w:tcPr>
          <w:p w14:paraId="1DA85200" w14:textId="77777777" w:rsidR="00050718" w:rsidRPr="00F5539B" w:rsidRDefault="00050718" w:rsidP="00300EA3">
            <w:pPr>
              <w:spacing w:line="240" w:lineRule="exact"/>
              <w:rPr>
                <w:rFonts w:cs="Calibri"/>
                <w:bCs/>
                <w:color w:val="000000"/>
                <w:sz w:val="16"/>
                <w:szCs w:val="16"/>
              </w:rPr>
            </w:pPr>
          </w:p>
        </w:tc>
      </w:tr>
      <w:tr w:rsidR="00050718" w:rsidRPr="00637E7E" w14:paraId="03B7CACE" w14:textId="77777777" w:rsidTr="00300EA3">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521" w:type="dxa"/>
          </w:tcPr>
          <w:p w14:paraId="0EB56F57" w14:textId="77777777" w:rsidR="00050718" w:rsidRPr="00F5539B" w:rsidRDefault="00050718" w:rsidP="00300EA3">
            <w:pPr>
              <w:spacing w:line="240" w:lineRule="exact"/>
              <w:rPr>
                <w:rFonts w:cs="Calibri"/>
                <w:i/>
                <w:color w:val="000000"/>
                <w:sz w:val="16"/>
                <w:szCs w:val="16"/>
              </w:rPr>
            </w:pPr>
          </w:p>
        </w:tc>
        <w:tc>
          <w:tcPr>
            <w:cnfStyle w:val="000010000000" w:firstRow="0" w:lastRow="0" w:firstColumn="0" w:lastColumn="0" w:oddVBand="1" w:evenVBand="0" w:oddHBand="0" w:evenHBand="0" w:firstRowFirstColumn="0" w:firstRowLastColumn="0" w:lastRowFirstColumn="0" w:lastRowLastColumn="0"/>
            <w:tcW w:w="1762" w:type="dxa"/>
            <w:noWrap/>
          </w:tcPr>
          <w:p w14:paraId="617D030B" w14:textId="77777777" w:rsidR="00050718" w:rsidRPr="00F5539B" w:rsidRDefault="00050718" w:rsidP="00300EA3">
            <w:pPr>
              <w:spacing w:line="240" w:lineRule="exact"/>
              <w:rPr>
                <w:rFonts w:cs="Calibri"/>
                <w:bCs/>
                <w:i/>
                <w:iCs/>
                <w:color w:val="000000"/>
                <w:sz w:val="16"/>
                <w:szCs w:val="16"/>
              </w:rPr>
            </w:pPr>
            <w:proofErr w:type="spellStart"/>
            <w:r w:rsidRPr="00F5539B">
              <w:rPr>
                <w:rFonts w:cs="Calibri"/>
                <w:bCs/>
                <w:i/>
                <w:iCs/>
                <w:color w:val="000000"/>
                <w:sz w:val="16"/>
                <w:szCs w:val="16"/>
              </w:rPr>
              <w:t>Subcriterium</w:t>
            </w:r>
            <w:proofErr w:type="spellEnd"/>
          </w:p>
        </w:tc>
        <w:tc>
          <w:tcPr>
            <w:tcW w:w="2608" w:type="dxa"/>
            <w:noWrap/>
          </w:tcPr>
          <w:p w14:paraId="13EA9DCE" w14:textId="77777777" w:rsidR="00050718" w:rsidRPr="00F5539B" w:rsidRDefault="00050718" w:rsidP="00300EA3">
            <w:pPr>
              <w:spacing w:line="240" w:lineRule="exact"/>
              <w:cnfStyle w:val="000000100000" w:firstRow="0" w:lastRow="0" w:firstColumn="0" w:lastColumn="0" w:oddVBand="0" w:evenVBand="0" w:oddHBand="1" w:evenHBand="0" w:firstRowFirstColumn="0" w:firstRowLastColumn="0" w:lastRowFirstColumn="0" w:lastRowLastColumn="0"/>
              <w:rPr>
                <w:rFonts w:cs="Calibri"/>
                <w:bCs/>
                <w:i/>
                <w:iCs/>
                <w:color w:val="000000"/>
                <w:sz w:val="16"/>
                <w:szCs w:val="16"/>
              </w:rPr>
            </w:pPr>
            <w:r w:rsidRPr="00F5539B">
              <w:rPr>
                <w:rFonts w:cs="Calibri"/>
                <w:bCs/>
                <w:i/>
                <w:iCs/>
                <w:color w:val="000000"/>
                <w:sz w:val="16"/>
                <w:szCs w:val="16"/>
              </w:rPr>
              <w:t>Aandachtspunt</w:t>
            </w:r>
          </w:p>
        </w:tc>
        <w:tc>
          <w:tcPr>
            <w:cnfStyle w:val="000010000000" w:firstRow="0" w:lastRow="0" w:firstColumn="0" w:lastColumn="0" w:oddVBand="1" w:evenVBand="0" w:oddHBand="0" w:evenHBand="0" w:firstRowFirstColumn="0" w:firstRowLastColumn="0" w:lastRowFirstColumn="0" w:lastRowLastColumn="0"/>
            <w:tcW w:w="493" w:type="dxa"/>
          </w:tcPr>
          <w:p w14:paraId="2AB4B563" w14:textId="77777777" w:rsidR="00050718" w:rsidRPr="00F5539B" w:rsidRDefault="00050718" w:rsidP="00300EA3">
            <w:pPr>
              <w:spacing w:line="240" w:lineRule="exact"/>
              <w:rPr>
                <w:rFonts w:cs="Calibri"/>
                <w:i/>
                <w:color w:val="000000"/>
                <w:sz w:val="16"/>
                <w:szCs w:val="16"/>
              </w:rPr>
            </w:pPr>
          </w:p>
        </w:tc>
        <w:tc>
          <w:tcPr>
            <w:tcW w:w="1748" w:type="dxa"/>
            <w:noWrap/>
          </w:tcPr>
          <w:p w14:paraId="719F70BA" w14:textId="77777777" w:rsidR="00050718" w:rsidRPr="00F5539B" w:rsidRDefault="00050718" w:rsidP="00300EA3">
            <w:pPr>
              <w:spacing w:line="240" w:lineRule="exact"/>
              <w:cnfStyle w:val="000000100000" w:firstRow="0" w:lastRow="0" w:firstColumn="0" w:lastColumn="0" w:oddVBand="0" w:evenVBand="0" w:oddHBand="1" w:evenHBand="0" w:firstRowFirstColumn="0" w:firstRowLastColumn="0" w:lastRowFirstColumn="0" w:lastRowLastColumn="0"/>
              <w:rPr>
                <w:rFonts w:cs="Calibri"/>
                <w:bCs/>
                <w:i/>
                <w:iCs/>
                <w:color w:val="000000"/>
                <w:sz w:val="16"/>
                <w:szCs w:val="16"/>
              </w:rPr>
            </w:pPr>
            <w:proofErr w:type="spellStart"/>
            <w:r w:rsidRPr="00F5539B">
              <w:rPr>
                <w:rFonts w:cs="Calibri"/>
                <w:bCs/>
                <w:i/>
                <w:iCs/>
                <w:color w:val="000000"/>
                <w:sz w:val="16"/>
                <w:szCs w:val="16"/>
              </w:rPr>
              <w:t>Subcriterium</w:t>
            </w:r>
            <w:proofErr w:type="spellEnd"/>
          </w:p>
        </w:tc>
        <w:tc>
          <w:tcPr>
            <w:cnfStyle w:val="000010000000" w:firstRow="0" w:lastRow="0" w:firstColumn="0" w:lastColumn="0" w:oddVBand="1" w:evenVBand="0" w:oddHBand="0" w:evenHBand="0" w:firstRowFirstColumn="0" w:firstRowLastColumn="0" w:lastRowFirstColumn="0" w:lastRowLastColumn="0"/>
            <w:tcW w:w="2650" w:type="dxa"/>
            <w:noWrap/>
          </w:tcPr>
          <w:p w14:paraId="0CB480A4" w14:textId="77777777" w:rsidR="00050718" w:rsidRPr="00F5539B" w:rsidRDefault="00050718" w:rsidP="00300EA3">
            <w:pPr>
              <w:spacing w:line="240" w:lineRule="exact"/>
              <w:rPr>
                <w:rFonts w:cs="Calibri"/>
                <w:bCs/>
                <w:i/>
                <w:iCs/>
                <w:color w:val="000000"/>
                <w:sz w:val="16"/>
                <w:szCs w:val="16"/>
              </w:rPr>
            </w:pPr>
            <w:r w:rsidRPr="00F5539B">
              <w:rPr>
                <w:rFonts w:cs="Calibri"/>
                <w:bCs/>
                <w:i/>
                <w:iCs/>
                <w:color w:val="000000"/>
                <w:sz w:val="16"/>
                <w:szCs w:val="16"/>
              </w:rPr>
              <w:t>Aandachtspunt</w:t>
            </w:r>
          </w:p>
        </w:tc>
      </w:tr>
      <w:tr w:rsidR="00050718" w:rsidRPr="00637E7E" w14:paraId="4C8099B6" w14:textId="77777777" w:rsidTr="00300EA3">
        <w:trPr>
          <w:trHeight w:val="825"/>
        </w:trPr>
        <w:tc>
          <w:tcPr>
            <w:cnfStyle w:val="001000000000" w:firstRow="0" w:lastRow="0" w:firstColumn="1" w:lastColumn="0" w:oddVBand="0" w:evenVBand="0" w:oddHBand="0" w:evenHBand="0" w:firstRowFirstColumn="0" w:firstRowLastColumn="0" w:lastRowFirstColumn="0" w:lastRowLastColumn="0"/>
            <w:tcW w:w="521" w:type="dxa"/>
            <w:vMerge w:val="restart"/>
          </w:tcPr>
          <w:p w14:paraId="3CEBEF4B" w14:textId="77777777" w:rsidR="00050718" w:rsidRPr="00F5539B" w:rsidRDefault="00050718" w:rsidP="00300EA3">
            <w:pPr>
              <w:spacing w:line="240" w:lineRule="exact"/>
              <w:rPr>
                <w:rFonts w:cs="Calibri"/>
                <w:bCs w:val="0"/>
                <w:color w:val="000000"/>
                <w:sz w:val="16"/>
                <w:szCs w:val="16"/>
              </w:rPr>
            </w:pPr>
            <w:r w:rsidRPr="00F5539B">
              <w:rPr>
                <w:rFonts w:cs="Calibri"/>
                <w:color w:val="000000"/>
                <w:sz w:val="16"/>
                <w:szCs w:val="16"/>
              </w:rPr>
              <w:t>1C</w:t>
            </w:r>
          </w:p>
        </w:tc>
        <w:tc>
          <w:tcPr>
            <w:cnfStyle w:val="000010000000" w:firstRow="0" w:lastRow="0" w:firstColumn="0" w:lastColumn="0" w:oddVBand="1" w:evenVBand="0" w:oddHBand="0" w:evenHBand="0" w:firstRowFirstColumn="0" w:firstRowLastColumn="0" w:lastRowFirstColumn="0" w:lastRowLastColumn="0"/>
            <w:tcW w:w="1762" w:type="dxa"/>
            <w:vMerge w:val="restart"/>
          </w:tcPr>
          <w:p w14:paraId="4247DB66" w14:textId="77777777" w:rsidR="00050718" w:rsidRPr="00F5539B" w:rsidRDefault="00050718" w:rsidP="00300EA3">
            <w:pPr>
              <w:spacing w:line="240" w:lineRule="exact"/>
              <w:rPr>
                <w:rFonts w:cs="Calibri"/>
                <w:bCs/>
                <w:color w:val="000000"/>
                <w:sz w:val="16"/>
                <w:szCs w:val="16"/>
              </w:rPr>
            </w:pPr>
            <w:r w:rsidRPr="00F5539B">
              <w:rPr>
                <w:rFonts w:cs="Calibri"/>
                <w:bCs/>
                <w:color w:val="000000"/>
                <w:sz w:val="16"/>
                <w:szCs w:val="16"/>
              </w:rPr>
              <w:t xml:space="preserve">Communicatie </w:t>
            </w:r>
          </w:p>
        </w:tc>
        <w:tc>
          <w:tcPr>
            <w:tcW w:w="2608" w:type="dxa"/>
          </w:tcPr>
          <w:p w14:paraId="59B8B903" w14:textId="77777777" w:rsidR="00050718" w:rsidRPr="00F5539B" w:rsidRDefault="00050718" w:rsidP="00300EA3">
            <w:pPr>
              <w:spacing w:line="240" w:lineRule="exact"/>
              <w:cnfStyle w:val="000000000000" w:firstRow="0" w:lastRow="0" w:firstColumn="0" w:lastColumn="0" w:oddVBand="0" w:evenVBand="0" w:oddHBand="0" w:evenHBand="0" w:firstRowFirstColumn="0" w:firstRowLastColumn="0" w:lastRowFirstColumn="0" w:lastRowLastColumn="0"/>
              <w:rPr>
                <w:rFonts w:cs="Calibri"/>
                <w:bCs/>
                <w:color w:val="000000"/>
                <w:sz w:val="16"/>
                <w:szCs w:val="16"/>
              </w:rPr>
            </w:pPr>
            <w:r w:rsidRPr="00F5539B">
              <w:rPr>
                <w:rFonts w:cs="Calibri"/>
                <w:bCs/>
                <w:color w:val="000000"/>
                <w:sz w:val="16"/>
                <w:szCs w:val="16"/>
              </w:rPr>
              <w:t>1.</w:t>
            </w:r>
            <w:r w:rsidRPr="00F5539B">
              <w:rPr>
                <w:rFonts w:cs="Calibri"/>
                <w:color w:val="000000"/>
                <w:sz w:val="16"/>
                <w:szCs w:val="16"/>
              </w:rPr>
              <w:t xml:space="preserve"> De inschrijver communiceert aantoonbaar intern op ad hoc basis over het energiereductie beleid van het project. </w:t>
            </w:r>
          </w:p>
        </w:tc>
        <w:tc>
          <w:tcPr>
            <w:cnfStyle w:val="000010000000" w:firstRow="0" w:lastRow="0" w:firstColumn="0" w:lastColumn="0" w:oddVBand="1" w:evenVBand="0" w:oddHBand="0" w:evenHBand="0" w:firstRowFirstColumn="0" w:firstRowLastColumn="0" w:lastRowFirstColumn="0" w:lastRowLastColumn="0"/>
            <w:tcW w:w="493" w:type="dxa"/>
            <w:vMerge w:val="restart"/>
          </w:tcPr>
          <w:p w14:paraId="1E9E8394" w14:textId="77777777" w:rsidR="00050718" w:rsidRPr="00F5539B" w:rsidRDefault="00050718" w:rsidP="00300EA3">
            <w:pPr>
              <w:spacing w:line="240" w:lineRule="exact"/>
              <w:rPr>
                <w:rFonts w:cs="Calibri"/>
                <w:bCs/>
                <w:color w:val="000000"/>
                <w:sz w:val="16"/>
                <w:szCs w:val="16"/>
              </w:rPr>
            </w:pPr>
            <w:r w:rsidRPr="00F5539B">
              <w:rPr>
                <w:rFonts w:cs="Calibri"/>
                <w:bCs/>
                <w:color w:val="000000"/>
                <w:sz w:val="16"/>
                <w:szCs w:val="16"/>
              </w:rPr>
              <w:t>1D</w:t>
            </w:r>
          </w:p>
        </w:tc>
        <w:tc>
          <w:tcPr>
            <w:tcW w:w="1748" w:type="dxa"/>
            <w:vMerge w:val="restart"/>
          </w:tcPr>
          <w:p w14:paraId="422A964A" w14:textId="77777777" w:rsidR="00050718" w:rsidRPr="00F5539B" w:rsidRDefault="00050718" w:rsidP="00300EA3">
            <w:pPr>
              <w:spacing w:line="240" w:lineRule="exact"/>
              <w:cnfStyle w:val="000000000000" w:firstRow="0" w:lastRow="0" w:firstColumn="0" w:lastColumn="0" w:oddVBand="0" w:evenVBand="0" w:oddHBand="0" w:evenHBand="0" w:firstRowFirstColumn="0" w:firstRowLastColumn="0" w:lastRowFirstColumn="0" w:lastRowLastColumn="0"/>
              <w:rPr>
                <w:rFonts w:cs="Calibri"/>
                <w:bCs/>
                <w:color w:val="000000"/>
                <w:sz w:val="16"/>
                <w:szCs w:val="16"/>
              </w:rPr>
            </w:pPr>
            <w:r w:rsidRPr="00F5539B">
              <w:rPr>
                <w:rFonts w:cs="Calibri"/>
                <w:bCs/>
                <w:color w:val="000000"/>
                <w:sz w:val="16"/>
                <w:szCs w:val="16"/>
              </w:rPr>
              <w:t>CO</w:t>
            </w:r>
            <w:r w:rsidRPr="00F5539B">
              <w:rPr>
                <w:rFonts w:cs="Calibri"/>
                <w:bCs/>
                <w:color w:val="000000"/>
                <w:sz w:val="16"/>
                <w:szCs w:val="16"/>
                <w:vertAlign w:val="subscript"/>
              </w:rPr>
              <w:t>2</w:t>
            </w:r>
            <w:r w:rsidRPr="00F5539B">
              <w:rPr>
                <w:rFonts w:cs="Calibri"/>
                <w:bCs/>
                <w:color w:val="000000"/>
                <w:sz w:val="16"/>
                <w:szCs w:val="16"/>
              </w:rPr>
              <w:t xml:space="preserve">-reductie initiatieven </w:t>
            </w:r>
          </w:p>
        </w:tc>
        <w:tc>
          <w:tcPr>
            <w:cnfStyle w:val="000010000000" w:firstRow="0" w:lastRow="0" w:firstColumn="0" w:lastColumn="0" w:oddVBand="1" w:evenVBand="0" w:oddHBand="0" w:evenHBand="0" w:firstRowFirstColumn="0" w:firstRowLastColumn="0" w:lastRowFirstColumn="0" w:lastRowLastColumn="0"/>
            <w:tcW w:w="2650" w:type="dxa"/>
          </w:tcPr>
          <w:p w14:paraId="76D46055" w14:textId="77777777" w:rsidR="00050718" w:rsidRPr="00F5539B" w:rsidRDefault="00050718" w:rsidP="00300EA3">
            <w:pPr>
              <w:spacing w:line="240" w:lineRule="exact"/>
              <w:rPr>
                <w:rFonts w:cs="Calibri"/>
                <w:bCs/>
                <w:color w:val="000000"/>
                <w:sz w:val="16"/>
                <w:szCs w:val="16"/>
              </w:rPr>
            </w:pPr>
            <w:r w:rsidRPr="00F5539B">
              <w:rPr>
                <w:rFonts w:cs="Calibri"/>
                <w:bCs/>
                <w:color w:val="000000"/>
                <w:sz w:val="16"/>
                <w:szCs w:val="16"/>
              </w:rPr>
              <w:t>1.</w:t>
            </w:r>
            <w:r w:rsidRPr="00F5539B">
              <w:rPr>
                <w:rFonts w:cs="Calibri"/>
                <w:color w:val="000000"/>
                <w:sz w:val="16"/>
                <w:szCs w:val="16"/>
              </w:rPr>
              <w:t xml:space="preserve"> De inschrijver toont aan op de hoogte te zijn van sector en of keteninitiatieven op het gebied van CO</w:t>
            </w:r>
            <w:r w:rsidRPr="00F5539B">
              <w:rPr>
                <w:rFonts w:cs="Calibri"/>
                <w:color w:val="000000"/>
                <w:sz w:val="16"/>
                <w:szCs w:val="16"/>
                <w:vertAlign w:val="subscript"/>
              </w:rPr>
              <w:t>2</w:t>
            </w:r>
            <w:r w:rsidRPr="00F5539B">
              <w:rPr>
                <w:rFonts w:cs="Calibri"/>
                <w:color w:val="000000"/>
                <w:sz w:val="16"/>
                <w:szCs w:val="16"/>
              </w:rPr>
              <w:t>-reductie die relevant zijn voor het project.</w:t>
            </w:r>
          </w:p>
        </w:tc>
      </w:tr>
      <w:tr w:rsidR="00050718" w:rsidRPr="00637E7E" w14:paraId="0A2054A4" w14:textId="77777777" w:rsidTr="00300EA3">
        <w:trPr>
          <w:cnfStyle w:val="000000100000" w:firstRow="0" w:lastRow="0" w:firstColumn="0" w:lastColumn="0" w:oddVBand="0" w:evenVBand="0" w:oddHBand="1" w:evenHBand="0" w:firstRowFirstColumn="0" w:firstRowLastColumn="0" w:lastRowFirstColumn="0" w:lastRowLastColumn="0"/>
          <w:trHeight w:val="885"/>
        </w:trPr>
        <w:tc>
          <w:tcPr>
            <w:cnfStyle w:val="001000000000" w:firstRow="0" w:lastRow="0" w:firstColumn="1" w:lastColumn="0" w:oddVBand="0" w:evenVBand="0" w:oddHBand="0" w:evenHBand="0" w:firstRowFirstColumn="0" w:firstRowLastColumn="0" w:lastRowFirstColumn="0" w:lastRowLastColumn="0"/>
            <w:tcW w:w="521" w:type="dxa"/>
            <w:vMerge/>
          </w:tcPr>
          <w:p w14:paraId="7C95A644" w14:textId="77777777" w:rsidR="00050718" w:rsidRPr="00F5539B" w:rsidRDefault="00050718" w:rsidP="00300EA3">
            <w:pPr>
              <w:spacing w:line="240" w:lineRule="exact"/>
              <w:rPr>
                <w:rFonts w:cs="Calibri"/>
                <w:b w:val="0"/>
                <w:bCs w:val="0"/>
                <w:color w:val="000000"/>
                <w:sz w:val="16"/>
                <w:szCs w:val="16"/>
              </w:rPr>
            </w:pPr>
          </w:p>
        </w:tc>
        <w:tc>
          <w:tcPr>
            <w:cnfStyle w:val="000010000000" w:firstRow="0" w:lastRow="0" w:firstColumn="0" w:lastColumn="0" w:oddVBand="1" w:evenVBand="0" w:oddHBand="0" w:evenHBand="0" w:firstRowFirstColumn="0" w:firstRowLastColumn="0" w:lastRowFirstColumn="0" w:lastRowLastColumn="0"/>
            <w:tcW w:w="1762" w:type="dxa"/>
            <w:vMerge/>
          </w:tcPr>
          <w:p w14:paraId="14188607" w14:textId="77777777" w:rsidR="00050718" w:rsidRPr="00F5539B" w:rsidRDefault="00050718" w:rsidP="00300EA3">
            <w:pPr>
              <w:spacing w:line="240" w:lineRule="exact"/>
              <w:rPr>
                <w:rFonts w:cs="Calibri"/>
                <w:b/>
                <w:bCs/>
                <w:color w:val="000000"/>
                <w:sz w:val="16"/>
                <w:szCs w:val="16"/>
              </w:rPr>
            </w:pPr>
          </w:p>
        </w:tc>
        <w:tc>
          <w:tcPr>
            <w:tcW w:w="2608" w:type="dxa"/>
          </w:tcPr>
          <w:p w14:paraId="0BDA6FD2" w14:textId="77777777" w:rsidR="00050718" w:rsidRPr="00F5539B" w:rsidRDefault="00050718" w:rsidP="00300EA3">
            <w:pPr>
              <w:spacing w:line="240" w:lineRule="exact"/>
              <w:cnfStyle w:val="000000100000" w:firstRow="0" w:lastRow="0" w:firstColumn="0" w:lastColumn="0" w:oddVBand="0" w:evenVBand="0" w:oddHBand="1" w:evenHBand="0" w:firstRowFirstColumn="0" w:firstRowLastColumn="0" w:lastRowFirstColumn="0" w:lastRowLastColumn="0"/>
              <w:rPr>
                <w:rFonts w:cs="Calibri"/>
                <w:bCs/>
                <w:color w:val="000000"/>
                <w:sz w:val="16"/>
                <w:szCs w:val="16"/>
              </w:rPr>
            </w:pPr>
            <w:r w:rsidRPr="00F5539B">
              <w:rPr>
                <w:rFonts w:cs="Calibri"/>
                <w:bCs/>
                <w:color w:val="000000"/>
                <w:sz w:val="16"/>
                <w:szCs w:val="16"/>
              </w:rPr>
              <w:t>2.</w:t>
            </w:r>
            <w:r w:rsidRPr="00F5539B">
              <w:rPr>
                <w:rFonts w:cs="Calibri"/>
                <w:color w:val="000000"/>
                <w:sz w:val="16"/>
                <w:szCs w:val="16"/>
              </w:rPr>
              <w:t xml:space="preserve"> De inschrijver communiceert aantoonbaar extern op ad hoc basis over het energiereductie beleid van het project. </w:t>
            </w:r>
          </w:p>
        </w:tc>
        <w:tc>
          <w:tcPr>
            <w:cnfStyle w:val="000010000000" w:firstRow="0" w:lastRow="0" w:firstColumn="0" w:lastColumn="0" w:oddVBand="1" w:evenVBand="0" w:oddHBand="0" w:evenHBand="0" w:firstRowFirstColumn="0" w:firstRowLastColumn="0" w:lastRowFirstColumn="0" w:lastRowLastColumn="0"/>
            <w:tcW w:w="493" w:type="dxa"/>
            <w:vMerge/>
          </w:tcPr>
          <w:p w14:paraId="56008462" w14:textId="77777777" w:rsidR="00050718" w:rsidRPr="00F5539B" w:rsidRDefault="00050718" w:rsidP="00300EA3">
            <w:pPr>
              <w:spacing w:line="240" w:lineRule="exact"/>
              <w:rPr>
                <w:rFonts w:cs="Calibri"/>
                <w:b/>
                <w:bCs/>
                <w:color w:val="000000"/>
                <w:sz w:val="16"/>
                <w:szCs w:val="16"/>
              </w:rPr>
            </w:pPr>
          </w:p>
        </w:tc>
        <w:tc>
          <w:tcPr>
            <w:tcW w:w="1748" w:type="dxa"/>
            <w:vMerge/>
          </w:tcPr>
          <w:p w14:paraId="6CE38D2C" w14:textId="77777777" w:rsidR="00050718" w:rsidRPr="00F5539B" w:rsidRDefault="00050718" w:rsidP="00300EA3">
            <w:pPr>
              <w:spacing w:line="240" w:lineRule="exact"/>
              <w:cnfStyle w:val="000000100000" w:firstRow="0" w:lastRow="0" w:firstColumn="0" w:lastColumn="0" w:oddVBand="0" w:evenVBand="0" w:oddHBand="1" w:evenHBand="0" w:firstRowFirstColumn="0" w:firstRowLastColumn="0" w:lastRowFirstColumn="0" w:lastRowLastColumn="0"/>
              <w:rPr>
                <w:rFonts w:cs="Calibri"/>
                <w:b/>
                <w:bCs/>
                <w:color w:val="000000"/>
                <w:sz w:val="16"/>
                <w:szCs w:val="16"/>
              </w:rPr>
            </w:pPr>
          </w:p>
        </w:tc>
        <w:tc>
          <w:tcPr>
            <w:cnfStyle w:val="000010000000" w:firstRow="0" w:lastRow="0" w:firstColumn="0" w:lastColumn="0" w:oddVBand="1" w:evenVBand="0" w:oddHBand="0" w:evenHBand="0" w:firstRowFirstColumn="0" w:firstRowLastColumn="0" w:lastRowFirstColumn="0" w:lastRowLastColumn="0"/>
            <w:tcW w:w="2650" w:type="dxa"/>
          </w:tcPr>
          <w:p w14:paraId="70ABCE90" w14:textId="77777777" w:rsidR="00050718" w:rsidRPr="00F5539B" w:rsidRDefault="00050718" w:rsidP="00300EA3">
            <w:pPr>
              <w:spacing w:line="240" w:lineRule="exact"/>
              <w:rPr>
                <w:rFonts w:cs="Calibri"/>
                <w:bCs/>
                <w:color w:val="000000"/>
                <w:sz w:val="16"/>
                <w:szCs w:val="16"/>
              </w:rPr>
            </w:pPr>
            <w:r w:rsidRPr="00F5539B">
              <w:rPr>
                <w:rFonts w:cs="Calibri"/>
                <w:bCs/>
                <w:color w:val="000000"/>
                <w:sz w:val="16"/>
                <w:szCs w:val="16"/>
              </w:rPr>
              <w:t>2.</w:t>
            </w:r>
            <w:r w:rsidRPr="00F5539B">
              <w:rPr>
                <w:rFonts w:cs="Calibri"/>
                <w:color w:val="000000"/>
                <w:sz w:val="16"/>
                <w:szCs w:val="16"/>
              </w:rPr>
              <w:t xml:space="preserve"> De projectmanager kent de sector- en keteninitiatieven en hun relevantie voor het project. </w:t>
            </w:r>
          </w:p>
        </w:tc>
      </w:tr>
    </w:tbl>
    <w:p w14:paraId="155BC177" w14:textId="77777777" w:rsidR="00050718" w:rsidRDefault="00050718" w:rsidP="00050718"/>
    <w:tbl>
      <w:tblPr>
        <w:tblStyle w:val="Rastertabel5donker-Accent1"/>
        <w:tblW w:w="9752" w:type="dxa"/>
        <w:tblLayout w:type="fixed"/>
        <w:tblLook w:val="00A0" w:firstRow="1" w:lastRow="0" w:firstColumn="1" w:lastColumn="0" w:noHBand="0" w:noVBand="0"/>
      </w:tblPr>
      <w:tblGrid>
        <w:gridCol w:w="494"/>
        <w:gridCol w:w="1762"/>
        <w:gridCol w:w="2608"/>
        <w:gridCol w:w="493"/>
        <w:gridCol w:w="1748"/>
        <w:gridCol w:w="2647"/>
      </w:tblGrid>
      <w:tr w:rsidR="00050718" w:rsidRPr="00637E7E" w14:paraId="020D5EDE" w14:textId="77777777" w:rsidTr="00300EA3">
        <w:trPr>
          <w:cnfStyle w:val="100000000000" w:firstRow="1" w:lastRow="0" w:firstColumn="0" w:lastColumn="0" w:oddVBand="0" w:evenVBand="0" w:oddHBand="0" w:evenHBand="0" w:firstRowFirstColumn="0" w:firstRowLastColumn="0" w:lastRowFirstColumn="0" w:lastRowLastColumn="0"/>
          <w:trHeight w:val="177"/>
          <w:tblHeader/>
        </w:trPr>
        <w:tc>
          <w:tcPr>
            <w:cnfStyle w:val="001000000000" w:firstRow="0" w:lastRow="0" w:firstColumn="1" w:lastColumn="0" w:oddVBand="0" w:evenVBand="0" w:oddHBand="0" w:evenHBand="0" w:firstRowFirstColumn="0" w:firstRowLastColumn="0" w:lastRowFirstColumn="0" w:lastRowLastColumn="0"/>
            <w:tcW w:w="9752" w:type="dxa"/>
            <w:gridSpan w:val="6"/>
            <w:noWrap/>
          </w:tcPr>
          <w:p w14:paraId="7C19BA4F" w14:textId="77777777" w:rsidR="00050718" w:rsidRPr="00637E7E" w:rsidRDefault="00050718" w:rsidP="00300EA3">
            <w:pPr>
              <w:spacing w:line="240" w:lineRule="exact"/>
              <w:rPr>
                <w:b w:val="0"/>
                <w:bCs w:val="0"/>
                <w:color w:val="000000"/>
                <w:szCs w:val="18"/>
              </w:rPr>
            </w:pPr>
            <w:r w:rsidRPr="00F93CF0">
              <w:rPr>
                <w:szCs w:val="18"/>
              </w:rPr>
              <w:t>CO</w:t>
            </w:r>
            <w:r w:rsidRPr="00F93CF0">
              <w:rPr>
                <w:szCs w:val="18"/>
                <w:vertAlign w:val="subscript"/>
              </w:rPr>
              <w:t>2</w:t>
            </w:r>
            <w:r w:rsidRPr="00F93CF0">
              <w:rPr>
                <w:szCs w:val="18"/>
              </w:rPr>
              <w:t>-AMBITIENIVEAU 2</w:t>
            </w:r>
          </w:p>
        </w:tc>
      </w:tr>
      <w:tr w:rsidR="00050718" w:rsidRPr="00F5539B" w14:paraId="3EAB942C" w14:textId="77777777" w:rsidTr="00300EA3">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494" w:type="dxa"/>
          </w:tcPr>
          <w:p w14:paraId="55FD08FE" w14:textId="77777777" w:rsidR="00050718" w:rsidRPr="00F5539B" w:rsidRDefault="00050718" w:rsidP="00300EA3">
            <w:pPr>
              <w:spacing w:line="240" w:lineRule="exact"/>
              <w:rPr>
                <w:rFonts w:cs="Calibri"/>
                <w:i/>
                <w:color w:val="000000"/>
                <w:sz w:val="16"/>
                <w:szCs w:val="16"/>
              </w:rPr>
            </w:pPr>
          </w:p>
        </w:tc>
        <w:tc>
          <w:tcPr>
            <w:cnfStyle w:val="000010000000" w:firstRow="0" w:lastRow="0" w:firstColumn="0" w:lastColumn="0" w:oddVBand="1" w:evenVBand="0" w:oddHBand="0" w:evenHBand="0" w:firstRowFirstColumn="0" w:firstRowLastColumn="0" w:lastRowFirstColumn="0" w:lastRowLastColumn="0"/>
            <w:tcW w:w="1762" w:type="dxa"/>
            <w:noWrap/>
          </w:tcPr>
          <w:p w14:paraId="674EE7C4" w14:textId="77777777" w:rsidR="00050718" w:rsidRPr="00F5539B" w:rsidRDefault="00050718" w:rsidP="00300EA3">
            <w:pPr>
              <w:spacing w:line="240" w:lineRule="exact"/>
              <w:rPr>
                <w:rFonts w:cs="Calibri"/>
                <w:bCs/>
                <w:i/>
                <w:iCs/>
                <w:color w:val="000000"/>
                <w:sz w:val="16"/>
                <w:szCs w:val="16"/>
              </w:rPr>
            </w:pPr>
            <w:proofErr w:type="spellStart"/>
            <w:r w:rsidRPr="00F5539B">
              <w:rPr>
                <w:rFonts w:cs="Calibri"/>
                <w:bCs/>
                <w:i/>
                <w:iCs/>
                <w:color w:val="000000"/>
                <w:sz w:val="16"/>
                <w:szCs w:val="16"/>
              </w:rPr>
              <w:t>Subcriterium</w:t>
            </w:r>
            <w:proofErr w:type="spellEnd"/>
          </w:p>
        </w:tc>
        <w:tc>
          <w:tcPr>
            <w:tcW w:w="2608" w:type="dxa"/>
            <w:noWrap/>
          </w:tcPr>
          <w:p w14:paraId="591E45D5" w14:textId="77777777" w:rsidR="00050718" w:rsidRPr="00F5539B" w:rsidRDefault="00050718" w:rsidP="00300EA3">
            <w:pPr>
              <w:spacing w:line="240" w:lineRule="exact"/>
              <w:cnfStyle w:val="000000100000" w:firstRow="0" w:lastRow="0" w:firstColumn="0" w:lastColumn="0" w:oddVBand="0" w:evenVBand="0" w:oddHBand="1" w:evenHBand="0" w:firstRowFirstColumn="0" w:firstRowLastColumn="0" w:lastRowFirstColumn="0" w:lastRowLastColumn="0"/>
              <w:rPr>
                <w:rFonts w:cs="Calibri"/>
                <w:bCs/>
                <w:i/>
                <w:iCs/>
                <w:color w:val="000000"/>
                <w:sz w:val="16"/>
                <w:szCs w:val="16"/>
              </w:rPr>
            </w:pPr>
            <w:r w:rsidRPr="00F5539B">
              <w:rPr>
                <w:rFonts w:cs="Calibri"/>
                <w:bCs/>
                <w:i/>
                <w:iCs/>
                <w:color w:val="000000"/>
                <w:sz w:val="16"/>
                <w:szCs w:val="16"/>
              </w:rPr>
              <w:t>Aandachtspunt</w:t>
            </w:r>
          </w:p>
        </w:tc>
        <w:tc>
          <w:tcPr>
            <w:cnfStyle w:val="000010000000" w:firstRow="0" w:lastRow="0" w:firstColumn="0" w:lastColumn="0" w:oddVBand="1" w:evenVBand="0" w:oddHBand="0" w:evenHBand="0" w:firstRowFirstColumn="0" w:firstRowLastColumn="0" w:lastRowFirstColumn="0" w:lastRowLastColumn="0"/>
            <w:tcW w:w="493" w:type="dxa"/>
          </w:tcPr>
          <w:p w14:paraId="7969F157" w14:textId="77777777" w:rsidR="00050718" w:rsidRPr="00F5539B" w:rsidRDefault="00050718" w:rsidP="00300EA3">
            <w:pPr>
              <w:spacing w:line="240" w:lineRule="exact"/>
              <w:rPr>
                <w:rFonts w:cs="Calibri"/>
                <w:i/>
                <w:color w:val="000000"/>
                <w:sz w:val="16"/>
                <w:szCs w:val="16"/>
              </w:rPr>
            </w:pPr>
          </w:p>
        </w:tc>
        <w:tc>
          <w:tcPr>
            <w:tcW w:w="1748" w:type="dxa"/>
            <w:noWrap/>
          </w:tcPr>
          <w:p w14:paraId="705C8532" w14:textId="77777777" w:rsidR="00050718" w:rsidRPr="00F5539B" w:rsidRDefault="00050718" w:rsidP="00300EA3">
            <w:pPr>
              <w:spacing w:line="240" w:lineRule="exact"/>
              <w:cnfStyle w:val="000000100000" w:firstRow="0" w:lastRow="0" w:firstColumn="0" w:lastColumn="0" w:oddVBand="0" w:evenVBand="0" w:oddHBand="1" w:evenHBand="0" w:firstRowFirstColumn="0" w:firstRowLastColumn="0" w:lastRowFirstColumn="0" w:lastRowLastColumn="0"/>
              <w:rPr>
                <w:rFonts w:cs="Calibri"/>
                <w:bCs/>
                <w:i/>
                <w:iCs/>
                <w:color w:val="000000"/>
                <w:sz w:val="16"/>
                <w:szCs w:val="16"/>
              </w:rPr>
            </w:pPr>
            <w:proofErr w:type="spellStart"/>
            <w:r w:rsidRPr="00F5539B">
              <w:rPr>
                <w:rFonts w:cs="Calibri"/>
                <w:bCs/>
                <w:i/>
                <w:iCs/>
                <w:color w:val="000000"/>
                <w:sz w:val="16"/>
                <w:szCs w:val="16"/>
              </w:rPr>
              <w:t>Subcriterium</w:t>
            </w:r>
            <w:proofErr w:type="spellEnd"/>
          </w:p>
        </w:tc>
        <w:tc>
          <w:tcPr>
            <w:cnfStyle w:val="000010000000" w:firstRow="0" w:lastRow="0" w:firstColumn="0" w:lastColumn="0" w:oddVBand="1" w:evenVBand="0" w:oddHBand="0" w:evenHBand="0" w:firstRowFirstColumn="0" w:firstRowLastColumn="0" w:lastRowFirstColumn="0" w:lastRowLastColumn="0"/>
            <w:tcW w:w="2647" w:type="dxa"/>
            <w:noWrap/>
          </w:tcPr>
          <w:p w14:paraId="286ED344" w14:textId="77777777" w:rsidR="00050718" w:rsidRPr="00F5539B" w:rsidRDefault="00050718" w:rsidP="00300EA3">
            <w:pPr>
              <w:spacing w:line="240" w:lineRule="exact"/>
              <w:rPr>
                <w:rFonts w:cs="Calibri"/>
                <w:bCs/>
                <w:i/>
                <w:iCs/>
                <w:color w:val="000000"/>
                <w:sz w:val="16"/>
                <w:szCs w:val="16"/>
              </w:rPr>
            </w:pPr>
            <w:r w:rsidRPr="00F5539B">
              <w:rPr>
                <w:rFonts w:cs="Calibri"/>
                <w:bCs/>
                <w:i/>
                <w:iCs/>
                <w:color w:val="000000"/>
                <w:sz w:val="16"/>
                <w:szCs w:val="16"/>
              </w:rPr>
              <w:t>Aandachtspunt</w:t>
            </w:r>
          </w:p>
        </w:tc>
      </w:tr>
      <w:tr w:rsidR="00050718" w:rsidRPr="00F5539B" w14:paraId="009542D9" w14:textId="77777777" w:rsidTr="00300EA3">
        <w:trPr>
          <w:trHeight w:val="855"/>
        </w:trPr>
        <w:tc>
          <w:tcPr>
            <w:cnfStyle w:val="001000000000" w:firstRow="0" w:lastRow="0" w:firstColumn="1" w:lastColumn="0" w:oddVBand="0" w:evenVBand="0" w:oddHBand="0" w:evenHBand="0" w:firstRowFirstColumn="0" w:firstRowLastColumn="0" w:lastRowFirstColumn="0" w:lastRowLastColumn="0"/>
            <w:tcW w:w="494" w:type="dxa"/>
            <w:vMerge w:val="restart"/>
          </w:tcPr>
          <w:p w14:paraId="576025DD" w14:textId="77777777" w:rsidR="00050718" w:rsidRPr="00F5539B" w:rsidRDefault="00050718" w:rsidP="00300EA3">
            <w:pPr>
              <w:spacing w:line="240" w:lineRule="exact"/>
              <w:rPr>
                <w:rFonts w:cs="Calibri"/>
                <w:bCs w:val="0"/>
                <w:color w:val="000000"/>
                <w:sz w:val="16"/>
                <w:szCs w:val="16"/>
              </w:rPr>
            </w:pPr>
            <w:r w:rsidRPr="00F5539B">
              <w:rPr>
                <w:rFonts w:cs="Calibri"/>
                <w:color w:val="000000"/>
                <w:sz w:val="16"/>
                <w:szCs w:val="16"/>
              </w:rPr>
              <w:t>2A</w:t>
            </w:r>
          </w:p>
        </w:tc>
        <w:tc>
          <w:tcPr>
            <w:cnfStyle w:val="000010000000" w:firstRow="0" w:lastRow="0" w:firstColumn="0" w:lastColumn="0" w:oddVBand="1" w:evenVBand="0" w:oddHBand="0" w:evenHBand="0" w:firstRowFirstColumn="0" w:firstRowLastColumn="0" w:lastRowFirstColumn="0" w:lastRowLastColumn="0"/>
            <w:tcW w:w="1762" w:type="dxa"/>
            <w:vMerge w:val="restart"/>
          </w:tcPr>
          <w:p w14:paraId="1E996CDF" w14:textId="77777777" w:rsidR="00050718" w:rsidRPr="00F5539B" w:rsidRDefault="00050718" w:rsidP="00300EA3">
            <w:pPr>
              <w:spacing w:line="240" w:lineRule="exact"/>
              <w:rPr>
                <w:rFonts w:cs="Calibri"/>
                <w:bCs/>
                <w:color w:val="000000"/>
                <w:sz w:val="16"/>
                <w:szCs w:val="16"/>
              </w:rPr>
            </w:pPr>
            <w:r w:rsidRPr="00F5539B">
              <w:rPr>
                <w:rFonts w:cs="Calibri"/>
                <w:bCs/>
                <w:color w:val="000000"/>
                <w:sz w:val="16"/>
                <w:szCs w:val="16"/>
              </w:rPr>
              <w:t>Energie</w:t>
            </w:r>
            <w:r w:rsidRPr="00F5539B">
              <w:rPr>
                <w:rFonts w:cs="Calibri"/>
                <w:bCs/>
                <w:color w:val="000000"/>
                <w:sz w:val="16"/>
                <w:szCs w:val="16"/>
              </w:rPr>
              <w:softHyphen/>
              <w:t>verbruik</w:t>
            </w:r>
          </w:p>
        </w:tc>
        <w:tc>
          <w:tcPr>
            <w:tcW w:w="2608" w:type="dxa"/>
          </w:tcPr>
          <w:p w14:paraId="7EF27BD4" w14:textId="77777777" w:rsidR="00050718" w:rsidRPr="00F5539B" w:rsidRDefault="00050718" w:rsidP="00300EA3">
            <w:pPr>
              <w:spacing w:line="240" w:lineRule="exact"/>
              <w:cnfStyle w:val="000000000000" w:firstRow="0" w:lastRow="0" w:firstColumn="0" w:lastColumn="0" w:oddVBand="0" w:evenVBand="0" w:oddHBand="0" w:evenHBand="0" w:firstRowFirstColumn="0" w:firstRowLastColumn="0" w:lastRowFirstColumn="0" w:lastRowLastColumn="0"/>
              <w:rPr>
                <w:rFonts w:cs="Calibri"/>
                <w:bCs/>
                <w:color w:val="000000"/>
                <w:sz w:val="16"/>
                <w:szCs w:val="16"/>
              </w:rPr>
            </w:pPr>
            <w:r w:rsidRPr="00F5539B">
              <w:rPr>
                <w:rFonts w:cs="Calibri"/>
                <w:bCs/>
                <w:color w:val="000000"/>
                <w:sz w:val="16"/>
                <w:szCs w:val="16"/>
              </w:rPr>
              <w:t>1.</w:t>
            </w:r>
            <w:r w:rsidRPr="00F5539B">
              <w:rPr>
                <w:rFonts w:cs="Calibri"/>
                <w:color w:val="000000"/>
                <w:sz w:val="16"/>
                <w:szCs w:val="16"/>
              </w:rPr>
              <w:t xml:space="preserve"> Alle te verwachten en werkelijke energiestromen van het project worden kwantitatief in kaart gebracht.</w:t>
            </w:r>
          </w:p>
        </w:tc>
        <w:tc>
          <w:tcPr>
            <w:cnfStyle w:val="000010000000" w:firstRow="0" w:lastRow="0" w:firstColumn="0" w:lastColumn="0" w:oddVBand="1" w:evenVBand="0" w:oddHBand="0" w:evenHBand="0" w:firstRowFirstColumn="0" w:firstRowLastColumn="0" w:lastRowFirstColumn="0" w:lastRowLastColumn="0"/>
            <w:tcW w:w="493" w:type="dxa"/>
            <w:vMerge w:val="restart"/>
          </w:tcPr>
          <w:p w14:paraId="37856588" w14:textId="77777777" w:rsidR="00050718" w:rsidRPr="00F5539B" w:rsidRDefault="00050718" w:rsidP="00300EA3">
            <w:pPr>
              <w:spacing w:line="240" w:lineRule="exact"/>
              <w:rPr>
                <w:rFonts w:cs="Calibri"/>
                <w:bCs/>
                <w:color w:val="000000"/>
                <w:sz w:val="16"/>
                <w:szCs w:val="16"/>
              </w:rPr>
            </w:pPr>
            <w:r w:rsidRPr="00F5539B">
              <w:rPr>
                <w:rFonts w:cs="Calibri"/>
                <w:bCs/>
                <w:color w:val="000000"/>
                <w:sz w:val="16"/>
                <w:szCs w:val="16"/>
              </w:rPr>
              <w:t>2B</w:t>
            </w:r>
          </w:p>
        </w:tc>
        <w:tc>
          <w:tcPr>
            <w:tcW w:w="1748" w:type="dxa"/>
            <w:vMerge w:val="restart"/>
          </w:tcPr>
          <w:p w14:paraId="1394F371" w14:textId="77777777" w:rsidR="00050718" w:rsidRPr="00F5539B" w:rsidRDefault="00050718" w:rsidP="00300EA3">
            <w:pPr>
              <w:spacing w:line="240" w:lineRule="exact"/>
              <w:cnfStyle w:val="000000000000" w:firstRow="0" w:lastRow="0" w:firstColumn="0" w:lastColumn="0" w:oddVBand="0" w:evenVBand="0" w:oddHBand="0" w:evenHBand="0" w:firstRowFirstColumn="0" w:firstRowLastColumn="0" w:lastRowFirstColumn="0" w:lastRowLastColumn="0"/>
              <w:rPr>
                <w:rFonts w:cs="Calibri"/>
                <w:bCs/>
                <w:color w:val="000000"/>
                <w:sz w:val="16"/>
                <w:szCs w:val="16"/>
              </w:rPr>
            </w:pPr>
            <w:r w:rsidRPr="00F5539B">
              <w:rPr>
                <w:rFonts w:cs="Calibri"/>
                <w:bCs/>
                <w:color w:val="000000"/>
                <w:sz w:val="16"/>
                <w:szCs w:val="16"/>
              </w:rPr>
              <w:t>Energie</w:t>
            </w:r>
            <w:r w:rsidRPr="00F5539B">
              <w:rPr>
                <w:rFonts w:cs="Calibri"/>
                <w:bCs/>
                <w:color w:val="000000"/>
                <w:sz w:val="16"/>
                <w:szCs w:val="16"/>
              </w:rPr>
              <w:softHyphen/>
              <w:t>reductie</w:t>
            </w:r>
          </w:p>
        </w:tc>
        <w:tc>
          <w:tcPr>
            <w:cnfStyle w:val="000010000000" w:firstRow="0" w:lastRow="0" w:firstColumn="0" w:lastColumn="0" w:oddVBand="1" w:evenVBand="0" w:oddHBand="0" w:evenHBand="0" w:firstRowFirstColumn="0" w:firstRowLastColumn="0" w:lastRowFirstColumn="0" w:lastRowLastColumn="0"/>
            <w:tcW w:w="2647" w:type="dxa"/>
          </w:tcPr>
          <w:p w14:paraId="544BF224" w14:textId="77777777" w:rsidR="00050718" w:rsidRPr="00F5539B" w:rsidRDefault="00050718" w:rsidP="00300EA3">
            <w:pPr>
              <w:spacing w:line="240" w:lineRule="exact"/>
              <w:rPr>
                <w:rFonts w:cs="Calibri"/>
                <w:bCs/>
                <w:color w:val="000000"/>
                <w:sz w:val="16"/>
                <w:szCs w:val="16"/>
              </w:rPr>
            </w:pPr>
            <w:r w:rsidRPr="00F5539B">
              <w:rPr>
                <w:rFonts w:cs="Calibri"/>
                <w:bCs/>
                <w:color w:val="000000"/>
                <w:sz w:val="16"/>
                <w:szCs w:val="16"/>
              </w:rPr>
              <w:t>1.</w:t>
            </w:r>
            <w:r w:rsidRPr="00F5539B">
              <w:rPr>
                <w:rFonts w:cs="Calibri"/>
                <w:color w:val="000000"/>
                <w:sz w:val="16"/>
                <w:szCs w:val="16"/>
              </w:rPr>
              <w:t xml:space="preserve"> De inschrijver formuleert een kwalitatief omschreven doelstelling om energie te reduceren en heeft maatregelen benoemd voor het project.</w:t>
            </w:r>
          </w:p>
        </w:tc>
      </w:tr>
      <w:tr w:rsidR="00050718" w:rsidRPr="00F5539B" w14:paraId="7CDF2B45" w14:textId="77777777" w:rsidTr="00300EA3">
        <w:trPr>
          <w:cnfStyle w:val="000000100000" w:firstRow="0" w:lastRow="0" w:firstColumn="0" w:lastColumn="0" w:oddVBand="0" w:evenVBand="0" w:oddHBand="1" w:evenHBand="0" w:firstRowFirstColumn="0" w:firstRowLastColumn="0" w:lastRowFirstColumn="0" w:lastRowLastColumn="0"/>
          <w:trHeight w:val="855"/>
        </w:trPr>
        <w:tc>
          <w:tcPr>
            <w:cnfStyle w:val="001000000000" w:firstRow="0" w:lastRow="0" w:firstColumn="1" w:lastColumn="0" w:oddVBand="0" w:evenVBand="0" w:oddHBand="0" w:evenHBand="0" w:firstRowFirstColumn="0" w:firstRowLastColumn="0" w:lastRowFirstColumn="0" w:lastRowLastColumn="0"/>
            <w:tcW w:w="494" w:type="dxa"/>
            <w:vMerge/>
          </w:tcPr>
          <w:p w14:paraId="7932244B" w14:textId="77777777" w:rsidR="00050718" w:rsidRPr="00F5539B" w:rsidRDefault="00050718" w:rsidP="00300EA3">
            <w:pPr>
              <w:spacing w:line="240" w:lineRule="exact"/>
              <w:rPr>
                <w:rFonts w:cs="Calibri"/>
                <w:bCs w:val="0"/>
                <w:color w:val="000000"/>
                <w:sz w:val="16"/>
                <w:szCs w:val="16"/>
              </w:rPr>
            </w:pPr>
          </w:p>
        </w:tc>
        <w:tc>
          <w:tcPr>
            <w:cnfStyle w:val="000010000000" w:firstRow="0" w:lastRow="0" w:firstColumn="0" w:lastColumn="0" w:oddVBand="1" w:evenVBand="0" w:oddHBand="0" w:evenHBand="0" w:firstRowFirstColumn="0" w:firstRowLastColumn="0" w:lastRowFirstColumn="0" w:lastRowLastColumn="0"/>
            <w:tcW w:w="1762" w:type="dxa"/>
            <w:vMerge/>
          </w:tcPr>
          <w:p w14:paraId="13A74A8F" w14:textId="77777777" w:rsidR="00050718" w:rsidRPr="00F5539B" w:rsidRDefault="00050718" w:rsidP="00300EA3">
            <w:pPr>
              <w:spacing w:line="240" w:lineRule="exact"/>
              <w:rPr>
                <w:rFonts w:cs="Calibri"/>
                <w:bCs/>
                <w:color w:val="000000"/>
                <w:sz w:val="16"/>
                <w:szCs w:val="16"/>
              </w:rPr>
            </w:pPr>
          </w:p>
        </w:tc>
        <w:tc>
          <w:tcPr>
            <w:tcW w:w="2608" w:type="dxa"/>
          </w:tcPr>
          <w:p w14:paraId="13E411F7" w14:textId="77777777" w:rsidR="00050718" w:rsidRPr="00F5539B" w:rsidRDefault="00050718" w:rsidP="00300EA3">
            <w:pPr>
              <w:spacing w:line="240" w:lineRule="exact"/>
              <w:cnfStyle w:val="000000100000" w:firstRow="0" w:lastRow="0" w:firstColumn="0" w:lastColumn="0" w:oddVBand="0" w:evenVBand="0" w:oddHBand="1" w:evenHBand="0" w:firstRowFirstColumn="0" w:firstRowLastColumn="0" w:lastRowFirstColumn="0" w:lastRowLastColumn="0"/>
              <w:rPr>
                <w:rFonts w:cs="Calibri"/>
                <w:bCs/>
                <w:color w:val="000000"/>
                <w:sz w:val="16"/>
                <w:szCs w:val="16"/>
              </w:rPr>
            </w:pPr>
            <w:r w:rsidRPr="00F5539B">
              <w:rPr>
                <w:rFonts w:cs="Calibri"/>
                <w:bCs/>
                <w:color w:val="000000"/>
                <w:sz w:val="16"/>
                <w:szCs w:val="16"/>
              </w:rPr>
              <w:t>2.</w:t>
            </w:r>
            <w:r w:rsidRPr="00F5539B">
              <w:rPr>
                <w:rFonts w:cs="Calibri"/>
                <w:color w:val="000000"/>
                <w:sz w:val="16"/>
                <w:szCs w:val="16"/>
              </w:rPr>
              <w:t xml:space="preserve"> De volledige lijst wordt gedurende de looptijd van het project aantoonbaar regelmatig opgevolgd en aangepast.</w:t>
            </w:r>
          </w:p>
        </w:tc>
        <w:tc>
          <w:tcPr>
            <w:cnfStyle w:val="000010000000" w:firstRow="0" w:lastRow="0" w:firstColumn="0" w:lastColumn="0" w:oddVBand="1" w:evenVBand="0" w:oddHBand="0" w:evenHBand="0" w:firstRowFirstColumn="0" w:firstRowLastColumn="0" w:lastRowFirstColumn="0" w:lastRowLastColumn="0"/>
            <w:tcW w:w="493" w:type="dxa"/>
            <w:vMerge/>
          </w:tcPr>
          <w:p w14:paraId="2F91E52E" w14:textId="77777777" w:rsidR="00050718" w:rsidRPr="00F5539B" w:rsidRDefault="00050718" w:rsidP="00300EA3">
            <w:pPr>
              <w:spacing w:line="240" w:lineRule="exact"/>
              <w:rPr>
                <w:rFonts w:cs="Calibri"/>
                <w:bCs/>
                <w:color w:val="000000"/>
                <w:sz w:val="16"/>
                <w:szCs w:val="16"/>
              </w:rPr>
            </w:pPr>
          </w:p>
        </w:tc>
        <w:tc>
          <w:tcPr>
            <w:tcW w:w="1748" w:type="dxa"/>
            <w:vMerge/>
          </w:tcPr>
          <w:p w14:paraId="0B11F540" w14:textId="77777777" w:rsidR="00050718" w:rsidRPr="00F5539B" w:rsidRDefault="00050718" w:rsidP="00300EA3">
            <w:pPr>
              <w:spacing w:line="240" w:lineRule="exact"/>
              <w:cnfStyle w:val="000000100000" w:firstRow="0" w:lastRow="0" w:firstColumn="0" w:lastColumn="0" w:oddVBand="0" w:evenVBand="0" w:oddHBand="1" w:evenHBand="0" w:firstRowFirstColumn="0" w:firstRowLastColumn="0" w:lastRowFirstColumn="0" w:lastRowLastColumn="0"/>
              <w:rPr>
                <w:rFonts w:cs="Calibri"/>
                <w:bCs/>
                <w:color w:val="000000"/>
                <w:sz w:val="16"/>
                <w:szCs w:val="16"/>
              </w:rPr>
            </w:pPr>
          </w:p>
        </w:tc>
        <w:tc>
          <w:tcPr>
            <w:cnfStyle w:val="000010000000" w:firstRow="0" w:lastRow="0" w:firstColumn="0" w:lastColumn="0" w:oddVBand="1" w:evenVBand="0" w:oddHBand="0" w:evenHBand="0" w:firstRowFirstColumn="0" w:firstRowLastColumn="0" w:lastRowFirstColumn="0" w:lastRowLastColumn="0"/>
            <w:tcW w:w="2647" w:type="dxa"/>
          </w:tcPr>
          <w:p w14:paraId="4AFA3C11" w14:textId="77777777" w:rsidR="00050718" w:rsidRPr="00F5539B" w:rsidRDefault="00050718" w:rsidP="00300EA3">
            <w:pPr>
              <w:spacing w:line="240" w:lineRule="exact"/>
              <w:rPr>
                <w:rFonts w:cs="Calibri"/>
                <w:bCs/>
                <w:color w:val="000000"/>
                <w:sz w:val="16"/>
                <w:szCs w:val="16"/>
              </w:rPr>
            </w:pPr>
            <w:r w:rsidRPr="00F5539B">
              <w:rPr>
                <w:rFonts w:cs="Calibri"/>
                <w:bCs/>
                <w:color w:val="000000"/>
                <w:sz w:val="16"/>
                <w:szCs w:val="16"/>
              </w:rPr>
              <w:t>2.</w:t>
            </w:r>
            <w:r w:rsidRPr="00F5539B">
              <w:rPr>
                <w:rFonts w:cs="Calibri"/>
                <w:color w:val="000000"/>
                <w:sz w:val="16"/>
                <w:szCs w:val="16"/>
              </w:rPr>
              <w:t xml:space="preserve"> De inschrijver formuleert een omschreven doelstelling voor gebruik van alternatieve brandstoffen en/of gebruik van groene stroom op het project.</w:t>
            </w:r>
          </w:p>
        </w:tc>
      </w:tr>
      <w:tr w:rsidR="00050718" w:rsidRPr="00F5539B" w14:paraId="3B2BB8BB" w14:textId="77777777" w:rsidTr="00300EA3">
        <w:trPr>
          <w:trHeight w:val="606"/>
        </w:trPr>
        <w:tc>
          <w:tcPr>
            <w:cnfStyle w:val="001000000000" w:firstRow="0" w:lastRow="0" w:firstColumn="1" w:lastColumn="0" w:oddVBand="0" w:evenVBand="0" w:oddHBand="0" w:evenHBand="0" w:firstRowFirstColumn="0" w:firstRowLastColumn="0" w:lastRowFirstColumn="0" w:lastRowLastColumn="0"/>
            <w:tcW w:w="494" w:type="dxa"/>
            <w:vMerge/>
          </w:tcPr>
          <w:p w14:paraId="188BE0C4" w14:textId="77777777" w:rsidR="00050718" w:rsidRPr="00F5539B" w:rsidRDefault="00050718" w:rsidP="00300EA3">
            <w:pPr>
              <w:spacing w:line="240" w:lineRule="exact"/>
              <w:rPr>
                <w:rFonts w:cs="Calibri"/>
                <w:bCs w:val="0"/>
                <w:color w:val="000000"/>
                <w:sz w:val="16"/>
                <w:szCs w:val="16"/>
              </w:rPr>
            </w:pPr>
          </w:p>
        </w:tc>
        <w:tc>
          <w:tcPr>
            <w:cnfStyle w:val="000010000000" w:firstRow="0" w:lastRow="0" w:firstColumn="0" w:lastColumn="0" w:oddVBand="1" w:evenVBand="0" w:oddHBand="0" w:evenHBand="0" w:firstRowFirstColumn="0" w:firstRowLastColumn="0" w:lastRowFirstColumn="0" w:lastRowLastColumn="0"/>
            <w:tcW w:w="1762" w:type="dxa"/>
            <w:vMerge/>
          </w:tcPr>
          <w:p w14:paraId="493A8BDB" w14:textId="77777777" w:rsidR="00050718" w:rsidRPr="00F5539B" w:rsidRDefault="00050718" w:rsidP="00300EA3">
            <w:pPr>
              <w:spacing w:line="240" w:lineRule="exact"/>
              <w:rPr>
                <w:rFonts w:cs="Calibri"/>
                <w:bCs/>
                <w:color w:val="000000"/>
                <w:sz w:val="16"/>
                <w:szCs w:val="16"/>
              </w:rPr>
            </w:pPr>
          </w:p>
        </w:tc>
        <w:tc>
          <w:tcPr>
            <w:tcW w:w="2608" w:type="dxa"/>
          </w:tcPr>
          <w:p w14:paraId="6614236D" w14:textId="77777777" w:rsidR="00050718" w:rsidRPr="00F5539B" w:rsidRDefault="00050718" w:rsidP="00300EA3">
            <w:pPr>
              <w:spacing w:line="240" w:lineRule="exact"/>
              <w:cnfStyle w:val="000000000000" w:firstRow="0" w:lastRow="0" w:firstColumn="0" w:lastColumn="0" w:oddVBand="0" w:evenVBand="0" w:oddHBand="0" w:evenHBand="0" w:firstRowFirstColumn="0" w:firstRowLastColumn="0" w:lastRowFirstColumn="0" w:lastRowLastColumn="0"/>
              <w:rPr>
                <w:rFonts w:cs="Calibri"/>
                <w:bCs/>
                <w:color w:val="000000"/>
                <w:sz w:val="16"/>
                <w:szCs w:val="16"/>
              </w:rPr>
            </w:pPr>
            <w:r w:rsidRPr="00F5539B">
              <w:rPr>
                <w:rFonts w:cs="Calibri"/>
                <w:bCs/>
                <w:color w:val="000000"/>
                <w:sz w:val="16"/>
                <w:szCs w:val="16"/>
              </w:rPr>
              <w:t>3.</w:t>
            </w:r>
            <w:r w:rsidRPr="00F5539B">
              <w:rPr>
                <w:rFonts w:cs="Calibri"/>
                <w:color w:val="000000"/>
                <w:sz w:val="16"/>
                <w:szCs w:val="16"/>
              </w:rPr>
              <w:t xml:space="preserve"> De inschrijver maakt een actueel energie audit verslag voor het project.</w:t>
            </w:r>
          </w:p>
        </w:tc>
        <w:tc>
          <w:tcPr>
            <w:cnfStyle w:val="000010000000" w:firstRow="0" w:lastRow="0" w:firstColumn="0" w:lastColumn="0" w:oddVBand="1" w:evenVBand="0" w:oddHBand="0" w:evenHBand="0" w:firstRowFirstColumn="0" w:firstRowLastColumn="0" w:lastRowFirstColumn="0" w:lastRowLastColumn="0"/>
            <w:tcW w:w="493" w:type="dxa"/>
            <w:vMerge/>
          </w:tcPr>
          <w:p w14:paraId="2DA008C1" w14:textId="77777777" w:rsidR="00050718" w:rsidRPr="00F5539B" w:rsidRDefault="00050718" w:rsidP="00300EA3">
            <w:pPr>
              <w:spacing w:line="240" w:lineRule="exact"/>
              <w:rPr>
                <w:rFonts w:cs="Calibri"/>
                <w:bCs/>
                <w:color w:val="000000"/>
                <w:sz w:val="16"/>
                <w:szCs w:val="16"/>
              </w:rPr>
            </w:pPr>
          </w:p>
        </w:tc>
        <w:tc>
          <w:tcPr>
            <w:tcW w:w="1748" w:type="dxa"/>
            <w:vMerge/>
          </w:tcPr>
          <w:p w14:paraId="6F7CAD20" w14:textId="77777777" w:rsidR="00050718" w:rsidRPr="00F5539B" w:rsidRDefault="00050718" w:rsidP="00300EA3">
            <w:pPr>
              <w:spacing w:line="240" w:lineRule="exact"/>
              <w:cnfStyle w:val="000000000000" w:firstRow="0" w:lastRow="0" w:firstColumn="0" w:lastColumn="0" w:oddVBand="0" w:evenVBand="0" w:oddHBand="0" w:evenHBand="0" w:firstRowFirstColumn="0" w:firstRowLastColumn="0" w:lastRowFirstColumn="0" w:lastRowLastColumn="0"/>
              <w:rPr>
                <w:rFonts w:cs="Calibri"/>
                <w:bCs/>
                <w:color w:val="000000"/>
                <w:sz w:val="16"/>
                <w:szCs w:val="16"/>
              </w:rPr>
            </w:pPr>
          </w:p>
        </w:tc>
        <w:tc>
          <w:tcPr>
            <w:cnfStyle w:val="000010000000" w:firstRow="0" w:lastRow="0" w:firstColumn="0" w:lastColumn="0" w:oddVBand="1" w:evenVBand="0" w:oddHBand="0" w:evenHBand="0" w:firstRowFirstColumn="0" w:firstRowLastColumn="0" w:lastRowFirstColumn="0" w:lastRowLastColumn="0"/>
            <w:tcW w:w="2647" w:type="dxa"/>
          </w:tcPr>
          <w:p w14:paraId="1D0A9CBD" w14:textId="77777777" w:rsidR="00050718" w:rsidRPr="00F5539B" w:rsidRDefault="00050718" w:rsidP="00300EA3">
            <w:pPr>
              <w:spacing w:line="240" w:lineRule="exact"/>
              <w:rPr>
                <w:rFonts w:cs="Calibri"/>
                <w:bCs/>
                <w:color w:val="000000"/>
                <w:sz w:val="16"/>
                <w:szCs w:val="16"/>
              </w:rPr>
            </w:pPr>
            <w:r w:rsidRPr="00F5539B">
              <w:rPr>
                <w:rFonts w:cs="Calibri"/>
                <w:color w:val="000000"/>
                <w:sz w:val="16"/>
                <w:szCs w:val="16"/>
              </w:rPr>
              <w:t>3. De energie- en reductiedoelstelling en de bijbehorende maatregelen worden gedocumenteerd, geïmplementeerd en gecommuniceerd aan alle werknemers van de inschrijver voor zover betrokken bij project.</w:t>
            </w:r>
          </w:p>
        </w:tc>
      </w:tr>
      <w:tr w:rsidR="00050718" w:rsidRPr="00F5539B" w14:paraId="2A620883" w14:textId="77777777" w:rsidTr="00300EA3">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494" w:type="dxa"/>
          </w:tcPr>
          <w:p w14:paraId="175AAF02" w14:textId="77777777" w:rsidR="00050718" w:rsidRPr="00F5539B" w:rsidRDefault="00050718" w:rsidP="00300EA3">
            <w:pPr>
              <w:spacing w:line="240" w:lineRule="exact"/>
              <w:rPr>
                <w:rFonts w:cs="Calibri"/>
                <w:i/>
                <w:color w:val="000000"/>
                <w:sz w:val="16"/>
                <w:szCs w:val="16"/>
              </w:rPr>
            </w:pPr>
          </w:p>
        </w:tc>
        <w:tc>
          <w:tcPr>
            <w:cnfStyle w:val="000010000000" w:firstRow="0" w:lastRow="0" w:firstColumn="0" w:lastColumn="0" w:oddVBand="1" w:evenVBand="0" w:oddHBand="0" w:evenHBand="0" w:firstRowFirstColumn="0" w:firstRowLastColumn="0" w:lastRowFirstColumn="0" w:lastRowLastColumn="0"/>
            <w:tcW w:w="1762" w:type="dxa"/>
            <w:noWrap/>
          </w:tcPr>
          <w:p w14:paraId="0CF8A7BC" w14:textId="77777777" w:rsidR="00050718" w:rsidRPr="00F5539B" w:rsidRDefault="00050718" w:rsidP="00300EA3">
            <w:pPr>
              <w:spacing w:line="240" w:lineRule="exact"/>
              <w:rPr>
                <w:rFonts w:cs="Calibri"/>
                <w:bCs/>
                <w:i/>
                <w:iCs/>
                <w:color w:val="000000"/>
                <w:sz w:val="16"/>
                <w:szCs w:val="16"/>
              </w:rPr>
            </w:pPr>
            <w:proofErr w:type="spellStart"/>
            <w:r w:rsidRPr="00F5539B">
              <w:rPr>
                <w:rFonts w:cs="Calibri"/>
                <w:bCs/>
                <w:i/>
                <w:iCs/>
                <w:color w:val="000000"/>
                <w:sz w:val="16"/>
                <w:szCs w:val="16"/>
              </w:rPr>
              <w:t>Subcriterium</w:t>
            </w:r>
            <w:proofErr w:type="spellEnd"/>
          </w:p>
        </w:tc>
        <w:tc>
          <w:tcPr>
            <w:tcW w:w="2608" w:type="dxa"/>
            <w:noWrap/>
          </w:tcPr>
          <w:p w14:paraId="3A47A021" w14:textId="77777777" w:rsidR="00050718" w:rsidRPr="00F5539B" w:rsidRDefault="00050718" w:rsidP="00300EA3">
            <w:pPr>
              <w:spacing w:line="240" w:lineRule="exact"/>
              <w:cnfStyle w:val="000000100000" w:firstRow="0" w:lastRow="0" w:firstColumn="0" w:lastColumn="0" w:oddVBand="0" w:evenVBand="0" w:oddHBand="1" w:evenHBand="0" w:firstRowFirstColumn="0" w:firstRowLastColumn="0" w:lastRowFirstColumn="0" w:lastRowLastColumn="0"/>
              <w:rPr>
                <w:rFonts w:cs="Calibri"/>
                <w:bCs/>
                <w:i/>
                <w:iCs/>
                <w:color w:val="000000"/>
                <w:sz w:val="16"/>
                <w:szCs w:val="16"/>
              </w:rPr>
            </w:pPr>
            <w:r w:rsidRPr="00F5539B">
              <w:rPr>
                <w:rFonts w:cs="Calibri"/>
                <w:bCs/>
                <w:i/>
                <w:iCs/>
                <w:color w:val="000000"/>
                <w:sz w:val="16"/>
                <w:szCs w:val="16"/>
              </w:rPr>
              <w:t>Aandachtspunt</w:t>
            </w:r>
          </w:p>
        </w:tc>
        <w:tc>
          <w:tcPr>
            <w:cnfStyle w:val="000010000000" w:firstRow="0" w:lastRow="0" w:firstColumn="0" w:lastColumn="0" w:oddVBand="1" w:evenVBand="0" w:oddHBand="0" w:evenHBand="0" w:firstRowFirstColumn="0" w:firstRowLastColumn="0" w:lastRowFirstColumn="0" w:lastRowLastColumn="0"/>
            <w:tcW w:w="493" w:type="dxa"/>
          </w:tcPr>
          <w:p w14:paraId="68D6DABE" w14:textId="77777777" w:rsidR="00050718" w:rsidRPr="00F5539B" w:rsidRDefault="00050718" w:rsidP="00300EA3">
            <w:pPr>
              <w:spacing w:line="240" w:lineRule="exact"/>
              <w:rPr>
                <w:rFonts w:cs="Calibri"/>
                <w:i/>
                <w:color w:val="000000"/>
                <w:sz w:val="16"/>
                <w:szCs w:val="16"/>
              </w:rPr>
            </w:pPr>
          </w:p>
        </w:tc>
        <w:tc>
          <w:tcPr>
            <w:tcW w:w="1748" w:type="dxa"/>
            <w:noWrap/>
          </w:tcPr>
          <w:p w14:paraId="1592932D" w14:textId="77777777" w:rsidR="00050718" w:rsidRPr="00F5539B" w:rsidRDefault="00050718" w:rsidP="00300EA3">
            <w:pPr>
              <w:spacing w:line="240" w:lineRule="exact"/>
              <w:cnfStyle w:val="000000100000" w:firstRow="0" w:lastRow="0" w:firstColumn="0" w:lastColumn="0" w:oddVBand="0" w:evenVBand="0" w:oddHBand="1" w:evenHBand="0" w:firstRowFirstColumn="0" w:firstRowLastColumn="0" w:lastRowFirstColumn="0" w:lastRowLastColumn="0"/>
              <w:rPr>
                <w:rFonts w:cs="Calibri"/>
                <w:bCs/>
                <w:i/>
                <w:iCs/>
                <w:color w:val="000000"/>
                <w:sz w:val="16"/>
                <w:szCs w:val="16"/>
              </w:rPr>
            </w:pPr>
            <w:proofErr w:type="spellStart"/>
            <w:r w:rsidRPr="00F5539B">
              <w:rPr>
                <w:rFonts w:cs="Calibri"/>
                <w:bCs/>
                <w:i/>
                <w:iCs/>
                <w:color w:val="000000"/>
                <w:sz w:val="16"/>
                <w:szCs w:val="16"/>
              </w:rPr>
              <w:t>Subcriterium</w:t>
            </w:r>
            <w:proofErr w:type="spellEnd"/>
          </w:p>
        </w:tc>
        <w:tc>
          <w:tcPr>
            <w:cnfStyle w:val="000010000000" w:firstRow="0" w:lastRow="0" w:firstColumn="0" w:lastColumn="0" w:oddVBand="1" w:evenVBand="0" w:oddHBand="0" w:evenHBand="0" w:firstRowFirstColumn="0" w:firstRowLastColumn="0" w:lastRowFirstColumn="0" w:lastRowLastColumn="0"/>
            <w:tcW w:w="2647" w:type="dxa"/>
            <w:noWrap/>
          </w:tcPr>
          <w:p w14:paraId="3324EB42" w14:textId="77777777" w:rsidR="00050718" w:rsidRPr="00F5539B" w:rsidRDefault="00050718" w:rsidP="00300EA3">
            <w:pPr>
              <w:spacing w:line="240" w:lineRule="exact"/>
              <w:rPr>
                <w:rFonts w:cs="Calibri"/>
                <w:bCs/>
                <w:i/>
                <w:iCs/>
                <w:color w:val="000000"/>
                <w:sz w:val="16"/>
                <w:szCs w:val="16"/>
              </w:rPr>
            </w:pPr>
            <w:r w:rsidRPr="00F5539B">
              <w:rPr>
                <w:rFonts w:cs="Calibri"/>
                <w:bCs/>
                <w:i/>
                <w:iCs/>
                <w:color w:val="000000"/>
                <w:sz w:val="16"/>
                <w:szCs w:val="16"/>
              </w:rPr>
              <w:t>Aandachtspunt</w:t>
            </w:r>
          </w:p>
        </w:tc>
      </w:tr>
      <w:tr w:rsidR="00050718" w:rsidRPr="00F5539B" w14:paraId="06C8FB65" w14:textId="77777777" w:rsidTr="00300EA3">
        <w:trPr>
          <w:trHeight w:val="825"/>
        </w:trPr>
        <w:tc>
          <w:tcPr>
            <w:cnfStyle w:val="001000000000" w:firstRow="0" w:lastRow="0" w:firstColumn="1" w:lastColumn="0" w:oddVBand="0" w:evenVBand="0" w:oddHBand="0" w:evenHBand="0" w:firstRowFirstColumn="0" w:firstRowLastColumn="0" w:lastRowFirstColumn="0" w:lastRowLastColumn="0"/>
            <w:tcW w:w="494" w:type="dxa"/>
            <w:vMerge w:val="restart"/>
          </w:tcPr>
          <w:p w14:paraId="0DED52A6" w14:textId="77777777" w:rsidR="00050718" w:rsidRPr="00F5539B" w:rsidRDefault="00050718" w:rsidP="00300EA3">
            <w:pPr>
              <w:spacing w:line="240" w:lineRule="exact"/>
              <w:rPr>
                <w:rFonts w:cs="Calibri"/>
                <w:bCs w:val="0"/>
                <w:color w:val="000000"/>
                <w:sz w:val="16"/>
                <w:szCs w:val="16"/>
              </w:rPr>
            </w:pPr>
            <w:r w:rsidRPr="00F5539B">
              <w:rPr>
                <w:rFonts w:cs="Calibri"/>
                <w:color w:val="000000"/>
                <w:sz w:val="16"/>
                <w:szCs w:val="16"/>
              </w:rPr>
              <w:lastRenderedPageBreak/>
              <w:t>2C</w:t>
            </w:r>
          </w:p>
        </w:tc>
        <w:tc>
          <w:tcPr>
            <w:cnfStyle w:val="000010000000" w:firstRow="0" w:lastRow="0" w:firstColumn="0" w:lastColumn="0" w:oddVBand="1" w:evenVBand="0" w:oddHBand="0" w:evenHBand="0" w:firstRowFirstColumn="0" w:firstRowLastColumn="0" w:lastRowFirstColumn="0" w:lastRowLastColumn="0"/>
            <w:tcW w:w="1762" w:type="dxa"/>
            <w:vMerge w:val="restart"/>
          </w:tcPr>
          <w:p w14:paraId="6488619A" w14:textId="77777777" w:rsidR="00050718" w:rsidRPr="00F5539B" w:rsidRDefault="00050718" w:rsidP="00300EA3">
            <w:pPr>
              <w:spacing w:line="240" w:lineRule="exact"/>
              <w:rPr>
                <w:rFonts w:cs="Calibri"/>
                <w:bCs/>
                <w:color w:val="000000"/>
                <w:sz w:val="16"/>
                <w:szCs w:val="16"/>
              </w:rPr>
            </w:pPr>
            <w:r w:rsidRPr="00F5539B">
              <w:rPr>
                <w:rFonts w:cs="Calibri"/>
                <w:bCs/>
                <w:color w:val="000000"/>
                <w:sz w:val="16"/>
                <w:szCs w:val="16"/>
              </w:rPr>
              <w:t xml:space="preserve">Communicatie </w:t>
            </w:r>
          </w:p>
        </w:tc>
        <w:tc>
          <w:tcPr>
            <w:tcW w:w="2608" w:type="dxa"/>
          </w:tcPr>
          <w:p w14:paraId="5F152CBB" w14:textId="77777777" w:rsidR="00050718" w:rsidRPr="00F5539B" w:rsidRDefault="00050718" w:rsidP="00300EA3">
            <w:pPr>
              <w:spacing w:line="240" w:lineRule="exact"/>
              <w:cnfStyle w:val="000000000000" w:firstRow="0" w:lastRow="0" w:firstColumn="0" w:lastColumn="0" w:oddVBand="0" w:evenVBand="0" w:oddHBand="0" w:evenHBand="0" w:firstRowFirstColumn="0" w:firstRowLastColumn="0" w:lastRowFirstColumn="0" w:lastRowLastColumn="0"/>
              <w:rPr>
                <w:rFonts w:cs="Calibri"/>
                <w:bCs/>
                <w:color w:val="000000"/>
                <w:sz w:val="16"/>
                <w:szCs w:val="16"/>
              </w:rPr>
            </w:pPr>
            <w:r w:rsidRPr="00F5539B">
              <w:rPr>
                <w:rFonts w:cs="Calibri"/>
                <w:bCs/>
                <w:color w:val="000000"/>
                <w:sz w:val="16"/>
                <w:szCs w:val="16"/>
              </w:rPr>
              <w:t>1.</w:t>
            </w:r>
            <w:r w:rsidRPr="00F5539B">
              <w:rPr>
                <w:rFonts w:cs="Calibri"/>
                <w:color w:val="000000"/>
                <w:sz w:val="16"/>
                <w:szCs w:val="16"/>
              </w:rPr>
              <w:t xml:space="preserve"> De inschrijver communiceert structureel intern over het energiebeleid van het project. De communicatie omvat minimaal het energiebeleid en reductiedoelstellingen van het project.</w:t>
            </w:r>
          </w:p>
        </w:tc>
        <w:tc>
          <w:tcPr>
            <w:cnfStyle w:val="000010000000" w:firstRow="0" w:lastRow="0" w:firstColumn="0" w:lastColumn="0" w:oddVBand="1" w:evenVBand="0" w:oddHBand="0" w:evenHBand="0" w:firstRowFirstColumn="0" w:firstRowLastColumn="0" w:lastRowFirstColumn="0" w:lastRowLastColumn="0"/>
            <w:tcW w:w="493" w:type="dxa"/>
            <w:vMerge w:val="restart"/>
          </w:tcPr>
          <w:p w14:paraId="4A61EF54" w14:textId="77777777" w:rsidR="00050718" w:rsidRPr="00F5539B" w:rsidRDefault="00050718" w:rsidP="00300EA3">
            <w:pPr>
              <w:spacing w:line="240" w:lineRule="exact"/>
              <w:rPr>
                <w:rFonts w:cs="Calibri"/>
                <w:bCs/>
                <w:color w:val="000000"/>
                <w:sz w:val="16"/>
                <w:szCs w:val="16"/>
              </w:rPr>
            </w:pPr>
            <w:r w:rsidRPr="00F5539B">
              <w:rPr>
                <w:rFonts w:cs="Calibri"/>
                <w:bCs/>
                <w:color w:val="000000"/>
                <w:sz w:val="16"/>
                <w:szCs w:val="16"/>
              </w:rPr>
              <w:t>2D</w:t>
            </w:r>
          </w:p>
        </w:tc>
        <w:tc>
          <w:tcPr>
            <w:tcW w:w="1748" w:type="dxa"/>
            <w:vMerge w:val="restart"/>
          </w:tcPr>
          <w:p w14:paraId="2A274AD9" w14:textId="77777777" w:rsidR="00050718" w:rsidRPr="00F5539B" w:rsidRDefault="00050718" w:rsidP="00300EA3">
            <w:pPr>
              <w:spacing w:line="240" w:lineRule="exact"/>
              <w:cnfStyle w:val="000000000000" w:firstRow="0" w:lastRow="0" w:firstColumn="0" w:lastColumn="0" w:oddVBand="0" w:evenVBand="0" w:oddHBand="0" w:evenHBand="0" w:firstRowFirstColumn="0" w:firstRowLastColumn="0" w:lastRowFirstColumn="0" w:lastRowLastColumn="0"/>
              <w:rPr>
                <w:rFonts w:cs="Calibri"/>
                <w:bCs/>
                <w:color w:val="000000"/>
                <w:sz w:val="16"/>
                <w:szCs w:val="16"/>
              </w:rPr>
            </w:pPr>
            <w:r w:rsidRPr="00F5539B">
              <w:rPr>
                <w:rFonts w:cs="Calibri"/>
                <w:bCs/>
                <w:color w:val="000000"/>
                <w:sz w:val="16"/>
                <w:szCs w:val="16"/>
              </w:rPr>
              <w:t>CO</w:t>
            </w:r>
            <w:r w:rsidRPr="00F5539B">
              <w:rPr>
                <w:rFonts w:cs="Calibri"/>
                <w:bCs/>
                <w:color w:val="000000"/>
                <w:sz w:val="16"/>
                <w:szCs w:val="16"/>
                <w:vertAlign w:val="subscript"/>
              </w:rPr>
              <w:t>2</w:t>
            </w:r>
            <w:r w:rsidRPr="00F5539B">
              <w:rPr>
                <w:rFonts w:cs="Calibri"/>
                <w:bCs/>
                <w:color w:val="000000"/>
                <w:sz w:val="16"/>
                <w:szCs w:val="16"/>
              </w:rPr>
              <w:t xml:space="preserve">-reductie initiatieven </w:t>
            </w:r>
          </w:p>
        </w:tc>
        <w:tc>
          <w:tcPr>
            <w:cnfStyle w:val="000010000000" w:firstRow="0" w:lastRow="0" w:firstColumn="0" w:lastColumn="0" w:oddVBand="1" w:evenVBand="0" w:oddHBand="0" w:evenHBand="0" w:firstRowFirstColumn="0" w:firstRowLastColumn="0" w:lastRowFirstColumn="0" w:lastRowLastColumn="0"/>
            <w:tcW w:w="2647" w:type="dxa"/>
            <w:vMerge w:val="restart"/>
          </w:tcPr>
          <w:p w14:paraId="406F3ECC" w14:textId="77777777" w:rsidR="00050718" w:rsidRPr="00F5539B" w:rsidRDefault="00050718" w:rsidP="00300EA3">
            <w:pPr>
              <w:spacing w:line="240" w:lineRule="exact"/>
              <w:rPr>
                <w:rFonts w:cs="Calibri"/>
                <w:bCs/>
                <w:color w:val="000000"/>
                <w:sz w:val="16"/>
                <w:szCs w:val="16"/>
              </w:rPr>
            </w:pPr>
            <w:r w:rsidRPr="00F5539B">
              <w:rPr>
                <w:rFonts w:cs="Calibri"/>
                <w:bCs/>
                <w:color w:val="000000"/>
                <w:sz w:val="16"/>
                <w:szCs w:val="16"/>
              </w:rPr>
              <w:t>1.</w:t>
            </w:r>
            <w:r w:rsidRPr="00F5539B">
              <w:rPr>
                <w:rFonts w:cs="Calibri"/>
                <w:color w:val="000000"/>
                <w:sz w:val="16"/>
                <w:szCs w:val="16"/>
              </w:rPr>
              <w:t xml:space="preserve"> De inschrijver onderzoekt aantoonbaar de mogelijkheden om </w:t>
            </w:r>
            <w:proofErr w:type="spellStart"/>
            <w:r w:rsidRPr="00F5539B">
              <w:rPr>
                <w:rFonts w:cs="Calibri"/>
                <w:color w:val="000000"/>
                <w:sz w:val="16"/>
                <w:szCs w:val="16"/>
              </w:rPr>
              <w:t>projectspecifieke</w:t>
            </w:r>
            <w:proofErr w:type="spellEnd"/>
            <w:r w:rsidRPr="00F5539B">
              <w:rPr>
                <w:rFonts w:cs="Calibri"/>
                <w:color w:val="000000"/>
                <w:sz w:val="16"/>
                <w:szCs w:val="16"/>
              </w:rPr>
              <w:t xml:space="preserve"> maatregelen voortkomend uit relevante initiatieven te implementeren in het project.</w:t>
            </w:r>
          </w:p>
        </w:tc>
      </w:tr>
      <w:tr w:rsidR="00050718" w:rsidRPr="00F5539B" w14:paraId="414D1FBA" w14:textId="77777777" w:rsidTr="00300EA3">
        <w:trPr>
          <w:cnfStyle w:val="000000100000" w:firstRow="0" w:lastRow="0" w:firstColumn="0" w:lastColumn="0" w:oddVBand="0" w:evenVBand="0" w:oddHBand="1" w:evenHBand="0" w:firstRowFirstColumn="0" w:firstRowLastColumn="0" w:lastRowFirstColumn="0" w:lastRowLastColumn="0"/>
          <w:trHeight w:val="683"/>
        </w:trPr>
        <w:tc>
          <w:tcPr>
            <w:cnfStyle w:val="001000000000" w:firstRow="0" w:lastRow="0" w:firstColumn="1" w:lastColumn="0" w:oddVBand="0" w:evenVBand="0" w:oddHBand="0" w:evenHBand="0" w:firstRowFirstColumn="0" w:firstRowLastColumn="0" w:lastRowFirstColumn="0" w:lastRowLastColumn="0"/>
            <w:tcW w:w="494" w:type="dxa"/>
            <w:vMerge/>
          </w:tcPr>
          <w:p w14:paraId="6760F8A7" w14:textId="77777777" w:rsidR="00050718" w:rsidRPr="00F5539B" w:rsidRDefault="00050718" w:rsidP="00300EA3">
            <w:pPr>
              <w:spacing w:line="240" w:lineRule="exact"/>
              <w:rPr>
                <w:rFonts w:cs="Calibri"/>
                <w:b w:val="0"/>
                <w:bCs w:val="0"/>
                <w:color w:val="000000"/>
                <w:sz w:val="16"/>
                <w:szCs w:val="16"/>
              </w:rPr>
            </w:pPr>
          </w:p>
        </w:tc>
        <w:tc>
          <w:tcPr>
            <w:cnfStyle w:val="000010000000" w:firstRow="0" w:lastRow="0" w:firstColumn="0" w:lastColumn="0" w:oddVBand="1" w:evenVBand="0" w:oddHBand="0" w:evenHBand="0" w:firstRowFirstColumn="0" w:firstRowLastColumn="0" w:lastRowFirstColumn="0" w:lastRowLastColumn="0"/>
            <w:tcW w:w="1762" w:type="dxa"/>
            <w:vMerge/>
          </w:tcPr>
          <w:p w14:paraId="0E3009E5" w14:textId="77777777" w:rsidR="00050718" w:rsidRPr="00F5539B" w:rsidRDefault="00050718" w:rsidP="00300EA3">
            <w:pPr>
              <w:spacing w:line="240" w:lineRule="exact"/>
              <w:rPr>
                <w:rFonts w:cs="Calibri"/>
                <w:b/>
                <w:bCs/>
                <w:color w:val="000000"/>
                <w:sz w:val="16"/>
                <w:szCs w:val="16"/>
              </w:rPr>
            </w:pPr>
          </w:p>
        </w:tc>
        <w:tc>
          <w:tcPr>
            <w:tcW w:w="2608" w:type="dxa"/>
          </w:tcPr>
          <w:p w14:paraId="63F846E5" w14:textId="77777777" w:rsidR="00050718" w:rsidRPr="00F5539B" w:rsidRDefault="00050718" w:rsidP="00300EA3">
            <w:pPr>
              <w:spacing w:line="240" w:lineRule="exact"/>
              <w:cnfStyle w:val="000000100000" w:firstRow="0" w:lastRow="0" w:firstColumn="0" w:lastColumn="0" w:oddVBand="0" w:evenVBand="0" w:oddHBand="1" w:evenHBand="0" w:firstRowFirstColumn="0" w:firstRowLastColumn="0" w:lastRowFirstColumn="0" w:lastRowLastColumn="0"/>
              <w:rPr>
                <w:rFonts w:cs="Calibri"/>
                <w:b/>
                <w:bCs/>
                <w:color w:val="000000"/>
                <w:sz w:val="16"/>
                <w:szCs w:val="16"/>
              </w:rPr>
            </w:pPr>
            <w:r w:rsidRPr="00F5539B">
              <w:rPr>
                <w:rFonts w:cs="Calibri"/>
                <w:bCs/>
                <w:color w:val="000000"/>
                <w:sz w:val="16"/>
                <w:szCs w:val="16"/>
              </w:rPr>
              <w:t>2.</w:t>
            </w:r>
            <w:r w:rsidRPr="00F5539B">
              <w:rPr>
                <w:rFonts w:cs="Calibri"/>
                <w:color w:val="000000"/>
                <w:sz w:val="16"/>
                <w:szCs w:val="16"/>
              </w:rPr>
              <w:t xml:space="preserve"> De inschrijver realiseert inzake CO</w:t>
            </w:r>
            <w:r w:rsidRPr="00F5539B">
              <w:rPr>
                <w:rFonts w:cs="Calibri"/>
                <w:color w:val="000000"/>
                <w:sz w:val="16"/>
                <w:szCs w:val="16"/>
                <w:vertAlign w:val="subscript"/>
              </w:rPr>
              <w:t>2</w:t>
            </w:r>
            <w:r w:rsidRPr="00F5539B">
              <w:rPr>
                <w:rFonts w:cs="Calibri"/>
                <w:color w:val="000000"/>
                <w:sz w:val="16"/>
                <w:szCs w:val="16"/>
              </w:rPr>
              <w:t>-reductie een effectieve stuurcyclus met toegewezen verantwoordelijkheden voor het project.</w:t>
            </w:r>
          </w:p>
        </w:tc>
        <w:tc>
          <w:tcPr>
            <w:cnfStyle w:val="000010000000" w:firstRow="0" w:lastRow="0" w:firstColumn="0" w:lastColumn="0" w:oddVBand="1" w:evenVBand="0" w:oddHBand="0" w:evenHBand="0" w:firstRowFirstColumn="0" w:firstRowLastColumn="0" w:lastRowFirstColumn="0" w:lastRowLastColumn="0"/>
            <w:tcW w:w="493" w:type="dxa"/>
            <w:vMerge/>
          </w:tcPr>
          <w:p w14:paraId="46C49B94" w14:textId="77777777" w:rsidR="00050718" w:rsidRPr="00F5539B" w:rsidRDefault="00050718" w:rsidP="00300EA3">
            <w:pPr>
              <w:spacing w:line="240" w:lineRule="exact"/>
              <w:rPr>
                <w:rFonts w:cs="Calibri"/>
                <w:b/>
                <w:bCs/>
                <w:color w:val="000000"/>
                <w:sz w:val="16"/>
                <w:szCs w:val="16"/>
              </w:rPr>
            </w:pPr>
          </w:p>
        </w:tc>
        <w:tc>
          <w:tcPr>
            <w:tcW w:w="1748" w:type="dxa"/>
            <w:vMerge/>
          </w:tcPr>
          <w:p w14:paraId="7F91552D" w14:textId="77777777" w:rsidR="00050718" w:rsidRPr="00F5539B" w:rsidRDefault="00050718" w:rsidP="00300EA3">
            <w:pPr>
              <w:spacing w:line="240" w:lineRule="exact"/>
              <w:cnfStyle w:val="000000100000" w:firstRow="0" w:lastRow="0" w:firstColumn="0" w:lastColumn="0" w:oddVBand="0" w:evenVBand="0" w:oddHBand="1" w:evenHBand="0" w:firstRowFirstColumn="0" w:firstRowLastColumn="0" w:lastRowFirstColumn="0" w:lastRowLastColumn="0"/>
              <w:rPr>
                <w:rFonts w:cs="Calibri"/>
                <w:b/>
                <w:bCs/>
                <w:color w:val="000000"/>
                <w:sz w:val="16"/>
                <w:szCs w:val="16"/>
              </w:rPr>
            </w:pPr>
          </w:p>
        </w:tc>
        <w:tc>
          <w:tcPr>
            <w:cnfStyle w:val="000010000000" w:firstRow="0" w:lastRow="0" w:firstColumn="0" w:lastColumn="0" w:oddVBand="1" w:evenVBand="0" w:oddHBand="0" w:evenHBand="0" w:firstRowFirstColumn="0" w:firstRowLastColumn="0" w:lastRowFirstColumn="0" w:lastRowLastColumn="0"/>
            <w:tcW w:w="2647" w:type="dxa"/>
            <w:vMerge/>
          </w:tcPr>
          <w:p w14:paraId="057DAC71" w14:textId="77777777" w:rsidR="00050718" w:rsidRPr="00F5539B" w:rsidRDefault="00050718" w:rsidP="00300EA3">
            <w:pPr>
              <w:spacing w:line="240" w:lineRule="exact"/>
              <w:rPr>
                <w:rFonts w:cs="Calibri"/>
                <w:b/>
                <w:bCs/>
                <w:color w:val="000000"/>
                <w:sz w:val="16"/>
                <w:szCs w:val="16"/>
              </w:rPr>
            </w:pPr>
          </w:p>
        </w:tc>
      </w:tr>
      <w:tr w:rsidR="00050718" w:rsidRPr="00F5539B" w14:paraId="152A2641" w14:textId="77777777" w:rsidTr="00300EA3">
        <w:trPr>
          <w:trHeight w:val="682"/>
        </w:trPr>
        <w:tc>
          <w:tcPr>
            <w:cnfStyle w:val="001000000000" w:firstRow="0" w:lastRow="0" w:firstColumn="1" w:lastColumn="0" w:oddVBand="0" w:evenVBand="0" w:oddHBand="0" w:evenHBand="0" w:firstRowFirstColumn="0" w:firstRowLastColumn="0" w:lastRowFirstColumn="0" w:lastRowLastColumn="0"/>
            <w:tcW w:w="494" w:type="dxa"/>
            <w:vMerge/>
          </w:tcPr>
          <w:p w14:paraId="46C6F0A5" w14:textId="77777777" w:rsidR="00050718" w:rsidRPr="00F5539B" w:rsidRDefault="00050718" w:rsidP="00300EA3">
            <w:pPr>
              <w:spacing w:line="240" w:lineRule="exact"/>
              <w:rPr>
                <w:rFonts w:cs="Calibri"/>
                <w:b w:val="0"/>
                <w:bCs w:val="0"/>
                <w:color w:val="000000"/>
                <w:sz w:val="16"/>
                <w:szCs w:val="16"/>
              </w:rPr>
            </w:pPr>
          </w:p>
        </w:tc>
        <w:tc>
          <w:tcPr>
            <w:cnfStyle w:val="000010000000" w:firstRow="0" w:lastRow="0" w:firstColumn="0" w:lastColumn="0" w:oddVBand="1" w:evenVBand="0" w:oddHBand="0" w:evenHBand="0" w:firstRowFirstColumn="0" w:firstRowLastColumn="0" w:lastRowFirstColumn="0" w:lastRowLastColumn="0"/>
            <w:tcW w:w="1762" w:type="dxa"/>
            <w:vMerge/>
          </w:tcPr>
          <w:p w14:paraId="590ACE1F" w14:textId="77777777" w:rsidR="00050718" w:rsidRPr="00F5539B" w:rsidRDefault="00050718" w:rsidP="00300EA3">
            <w:pPr>
              <w:spacing w:line="240" w:lineRule="exact"/>
              <w:rPr>
                <w:rFonts w:cs="Calibri"/>
                <w:b/>
                <w:bCs/>
                <w:color w:val="000000"/>
                <w:sz w:val="16"/>
                <w:szCs w:val="16"/>
              </w:rPr>
            </w:pPr>
          </w:p>
        </w:tc>
        <w:tc>
          <w:tcPr>
            <w:tcW w:w="2608" w:type="dxa"/>
          </w:tcPr>
          <w:p w14:paraId="0E924F7C" w14:textId="77777777" w:rsidR="00050718" w:rsidRPr="00F5539B" w:rsidRDefault="00050718" w:rsidP="00300EA3">
            <w:pPr>
              <w:spacing w:line="240" w:lineRule="exact"/>
              <w:cnfStyle w:val="000000000000" w:firstRow="0" w:lastRow="0" w:firstColumn="0" w:lastColumn="0" w:oddVBand="0" w:evenVBand="0" w:oddHBand="0" w:evenHBand="0" w:firstRowFirstColumn="0" w:firstRowLastColumn="0" w:lastRowFirstColumn="0" w:lastRowLastColumn="0"/>
              <w:rPr>
                <w:rFonts w:cs="Calibri"/>
                <w:bCs/>
                <w:color w:val="000000"/>
                <w:sz w:val="16"/>
                <w:szCs w:val="16"/>
              </w:rPr>
            </w:pPr>
            <w:r w:rsidRPr="00F5539B">
              <w:rPr>
                <w:rFonts w:cs="Calibri"/>
                <w:color w:val="000000"/>
                <w:sz w:val="16"/>
                <w:szCs w:val="16"/>
              </w:rPr>
              <w:t>3. De inschrijver zal de externe belanghebbenden identificeren voor het project.</w:t>
            </w:r>
          </w:p>
        </w:tc>
        <w:tc>
          <w:tcPr>
            <w:cnfStyle w:val="000010000000" w:firstRow="0" w:lastRow="0" w:firstColumn="0" w:lastColumn="0" w:oddVBand="1" w:evenVBand="0" w:oddHBand="0" w:evenHBand="0" w:firstRowFirstColumn="0" w:firstRowLastColumn="0" w:lastRowFirstColumn="0" w:lastRowLastColumn="0"/>
            <w:tcW w:w="493" w:type="dxa"/>
            <w:vMerge/>
          </w:tcPr>
          <w:p w14:paraId="1E0001D2" w14:textId="77777777" w:rsidR="00050718" w:rsidRPr="00F5539B" w:rsidRDefault="00050718" w:rsidP="00300EA3">
            <w:pPr>
              <w:spacing w:line="240" w:lineRule="exact"/>
              <w:rPr>
                <w:rFonts w:cs="Calibri"/>
                <w:b/>
                <w:bCs/>
                <w:color w:val="000000"/>
                <w:sz w:val="16"/>
                <w:szCs w:val="16"/>
              </w:rPr>
            </w:pPr>
          </w:p>
        </w:tc>
        <w:tc>
          <w:tcPr>
            <w:tcW w:w="1748" w:type="dxa"/>
            <w:vMerge/>
          </w:tcPr>
          <w:p w14:paraId="01528A7E" w14:textId="77777777" w:rsidR="00050718" w:rsidRPr="00F5539B" w:rsidRDefault="00050718" w:rsidP="00300EA3">
            <w:pPr>
              <w:spacing w:line="240" w:lineRule="exact"/>
              <w:cnfStyle w:val="000000000000" w:firstRow="0" w:lastRow="0" w:firstColumn="0" w:lastColumn="0" w:oddVBand="0" w:evenVBand="0" w:oddHBand="0" w:evenHBand="0" w:firstRowFirstColumn="0" w:firstRowLastColumn="0" w:lastRowFirstColumn="0" w:lastRowLastColumn="0"/>
              <w:rPr>
                <w:rFonts w:cs="Calibri"/>
                <w:b/>
                <w:bCs/>
                <w:color w:val="000000"/>
                <w:sz w:val="16"/>
                <w:szCs w:val="16"/>
              </w:rPr>
            </w:pPr>
          </w:p>
        </w:tc>
        <w:tc>
          <w:tcPr>
            <w:cnfStyle w:val="000010000000" w:firstRow="0" w:lastRow="0" w:firstColumn="0" w:lastColumn="0" w:oddVBand="1" w:evenVBand="0" w:oddHBand="0" w:evenHBand="0" w:firstRowFirstColumn="0" w:firstRowLastColumn="0" w:lastRowFirstColumn="0" w:lastRowLastColumn="0"/>
            <w:tcW w:w="2647" w:type="dxa"/>
            <w:vMerge/>
          </w:tcPr>
          <w:p w14:paraId="5697B5E6" w14:textId="77777777" w:rsidR="00050718" w:rsidRPr="00F5539B" w:rsidRDefault="00050718" w:rsidP="00300EA3">
            <w:pPr>
              <w:spacing w:line="240" w:lineRule="exact"/>
              <w:rPr>
                <w:rFonts w:cs="Calibri"/>
                <w:b/>
                <w:bCs/>
                <w:color w:val="000000"/>
                <w:sz w:val="16"/>
                <w:szCs w:val="16"/>
              </w:rPr>
            </w:pPr>
          </w:p>
        </w:tc>
      </w:tr>
    </w:tbl>
    <w:p w14:paraId="0D0A478F" w14:textId="77777777" w:rsidR="00050718" w:rsidRPr="00F5539B" w:rsidRDefault="00050718" w:rsidP="00050718">
      <w:pPr>
        <w:rPr>
          <w:sz w:val="16"/>
          <w:szCs w:val="16"/>
        </w:rPr>
      </w:pPr>
    </w:p>
    <w:tbl>
      <w:tblPr>
        <w:tblStyle w:val="Rastertabel5donker-Accent1"/>
        <w:tblW w:w="9752" w:type="dxa"/>
        <w:tblLayout w:type="fixed"/>
        <w:tblLook w:val="00A0" w:firstRow="1" w:lastRow="0" w:firstColumn="1" w:lastColumn="0" w:noHBand="0" w:noVBand="0"/>
      </w:tblPr>
      <w:tblGrid>
        <w:gridCol w:w="494"/>
        <w:gridCol w:w="1762"/>
        <w:gridCol w:w="2608"/>
        <w:gridCol w:w="493"/>
        <w:gridCol w:w="1748"/>
        <w:gridCol w:w="2647"/>
      </w:tblGrid>
      <w:tr w:rsidR="00050718" w:rsidRPr="00637E7E" w14:paraId="55B1CE94" w14:textId="77777777" w:rsidTr="00300EA3">
        <w:trPr>
          <w:cnfStyle w:val="100000000000" w:firstRow="1" w:lastRow="0" w:firstColumn="0" w:lastColumn="0" w:oddVBand="0" w:evenVBand="0" w:oddHBand="0" w:evenHBand="0" w:firstRowFirstColumn="0" w:firstRowLastColumn="0" w:lastRowFirstColumn="0" w:lastRowLastColumn="0"/>
          <w:trHeight w:val="185"/>
          <w:tblHeader/>
        </w:trPr>
        <w:tc>
          <w:tcPr>
            <w:cnfStyle w:val="001000000000" w:firstRow="0" w:lastRow="0" w:firstColumn="1" w:lastColumn="0" w:oddVBand="0" w:evenVBand="0" w:oddHBand="0" w:evenHBand="0" w:firstRowFirstColumn="0" w:firstRowLastColumn="0" w:lastRowFirstColumn="0" w:lastRowLastColumn="0"/>
            <w:tcW w:w="9752" w:type="dxa"/>
            <w:gridSpan w:val="6"/>
            <w:noWrap/>
          </w:tcPr>
          <w:p w14:paraId="5E67F869" w14:textId="77777777" w:rsidR="00050718" w:rsidRPr="00637E7E" w:rsidRDefault="00050718" w:rsidP="00300EA3">
            <w:pPr>
              <w:spacing w:line="240" w:lineRule="exact"/>
              <w:rPr>
                <w:b w:val="0"/>
                <w:bCs w:val="0"/>
                <w:color w:val="000000"/>
                <w:szCs w:val="18"/>
              </w:rPr>
            </w:pPr>
            <w:r w:rsidRPr="00F93CF0">
              <w:rPr>
                <w:szCs w:val="18"/>
              </w:rPr>
              <w:t>CO</w:t>
            </w:r>
            <w:r w:rsidRPr="00F93CF0">
              <w:rPr>
                <w:szCs w:val="18"/>
                <w:vertAlign w:val="subscript"/>
              </w:rPr>
              <w:t>2</w:t>
            </w:r>
            <w:r w:rsidRPr="00F93CF0">
              <w:rPr>
                <w:szCs w:val="18"/>
              </w:rPr>
              <w:t>-AMBITIENIVEAU 3</w:t>
            </w:r>
          </w:p>
        </w:tc>
      </w:tr>
      <w:tr w:rsidR="00050718" w:rsidRPr="00F5539B" w14:paraId="1BD70CA1" w14:textId="77777777" w:rsidTr="00300EA3">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494" w:type="dxa"/>
          </w:tcPr>
          <w:p w14:paraId="214ED5F7" w14:textId="77777777" w:rsidR="00050718" w:rsidRPr="00F5539B" w:rsidRDefault="00050718" w:rsidP="00300EA3">
            <w:pPr>
              <w:spacing w:line="240" w:lineRule="exact"/>
              <w:rPr>
                <w:rFonts w:cs="Calibri"/>
                <w:i/>
                <w:color w:val="000000"/>
                <w:sz w:val="16"/>
                <w:szCs w:val="16"/>
              </w:rPr>
            </w:pPr>
          </w:p>
        </w:tc>
        <w:tc>
          <w:tcPr>
            <w:cnfStyle w:val="000010000000" w:firstRow="0" w:lastRow="0" w:firstColumn="0" w:lastColumn="0" w:oddVBand="1" w:evenVBand="0" w:oddHBand="0" w:evenHBand="0" w:firstRowFirstColumn="0" w:firstRowLastColumn="0" w:lastRowFirstColumn="0" w:lastRowLastColumn="0"/>
            <w:tcW w:w="1762" w:type="dxa"/>
            <w:noWrap/>
          </w:tcPr>
          <w:p w14:paraId="6873222B" w14:textId="77777777" w:rsidR="00050718" w:rsidRPr="00F5539B" w:rsidRDefault="00050718" w:rsidP="00300EA3">
            <w:pPr>
              <w:spacing w:line="240" w:lineRule="exact"/>
              <w:rPr>
                <w:rFonts w:cs="Calibri"/>
                <w:bCs/>
                <w:i/>
                <w:iCs/>
                <w:color w:val="000000"/>
                <w:sz w:val="16"/>
                <w:szCs w:val="16"/>
              </w:rPr>
            </w:pPr>
            <w:proofErr w:type="spellStart"/>
            <w:r w:rsidRPr="00F5539B">
              <w:rPr>
                <w:rFonts w:cs="Calibri"/>
                <w:bCs/>
                <w:i/>
                <w:iCs/>
                <w:color w:val="000000"/>
                <w:sz w:val="16"/>
                <w:szCs w:val="16"/>
              </w:rPr>
              <w:t>Subcriterium</w:t>
            </w:r>
            <w:proofErr w:type="spellEnd"/>
          </w:p>
        </w:tc>
        <w:tc>
          <w:tcPr>
            <w:tcW w:w="2608" w:type="dxa"/>
            <w:noWrap/>
          </w:tcPr>
          <w:p w14:paraId="23F2C9BA" w14:textId="77777777" w:rsidR="00050718" w:rsidRPr="00F5539B" w:rsidRDefault="00050718" w:rsidP="00300EA3">
            <w:pPr>
              <w:spacing w:line="240" w:lineRule="exact"/>
              <w:cnfStyle w:val="000000100000" w:firstRow="0" w:lastRow="0" w:firstColumn="0" w:lastColumn="0" w:oddVBand="0" w:evenVBand="0" w:oddHBand="1" w:evenHBand="0" w:firstRowFirstColumn="0" w:firstRowLastColumn="0" w:lastRowFirstColumn="0" w:lastRowLastColumn="0"/>
              <w:rPr>
                <w:rFonts w:cs="Calibri"/>
                <w:bCs/>
                <w:i/>
                <w:iCs/>
                <w:color w:val="000000"/>
                <w:sz w:val="16"/>
                <w:szCs w:val="16"/>
              </w:rPr>
            </w:pPr>
            <w:r w:rsidRPr="00F5539B">
              <w:rPr>
                <w:rFonts w:cs="Calibri"/>
                <w:bCs/>
                <w:i/>
                <w:iCs/>
                <w:color w:val="000000"/>
                <w:sz w:val="16"/>
                <w:szCs w:val="16"/>
              </w:rPr>
              <w:t>Aandachtspunt</w:t>
            </w:r>
          </w:p>
        </w:tc>
        <w:tc>
          <w:tcPr>
            <w:cnfStyle w:val="000010000000" w:firstRow="0" w:lastRow="0" w:firstColumn="0" w:lastColumn="0" w:oddVBand="1" w:evenVBand="0" w:oddHBand="0" w:evenHBand="0" w:firstRowFirstColumn="0" w:firstRowLastColumn="0" w:lastRowFirstColumn="0" w:lastRowLastColumn="0"/>
            <w:tcW w:w="493" w:type="dxa"/>
          </w:tcPr>
          <w:p w14:paraId="3431B2F2" w14:textId="77777777" w:rsidR="00050718" w:rsidRPr="00F5539B" w:rsidRDefault="00050718" w:rsidP="00300EA3">
            <w:pPr>
              <w:spacing w:line="240" w:lineRule="exact"/>
              <w:rPr>
                <w:rFonts w:cs="Calibri"/>
                <w:i/>
                <w:color w:val="000000"/>
                <w:sz w:val="16"/>
                <w:szCs w:val="16"/>
              </w:rPr>
            </w:pPr>
          </w:p>
        </w:tc>
        <w:tc>
          <w:tcPr>
            <w:tcW w:w="1748" w:type="dxa"/>
            <w:noWrap/>
          </w:tcPr>
          <w:p w14:paraId="71AAC79A" w14:textId="77777777" w:rsidR="00050718" w:rsidRPr="00F5539B" w:rsidRDefault="00050718" w:rsidP="00300EA3">
            <w:pPr>
              <w:spacing w:line="240" w:lineRule="exact"/>
              <w:cnfStyle w:val="000000100000" w:firstRow="0" w:lastRow="0" w:firstColumn="0" w:lastColumn="0" w:oddVBand="0" w:evenVBand="0" w:oddHBand="1" w:evenHBand="0" w:firstRowFirstColumn="0" w:firstRowLastColumn="0" w:lastRowFirstColumn="0" w:lastRowLastColumn="0"/>
              <w:rPr>
                <w:rFonts w:cs="Calibri"/>
                <w:bCs/>
                <w:i/>
                <w:iCs/>
                <w:color w:val="000000"/>
                <w:sz w:val="16"/>
                <w:szCs w:val="16"/>
              </w:rPr>
            </w:pPr>
            <w:proofErr w:type="spellStart"/>
            <w:r w:rsidRPr="00F5539B">
              <w:rPr>
                <w:rFonts w:cs="Calibri"/>
                <w:bCs/>
                <w:i/>
                <w:iCs/>
                <w:color w:val="000000"/>
                <w:sz w:val="16"/>
                <w:szCs w:val="16"/>
              </w:rPr>
              <w:t>Subcriterium</w:t>
            </w:r>
            <w:proofErr w:type="spellEnd"/>
          </w:p>
        </w:tc>
        <w:tc>
          <w:tcPr>
            <w:cnfStyle w:val="000010000000" w:firstRow="0" w:lastRow="0" w:firstColumn="0" w:lastColumn="0" w:oddVBand="1" w:evenVBand="0" w:oddHBand="0" w:evenHBand="0" w:firstRowFirstColumn="0" w:firstRowLastColumn="0" w:lastRowFirstColumn="0" w:lastRowLastColumn="0"/>
            <w:tcW w:w="2647" w:type="dxa"/>
            <w:noWrap/>
          </w:tcPr>
          <w:p w14:paraId="3FB8490B" w14:textId="77777777" w:rsidR="00050718" w:rsidRPr="00F5539B" w:rsidRDefault="00050718" w:rsidP="00300EA3">
            <w:pPr>
              <w:spacing w:line="240" w:lineRule="exact"/>
              <w:rPr>
                <w:rFonts w:cs="Calibri"/>
                <w:bCs/>
                <w:i/>
                <w:iCs/>
                <w:color w:val="000000"/>
                <w:sz w:val="16"/>
                <w:szCs w:val="16"/>
              </w:rPr>
            </w:pPr>
            <w:r w:rsidRPr="00F5539B">
              <w:rPr>
                <w:rFonts w:cs="Calibri"/>
                <w:bCs/>
                <w:i/>
                <w:iCs/>
                <w:color w:val="000000"/>
                <w:sz w:val="16"/>
                <w:szCs w:val="16"/>
              </w:rPr>
              <w:t>Aandachtspunt</w:t>
            </w:r>
          </w:p>
        </w:tc>
      </w:tr>
      <w:tr w:rsidR="00050718" w:rsidRPr="00F5539B" w14:paraId="2C6FDCF7" w14:textId="77777777" w:rsidTr="00300EA3">
        <w:trPr>
          <w:trHeight w:val="855"/>
        </w:trPr>
        <w:tc>
          <w:tcPr>
            <w:cnfStyle w:val="001000000000" w:firstRow="0" w:lastRow="0" w:firstColumn="1" w:lastColumn="0" w:oddVBand="0" w:evenVBand="0" w:oddHBand="0" w:evenHBand="0" w:firstRowFirstColumn="0" w:firstRowLastColumn="0" w:lastRowFirstColumn="0" w:lastRowLastColumn="0"/>
            <w:tcW w:w="494" w:type="dxa"/>
            <w:vMerge w:val="restart"/>
          </w:tcPr>
          <w:p w14:paraId="240C49F7" w14:textId="77777777" w:rsidR="00050718" w:rsidRPr="00F5539B" w:rsidRDefault="00050718" w:rsidP="00300EA3">
            <w:pPr>
              <w:spacing w:line="240" w:lineRule="exact"/>
              <w:rPr>
                <w:rFonts w:cs="Calibri"/>
                <w:bCs w:val="0"/>
                <w:color w:val="000000"/>
                <w:sz w:val="16"/>
                <w:szCs w:val="16"/>
              </w:rPr>
            </w:pPr>
            <w:r w:rsidRPr="00F5539B">
              <w:rPr>
                <w:rFonts w:cs="Calibri"/>
                <w:color w:val="000000"/>
                <w:sz w:val="16"/>
                <w:szCs w:val="16"/>
              </w:rPr>
              <w:t>3A</w:t>
            </w:r>
          </w:p>
        </w:tc>
        <w:tc>
          <w:tcPr>
            <w:cnfStyle w:val="000010000000" w:firstRow="0" w:lastRow="0" w:firstColumn="0" w:lastColumn="0" w:oddVBand="1" w:evenVBand="0" w:oddHBand="0" w:evenHBand="0" w:firstRowFirstColumn="0" w:firstRowLastColumn="0" w:lastRowFirstColumn="0" w:lastRowLastColumn="0"/>
            <w:tcW w:w="1762" w:type="dxa"/>
            <w:vMerge w:val="restart"/>
          </w:tcPr>
          <w:p w14:paraId="067E5B88" w14:textId="77777777" w:rsidR="00050718" w:rsidRPr="00F5539B" w:rsidRDefault="00050718" w:rsidP="00300EA3">
            <w:pPr>
              <w:spacing w:line="240" w:lineRule="exact"/>
              <w:rPr>
                <w:rFonts w:cs="Calibri"/>
                <w:bCs/>
                <w:color w:val="000000"/>
                <w:sz w:val="16"/>
                <w:szCs w:val="16"/>
              </w:rPr>
            </w:pPr>
            <w:r w:rsidRPr="00F5539B">
              <w:rPr>
                <w:rFonts w:cs="Calibri"/>
                <w:bCs/>
                <w:color w:val="000000"/>
                <w:sz w:val="16"/>
                <w:szCs w:val="16"/>
              </w:rPr>
              <w:t>Energie</w:t>
            </w:r>
            <w:r w:rsidRPr="00F5539B">
              <w:rPr>
                <w:rFonts w:cs="Calibri"/>
                <w:bCs/>
                <w:color w:val="000000"/>
                <w:sz w:val="16"/>
                <w:szCs w:val="16"/>
              </w:rPr>
              <w:softHyphen/>
              <w:t>verbruik</w:t>
            </w:r>
          </w:p>
        </w:tc>
        <w:tc>
          <w:tcPr>
            <w:tcW w:w="2608" w:type="dxa"/>
          </w:tcPr>
          <w:p w14:paraId="388A18DE" w14:textId="77777777" w:rsidR="00050718" w:rsidRPr="00F5539B" w:rsidRDefault="00050718" w:rsidP="00300EA3">
            <w:pPr>
              <w:spacing w:line="240" w:lineRule="exact"/>
              <w:cnfStyle w:val="000000000000" w:firstRow="0" w:lastRow="0" w:firstColumn="0" w:lastColumn="0" w:oddVBand="0" w:evenVBand="0" w:oddHBand="0" w:evenHBand="0" w:firstRowFirstColumn="0" w:firstRowLastColumn="0" w:lastRowFirstColumn="0" w:lastRowLastColumn="0"/>
              <w:rPr>
                <w:rFonts w:cs="Calibri"/>
                <w:bCs/>
                <w:color w:val="000000"/>
                <w:sz w:val="16"/>
                <w:szCs w:val="16"/>
              </w:rPr>
            </w:pPr>
            <w:r w:rsidRPr="00F5539B">
              <w:rPr>
                <w:rFonts w:cs="Calibri"/>
                <w:bCs/>
                <w:color w:val="000000"/>
                <w:sz w:val="16"/>
                <w:szCs w:val="16"/>
              </w:rPr>
              <w:t>1.</w:t>
            </w:r>
            <w:r w:rsidRPr="00F5539B">
              <w:rPr>
                <w:rFonts w:cs="Calibri"/>
                <w:color w:val="000000"/>
                <w:sz w:val="16"/>
                <w:szCs w:val="16"/>
              </w:rPr>
              <w:t xml:space="preserve"> </w:t>
            </w:r>
            <w:r w:rsidRPr="00F5539B">
              <w:rPr>
                <w:color w:val="000000"/>
                <w:sz w:val="16"/>
                <w:szCs w:val="16"/>
              </w:rPr>
              <w:t xml:space="preserve">De inschrijver maakt een rapportage van </w:t>
            </w:r>
            <w:r w:rsidRPr="00F5539B">
              <w:rPr>
                <w:color w:val="000000"/>
                <w:sz w:val="16"/>
                <w:szCs w:val="16"/>
              </w:rPr>
              <w:br/>
              <w:t xml:space="preserve">a. de te verwachten scope 1 &amp; 2 emissies van het gehele project en </w:t>
            </w:r>
            <w:r w:rsidRPr="00F5539B">
              <w:rPr>
                <w:color w:val="000000"/>
                <w:sz w:val="16"/>
                <w:szCs w:val="16"/>
              </w:rPr>
              <w:br/>
              <w:t>b. de uitgewerkte actuele emissie-inventaris (of overzicht, lijst) voor de werkelijke scope 1 &amp; 2 emissies van het project, conform Product Standard GHG protocol.</w:t>
            </w:r>
          </w:p>
        </w:tc>
        <w:tc>
          <w:tcPr>
            <w:cnfStyle w:val="000010000000" w:firstRow="0" w:lastRow="0" w:firstColumn="0" w:lastColumn="0" w:oddVBand="1" w:evenVBand="0" w:oddHBand="0" w:evenHBand="0" w:firstRowFirstColumn="0" w:firstRowLastColumn="0" w:lastRowFirstColumn="0" w:lastRowLastColumn="0"/>
            <w:tcW w:w="493" w:type="dxa"/>
            <w:vMerge w:val="restart"/>
          </w:tcPr>
          <w:p w14:paraId="24E8D9C9" w14:textId="77777777" w:rsidR="00050718" w:rsidRPr="00F5539B" w:rsidRDefault="00050718" w:rsidP="00300EA3">
            <w:pPr>
              <w:spacing w:line="240" w:lineRule="exact"/>
              <w:rPr>
                <w:rFonts w:cs="Calibri"/>
                <w:bCs/>
                <w:color w:val="000000"/>
                <w:sz w:val="16"/>
                <w:szCs w:val="16"/>
              </w:rPr>
            </w:pPr>
            <w:r w:rsidRPr="00F5539B">
              <w:rPr>
                <w:rFonts w:cs="Calibri"/>
                <w:bCs/>
                <w:color w:val="000000"/>
                <w:sz w:val="16"/>
                <w:szCs w:val="16"/>
              </w:rPr>
              <w:t>3B</w:t>
            </w:r>
          </w:p>
        </w:tc>
        <w:tc>
          <w:tcPr>
            <w:tcW w:w="1748" w:type="dxa"/>
            <w:vMerge w:val="restart"/>
          </w:tcPr>
          <w:p w14:paraId="13F7C565" w14:textId="77777777" w:rsidR="00050718" w:rsidRPr="00F5539B" w:rsidRDefault="00050718" w:rsidP="00300EA3">
            <w:pPr>
              <w:spacing w:line="240" w:lineRule="exact"/>
              <w:cnfStyle w:val="000000000000" w:firstRow="0" w:lastRow="0" w:firstColumn="0" w:lastColumn="0" w:oddVBand="0" w:evenVBand="0" w:oddHBand="0" w:evenHBand="0" w:firstRowFirstColumn="0" w:firstRowLastColumn="0" w:lastRowFirstColumn="0" w:lastRowLastColumn="0"/>
              <w:rPr>
                <w:rFonts w:cs="Calibri"/>
                <w:bCs/>
                <w:color w:val="000000"/>
                <w:sz w:val="16"/>
                <w:szCs w:val="16"/>
              </w:rPr>
            </w:pPr>
            <w:r w:rsidRPr="00F5539B">
              <w:rPr>
                <w:rFonts w:cs="Calibri"/>
                <w:bCs/>
                <w:color w:val="000000"/>
                <w:sz w:val="16"/>
                <w:szCs w:val="16"/>
              </w:rPr>
              <w:t>Energie</w:t>
            </w:r>
            <w:r w:rsidRPr="00F5539B">
              <w:rPr>
                <w:rFonts w:cs="Calibri"/>
                <w:bCs/>
                <w:color w:val="000000"/>
                <w:sz w:val="16"/>
                <w:szCs w:val="16"/>
              </w:rPr>
              <w:softHyphen/>
              <w:t>reductie</w:t>
            </w:r>
          </w:p>
        </w:tc>
        <w:tc>
          <w:tcPr>
            <w:cnfStyle w:val="000010000000" w:firstRow="0" w:lastRow="0" w:firstColumn="0" w:lastColumn="0" w:oddVBand="1" w:evenVBand="0" w:oddHBand="0" w:evenHBand="0" w:firstRowFirstColumn="0" w:firstRowLastColumn="0" w:lastRowFirstColumn="0" w:lastRowLastColumn="0"/>
            <w:tcW w:w="2647" w:type="dxa"/>
          </w:tcPr>
          <w:p w14:paraId="235C7136" w14:textId="77777777" w:rsidR="00050718" w:rsidRPr="00F5539B" w:rsidRDefault="00050718" w:rsidP="00300EA3">
            <w:pPr>
              <w:spacing w:line="240" w:lineRule="exact"/>
              <w:rPr>
                <w:rFonts w:cs="Calibri"/>
                <w:bCs/>
                <w:color w:val="000000"/>
                <w:sz w:val="16"/>
                <w:szCs w:val="16"/>
              </w:rPr>
            </w:pPr>
            <w:r w:rsidRPr="00F5539B">
              <w:rPr>
                <w:rFonts w:cs="Calibri"/>
                <w:bCs/>
                <w:color w:val="000000"/>
                <w:sz w:val="16"/>
                <w:szCs w:val="16"/>
              </w:rPr>
              <w:t>1.</w:t>
            </w:r>
            <w:r w:rsidRPr="00F5539B">
              <w:rPr>
                <w:rFonts w:cs="Calibri"/>
                <w:color w:val="000000"/>
                <w:sz w:val="16"/>
                <w:szCs w:val="16"/>
              </w:rPr>
              <w:t xml:space="preserve"> </w:t>
            </w:r>
            <w:r w:rsidRPr="00F5539B">
              <w:rPr>
                <w:color w:val="000000"/>
                <w:sz w:val="16"/>
                <w:szCs w:val="16"/>
              </w:rPr>
              <w:t>De inschrijver formuleert een kwantitatieve reductie doelstelling voor scope 1 &amp; 2 emissie van het project, uitgedrukt in absolute getallen of percentages ten opzichte van een referentie en binnen een bepaalde tijdstermijn en heeft een bijbehorend plan van aanpak opgesteld inclusief de te nemen maatregelen.</w:t>
            </w:r>
          </w:p>
        </w:tc>
      </w:tr>
      <w:tr w:rsidR="00050718" w:rsidRPr="00F5539B" w14:paraId="791387A7" w14:textId="77777777" w:rsidTr="00300EA3">
        <w:trPr>
          <w:cnfStyle w:val="000000100000" w:firstRow="0" w:lastRow="0" w:firstColumn="0" w:lastColumn="0" w:oddVBand="0" w:evenVBand="0" w:oddHBand="1" w:evenHBand="0" w:firstRowFirstColumn="0" w:firstRowLastColumn="0" w:lastRowFirstColumn="0" w:lastRowLastColumn="0"/>
          <w:trHeight w:val="1497"/>
        </w:trPr>
        <w:tc>
          <w:tcPr>
            <w:cnfStyle w:val="001000000000" w:firstRow="0" w:lastRow="0" w:firstColumn="1" w:lastColumn="0" w:oddVBand="0" w:evenVBand="0" w:oddHBand="0" w:evenHBand="0" w:firstRowFirstColumn="0" w:firstRowLastColumn="0" w:lastRowFirstColumn="0" w:lastRowLastColumn="0"/>
            <w:tcW w:w="494" w:type="dxa"/>
            <w:vMerge/>
          </w:tcPr>
          <w:p w14:paraId="5A7CB9FC" w14:textId="77777777" w:rsidR="00050718" w:rsidRPr="00F5539B" w:rsidRDefault="00050718" w:rsidP="00300EA3">
            <w:pPr>
              <w:spacing w:line="240" w:lineRule="exact"/>
              <w:rPr>
                <w:rFonts w:cs="Calibri"/>
                <w:bCs w:val="0"/>
                <w:color w:val="000000"/>
                <w:sz w:val="16"/>
                <w:szCs w:val="16"/>
              </w:rPr>
            </w:pPr>
          </w:p>
        </w:tc>
        <w:tc>
          <w:tcPr>
            <w:cnfStyle w:val="000010000000" w:firstRow="0" w:lastRow="0" w:firstColumn="0" w:lastColumn="0" w:oddVBand="1" w:evenVBand="0" w:oddHBand="0" w:evenHBand="0" w:firstRowFirstColumn="0" w:firstRowLastColumn="0" w:lastRowFirstColumn="0" w:lastRowLastColumn="0"/>
            <w:tcW w:w="1762" w:type="dxa"/>
            <w:vMerge/>
          </w:tcPr>
          <w:p w14:paraId="7DF7D29B" w14:textId="77777777" w:rsidR="00050718" w:rsidRPr="00F5539B" w:rsidRDefault="00050718" w:rsidP="00300EA3">
            <w:pPr>
              <w:spacing w:line="240" w:lineRule="exact"/>
              <w:rPr>
                <w:rFonts w:cs="Calibri"/>
                <w:bCs/>
                <w:color w:val="000000"/>
                <w:sz w:val="16"/>
                <w:szCs w:val="16"/>
              </w:rPr>
            </w:pPr>
          </w:p>
        </w:tc>
        <w:tc>
          <w:tcPr>
            <w:tcW w:w="2608" w:type="dxa"/>
          </w:tcPr>
          <w:p w14:paraId="27579140" w14:textId="77777777" w:rsidR="00050718" w:rsidRPr="00F5539B" w:rsidRDefault="00050718" w:rsidP="00300EA3">
            <w:pPr>
              <w:spacing w:line="240" w:lineRule="exact"/>
              <w:cnfStyle w:val="000000100000" w:firstRow="0" w:lastRow="0" w:firstColumn="0" w:lastColumn="0" w:oddVBand="0" w:evenVBand="0" w:oddHBand="1" w:evenHBand="0" w:firstRowFirstColumn="0" w:firstRowLastColumn="0" w:lastRowFirstColumn="0" w:lastRowLastColumn="0"/>
              <w:rPr>
                <w:rFonts w:cs="Calibri"/>
                <w:bCs/>
                <w:color w:val="000000"/>
                <w:sz w:val="16"/>
                <w:szCs w:val="16"/>
              </w:rPr>
            </w:pPr>
            <w:r w:rsidRPr="00F5539B">
              <w:rPr>
                <w:rFonts w:cs="Calibri"/>
                <w:bCs/>
                <w:color w:val="000000"/>
                <w:sz w:val="16"/>
                <w:szCs w:val="16"/>
              </w:rPr>
              <w:t>2.</w:t>
            </w:r>
            <w:r w:rsidRPr="00F5539B">
              <w:rPr>
                <w:rFonts w:cs="Calibri"/>
                <w:color w:val="000000"/>
                <w:sz w:val="16"/>
                <w:szCs w:val="16"/>
              </w:rPr>
              <w:t xml:space="preserve"> </w:t>
            </w:r>
            <w:r w:rsidRPr="00F5539B">
              <w:rPr>
                <w:color w:val="000000"/>
                <w:sz w:val="16"/>
                <w:szCs w:val="16"/>
              </w:rPr>
              <w:t>De emissie-inventaris uit 3A-1b van het project wordt door een CI geverifieerd met ten minste een beperkte mate van zekerheid.</w:t>
            </w:r>
          </w:p>
        </w:tc>
        <w:tc>
          <w:tcPr>
            <w:cnfStyle w:val="000010000000" w:firstRow="0" w:lastRow="0" w:firstColumn="0" w:lastColumn="0" w:oddVBand="1" w:evenVBand="0" w:oddHBand="0" w:evenHBand="0" w:firstRowFirstColumn="0" w:firstRowLastColumn="0" w:lastRowFirstColumn="0" w:lastRowLastColumn="0"/>
            <w:tcW w:w="493" w:type="dxa"/>
            <w:vMerge/>
          </w:tcPr>
          <w:p w14:paraId="656C1159" w14:textId="77777777" w:rsidR="00050718" w:rsidRPr="00F5539B" w:rsidRDefault="00050718" w:rsidP="00300EA3">
            <w:pPr>
              <w:spacing w:line="240" w:lineRule="exact"/>
              <w:rPr>
                <w:rFonts w:cs="Calibri"/>
                <w:bCs/>
                <w:color w:val="000000"/>
                <w:sz w:val="16"/>
                <w:szCs w:val="16"/>
              </w:rPr>
            </w:pPr>
          </w:p>
        </w:tc>
        <w:tc>
          <w:tcPr>
            <w:tcW w:w="1748" w:type="dxa"/>
            <w:vMerge/>
          </w:tcPr>
          <w:p w14:paraId="7DE28002" w14:textId="77777777" w:rsidR="00050718" w:rsidRPr="00F5539B" w:rsidRDefault="00050718" w:rsidP="00300EA3">
            <w:pPr>
              <w:spacing w:line="240" w:lineRule="exact"/>
              <w:cnfStyle w:val="000000100000" w:firstRow="0" w:lastRow="0" w:firstColumn="0" w:lastColumn="0" w:oddVBand="0" w:evenVBand="0" w:oddHBand="1" w:evenHBand="0" w:firstRowFirstColumn="0" w:firstRowLastColumn="0" w:lastRowFirstColumn="0" w:lastRowLastColumn="0"/>
              <w:rPr>
                <w:rFonts w:cs="Calibri"/>
                <w:bCs/>
                <w:color w:val="000000"/>
                <w:sz w:val="16"/>
                <w:szCs w:val="16"/>
              </w:rPr>
            </w:pPr>
          </w:p>
        </w:tc>
        <w:tc>
          <w:tcPr>
            <w:cnfStyle w:val="000010000000" w:firstRow="0" w:lastRow="0" w:firstColumn="0" w:lastColumn="0" w:oddVBand="1" w:evenVBand="0" w:oddHBand="0" w:evenHBand="0" w:firstRowFirstColumn="0" w:firstRowLastColumn="0" w:lastRowFirstColumn="0" w:lastRowLastColumn="0"/>
            <w:tcW w:w="2647" w:type="dxa"/>
          </w:tcPr>
          <w:p w14:paraId="7555D684" w14:textId="77777777" w:rsidR="00050718" w:rsidRPr="00F5539B" w:rsidRDefault="00050718" w:rsidP="00300EA3">
            <w:pPr>
              <w:spacing w:line="240" w:lineRule="exact"/>
              <w:rPr>
                <w:rFonts w:cs="Calibri"/>
                <w:bCs/>
                <w:color w:val="000000"/>
                <w:sz w:val="16"/>
                <w:szCs w:val="16"/>
              </w:rPr>
            </w:pPr>
            <w:r w:rsidRPr="00F5539B">
              <w:rPr>
                <w:rFonts w:cs="Calibri"/>
                <w:bCs/>
                <w:color w:val="000000"/>
                <w:sz w:val="16"/>
                <w:szCs w:val="16"/>
              </w:rPr>
              <w:t>2.</w:t>
            </w:r>
            <w:r w:rsidRPr="00F5539B">
              <w:rPr>
                <w:rFonts w:cs="Calibri"/>
                <w:color w:val="000000"/>
                <w:sz w:val="16"/>
                <w:szCs w:val="16"/>
              </w:rPr>
              <w:t xml:space="preserve"> </w:t>
            </w:r>
            <w:r w:rsidRPr="00F5539B">
              <w:rPr>
                <w:color w:val="000000"/>
                <w:sz w:val="16"/>
                <w:szCs w:val="16"/>
              </w:rPr>
              <w:t>De inschrijver maakt in het project gebruik van een energie managementprogramma/systeem (conform EN16001 of gelijkwaardig).</w:t>
            </w:r>
          </w:p>
        </w:tc>
      </w:tr>
      <w:tr w:rsidR="00050718" w:rsidRPr="00F5539B" w14:paraId="7245E394" w14:textId="77777777" w:rsidTr="00300EA3">
        <w:trPr>
          <w:trHeight w:val="284"/>
        </w:trPr>
        <w:tc>
          <w:tcPr>
            <w:cnfStyle w:val="001000000000" w:firstRow="0" w:lastRow="0" w:firstColumn="1" w:lastColumn="0" w:oddVBand="0" w:evenVBand="0" w:oddHBand="0" w:evenHBand="0" w:firstRowFirstColumn="0" w:firstRowLastColumn="0" w:lastRowFirstColumn="0" w:lastRowLastColumn="0"/>
            <w:tcW w:w="494" w:type="dxa"/>
          </w:tcPr>
          <w:p w14:paraId="7D47FBB0" w14:textId="77777777" w:rsidR="00050718" w:rsidRPr="00F5539B" w:rsidRDefault="00050718" w:rsidP="00300EA3">
            <w:pPr>
              <w:spacing w:line="240" w:lineRule="exact"/>
              <w:rPr>
                <w:rFonts w:cs="Calibri"/>
                <w:i/>
                <w:color w:val="000000"/>
                <w:sz w:val="16"/>
                <w:szCs w:val="16"/>
              </w:rPr>
            </w:pPr>
          </w:p>
        </w:tc>
        <w:tc>
          <w:tcPr>
            <w:cnfStyle w:val="000010000000" w:firstRow="0" w:lastRow="0" w:firstColumn="0" w:lastColumn="0" w:oddVBand="1" w:evenVBand="0" w:oddHBand="0" w:evenHBand="0" w:firstRowFirstColumn="0" w:firstRowLastColumn="0" w:lastRowFirstColumn="0" w:lastRowLastColumn="0"/>
            <w:tcW w:w="1762" w:type="dxa"/>
            <w:noWrap/>
          </w:tcPr>
          <w:p w14:paraId="4D8F900A" w14:textId="77777777" w:rsidR="00050718" w:rsidRPr="00F5539B" w:rsidRDefault="00050718" w:rsidP="00300EA3">
            <w:pPr>
              <w:spacing w:line="240" w:lineRule="exact"/>
              <w:rPr>
                <w:rFonts w:cs="Calibri"/>
                <w:bCs/>
                <w:i/>
                <w:iCs/>
                <w:color w:val="000000"/>
                <w:sz w:val="16"/>
                <w:szCs w:val="16"/>
              </w:rPr>
            </w:pPr>
            <w:proofErr w:type="spellStart"/>
            <w:r w:rsidRPr="00F5539B">
              <w:rPr>
                <w:rFonts w:cs="Calibri"/>
                <w:bCs/>
                <w:i/>
                <w:iCs/>
                <w:color w:val="000000"/>
                <w:sz w:val="16"/>
                <w:szCs w:val="16"/>
              </w:rPr>
              <w:t>Subcriterium</w:t>
            </w:r>
            <w:proofErr w:type="spellEnd"/>
          </w:p>
        </w:tc>
        <w:tc>
          <w:tcPr>
            <w:tcW w:w="2608" w:type="dxa"/>
            <w:noWrap/>
          </w:tcPr>
          <w:p w14:paraId="1795A847" w14:textId="77777777" w:rsidR="00050718" w:rsidRPr="00F5539B" w:rsidRDefault="00050718" w:rsidP="00300EA3">
            <w:pPr>
              <w:spacing w:line="240" w:lineRule="exact"/>
              <w:cnfStyle w:val="000000000000" w:firstRow="0" w:lastRow="0" w:firstColumn="0" w:lastColumn="0" w:oddVBand="0" w:evenVBand="0" w:oddHBand="0" w:evenHBand="0" w:firstRowFirstColumn="0" w:firstRowLastColumn="0" w:lastRowFirstColumn="0" w:lastRowLastColumn="0"/>
              <w:rPr>
                <w:rFonts w:cs="Calibri"/>
                <w:bCs/>
                <w:i/>
                <w:iCs/>
                <w:color w:val="000000"/>
                <w:sz w:val="16"/>
                <w:szCs w:val="16"/>
              </w:rPr>
            </w:pPr>
            <w:r w:rsidRPr="00F5539B">
              <w:rPr>
                <w:rFonts w:cs="Calibri"/>
                <w:bCs/>
                <w:i/>
                <w:iCs/>
                <w:color w:val="000000"/>
                <w:sz w:val="16"/>
                <w:szCs w:val="16"/>
              </w:rPr>
              <w:t>Aandachtspunt</w:t>
            </w:r>
          </w:p>
        </w:tc>
        <w:tc>
          <w:tcPr>
            <w:cnfStyle w:val="000010000000" w:firstRow="0" w:lastRow="0" w:firstColumn="0" w:lastColumn="0" w:oddVBand="1" w:evenVBand="0" w:oddHBand="0" w:evenHBand="0" w:firstRowFirstColumn="0" w:firstRowLastColumn="0" w:lastRowFirstColumn="0" w:lastRowLastColumn="0"/>
            <w:tcW w:w="493" w:type="dxa"/>
          </w:tcPr>
          <w:p w14:paraId="63655AB2" w14:textId="77777777" w:rsidR="00050718" w:rsidRPr="00F5539B" w:rsidRDefault="00050718" w:rsidP="00300EA3">
            <w:pPr>
              <w:spacing w:line="240" w:lineRule="exact"/>
              <w:rPr>
                <w:rFonts w:cs="Calibri"/>
                <w:i/>
                <w:color w:val="000000"/>
                <w:sz w:val="16"/>
                <w:szCs w:val="16"/>
              </w:rPr>
            </w:pPr>
          </w:p>
        </w:tc>
        <w:tc>
          <w:tcPr>
            <w:tcW w:w="1748" w:type="dxa"/>
            <w:noWrap/>
          </w:tcPr>
          <w:p w14:paraId="425553A1" w14:textId="77777777" w:rsidR="00050718" w:rsidRPr="00F5539B" w:rsidRDefault="00050718" w:rsidP="00300EA3">
            <w:pPr>
              <w:spacing w:line="240" w:lineRule="exact"/>
              <w:cnfStyle w:val="000000000000" w:firstRow="0" w:lastRow="0" w:firstColumn="0" w:lastColumn="0" w:oddVBand="0" w:evenVBand="0" w:oddHBand="0" w:evenHBand="0" w:firstRowFirstColumn="0" w:firstRowLastColumn="0" w:lastRowFirstColumn="0" w:lastRowLastColumn="0"/>
              <w:rPr>
                <w:rFonts w:cs="Calibri"/>
                <w:bCs/>
                <w:i/>
                <w:iCs/>
                <w:color w:val="000000"/>
                <w:sz w:val="16"/>
                <w:szCs w:val="16"/>
              </w:rPr>
            </w:pPr>
            <w:proofErr w:type="spellStart"/>
            <w:r w:rsidRPr="00F5539B">
              <w:rPr>
                <w:rFonts w:cs="Calibri"/>
                <w:bCs/>
                <w:i/>
                <w:iCs/>
                <w:color w:val="000000"/>
                <w:sz w:val="16"/>
                <w:szCs w:val="16"/>
              </w:rPr>
              <w:t>Subcriterium</w:t>
            </w:r>
            <w:proofErr w:type="spellEnd"/>
          </w:p>
        </w:tc>
        <w:tc>
          <w:tcPr>
            <w:cnfStyle w:val="000010000000" w:firstRow="0" w:lastRow="0" w:firstColumn="0" w:lastColumn="0" w:oddVBand="1" w:evenVBand="0" w:oddHBand="0" w:evenHBand="0" w:firstRowFirstColumn="0" w:firstRowLastColumn="0" w:lastRowFirstColumn="0" w:lastRowLastColumn="0"/>
            <w:tcW w:w="2647" w:type="dxa"/>
            <w:noWrap/>
          </w:tcPr>
          <w:p w14:paraId="5E760FB8" w14:textId="77777777" w:rsidR="00050718" w:rsidRPr="00F5539B" w:rsidRDefault="00050718" w:rsidP="00300EA3">
            <w:pPr>
              <w:spacing w:line="240" w:lineRule="exact"/>
              <w:rPr>
                <w:rFonts w:cs="Calibri"/>
                <w:bCs/>
                <w:i/>
                <w:iCs/>
                <w:color w:val="000000"/>
                <w:sz w:val="16"/>
                <w:szCs w:val="16"/>
              </w:rPr>
            </w:pPr>
            <w:r w:rsidRPr="00F5539B">
              <w:rPr>
                <w:rFonts w:cs="Calibri"/>
                <w:bCs/>
                <w:i/>
                <w:iCs/>
                <w:color w:val="000000"/>
                <w:sz w:val="16"/>
                <w:szCs w:val="16"/>
              </w:rPr>
              <w:t>Aandachtspunt</w:t>
            </w:r>
          </w:p>
        </w:tc>
      </w:tr>
      <w:tr w:rsidR="00050718" w:rsidRPr="00F5539B" w14:paraId="7ED1E4D0" w14:textId="77777777" w:rsidTr="00300EA3">
        <w:trPr>
          <w:cnfStyle w:val="000000100000" w:firstRow="0" w:lastRow="0" w:firstColumn="0" w:lastColumn="0" w:oddVBand="0" w:evenVBand="0" w:oddHBand="1" w:evenHBand="0" w:firstRowFirstColumn="0" w:firstRowLastColumn="0" w:lastRowFirstColumn="0" w:lastRowLastColumn="0"/>
          <w:trHeight w:val="825"/>
        </w:trPr>
        <w:tc>
          <w:tcPr>
            <w:cnfStyle w:val="001000000000" w:firstRow="0" w:lastRow="0" w:firstColumn="1" w:lastColumn="0" w:oddVBand="0" w:evenVBand="0" w:oddHBand="0" w:evenHBand="0" w:firstRowFirstColumn="0" w:firstRowLastColumn="0" w:lastRowFirstColumn="0" w:lastRowLastColumn="0"/>
            <w:tcW w:w="494" w:type="dxa"/>
            <w:vMerge w:val="restart"/>
          </w:tcPr>
          <w:p w14:paraId="7E388785" w14:textId="77777777" w:rsidR="00050718" w:rsidRPr="00F5539B" w:rsidRDefault="00050718" w:rsidP="00300EA3">
            <w:pPr>
              <w:spacing w:line="240" w:lineRule="exact"/>
              <w:rPr>
                <w:rFonts w:cs="Calibri"/>
                <w:bCs w:val="0"/>
                <w:color w:val="000000"/>
                <w:sz w:val="16"/>
                <w:szCs w:val="16"/>
              </w:rPr>
            </w:pPr>
            <w:r w:rsidRPr="00F5539B">
              <w:rPr>
                <w:rFonts w:cs="Calibri"/>
                <w:color w:val="000000"/>
                <w:sz w:val="16"/>
                <w:szCs w:val="16"/>
              </w:rPr>
              <w:t>3C</w:t>
            </w:r>
          </w:p>
        </w:tc>
        <w:tc>
          <w:tcPr>
            <w:cnfStyle w:val="000010000000" w:firstRow="0" w:lastRow="0" w:firstColumn="0" w:lastColumn="0" w:oddVBand="1" w:evenVBand="0" w:oddHBand="0" w:evenHBand="0" w:firstRowFirstColumn="0" w:firstRowLastColumn="0" w:lastRowFirstColumn="0" w:lastRowLastColumn="0"/>
            <w:tcW w:w="1762" w:type="dxa"/>
            <w:vMerge w:val="restart"/>
          </w:tcPr>
          <w:p w14:paraId="59B3E2BD" w14:textId="77777777" w:rsidR="00050718" w:rsidRPr="00F5539B" w:rsidRDefault="00050718" w:rsidP="00300EA3">
            <w:pPr>
              <w:spacing w:line="240" w:lineRule="exact"/>
              <w:rPr>
                <w:rFonts w:cs="Calibri"/>
                <w:bCs/>
                <w:color w:val="000000"/>
                <w:sz w:val="16"/>
                <w:szCs w:val="16"/>
              </w:rPr>
            </w:pPr>
            <w:r w:rsidRPr="00F5539B">
              <w:rPr>
                <w:rFonts w:cs="Calibri"/>
                <w:bCs/>
                <w:color w:val="000000"/>
                <w:sz w:val="16"/>
                <w:szCs w:val="16"/>
              </w:rPr>
              <w:t xml:space="preserve">Communicatie </w:t>
            </w:r>
          </w:p>
        </w:tc>
        <w:tc>
          <w:tcPr>
            <w:tcW w:w="2608" w:type="dxa"/>
          </w:tcPr>
          <w:p w14:paraId="650E5C60" w14:textId="77777777" w:rsidR="00050718" w:rsidRPr="00F5539B" w:rsidRDefault="00050718" w:rsidP="00300EA3">
            <w:pPr>
              <w:spacing w:line="240" w:lineRule="exact"/>
              <w:cnfStyle w:val="000000100000" w:firstRow="0" w:lastRow="0" w:firstColumn="0" w:lastColumn="0" w:oddVBand="0" w:evenVBand="0" w:oddHBand="1" w:evenHBand="0" w:firstRowFirstColumn="0" w:firstRowLastColumn="0" w:lastRowFirstColumn="0" w:lastRowLastColumn="0"/>
              <w:rPr>
                <w:rFonts w:cs="Calibri"/>
                <w:bCs/>
                <w:color w:val="000000"/>
                <w:sz w:val="16"/>
                <w:szCs w:val="16"/>
              </w:rPr>
            </w:pPr>
            <w:r w:rsidRPr="00F5539B">
              <w:rPr>
                <w:rFonts w:cs="Calibri"/>
                <w:bCs/>
                <w:color w:val="000000"/>
                <w:sz w:val="16"/>
                <w:szCs w:val="16"/>
              </w:rPr>
              <w:t>1.</w:t>
            </w:r>
            <w:r w:rsidRPr="00F5539B">
              <w:rPr>
                <w:rFonts w:cs="Calibri"/>
                <w:color w:val="000000"/>
                <w:sz w:val="16"/>
                <w:szCs w:val="16"/>
              </w:rPr>
              <w:t xml:space="preserve"> </w:t>
            </w:r>
            <w:r w:rsidRPr="00F5539B">
              <w:rPr>
                <w:color w:val="000000"/>
                <w:sz w:val="16"/>
                <w:szCs w:val="16"/>
              </w:rPr>
              <w:t xml:space="preserve">De inschrijver communiceert structureel intern én extern over de </w:t>
            </w:r>
            <w:r w:rsidRPr="00F5539B">
              <w:rPr>
                <w:rFonts w:cs="Calibri"/>
                <w:bCs/>
                <w:color w:val="000000"/>
                <w:sz w:val="16"/>
                <w:szCs w:val="16"/>
              </w:rPr>
              <w:t>CO</w:t>
            </w:r>
            <w:r w:rsidRPr="00F5539B">
              <w:rPr>
                <w:rFonts w:cs="Calibri"/>
                <w:bCs/>
                <w:color w:val="000000"/>
                <w:sz w:val="16"/>
                <w:szCs w:val="16"/>
                <w:vertAlign w:val="subscript"/>
              </w:rPr>
              <w:t xml:space="preserve">2 </w:t>
            </w:r>
            <w:r w:rsidRPr="00F5539B">
              <w:rPr>
                <w:color w:val="000000"/>
                <w:sz w:val="16"/>
                <w:szCs w:val="16"/>
              </w:rPr>
              <w:t>-footprint (scope 1 &amp; 2 emissies), de kwantitatieve reductiedoelstelling(en) en de maatregelen in het project.</w:t>
            </w:r>
            <w:r w:rsidRPr="00F5539B">
              <w:rPr>
                <w:color w:val="000000"/>
                <w:sz w:val="16"/>
                <w:szCs w:val="16"/>
              </w:rPr>
              <w:br/>
            </w:r>
            <w:r w:rsidRPr="00F5539B">
              <w:rPr>
                <w:color w:val="000000"/>
                <w:sz w:val="16"/>
                <w:szCs w:val="16"/>
              </w:rPr>
              <w:br/>
              <w:t xml:space="preserve">De communicatie omvat minimaal het energiebeleid en de reductiedoelstellingen van het project, mogelijkheden voor individuele bijdrage, informatie betreffende het </w:t>
            </w:r>
            <w:r w:rsidRPr="00F5539B">
              <w:rPr>
                <w:color w:val="000000"/>
                <w:sz w:val="16"/>
                <w:szCs w:val="16"/>
              </w:rPr>
              <w:lastRenderedPageBreak/>
              <w:t>huidig energiegebruik en trends binnen het project.</w:t>
            </w:r>
          </w:p>
        </w:tc>
        <w:tc>
          <w:tcPr>
            <w:cnfStyle w:val="000010000000" w:firstRow="0" w:lastRow="0" w:firstColumn="0" w:lastColumn="0" w:oddVBand="1" w:evenVBand="0" w:oddHBand="0" w:evenHBand="0" w:firstRowFirstColumn="0" w:firstRowLastColumn="0" w:lastRowFirstColumn="0" w:lastRowLastColumn="0"/>
            <w:tcW w:w="493" w:type="dxa"/>
            <w:vMerge w:val="restart"/>
          </w:tcPr>
          <w:p w14:paraId="72FAC868" w14:textId="77777777" w:rsidR="00050718" w:rsidRPr="00F5539B" w:rsidRDefault="00050718" w:rsidP="00300EA3">
            <w:pPr>
              <w:spacing w:line="240" w:lineRule="exact"/>
              <w:rPr>
                <w:rFonts w:cs="Calibri"/>
                <w:bCs/>
                <w:color w:val="000000"/>
                <w:sz w:val="16"/>
                <w:szCs w:val="16"/>
              </w:rPr>
            </w:pPr>
            <w:r w:rsidRPr="00F5539B">
              <w:rPr>
                <w:rFonts w:cs="Calibri"/>
                <w:bCs/>
                <w:color w:val="000000"/>
                <w:sz w:val="16"/>
                <w:szCs w:val="16"/>
              </w:rPr>
              <w:lastRenderedPageBreak/>
              <w:t>3D</w:t>
            </w:r>
          </w:p>
        </w:tc>
        <w:tc>
          <w:tcPr>
            <w:tcW w:w="1748" w:type="dxa"/>
            <w:vMerge w:val="restart"/>
          </w:tcPr>
          <w:p w14:paraId="19E72F73" w14:textId="77777777" w:rsidR="00050718" w:rsidRPr="00F5539B" w:rsidRDefault="00050718" w:rsidP="00300EA3">
            <w:pPr>
              <w:spacing w:line="240" w:lineRule="exact"/>
              <w:cnfStyle w:val="000000100000" w:firstRow="0" w:lastRow="0" w:firstColumn="0" w:lastColumn="0" w:oddVBand="0" w:evenVBand="0" w:oddHBand="1" w:evenHBand="0" w:firstRowFirstColumn="0" w:firstRowLastColumn="0" w:lastRowFirstColumn="0" w:lastRowLastColumn="0"/>
              <w:rPr>
                <w:rFonts w:cs="Calibri"/>
                <w:bCs/>
                <w:color w:val="000000"/>
                <w:sz w:val="16"/>
                <w:szCs w:val="16"/>
              </w:rPr>
            </w:pPr>
            <w:r w:rsidRPr="00F5539B">
              <w:rPr>
                <w:rFonts w:cs="Calibri"/>
                <w:bCs/>
                <w:color w:val="000000"/>
                <w:sz w:val="16"/>
                <w:szCs w:val="16"/>
              </w:rPr>
              <w:t>CO</w:t>
            </w:r>
            <w:r w:rsidRPr="00F5539B">
              <w:rPr>
                <w:rFonts w:cs="Calibri"/>
                <w:bCs/>
                <w:color w:val="000000"/>
                <w:sz w:val="16"/>
                <w:szCs w:val="16"/>
                <w:vertAlign w:val="subscript"/>
              </w:rPr>
              <w:t>2</w:t>
            </w:r>
            <w:r w:rsidRPr="00F5539B">
              <w:rPr>
                <w:rFonts w:cs="Calibri"/>
                <w:bCs/>
                <w:color w:val="000000"/>
                <w:sz w:val="16"/>
                <w:szCs w:val="16"/>
              </w:rPr>
              <w:t xml:space="preserve">-reductie initiatieven </w:t>
            </w:r>
          </w:p>
        </w:tc>
        <w:tc>
          <w:tcPr>
            <w:cnfStyle w:val="000010000000" w:firstRow="0" w:lastRow="0" w:firstColumn="0" w:lastColumn="0" w:oddVBand="1" w:evenVBand="0" w:oddHBand="0" w:evenHBand="0" w:firstRowFirstColumn="0" w:firstRowLastColumn="0" w:lastRowFirstColumn="0" w:lastRowLastColumn="0"/>
            <w:tcW w:w="2647" w:type="dxa"/>
            <w:vMerge w:val="restart"/>
          </w:tcPr>
          <w:p w14:paraId="55141762" w14:textId="77777777" w:rsidR="00050718" w:rsidRPr="00F5539B" w:rsidRDefault="00050718" w:rsidP="00300EA3">
            <w:pPr>
              <w:spacing w:line="240" w:lineRule="exact"/>
              <w:rPr>
                <w:rFonts w:cs="Calibri"/>
                <w:bCs/>
                <w:color w:val="000000"/>
                <w:sz w:val="16"/>
                <w:szCs w:val="16"/>
              </w:rPr>
            </w:pPr>
            <w:r w:rsidRPr="00F5539B">
              <w:rPr>
                <w:rFonts w:cs="Calibri"/>
                <w:bCs/>
                <w:color w:val="000000"/>
                <w:sz w:val="16"/>
                <w:szCs w:val="16"/>
              </w:rPr>
              <w:t>1.</w:t>
            </w:r>
            <w:r w:rsidRPr="00F5539B">
              <w:rPr>
                <w:rFonts w:cs="Calibri"/>
                <w:color w:val="000000"/>
                <w:sz w:val="16"/>
                <w:szCs w:val="16"/>
              </w:rPr>
              <w:t xml:space="preserve"> </w:t>
            </w:r>
            <w:r w:rsidRPr="00F5539B">
              <w:rPr>
                <w:color w:val="000000"/>
                <w:sz w:val="16"/>
                <w:szCs w:val="16"/>
              </w:rPr>
              <w:t xml:space="preserve">De inschrijver toont aan dat er in het project specifieke maatregelen afgeleid van een (sector of keten) initiatief op het gebied van </w:t>
            </w:r>
            <w:r w:rsidRPr="00F5539B">
              <w:rPr>
                <w:rFonts w:cs="Calibri"/>
                <w:bCs/>
                <w:color w:val="000000"/>
                <w:sz w:val="16"/>
                <w:szCs w:val="16"/>
              </w:rPr>
              <w:t>CO</w:t>
            </w:r>
            <w:r w:rsidRPr="00F5539B">
              <w:rPr>
                <w:rFonts w:cs="Calibri"/>
                <w:bCs/>
                <w:color w:val="000000"/>
                <w:sz w:val="16"/>
                <w:szCs w:val="16"/>
                <w:vertAlign w:val="subscript"/>
              </w:rPr>
              <w:t>2</w:t>
            </w:r>
            <w:r w:rsidRPr="00F5539B">
              <w:rPr>
                <w:color w:val="000000"/>
                <w:sz w:val="16"/>
                <w:szCs w:val="16"/>
              </w:rPr>
              <w:t>-reductie worden doorgevoerd.</w:t>
            </w:r>
          </w:p>
        </w:tc>
      </w:tr>
      <w:tr w:rsidR="00050718" w:rsidRPr="00F5539B" w14:paraId="0621D718" w14:textId="77777777" w:rsidTr="00300EA3">
        <w:trPr>
          <w:trHeight w:val="1677"/>
        </w:trPr>
        <w:tc>
          <w:tcPr>
            <w:cnfStyle w:val="001000000000" w:firstRow="0" w:lastRow="0" w:firstColumn="1" w:lastColumn="0" w:oddVBand="0" w:evenVBand="0" w:oddHBand="0" w:evenHBand="0" w:firstRowFirstColumn="0" w:firstRowLastColumn="0" w:lastRowFirstColumn="0" w:lastRowLastColumn="0"/>
            <w:tcW w:w="494" w:type="dxa"/>
            <w:vMerge/>
          </w:tcPr>
          <w:p w14:paraId="5543F413" w14:textId="77777777" w:rsidR="00050718" w:rsidRPr="00F5539B" w:rsidRDefault="00050718" w:rsidP="00300EA3">
            <w:pPr>
              <w:spacing w:line="240" w:lineRule="exact"/>
              <w:rPr>
                <w:rFonts w:cs="Calibri"/>
                <w:b w:val="0"/>
                <w:bCs w:val="0"/>
                <w:color w:val="000000"/>
                <w:sz w:val="16"/>
                <w:szCs w:val="16"/>
              </w:rPr>
            </w:pPr>
          </w:p>
        </w:tc>
        <w:tc>
          <w:tcPr>
            <w:cnfStyle w:val="000010000000" w:firstRow="0" w:lastRow="0" w:firstColumn="0" w:lastColumn="0" w:oddVBand="1" w:evenVBand="0" w:oddHBand="0" w:evenHBand="0" w:firstRowFirstColumn="0" w:firstRowLastColumn="0" w:lastRowFirstColumn="0" w:lastRowLastColumn="0"/>
            <w:tcW w:w="1762" w:type="dxa"/>
            <w:vMerge/>
          </w:tcPr>
          <w:p w14:paraId="2AF76820" w14:textId="77777777" w:rsidR="00050718" w:rsidRPr="00F5539B" w:rsidRDefault="00050718" w:rsidP="00300EA3">
            <w:pPr>
              <w:spacing w:line="240" w:lineRule="exact"/>
              <w:rPr>
                <w:rFonts w:cs="Calibri"/>
                <w:b/>
                <w:bCs/>
                <w:color w:val="000000"/>
                <w:sz w:val="16"/>
                <w:szCs w:val="16"/>
              </w:rPr>
            </w:pPr>
          </w:p>
        </w:tc>
        <w:tc>
          <w:tcPr>
            <w:tcW w:w="2608" w:type="dxa"/>
          </w:tcPr>
          <w:p w14:paraId="70626AB0" w14:textId="77777777" w:rsidR="00050718" w:rsidRPr="00F5539B" w:rsidRDefault="00050718" w:rsidP="00300EA3">
            <w:pPr>
              <w:spacing w:line="240" w:lineRule="exact"/>
              <w:cnfStyle w:val="000000000000" w:firstRow="0" w:lastRow="0" w:firstColumn="0" w:lastColumn="0" w:oddVBand="0" w:evenVBand="0" w:oddHBand="0" w:evenHBand="0" w:firstRowFirstColumn="0" w:firstRowLastColumn="0" w:lastRowFirstColumn="0" w:lastRowLastColumn="0"/>
              <w:rPr>
                <w:rFonts w:cs="Calibri"/>
                <w:b/>
                <w:bCs/>
                <w:color w:val="000000"/>
                <w:sz w:val="16"/>
                <w:szCs w:val="16"/>
              </w:rPr>
            </w:pPr>
            <w:r w:rsidRPr="00F5539B">
              <w:rPr>
                <w:rFonts w:cs="Calibri"/>
                <w:bCs/>
                <w:color w:val="000000"/>
                <w:sz w:val="16"/>
                <w:szCs w:val="16"/>
              </w:rPr>
              <w:t>2.</w:t>
            </w:r>
            <w:r w:rsidRPr="00F5539B">
              <w:rPr>
                <w:rFonts w:cs="Calibri"/>
                <w:color w:val="000000"/>
                <w:sz w:val="16"/>
                <w:szCs w:val="16"/>
              </w:rPr>
              <w:t xml:space="preserve"> </w:t>
            </w:r>
            <w:r w:rsidRPr="00F5539B">
              <w:rPr>
                <w:color w:val="000000"/>
                <w:sz w:val="16"/>
                <w:szCs w:val="16"/>
              </w:rPr>
              <w:t>De inschrijver maakt een gedocumenteerd intern én extern communicatieplan met vastgelegde taken, verantwoordelijkheden en wijzen van communicatie.</w:t>
            </w:r>
          </w:p>
        </w:tc>
        <w:tc>
          <w:tcPr>
            <w:cnfStyle w:val="000010000000" w:firstRow="0" w:lastRow="0" w:firstColumn="0" w:lastColumn="0" w:oddVBand="1" w:evenVBand="0" w:oddHBand="0" w:evenHBand="0" w:firstRowFirstColumn="0" w:firstRowLastColumn="0" w:lastRowFirstColumn="0" w:lastRowLastColumn="0"/>
            <w:tcW w:w="493" w:type="dxa"/>
            <w:vMerge/>
          </w:tcPr>
          <w:p w14:paraId="0AA3E4B1" w14:textId="77777777" w:rsidR="00050718" w:rsidRPr="00F5539B" w:rsidRDefault="00050718" w:rsidP="00300EA3">
            <w:pPr>
              <w:spacing w:line="240" w:lineRule="exact"/>
              <w:rPr>
                <w:rFonts w:cs="Calibri"/>
                <w:b/>
                <w:bCs/>
                <w:color w:val="000000"/>
                <w:sz w:val="16"/>
                <w:szCs w:val="16"/>
              </w:rPr>
            </w:pPr>
          </w:p>
        </w:tc>
        <w:tc>
          <w:tcPr>
            <w:tcW w:w="1748" w:type="dxa"/>
            <w:vMerge/>
          </w:tcPr>
          <w:p w14:paraId="4C890C6D" w14:textId="77777777" w:rsidR="00050718" w:rsidRPr="00F5539B" w:rsidRDefault="00050718" w:rsidP="00300EA3">
            <w:pPr>
              <w:spacing w:line="240" w:lineRule="exact"/>
              <w:cnfStyle w:val="000000000000" w:firstRow="0" w:lastRow="0" w:firstColumn="0" w:lastColumn="0" w:oddVBand="0" w:evenVBand="0" w:oddHBand="0" w:evenHBand="0" w:firstRowFirstColumn="0" w:firstRowLastColumn="0" w:lastRowFirstColumn="0" w:lastRowLastColumn="0"/>
              <w:rPr>
                <w:rFonts w:cs="Calibri"/>
                <w:b/>
                <w:bCs/>
                <w:color w:val="000000"/>
                <w:sz w:val="16"/>
                <w:szCs w:val="16"/>
              </w:rPr>
            </w:pPr>
          </w:p>
        </w:tc>
        <w:tc>
          <w:tcPr>
            <w:cnfStyle w:val="000010000000" w:firstRow="0" w:lastRow="0" w:firstColumn="0" w:lastColumn="0" w:oddVBand="1" w:evenVBand="0" w:oddHBand="0" w:evenHBand="0" w:firstRowFirstColumn="0" w:firstRowLastColumn="0" w:lastRowFirstColumn="0" w:lastRowLastColumn="0"/>
            <w:tcW w:w="2647" w:type="dxa"/>
            <w:vMerge/>
          </w:tcPr>
          <w:p w14:paraId="40AE9F4B" w14:textId="77777777" w:rsidR="00050718" w:rsidRPr="00F5539B" w:rsidRDefault="00050718" w:rsidP="00300EA3">
            <w:pPr>
              <w:spacing w:line="240" w:lineRule="exact"/>
              <w:rPr>
                <w:rFonts w:cs="Calibri"/>
                <w:b/>
                <w:bCs/>
                <w:color w:val="000000"/>
                <w:sz w:val="16"/>
                <w:szCs w:val="16"/>
              </w:rPr>
            </w:pPr>
          </w:p>
        </w:tc>
      </w:tr>
    </w:tbl>
    <w:p w14:paraId="5B4554D6" w14:textId="77777777" w:rsidR="00050718" w:rsidRDefault="00050718" w:rsidP="00050718"/>
    <w:tbl>
      <w:tblPr>
        <w:tblStyle w:val="Rastertabel5donker-Accent1"/>
        <w:tblW w:w="9752" w:type="dxa"/>
        <w:tblLayout w:type="fixed"/>
        <w:tblLook w:val="00A0" w:firstRow="1" w:lastRow="0" w:firstColumn="1" w:lastColumn="0" w:noHBand="0" w:noVBand="0"/>
      </w:tblPr>
      <w:tblGrid>
        <w:gridCol w:w="494"/>
        <w:gridCol w:w="1762"/>
        <w:gridCol w:w="2608"/>
        <w:gridCol w:w="493"/>
        <w:gridCol w:w="1748"/>
        <w:gridCol w:w="2647"/>
      </w:tblGrid>
      <w:tr w:rsidR="00050718" w:rsidRPr="00637E7E" w14:paraId="2B6D25EC" w14:textId="77777777" w:rsidTr="00300EA3">
        <w:trPr>
          <w:cnfStyle w:val="100000000000" w:firstRow="1" w:lastRow="0" w:firstColumn="0" w:lastColumn="0" w:oddVBand="0" w:evenVBand="0" w:oddHBand="0" w:evenHBand="0" w:firstRowFirstColumn="0" w:firstRowLastColumn="0" w:lastRowFirstColumn="0" w:lastRowLastColumn="0"/>
          <w:trHeight w:val="263"/>
          <w:tblHeader/>
        </w:trPr>
        <w:tc>
          <w:tcPr>
            <w:cnfStyle w:val="001000000000" w:firstRow="0" w:lastRow="0" w:firstColumn="1" w:lastColumn="0" w:oddVBand="0" w:evenVBand="0" w:oddHBand="0" w:evenHBand="0" w:firstRowFirstColumn="0" w:firstRowLastColumn="0" w:lastRowFirstColumn="0" w:lastRowLastColumn="0"/>
            <w:tcW w:w="9752" w:type="dxa"/>
            <w:gridSpan w:val="6"/>
            <w:noWrap/>
          </w:tcPr>
          <w:p w14:paraId="0DD47A86" w14:textId="77777777" w:rsidR="00050718" w:rsidRPr="00637E7E" w:rsidRDefault="00050718" w:rsidP="00300EA3">
            <w:pPr>
              <w:spacing w:line="240" w:lineRule="exact"/>
              <w:rPr>
                <w:b w:val="0"/>
                <w:bCs w:val="0"/>
                <w:color w:val="000000"/>
                <w:szCs w:val="18"/>
              </w:rPr>
            </w:pPr>
            <w:r w:rsidRPr="00F93CF0">
              <w:rPr>
                <w:szCs w:val="18"/>
              </w:rPr>
              <w:t>CO</w:t>
            </w:r>
            <w:r w:rsidRPr="00F93CF0">
              <w:rPr>
                <w:szCs w:val="18"/>
                <w:vertAlign w:val="subscript"/>
              </w:rPr>
              <w:t>2</w:t>
            </w:r>
            <w:r w:rsidRPr="00F93CF0">
              <w:rPr>
                <w:szCs w:val="18"/>
              </w:rPr>
              <w:t>-AMBITIENIVEAU 4</w:t>
            </w:r>
          </w:p>
        </w:tc>
      </w:tr>
      <w:tr w:rsidR="00050718" w:rsidRPr="00F5539B" w14:paraId="1992B79E" w14:textId="77777777" w:rsidTr="00300EA3">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494" w:type="dxa"/>
          </w:tcPr>
          <w:p w14:paraId="15548DE7" w14:textId="77777777" w:rsidR="00050718" w:rsidRPr="00F5539B" w:rsidRDefault="00050718" w:rsidP="00300EA3">
            <w:pPr>
              <w:spacing w:line="240" w:lineRule="exact"/>
              <w:rPr>
                <w:rFonts w:cs="Calibri"/>
                <w:i/>
                <w:color w:val="000000"/>
                <w:sz w:val="16"/>
                <w:szCs w:val="16"/>
              </w:rPr>
            </w:pPr>
          </w:p>
        </w:tc>
        <w:tc>
          <w:tcPr>
            <w:cnfStyle w:val="000010000000" w:firstRow="0" w:lastRow="0" w:firstColumn="0" w:lastColumn="0" w:oddVBand="1" w:evenVBand="0" w:oddHBand="0" w:evenHBand="0" w:firstRowFirstColumn="0" w:firstRowLastColumn="0" w:lastRowFirstColumn="0" w:lastRowLastColumn="0"/>
            <w:tcW w:w="1762" w:type="dxa"/>
            <w:noWrap/>
          </w:tcPr>
          <w:p w14:paraId="67D48F1D" w14:textId="77777777" w:rsidR="00050718" w:rsidRPr="00F5539B" w:rsidRDefault="00050718" w:rsidP="00300EA3">
            <w:pPr>
              <w:spacing w:line="240" w:lineRule="exact"/>
              <w:rPr>
                <w:rFonts w:cs="Calibri"/>
                <w:bCs/>
                <w:i/>
                <w:iCs/>
                <w:color w:val="000000"/>
                <w:sz w:val="16"/>
                <w:szCs w:val="16"/>
              </w:rPr>
            </w:pPr>
            <w:proofErr w:type="spellStart"/>
            <w:r w:rsidRPr="00F5539B">
              <w:rPr>
                <w:rFonts w:cs="Calibri"/>
                <w:bCs/>
                <w:i/>
                <w:iCs/>
                <w:color w:val="000000"/>
                <w:sz w:val="16"/>
                <w:szCs w:val="16"/>
              </w:rPr>
              <w:t>Subcriterium</w:t>
            </w:r>
            <w:proofErr w:type="spellEnd"/>
          </w:p>
        </w:tc>
        <w:tc>
          <w:tcPr>
            <w:tcW w:w="2608" w:type="dxa"/>
            <w:noWrap/>
          </w:tcPr>
          <w:p w14:paraId="60832E37" w14:textId="77777777" w:rsidR="00050718" w:rsidRPr="00F5539B" w:rsidRDefault="00050718" w:rsidP="00300EA3">
            <w:pPr>
              <w:spacing w:line="240" w:lineRule="exact"/>
              <w:cnfStyle w:val="000000100000" w:firstRow="0" w:lastRow="0" w:firstColumn="0" w:lastColumn="0" w:oddVBand="0" w:evenVBand="0" w:oddHBand="1" w:evenHBand="0" w:firstRowFirstColumn="0" w:firstRowLastColumn="0" w:lastRowFirstColumn="0" w:lastRowLastColumn="0"/>
              <w:rPr>
                <w:rFonts w:cs="Calibri"/>
                <w:bCs/>
                <w:i/>
                <w:iCs/>
                <w:color w:val="000000"/>
                <w:sz w:val="16"/>
                <w:szCs w:val="16"/>
              </w:rPr>
            </w:pPr>
            <w:r w:rsidRPr="00F5539B">
              <w:rPr>
                <w:rFonts w:cs="Calibri"/>
                <w:bCs/>
                <w:i/>
                <w:iCs/>
                <w:color w:val="000000"/>
                <w:sz w:val="16"/>
                <w:szCs w:val="16"/>
              </w:rPr>
              <w:t>Aandachtspunt</w:t>
            </w:r>
          </w:p>
        </w:tc>
        <w:tc>
          <w:tcPr>
            <w:cnfStyle w:val="000010000000" w:firstRow="0" w:lastRow="0" w:firstColumn="0" w:lastColumn="0" w:oddVBand="1" w:evenVBand="0" w:oddHBand="0" w:evenHBand="0" w:firstRowFirstColumn="0" w:firstRowLastColumn="0" w:lastRowFirstColumn="0" w:lastRowLastColumn="0"/>
            <w:tcW w:w="493" w:type="dxa"/>
          </w:tcPr>
          <w:p w14:paraId="2390D64A" w14:textId="77777777" w:rsidR="00050718" w:rsidRPr="00F5539B" w:rsidRDefault="00050718" w:rsidP="00300EA3">
            <w:pPr>
              <w:spacing w:line="240" w:lineRule="exact"/>
              <w:rPr>
                <w:rFonts w:cs="Calibri"/>
                <w:i/>
                <w:color w:val="000000"/>
                <w:sz w:val="16"/>
                <w:szCs w:val="16"/>
              </w:rPr>
            </w:pPr>
          </w:p>
        </w:tc>
        <w:tc>
          <w:tcPr>
            <w:tcW w:w="1748" w:type="dxa"/>
            <w:noWrap/>
          </w:tcPr>
          <w:p w14:paraId="0679945A" w14:textId="77777777" w:rsidR="00050718" w:rsidRPr="00F5539B" w:rsidRDefault="00050718" w:rsidP="00300EA3">
            <w:pPr>
              <w:spacing w:line="240" w:lineRule="exact"/>
              <w:cnfStyle w:val="000000100000" w:firstRow="0" w:lastRow="0" w:firstColumn="0" w:lastColumn="0" w:oddVBand="0" w:evenVBand="0" w:oddHBand="1" w:evenHBand="0" w:firstRowFirstColumn="0" w:firstRowLastColumn="0" w:lastRowFirstColumn="0" w:lastRowLastColumn="0"/>
              <w:rPr>
                <w:rFonts w:cs="Calibri"/>
                <w:bCs/>
                <w:i/>
                <w:iCs/>
                <w:color w:val="000000"/>
                <w:sz w:val="16"/>
                <w:szCs w:val="16"/>
              </w:rPr>
            </w:pPr>
            <w:proofErr w:type="spellStart"/>
            <w:r w:rsidRPr="00F5539B">
              <w:rPr>
                <w:rFonts w:cs="Calibri"/>
                <w:bCs/>
                <w:i/>
                <w:iCs/>
                <w:color w:val="000000"/>
                <w:sz w:val="16"/>
                <w:szCs w:val="16"/>
              </w:rPr>
              <w:t>Subcriterium</w:t>
            </w:r>
            <w:proofErr w:type="spellEnd"/>
          </w:p>
        </w:tc>
        <w:tc>
          <w:tcPr>
            <w:cnfStyle w:val="000010000000" w:firstRow="0" w:lastRow="0" w:firstColumn="0" w:lastColumn="0" w:oddVBand="1" w:evenVBand="0" w:oddHBand="0" w:evenHBand="0" w:firstRowFirstColumn="0" w:firstRowLastColumn="0" w:lastRowFirstColumn="0" w:lastRowLastColumn="0"/>
            <w:tcW w:w="2647" w:type="dxa"/>
            <w:noWrap/>
          </w:tcPr>
          <w:p w14:paraId="013CEE68" w14:textId="77777777" w:rsidR="00050718" w:rsidRPr="00F5539B" w:rsidRDefault="00050718" w:rsidP="00300EA3">
            <w:pPr>
              <w:spacing w:line="240" w:lineRule="exact"/>
              <w:rPr>
                <w:rFonts w:cs="Calibri"/>
                <w:bCs/>
                <w:i/>
                <w:iCs/>
                <w:color w:val="000000"/>
                <w:sz w:val="16"/>
                <w:szCs w:val="16"/>
              </w:rPr>
            </w:pPr>
            <w:r w:rsidRPr="00F5539B">
              <w:rPr>
                <w:rFonts w:cs="Calibri"/>
                <w:bCs/>
                <w:i/>
                <w:iCs/>
                <w:color w:val="000000"/>
                <w:sz w:val="16"/>
                <w:szCs w:val="16"/>
              </w:rPr>
              <w:t>Aandachtspunt</w:t>
            </w:r>
          </w:p>
        </w:tc>
      </w:tr>
      <w:tr w:rsidR="00050718" w:rsidRPr="00F5539B" w14:paraId="2E6B4BB4" w14:textId="77777777" w:rsidTr="00300EA3">
        <w:trPr>
          <w:trHeight w:val="855"/>
        </w:trPr>
        <w:tc>
          <w:tcPr>
            <w:cnfStyle w:val="001000000000" w:firstRow="0" w:lastRow="0" w:firstColumn="1" w:lastColumn="0" w:oddVBand="0" w:evenVBand="0" w:oddHBand="0" w:evenHBand="0" w:firstRowFirstColumn="0" w:firstRowLastColumn="0" w:lastRowFirstColumn="0" w:lastRowLastColumn="0"/>
            <w:tcW w:w="494" w:type="dxa"/>
            <w:vMerge w:val="restart"/>
          </w:tcPr>
          <w:p w14:paraId="2C9AE5D8" w14:textId="77777777" w:rsidR="00050718" w:rsidRPr="00F5539B" w:rsidRDefault="00050718" w:rsidP="00300EA3">
            <w:pPr>
              <w:spacing w:line="240" w:lineRule="exact"/>
              <w:rPr>
                <w:rFonts w:cs="Calibri"/>
                <w:bCs w:val="0"/>
                <w:color w:val="000000"/>
                <w:sz w:val="16"/>
                <w:szCs w:val="16"/>
              </w:rPr>
            </w:pPr>
            <w:r w:rsidRPr="00F5539B">
              <w:rPr>
                <w:rFonts w:cs="Calibri"/>
                <w:color w:val="000000"/>
                <w:sz w:val="16"/>
                <w:szCs w:val="16"/>
              </w:rPr>
              <w:t>4A</w:t>
            </w:r>
          </w:p>
        </w:tc>
        <w:tc>
          <w:tcPr>
            <w:cnfStyle w:val="000010000000" w:firstRow="0" w:lastRow="0" w:firstColumn="0" w:lastColumn="0" w:oddVBand="1" w:evenVBand="0" w:oddHBand="0" w:evenHBand="0" w:firstRowFirstColumn="0" w:firstRowLastColumn="0" w:lastRowFirstColumn="0" w:lastRowLastColumn="0"/>
            <w:tcW w:w="1762" w:type="dxa"/>
            <w:vMerge w:val="restart"/>
          </w:tcPr>
          <w:p w14:paraId="4D704C59" w14:textId="77777777" w:rsidR="00050718" w:rsidRPr="00F5539B" w:rsidRDefault="00050718" w:rsidP="00300EA3">
            <w:pPr>
              <w:spacing w:line="240" w:lineRule="exact"/>
              <w:rPr>
                <w:rFonts w:cs="Calibri"/>
                <w:bCs/>
                <w:color w:val="000000"/>
                <w:sz w:val="16"/>
                <w:szCs w:val="16"/>
              </w:rPr>
            </w:pPr>
            <w:r w:rsidRPr="00F5539B">
              <w:rPr>
                <w:rFonts w:cs="Calibri"/>
                <w:bCs/>
                <w:color w:val="000000"/>
                <w:sz w:val="16"/>
                <w:szCs w:val="16"/>
              </w:rPr>
              <w:t>Energie</w:t>
            </w:r>
            <w:r w:rsidRPr="00F5539B">
              <w:rPr>
                <w:rFonts w:cs="Calibri"/>
                <w:bCs/>
                <w:color w:val="000000"/>
                <w:sz w:val="16"/>
                <w:szCs w:val="16"/>
              </w:rPr>
              <w:softHyphen/>
              <w:t>verbruik</w:t>
            </w:r>
          </w:p>
        </w:tc>
        <w:tc>
          <w:tcPr>
            <w:tcW w:w="2608" w:type="dxa"/>
          </w:tcPr>
          <w:p w14:paraId="682DCF5A" w14:textId="77777777" w:rsidR="00050718" w:rsidRPr="00F5539B" w:rsidRDefault="00050718" w:rsidP="00300EA3">
            <w:pPr>
              <w:spacing w:line="240" w:lineRule="exact"/>
              <w:cnfStyle w:val="000000000000" w:firstRow="0" w:lastRow="0" w:firstColumn="0" w:lastColumn="0" w:oddVBand="0" w:evenVBand="0" w:oddHBand="0" w:evenHBand="0" w:firstRowFirstColumn="0" w:firstRowLastColumn="0" w:lastRowFirstColumn="0" w:lastRowLastColumn="0"/>
              <w:rPr>
                <w:rFonts w:cs="Calibri"/>
                <w:bCs/>
                <w:color w:val="000000"/>
                <w:sz w:val="16"/>
                <w:szCs w:val="16"/>
              </w:rPr>
            </w:pPr>
            <w:r w:rsidRPr="00F5539B">
              <w:rPr>
                <w:rFonts w:cs="Calibri"/>
                <w:bCs/>
                <w:color w:val="000000"/>
                <w:sz w:val="16"/>
                <w:szCs w:val="16"/>
              </w:rPr>
              <w:t>1.</w:t>
            </w:r>
            <w:r w:rsidRPr="00F5539B">
              <w:rPr>
                <w:rFonts w:cs="Calibri"/>
                <w:color w:val="000000"/>
                <w:sz w:val="16"/>
                <w:szCs w:val="16"/>
              </w:rPr>
              <w:t xml:space="preserve"> </w:t>
            </w:r>
            <w:r w:rsidRPr="00F5539B">
              <w:rPr>
                <w:color w:val="000000"/>
                <w:sz w:val="16"/>
                <w:szCs w:val="16"/>
              </w:rPr>
              <w:t>De inschrijver zal aantonen inzicht te hebben in de te verwachten meest materiële emissies uit scope 3 voor het project, en toont voor één van de meest materiële leveringen (producten of diensten) van het project de CO</w:t>
            </w:r>
            <w:r w:rsidRPr="00F5539B">
              <w:rPr>
                <w:color w:val="000000"/>
                <w:sz w:val="16"/>
                <w:szCs w:val="16"/>
                <w:vertAlign w:val="subscript"/>
              </w:rPr>
              <w:t>2</w:t>
            </w:r>
            <w:r w:rsidRPr="00F5539B">
              <w:rPr>
                <w:color w:val="000000"/>
                <w:sz w:val="16"/>
                <w:szCs w:val="16"/>
              </w:rPr>
              <w:t xml:space="preserve"> uitstoot per eenheid aan.</w:t>
            </w:r>
          </w:p>
        </w:tc>
        <w:tc>
          <w:tcPr>
            <w:cnfStyle w:val="000010000000" w:firstRow="0" w:lastRow="0" w:firstColumn="0" w:lastColumn="0" w:oddVBand="1" w:evenVBand="0" w:oddHBand="0" w:evenHBand="0" w:firstRowFirstColumn="0" w:firstRowLastColumn="0" w:lastRowFirstColumn="0" w:lastRowLastColumn="0"/>
            <w:tcW w:w="493" w:type="dxa"/>
            <w:vMerge w:val="restart"/>
          </w:tcPr>
          <w:p w14:paraId="4078B01F" w14:textId="77777777" w:rsidR="00050718" w:rsidRPr="00F5539B" w:rsidRDefault="00050718" w:rsidP="00300EA3">
            <w:pPr>
              <w:spacing w:line="240" w:lineRule="exact"/>
              <w:rPr>
                <w:rFonts w:cs="Calibri"/>
                <w:bCs/>
                <w:color w:val="000000"/>
                <w:sz w:val="16"/>
                <w:szCs w:val="16"/>
              </w:rPr>
            </w:pPr>
            <w:r w:rsidRPr="00F5539B">
              <w:rPr>
                <w:rFonts w:cs="Calibri"/>
                <w:bCs/>
                <w:color w:val="000000"/>
                <w:sz w:val="16"/>
                <w:szCs w:val="16"/>
              </w:rPr>
              <w:t>4B</w:t>
            </w:r>
          </w:p>
        </w:tc>
        <w:tc>
          <w:tcPr>
            <w:tcW w:w="1748" w:type="dxa"/>
            <w:vMerge w:val="restart"/>
          </w:tcPr>
          <w:p w14:paraId="71097BD6" w14:textId="77777777" w:rsidR="00050718" w:rsidRPr="00F5539B" w:rsidRDefault="00050718" w:rsidP="00300EA3">
            <w:pPr>
              <w:spacing w:line="240" w:lineRule="exact"/>
              <w:cnfStyle w:val="000000000000" w:firstRow="0" w:lastRow="0" w:firstColumn="0" w:lastColumn="0" w:oddVBand="0" w:evenVBand="0" w:oddHBand="0" w:evenHBand="0" w:firstRowFirstColumn="0" w:firstRowLastColumn="0" w:lastRowFirstColumn="0" w:lastRowLastColumn="0"/>
              <w:rPr>
                <w:rFonts w:cs="Calibri"/>
                <w:bCs/>
                <w:color w:val="000000"/>
                <w:sz w:val="16"/>
                <w:szCs w:val="16"/>
              </w:rPr>
            </w:pPr>
            <w:r w:rsidRPr="00F5539B">
              <w:rPr>
                <w:rFonts w:cs="Calibri"/>
                <w:bCs/>
                <w:color w:val="000000"/>
                <w:sz w:val="16"/>
                <w:szCs w:val="16"/>
              </w:rPr>
              <w:t>Energie</w:t>
            </w:r>
            <w:r w:rsidRPr="00F5539B">
              <w:rPr>
                <w:rFonts w:cs="Calibri"/>
                <w:bCs/>
                <w:color w:val="000000"/>
                <w:sz w:val="16"/>
                <w:szCs w:val="16"/>
              </w:rPr>
              <w:softHyphen/>
              <w:t>reductie</w:t>
            </w:r>
          </w:p>
        </w:tc>
        <w:tc>
          <w:tcPr>
            <w:cnfStyle w:val="000010000000" w:firstRow="0" w:lastRow="0" w:firstColumn="0" w:lastColumn="0" w:oddVBand="1" w:evenVBand="0" w:oddHBand="0" w:evenHBand="0" w:firstRowFirstColumn="0" w:firstRowLastColumn="0" w:lastRowFirstColumn="0" w:lastRowLastColumn="0"/>
            <w:tcW w:w="2647" w:type="dxa"/>
          </w:tcPr>
          <w:p w14:paraId="13E0B423" w14:textId="77777777" w:rsidR="00050718" w:rsidRPr="00F5539B" w:rsidRDefault="00050718" w:rsidP="00300EA3">
            <w:pPr>
              <w:spacing w:line="240" w:lineRule="exact"/>
              <w:rPr>
                <w:rFonts w:cs="Calibri"/>
                <w:bCs/>
                <w:color w:val="000000"/>
                <w:sz w:val="16"/>
                <w:szCs w:val="16"/>
              </w:rPr>
            </w:pPr>
            <w:r w:rsidRPr="00F5539B">
              <w:rPr>
                <w:rFonts w:cs="Calibri"/>
                <w:bCs/>
                <w:color w:val="000000"/>
                <w:sz w:val="16"/>
                <w:szCs w:val="16"/>
              </w:rPr>
              <w:t>1.</w:t>
            </w:r>
            <w:r w:rsidRPr="00F5539B">
              <w:rPr>
                <w:rFonts w:cs="Calibri"/>
                <w:color w:val="000000"/>
                <w:sz w:val="16"/>
                <w:szCs w:val="16"/>
              </w:rPr>
              <w:t xml:space="preserve"> </w:t>
            </w:r>
            <w:r w:rsidRPr="00F5539B">
              <w:rPr>
                <w:color w:val="000000"/>
                <w:sz w:val="16"/>
                <w:szCs w:val="16"/>
              </w:rPr>
              <w:t>Voor scope 1 en 2 emissies zie 3.B.1. De inschrijver formuleert, op basis van het inzicht in de te verwachten meest materiële emissies uit scope 3 van het project, daaraan gekoppeld, een CO</w:t>
            </w:r>
            <w:r w:rsidRPr="00F5539B">
              <w:rPr>
                <w:color w:val="000000"/>
                <w:sz w:val="16"/>
                <w:szCs w:val="16"/>
                <w:vertAlign w:val="subscript"/>
              </w:rPr>
              <w:t>2</w:t>
            </w:r>
            <w:r w:rsidRPr="00F5539B">
              <w:rPr>
                <w:color w:val="000000"/>
                <w:sz w:val="16"/>
                <w:szCs w:val="16"/>
              </w:rPr>
              <w:t xml:space="preserve"> reductiedoelstelling en heeft een bijbehorend plan van aanpak opgesteld inclusief de te nemen maatregelen.</w:t>
            </w:r>
            <w:r w:rsidRPr="00F5539B">
              <w:rPr>
                <w:color w:val="000000"/>
                <w:sz w:val="16"/>
                <w:szCs w:val="16"/>
              </w:rPr>
              <w:br/>
              <w:t xml:space="preserve"> </w:t>
            </w:r>
            <w:r w:rsidRPr="00F5539B">
              <w:rPr>
                <w:color w:val="000000"/>
                <w:sz w:val="16"/>
                <w:szCs w:val="16"/>
              </w:rPr>
              <w:br/>
              <w:t>Doelstelling wordt uitgedrukt in een absoluut getal of percentage ten opzichte van een referentie en binnen een vastgelegde termijn.</w:t>
            </w:r>
          </w:p>
        </w:tc>
      </w:tr>
      <w:tr w:rsidR="00050718" w:rsidRPr="00F5539B" w14:paraId="2D44CD31" w14:textId="77777777" w:rsidTr="00300EA3">
        <w:trPr>
          <w:cnfStyle w:val="000000100000" w:firstRow="0" w:lastRow="0" w:firstColumn="0" w:lastColumn="0" w:oddVBand="0" w:evenVBand="0" w:oddHBand="1" w:evenHBand="0" w:firstRowFirstColumn="0" w:firstRowLastColumn="0" w:lastRowFirstColumn="0" w:lastRowLastColumn="0"/>
          <w:trHeight w:val="1497"/>
        </w:trPr>
        <w:tc>
          <w:tcPr>
            <w:cnfStyle w:val="001000000000" w:firstRow="0" w:lastRow="0" w:firstColumn="1" w:lastColumn="0" w:oddVBand="0" w:evenVBand="0" w:oddHBand="0" w:evenHBand="0" w:firstRowFirstColumn="0" w:firstRowLastColumn="0" w:lastRowFirstColumn="0" w:lastRowLastColumn="0"/>
            <w:tcW w:w="494" w:type="dxa"/>
            <w:vMerge/>
          </w:tcPr>
          <w:p w14:paraId="6543F994" w14:textId="77777777" w:rsidR="00050718" w:rsidRPr="00F5539B" w:rsidRDefault="00050718" w:rsidP="00300EA3">
            <w:pPr>
              <w:spacing w:line="240" w:lineRule="exact"/>
              <w:rPr>
                <w:rFonts w:cs="Calibri"/>
                <w:bCs w:val="0"/>
                <w:color w:val="000000"/>
                <w:sz w:val="16"/>
                <w:szCs w:val="16"/>
              </w:rPr>
            </w:pPr>
          </w:p>
        </w:tc>
        <w:tc>
          <w:tcPr>
            <w:cnfStyle w:val="000010000000" w:firstRow="0" w:lastRow="0" w:firstColumn="0" w:lastColumn="0" w:oddVBand="1" w:evenVBand="0" w:oddHBand="0" w:evenHBand="0" w:firstRowFirstColumn="0" w:firstRowLastColumn="0" w:lastRowFirstColumn="0" w:lastRowLastColumn="0"/>
            <w:tcW w:w="1762" w:type="dxa"/>
            <w:vMerge/>
          </w:tcPr>
          <w:p w14:paraId="7BCA7DA6" w14:textId="77777777" w:rsidR="00050718" w:rsidRPr="00F5539B" w:rsidRDefault="00050718" w:rsidP="00300EA3">
            <w:pPr>
              <w:spacing w:line="240" w:lineRule="exact"/>
              <w:rPr>
                <w:rFonts w:cs="Calibri"/>
                <w:bCs/>
                <w:color w:val="000000"/>
                <w:sz w:val="16"/>
                <w:szCs w:val="16"/>
              </w:rPr>
            </w:pPr>
          </w:p>
        </w:tc>
        <w:tc>
          <w:tcPr>
            <w:tcW w:w="2608" w:type="dxa"/>
          </w:tcPr>
          <w:p w14:paraId="2243562C" w14:textId="77777777" w:rsidR="00050718" w:rsidRPr="00F5539B" w:rsidRDefault="00050718" w:rsidP="00300EA3">
            <w:pPr>
              <w:spacing w:line="240" w:lineRule="exact"/>
              <w:cnfStyle w:val="000000100000" w:firstRow="0" w:lastRow="0" w:firstColumn="0" w:lastColumn="0" w:oddVBand="0" w:evenVBand="0" w:oddHBand="1" w:evenHBand="0" w:firstRowFirstColumn="0" w:firstRowLastColumn="0" w:lastRowFirstColumn="0" w:lastRowLastColumn="0"/>
              <w:rPr>
                <w:rFonts w:cs="Calibri"/>
                <w:bCs/>
                <w:color w:val="000000"/>
                <w:sz w:val="16"/>
                <w:szCs w:val="16"/>
              </w:rPr>
            </w:pPr>
            <w:r w:rsidRPr="00F5539B">
              <w:rPr>
                <w:rFonts w:cs="Calibri"/>
                <w:bCs/>
                <w:color w:val="000000"/>
                <w:sz w:val="16"/>
                <w:szCs w:val="16"/>
              </w:rPr>
              <w:t>2.</w:t>
            </w:r>
            <w:r w:rsidRPr="00F5539B">
              <w:rPr>
                <w:rFonts w:cs="Calibri"/>
                <w:color w:val="000000"/>
                <w:sz w:val="16"/>
                <w:szCs w:val="16"/>
              </w:rPr>
              <w:t xml:space="preserve"> </w:t>
            </w:r>
            <w:r w:rsidRPr="00F5539B">
              <w:rPr>
                <w:color w:val="000000"/>
                <w:sz w:val="16"/>
                <w:szCs w:val="16"/>
              </w:rPr>
              <w:t>De inschrijver maakt een kwaliteits</w:t>
            </w:r>
            <w:r w:rsidRPr="00F5539B">
              <w:rPr>
                <w:color w:val="000000"/>
                <w:sz w:val="16"/>
                <w:szCs w:val="16"/>
              </w:rPr>
              <w:softHyphen/>
              <w:t>manage</w:t>
            </w:r>
            <w:r w:rsidRPr="00F5539B">
              <w:rPr>
                <w:color w:val="000000"/>
                <w:sz w:val="16"/>
                <w:szCs w:val="16"/>
              </w:rPr>
              <w:softHyphen/>
              <w:t>mentplan voor de inventaris van het project (zie hoofdstuk 10 Product Standard GHG protocol).</w:t>
            </w:r>
          </w:p>
        </w:tc>
        <w:tc>
          <w:tcPr>
            <w:cnfStyle w:val="000010000000" w:firstRow="0" w:lastRow="0" w:firstColumn="0" w:lastColumn="0" w:oddVBand="1" w:evenVBand="0" w:oddHBand="0" w:evenHBand="0" w:firstRowFirstColumn="0" w:firstRowLastColumn="0" w:lastRowFirstColumn="0" w:lastRowLastColumn="0"/>
            <w:tcW w:w="493" w:type="dxa"/>
            <w:vMerge/>
          </w:tcPr>
          <w:p w14:paraId="0C4D9C0C" w14:textId="77777777" w:rsidR="00050718" w:rsidRPr="00F5539B" w:rsidRDefault="00050718" w:rsidP="00300EA3">
            <w:pPr>
              <w:spacing w:line="240" w:lineRule="exact"/>
              <w:rPr>
                <w:rFonts w:cs="Calibri"/>
                <w:bCs/>
                <w:color w:val="000000"/>
                <w:sz w:val="16"/>
                <w:szCs w:val="16"/>
              </w:rPr>
            </w:pPr>
          </w:p>
        </w:tc>
        <w:tc>
          <w:tcPr>
            <w:tcW w:w="1748" w:type="dxa"/>
            <w:vMerge/>
          </w:tcPr>
          <w:p w14:paraId="18682578" w14:textId="77777777" w:rsidR="00050718" w:rsidRPr="00F5539B" w:rsidRDefault="00050718" w:rsidP="00300EA3">
            <w:pPr>
              <w:spacing w:line="240" w:lineRule="exact"/>
              <w:cnfStyle w:val="000000100000" w:firstRow="0" w:lastRow="0" w:firstColumn="0" w:lastColumn="0" w:oddVBand="0" w:evenVBand="0" w:oddHBand="1" w:evenHBand="0" w:firstRowFirstColumn="0" w:firstRowLastColumn="0" w:lastRowFirstColumn="0" w:lastRowLastColumn="0"/>
              <w:rPr>
                <w:rFonts w:cs="Calibri"/>
                <w:bCs/>
                <w:color w:val="000000"/>
                <w:sz w:val="16"/>
                <w:szCs w:val="16"/>
              </w:rPr>
            </w:pPr>
          </w:p>
        </w:tc>
        <w:tc>
          <w:tcPr>
            <w:cnfStyle w:val="000010000000" w:firstRow="0" w:lastRow="0" w:firstColumn="0" w:lastColumn="0" w:oddVBand="1" w:evenVBand="0" w:oddHBand="0" w:evenHBand="0" w:firstRowFirstColumn="0" w:firstRowLastColumn="0" w:lastRowFirstColumn="0" w:lastRowLastColumn="0"/>
            <w:tcW w:w="2647" w:type="dxa"/>
          </w:tcPr>
          <w:p w14:paraId="6E722D67" w14:textId="77777777" w:rsidR="00050718" w:rsidRPr="00F5539B" w:rsidRDefault="00050718" w:rsidP="00300EA3">
            <w:pPr>
              <w:spacing w:line="240" w:lineRule="exact"/>
              <w:rPr>
                <w:rFonts w:cs="Calibri"/>
                <w:bCs/>
                <w:color w:val="000000"/>
                <w:sz w:val="16"/>
                <w:szCs w:val="16"/>
              </w:rPr>
            </w:pPr>
            <w:r w:rsidRPr="00F5539B">
              <w:rPr>
                <w:rFonts w:cs="Calibri"/>
                <w:bCs/>
                <w:color w:val="000000"/>
                <w:sz w:val="16"/>
                <w:szCs w:val="16"/>
              </w:rPr>
              <w:t>2.</w:t>
            </w:r>
            <w:r w:rsidRPr="00F5539B">
              <w:rPr>
                <w:rFonts w:cs="Calibri"/>
                <w:color w:val="000000"/>
                <w:sz w:val="16"/>
                <w:szCs w:val="16"/>
              </w:rPr>
              <w:t xml:space="preserve"> </w:t>
            </w:r>
            <w:r w:rsidRPr="00F5539B">
              <w:rPr>
                <w:color w:val="000000"/>
                <w:sz w:val="16"/>
                <w:szCs w:val="16"/>
              </w:rPr>
              <w:t>De inschrijver rapporteert periodiek (intern én extern) de voortgang ten opzichte van de doelstellingen voor het project.</w:t>
            </w:r>
          </w:p>
        </w:tc>
      </w:tr>
      <w:tr w:rsidR="00050718" w:rsidRPr="00F5539B" w14:paraId="73B9E7C1" w14:textId="77777777" w:rsidTr="00300EA3">
        <w:trPr>
          <w:trHeight w:val="284"/>
        </w:trPr>
        <w:tc>
          <w:tcPr>
            <w:cnfStyle w:val="001000000000" w:firstRow="0" w:lastRow="0" w:firstColumn="1" w:lastColumn="0" w:oddVBand="0" w:evenVBand="0" w:oddHBand="0" w:evenHBand="0" w:firstRowFirstColumn="0" w:firstRowLastColumn="0" w:lastRowFirstColumn="0" w:lastRowLastColumn="0"/>
            <w:tcW w:w="494" w:type="dxa"/>
          </w:tcPr>
          <w:p w14:paraId="4380A58B" w14:textId="77777777" w:rsidR="00050718" w:rsidRPr="00F5539B" w:rsidRDefault="00050718" w:rsidP="00300EA3">
            <w:pPr>
              <w:spacing w:line="240" w:lineRule="exact"/>
              <w:rPr>
                <w:rFonts w:cs="Calibri"/>
                <w:i/>
                <w:color w:val="000000"/>
                <w:sz w:val="16"/>
                <w:szCs w:val="16"/>
              </w:rPr>
            </w:pPr>
          </w:p>
        </w:tc>
        <w:tc>
          <w:tcPr>
            <w:cnfStyle w:val="000010000000" w:firstRow="0" w:lastRow="0" w:firstColumn="0" w:lastColumn="0" w:oddVBand="1" w:evenVBand="0" w:oddHBand="0" w:evenHBand="0" w:firstRowFirstColumn="0" w:firstRowLastColumn="0" w:lastRowFirstColumn="0" w:lastRowLastColumn="0"/>
            <w:tcW w:w="1762" w:type="dxa"/>
            <w:noWrap/>
          </w:tcPr>
          <w:p w14:paraId="395BB00B" w14:textId="77777777" w:rsidR="00050718" w:rsidRPr="00F5539B" w:rsidRDefault="00050718" w:rsidP="00300EA3">
            <w:pPr>
              <w:spacing w:line="240" w:lineRule="exact"/>
              <w:rPr>
                <w:rFonts w:cs="Calibri"/>
                <w:bCs/>
                <w:i/>
                <w:iCs/>
                <w:color w:val="000000"/>
                <w:sz w:val="16"/>
                <w:szCs w:val="16"/>
              </w:rPr>
            </w:pPr>
            <w:proofErr w:type="spellStart"/>
            <w:r w:rsidRPr="00F5539B">
              <w:rPr>
                <w:rFonts w:cs="Calibri"/>
                <w:bCs/>
                <w:i/>
                <w:iCs/>
                <w:color w:val="000000"/>
                <w:sz w:val="16"/>
                <w:szCs w:val="16"/>
              </w:rPr>
              <w:t>Subcriterium</w:t>
            </w:r>
            <w:proofErr w:type="spellEnd"/>
          </w:p>
        </w:tc>
        <w:tc>
          <w:tcPr>
            <w:tcW w:w="2608" w:type="dxa"/>
            <w:noWrap/>
          </w:tcPr>
          <w:p w14:paraId="0D7D7B14" w14:textId="77777777" w:rsidR="00050718" w:rsidRPr="00F5539B" w:rsidRDefault="00050718" w:rsidP="00300EA3">
            <w:pPr>
              <w:spacing w:line="240" w:lineRule="exact"/>
              <w:cnfStyle w:val="000000000000" w:firstRow="0" w:lastRow="0" w:firstColumn="0" w:lastColumn="0" w:oddVBand="0" w:evenVBand="0" w:oddHBand="0" w:evenHBand="0" w:firstRowFirstColumn="0" w:firstRowLastColumn="0" w:lastRowFirstColumn="0" w:lastRowLastColumn="0"/>
              <w:rPr>
                <w:rFonts w:cs="Calibri"/>
                <w:bCs/>
                <w:i/>
                <w:iCs/>
                <w:color w:val="000000"/>
                <w:sz w:val="16"/>
                <w:szCs w:val="16"/>
              </w:rPr>
            </w:pPr>
            <w:r w:rsidRPr="00F5539B">
              <w:rPr>
                <w:rFonts w:cs="Calibri"/>
                <w:bCs/>
                <w:i/>
                <w:iCs/>
                <w:color w:val="000000"/>
                <w:sz w:val="16"/>
                <w:szCs w:val="16"/>
              </w:rPr>
              <w:t>Aandachtspunt</w:t>
            </w:r>
          </w:p>
        </w:tc>
        <w:tc>
          <w:tcPr>
            <w:cnfStyle w:val="000010000000" w:firstRow="0" w:lastRow="0" w:firstColumn="0" w:lastColumn="0" w:oddVBand="1" w:evenVBand="0" w:oddHBand="0" w:evenHBand="0" w:firstRowFirstColumn="0" w:firstRowLastColumn="0" w:lastRowFirstColumn="0" w:lastRowLastColumn="0"/>
            <w:tcW w:w="493" w:type="dxa"/>
          </w:tcPr>
          <w:p w14:paraId="21E76304" w14:textId="77777777" w:rsidR="00050718" w:rsidRPr="00F5539B" w:rsidRDefault="00050718" w:rsidP="00300EA3">
            <w:pPr>
              <w:spacing w:line="240" w:lineRule="exact"/>
              <w:rPr>
                <w:rFonts w:cs="Calibri"/>
                <w:i/>
                <w:color w:val="000000"/>
                <w:sz w:val="16"/>
                <w:szCs w:val="16"/>
              </w:rPr>
            </w:pPr>
          </w:p>
        </w:tc>
        <w:tc>
          <w:tcPr>
            <w:tcW w:w="1748" w:type="dxa"/>
            <w:noWrap/>
          </w:tcPr>
          <w:p w14:paraId="44CE657F" w14:textId="77777777" w:rsidR="00050718" w:rsidRPr="00F5539B" w:rsidRDefault="00050718" w:rsidP="00300EA3">
            <w:pPr>
              <w:spacing w:line="240" w:lineRule="exact"/>
              <w:cnfStyle w:val="000000000000" w:firstRow="0" w:lastRow="0" w:firstColumn="0" w:lastColumn="0" w:oddVBand="0" w:evenVBand="0" w:oddHBand="0" w:evenHBand="0" w:firstRowFirstColumn="0" w:firstRowLastColumn="0" w:lastRowFirstColumn="0" w:lastRowLastColumn="0"/>
              <w:rPr>
                <w:rFonts w:cs="Calibri"/>
                <w:bCs/>
                <w:i/>
                <w:iCs/>
                <w:color w:val="000000"/>
                <w:sz w:val="16"/>
                <w:szCs w:val="16"/>
              </w:rPr>
            </w:pPr>
            <w:proofErr w:type="spellStart"/>
            <w:r w:rsidRPr="00F5539B">
              <w:rPr>
                <w:rFonts w:cs="Calibri"/>
                <w:bCs/>
                <w:i/>
                <w:iCs/>
                <w:color w:val="000000"/>
                <w:sz w:val="16"/>
                <w:szCs w:val="16"/>
              </w:rPr>
              <w:t>Subcriterium</w:t>
            </w:r>
            <w:proofErr w:type="spellEnd"/>
          </w:p>
        </w:tc>
        <w:tc>
          <w:tcPr>
            <w:cnfStyle w:val="000010000000" w:firstRow="0" w:lastRow="0" w:firstColumn="0" w:lastColumn="0" w:oddVBand="1" w:evenVBand="0" w:oddHBand="0" w:evenHBand="0" w:firstRowFirstColumn="0" w:firstRowLastColumn="0" w:lastRowFirstColumn="0" w:lastRowLastColumn="0"/>
            <w:tcW w:w="2647" w:type="dxa"/>
            <w:noWrap/>
          </w:tcPr>
          <w:p w14:paraId="3D189932" w14:textId="77777777" w:rsidR="00050718" w:rsidRPr="00F5539B" w:rsidRDefault="00050718" w:rsidP="00300EA3">
            <w:pPr>
              <w:spacing w:line="240" w:lineRule="exact"/>
              <w:rPr>
                <w:rFonts w:cs="Calibri"/>
                <w:bCs/>
                <w:i/>
                <w:iCs/>
                <w:color w:val="000000"/>
                <w:sz w:val="16"/>
                <w:szCs w:val="16"/>
              </w:rPr>
            </w:pPr>
            <w:r w:rsidRPr="00F5539B">
              <w:rPr>
                <w:rFonts w:cs="Calibri"/>
                <w:bCs/>
                <w:i/>
                <w:iCs/>
                <w:color w:val="000000"/>
                <w:sz w:val="16"/>
                <w:szCs w:val="16"/>
              </w:rPr>
              <w:t>Aandachtspunt</w:t>
            </w:r>
          </w:p>
        </w:tc>
      </w:tr>
      <w:tr w:rsidR="00050718" w:rsidRPr="00F5539B" w14:paraId="5B8AA4DF" w14:textId="77777777" w:rsidTr="00300EA3">
        <w:trPr>
          <w:cnfStyle w:val="000000100000" w:firstRow="0" w:lastRow="0" w:firstColumn="0" w:lastColumn="0" w:oddVBand="0" w:evenVBand="0" w:oddHBand="1" w:evenHBand="0" w:firstRowFirstColumn="0" w:firstRowLastColumn="0" w:lastRowFirstColumn="0" w:lastRowLastColumn="0"/>
          <w:trHeight w:val="825"/>
        </w:trPr>
        <w:tc>
          <w:tcPr>
            <w:cnfStyle w:val="001000000000" w:firstRow="0" w:lastRow="0" w:firstColumn="1" w:lastColumn="0" w:oddVBand="0" w:evenVBand="0" w:oddHBand="0" w:evenHBand="0" w:firstRowFirstColumn="0" w:firstRowLastColumn="0" w:lastRowFirstColumn="0" w:lastRowLastColumn="0"/>
            <w:tcW w:w="494" w:type="dxa"/>
            <w:vMerge w:val="restart"/>
          </w:tcPr>
          <w:p w14:paraId="3DFCDA17" w14:textId="77777777" w:rsidR="00050718" w:rsidRPr="00F5539B" w:rsidRDefault="00050718" w:rsidP="00300EA3">
            <w:pPr>
              <w:spacing w:line="240" w:lineRule="exact"/>
              <w:rPr>
                <w:rFonts w:cs="Calibri"/>
                <w:bCs w:val="0"/>
                <w:color w:val="000000"/>
                <w:sz w:val="16"/>
                <w:szCs w:val="16"/>
              </w:rPr>
            </w:pPr>
            <w:r w:rsidRPr="00F5539B">
              <w:rPr>
                <w:rFonts w:cs="Calibri"/>
                <w:color w:val="000000"/>
                <w:sz w:val="16"/>
                <w:szCs w:val="16"/>
              </w:rPr>
              <w:t>4C</w:t>
            </w:r>
          </w:p>
        </w:tc>
        <w:tc>
          <w:tcPr>
            <w:cnfStyle w:val="000010000000" w:firstRow="0" w:lastRow="0" w:firstColumn="0" w:lastColumn="0" w:oddVBand="1" w:evenVBand="0" w:oddHBand="0" w:evenHBand="0" w:firstRowFirstColumn="0" w:firstRowLastColumn="0" w:lastRowFirstColumn="0" w:lastRowLastColumn="0"/>
            <w:tcW w:w="1762" w:type="dxa"/>
            <w:vMerge w:val="restart"/>
          </w:tcPr>
          <w:p w14:paraId="28476B50" w14:textId="77777777" w:rsidR="00050718" w:rsidRPr="00F5539B" w:rsidRDefault="00050718" w:rsidP="00300EA3">
            <w:pPr>
              <w:spacing w:line="240" w:lineRule="exact"/>
              <w:rPr>
                <w:rFonts w:cs="Calibri"/>
                <w:bCs/>
                <w:color w:val="000000"/>
                <w:sz w:val="16"/>
                <w:szCs w:val="16"/>
              </w:rPr>
            </w:pPr>
            <w:r w:rsidRPr="00F5539B">
              <w:rPr>
                <w:rFonts w:cs="Calibri"/>
                <w:bCs/>
                <w:color w:val="000000"/>
                <w:sz w:val="16"/>
                <w:szCs w:val="16"/>
              </w:rPr>
              <w:t xml:space="preserve">Communicatie </w:t>
            </w:r>
          </w:p>
        </w:tc>
        <w:tc>
          <w:tcPr>
            <w:tcW w:w="2608" w:type="dxa"/>
          </w:tcPr>
          <w:p w14:paraId="56ECB66D" w14:textId="77777777" w:rsidR="00050718" w:rsidRPr="00F5539B" w:rsidRDefault="00050718" w:rsidP="00300EA3">
            <w:pPr>
              <w:spacing w:line="240" w:lineRule="exact"/>
              <w:cnfStyle w:val="000000100000" w:firstRow="0" w:lastRow="0" w:firstColumn="0" w:lastColumn="0" w:oddVBand="0" w:evenVBand="0" w:oddHBand="1" w:evenHBand="0" w:firstRowFirstColumn="0" w:firstRowLastColumn="0" w:lastRowFirstColumn="0" w:lastRowLastColumn="0"/>
              <w:rPr>
                <w:rFonts w:cs="Calibri"/>
                <w:bCs/>
                <w:color w:val="000000"/>
                <w:sz w:val="16"/>
                <w:szCs w:val="16"/>
              </w:rPr>
            </w:pPr>
            <w:r w:rsidRPr="00F5539B">
              <w:rPr>
                <w:rFonts w:cs="Calibri"/>
                <w:bCs/>
                <w:color w:val="000000"/>
                <w:sz w:val="16"/>
                <w:szCs w:val="16"/>
              </w:rPr>
              <w:t>1.</w:t>
            </w:r>
            <w:r w:rsidRPr="00F5539B">
              <w:rPr>
                <w:rFonts w:cs="Calibri"/>
                <w:color w:val="000000"/>
                <w:sz w:val="16"/>
                <w:szCs w:val="16"/>
              </w:rPr>
              <w:t xml:space="preserve"> </w:t>
            </w:r>
            <w:r w:rsidRPr="00F5539B">
              <w:rPr>
                <w:color w:val="000000"/>
                <w:sz w:val="16"/>
                <w:szCs w:val="16"/>
              </w:rPr>
              <w:t>De inschrijver kan aantonen dat zij een reguliere (ten minste 2x per jaar) dialoog onderhoudt met belanghebbende binnen o.a. overheid en NGO ’s (minimaal 2) over haar CO</w:t>
            </w:r>
            <w:r w:rsidRPr="00F5539B">
              <w:rPr>
                <w:color w:val="000000"/>
                <w:sz w:val="16"/>
                <w:szCs w:val="16"/>
                <w:vertAlign w:val="subscript"/>
              </w:rPr>
              <w:t>2</w:t>
            </w:r>
            <w:r w:rsidRPr="00F5539B">
              <w:rPr>
                <w:color w:val="000000"/>
                <w:sz w:val="16"/>
                <w:szCs w:val="16"/>
              </w:rPr>
              <w:t xml:space="preserve"> reductiedoelstelling en maatregelen in het project zal onderhouden*.</w:t>
            </w:r>
          </w:p>
        </w:tc>
        <w:tc>
          <w:tcPr>
            <w:cnfStyle w:val="000010000000" w:firstRow="0" w:lastRow="0" w:firstColumn="0" w:lastColumn="0" w:oddVBand="1" w:evenVBand="0" w:oddHBand="0" w:evenHBand="0" w:firstRowFirstColumn="0" w:firstRowLastColumn="0" w:lastRowFirstColumn="0" w:lastRowLastColumn="0"/>
            <w:tcW w:w="493" w:type="dxa"/>
            <w:vMerge w:val="restart"/>
          </w:tcPr>
          <w:p w14:paraId="521F4FAF" w14:textId="77777777" w:rsidR="00050718" w:rsidRPr="00F5539B" w:rsidRDefault="00050718" w:rsidP="00300EA3">
            <w:pPr>
              <w:spacing w:line="240" w:lineRule="exact"/>
              <w:rPr>
                <w:rFonts w:cs="Calibri"/>
                <w:bCs/>
                <w:color w:val="000000"/>
                <w:sz w:val="16"/>
                <w:szCs w:val="16"/>
              </w:rPr>
            </w:pPr>
            <w:r w:rsidRPr="00F5539B">
              <w:rPr>
                <w:rFonts w:cs="Calibri"/>
                <w:bCs/>
                <w:color w:val="000000"/>
                <w:sz w:val="16"/>
                <w:szCs w:val="16"/>
              </w:rPr>
              <w:t>4D</w:t>
            </w:r>
          </w:p>
        </w:tc>
        <w:tc>
          <w:tcPr>
            <w:tcW w:w="1748" w:type="dxa"/>
            <w:vMerge w:val="restart"/>
          </w:tcPr>
          <w:p w14:paraId="1640CF7C" w14:textId="77777777" w:rsidR="00050718" w:rsidRPr="00F5539B" w:rsidRDefault="00050718" w:rsidP="00300EA3">
            <w:pPr>
              <w:spacing w:line="240" w:lineRule="exact"/>
              <w:cnfStyle w:val="000000100000" w:firstRow="0" w:lastRow="0" w:firstColumn="0" w:lastColumn="0" w:oddVBand="0" w:evenVBand="0" w:oddHBand="1" w:evenHBand="0" w:firstRowFirstColumn="0" w:firstRowLastColumn="0" w:lastRowFirstColumn="0" w:lastRowLastColumn="0"/>
              <w:rPr>
                <w:rFonts w:cs="Calibri"/>
                <w:bCs/>
                <w:color w:val="000000"/>
                <w:sz w:val="16"/>
                <w:szCs w:val="16"/>
              </w:rPr>
            </w:pPr>
            <w:r w:rsidRPr="00F5539B">
              <w:rPr>
                <w:rFonts w:cs="Calibri"/>
                <w:bCs/>
                <w:color w:val="000000"/>
                <w:sz w:val="16"/>
                <w:szCs w:val="16"/>
              </w:rPr>
              <w:t>CO</w:t>
            </w:r>
            <w:r w:rsidRPr="00F5539B">
              <w:rPr>
                <w:rFonts w:cs="Calibri"/>
                <w:bCs/>
                <w:color w:val="000000"/>
                <w:sz w:val="16"/>
                <w:szCs w:val="16"/>
                <w:vertAlign w:val="subscript"/>
              </w:rPr>
              <w:t>2</w:t>
            </w:r>
            <w:r w:rsidRPr="00F5539B">
              <w:rPr>
                <w:rFonts w:cs="Calibri"/>
                <w:bCs/>
                <w:color w:val="000000"/>
                <w:sz w:val="16"/>
                <w:szCs w:val="16"/>
              </w:rPr>
              <w:t xml:space="preserve">-reductie initiatieven </w:t>
            </w:r>
          </w:p>
        </w:tc>
        <w:tc>
          <w:tcPr>
            <w:cnfStyle w:val="000010000000" w:firstRow="0" w:lastRow="0" w:firstColumn="0" w:lastColumn="0" w:oddVBand="1" w:evenVBand="0" w:oddHBand="0" w:evenHBand="0" w:firstRowFirstColumn="0" w:firstRowLastColumn="0" w:lastRowFirstColumn="0" w:lastRowLastColumn="0"/>
            <w:tcW w:w="2647" w:type="dxa"/>
            <w:vMerge w:val="restart"/>
          </w:tcPr>
          <w:p w14:paraId="4F647288" w14:textId="77777777" w:rsidR="00050718" w:rsidRPr="00F5539B" w:rsidRDefault="00050718" w:rsidP="00300EA3">
            <w:pPr>
              <w:spacing w:line="240" w:lineRule="exact"/>
              <w:rPr>
                <w:rFonts w:cs="Calibri"/>
                <w:bCs/>
                <w:color w:val="000000"/>
                <w:sz w:val="16"/>
                <w:szCs w:val="16"/>
              </w:rPr>
            </w:pPr>
            <w:r w:rsidRPr="00F5539B">
              <w:rPr>
                <w:rFonts w:cs="Calibri"/>
                <w:bCs/>
                <w:color w:val="000000"/>
                <w:sz w:val="16"/>
                <w:szCs w:val="16"/>
              </w:rPr>
              <w:t>1.</w:t>
            </w:r>
            <w:r w:rsidRPr="00F5539B">
              <w:rPr>
                <w:rFonts w:cs="Calibri"/>
                <w:color w:val="000000"/>
                <w:sz w:val="16"/>
                <w:szCs w:val="16"/>
              </w:rPr>
              <w:t xml:space="preserve"> </w:t>
            </w:r>
            <w:r w:rsidRPr="00F5539B">
              <w:rPr>
                <w:color w:val="000000"/>
                <w:sz w:val="16"/>
                <w:szCs w:val="16"/>
              </w:rPr>
              <w:t>De inschrijver zal aantonen dat zij initiatiefnemer is van de toepassing in het project van vernieuwende maatregelen die CO</w:t>
            </w:r>
            <w:r w:rsidRPr="00F5539B">
              <w:rPr>
                <w:color w:val="000000"/>
                <w:sz w:val="16"/>
                <w:szCs w:val="16"/>
                <w:vertAlign w:val="subscript"/>
              </w:rPr>
              <w:t>2</w:t>
            </w:r>
            <w:r w:rsidRPr="00F5539B">
              <w:rPr>
                <w:color w:val="000000"/>
                <w:sz w:val="16"/>
                <w:szCs w:val="16"/>
              </w:rPr>
              <w:t xml:space="preserve"> reductie beogen, door het verbinden van de bedrijfsnaam aan het initiatief in het project, door publicaties en door bevestiging van belanghebbenden.</w:t>
            </w:r>
          </w:p>
        </w:tc>
      </w:tr>
      <w:tr w:rsidR="00050718" w:rsidRPr="00F5539B" w14:paraId="67CC1C29" w14:textId="77777777" w:rsidTr="00300EA3">
        <w:trPr>
          <w:trHeight w:val="1677"/>
        </w:trPr>
        <w:tc>
          <w:tcPr>
            <w:cnfStyle w:val="001000000000" w:firstRow="0" w:lastRow="0" w:firstColumn="1" w:lastColumn="0" w:oddVBand="0" w:evenVBand="0" w:oddHBand="0" w:evenHBand="0" w:firstRowFirstColumn="0" w:firstRowLastColumn="0" w:lastRowFirstColumn="0" w:lastRowLastColumn="0"/>
            <w:tcW w:w="494" w:type="dxa"/>
            <w:vMerge/>
          </w:tcPr>
          <w:p w14:paraId="70E3D434" w14:textId="77777777" w:rsidR="00050718" w:rsidRPr="00F5539B" w:rsidRDefault="00050718" w:rsidP="00300EA3">
            <w:pPr>
              <w:spacing w:line="240" w:lineRule="exact"/>
              <w:rPr>
                <w:rFonts w:cs="Calibri"/>
                <w:b w:val="0"/>
                <w:bCs w:val="0"/>
                <w:color w:val="000000"/>
                <w:sz w:val="16"/>
                <w:szCs w:val="16"/>
              </w:rPr>
            </w:pPr>
          </w:p>
        </w:tc>
        <w:tc>
          <w:tcPr>
            <w:cnfStyle w:val="000010000000" w:firstRow="0" w:lastRow="0" w:firstColumn="0" w:lastColumn="0" w:oddVBand="1" w:evenVBand="0" w:oddHBand="0" w:evenHBand="0" w:firstRowFirstColumn="0" w:firstRowLastColumn="0" w:lastRowFirstColumn="0" w:lastRowLastColumn="0"/>
            <w:tcW w:w="1762" w:type="dxa"/>
            <w:vMerge/>
          </w:tcPr>
          <w:p w14:paraId="6F50BCE2" w14:textId="77777777" w:rsidR="00050718" w:rsidRPr="00F5539B" w:rsidRDefault="00050718" w:rsidP="00300EA3">
            <w:pPr>
              <w:spacing w:line="240" w:lineRule="exact"/>
              <w:rPr>
                <w:rFonts w:cs="Calibri"/>
                <w:b/>
                <w:bCs/>
                <w:color w:val="000000"/>
                <w:sz w:val="16"/>
                <w:szCs w:val="16"/>
              </w:rPr>
            </w:pPr>
          </w:p>
        </w:tc>
        <w:tc>
          <w:tcPr>
            <w:tcW w:w="2608" w:type="dxa"/>
          </w:tcPr>
          <w:p w14:paraId="076B1CD2" w14:textId="77777777" w:rsidR="00050718" w:rsidRPr="00F5539B" w:rsidRDefault="00050718" w:rsidP="00300EA3">
            <w:pPr>
              <w:spacing w:line="240" w:lineRule="exact"/>
              <w:cnfStyle w:val="000000000000" w:firstRow="0" w:lastRow="0" w:firstColumn="0" w:lastColumn="0" w:oddVBand="0" w:evenVBand="0" w:oddHBand="0" w:evenHBand="0" w:firstRowFirstColumn="0" w:firstRowLastColumn="0" w:lastRowFirstColumn="0" w:lastRowLastColumn="0"/>
              <w:rPr>
                <w:rFonts w:cs="Calibri"/>
                <w:b/>
                <w:bCs/>
                <w:color w:val="000000"/>
                <w:sz w:val="16"/>
                <w:szCs w:val="16"/>
              </w:rPr>
            </w:pPr>
            <w:r w:rsidRPr="00F5539B">
              <w:rPr>
                <w:rFonts w:cs="Calibri"/>
                <w:bCs/>
                <w:color w:val="000000"/>
                <w:sz w:val="16"/>
                <w:szCs w:val="16"/>
              </w:rPr>
              <w:t>2.</w:t>
            </w:r>
            <w:r w:rsidRPr="00F5539B">
              <w:rPr>
                <w:rFonts w:cs="Calibri"/>
                <w:color w:val="000000"/>
                <w:sz w:val="16"/>
                <w:szCs w:val="16"/>
              </w:rPr>
              <w:t xml:space="preserve"> </w:t>
            </w:r>
            <w:r w:rsidRPr="00F5539B">
              <w:rPr>
                <w:color w:val="000000"/>
                <w:sz w:val="16"/>
                <w:szCs w:val="16"/>
              </w:rPr>
              <w:t>De inschrijver kan aantonen dat de door overheid en/of NGO geformuleerde punten van zorg over het project zijn geïdentificeerd en geadresseerd*.</w:t>
            </w:r>
            <w:r w:rsidRPr="00F5539B">
              <w:rPr>
                <w:color w:val="000000"/>
                <w:sz w:val="16"/>
                <w:szCs w:val="16"/>
              </w:rPr>
              <w:br/>
            </w:r>
            <w:r w:rsidRPr="00F5539B">
              <w:rPr>
                <w:color w:val="000000"/>
                <w:sz w:val="16"/>
                <w:szCs w:val="16"/>
              </w:rPr>
              <w:br/>
            </w:r>
            <w:r w:rsidRPr="00F5539B">
              <w:rPr>
                <w:color w:val="000000"/>
                <w:sz w:val="16"/>
                <w:szCs w:val="16"/>
              </w:rPr>
              <w:lastRenderedPageBreak/>
              <w:t>* 4C 1.&amp; 2. gelden voor omvangrijke meerjarige projecten; is dit niet het geval dan geldt op ambitieniveau 4 het bepaalde onder 3C</w:t>
            </w:r>
          </w:p>
        </w:tc>
        <w:tc>
          <w:tcPr>
            <w:cnfStyle w:val="000010000000" w:firstRow="0" w:lastRow="0" w:firstColumn="0" w:lastColumn="0" w:oddVBand="1" w:evenVBand="0" w:oddHBand="0" w:evenHBand="0" w:firstRowFirstColumn="0" w:firstRowLastColumn="0" w:lastRowFirstColumn="0" w:lastRowLastColumn="0"/>
            <w:tcW w:w="493" w:type="dxa"/>
            <w:vMerge/>
          </w:tcPr>
          <w:p w14:paraId="333D5B5D" w14:textId="77777777" w:rsidR="00050718" w:rsidRPr="00F5539B" w:rsidRDefault="00050718" w:rsidP="00300EA3">
            <w:pPr>
              <w:spacing w:line="240" w:lineRule="exact"/>
              <w:rPr>
                <w:rFonts w:cs="Calibri"/>
                <w:b/>
                <w:bCs/>
                <w:color w:val="000000"/>
                <w:sz w:val="16"/>
                <w:szCs w:val="16"/>
              </w:rPr>
            </w:pPr>
          </w:p>
        </w:tc>
        <w:tc>
          <w:tcPr>
            <w:tcW w:w="1748" w:type="dxa"/>
            <w:vMerge/>
          </w:tcPr>
          <w:p w14:paraId="53E6C5AB" w14:textId="77777777" w:rsidR="00050718" w:rsidRPr="00F5539B" w:rsidRDefault="00050718" w:rsidP="00300EA3">
            <w:pPr>
              <w:spacing w:line="240" w:lineRule="exact"/>
              <w:cnfStyle w:val="000000000000" w:firstRow="0" w:lastRow="0" w:firstColumn="0" w:lastColumn="0" w:oddVBand="0" w:evenVBand="0" w:oddHBand="0" w:evenHBand="0" w:firstRowFirstColumn="0" w:firstRowLastColumn="0" w:lastRowFirstColumn="0" w:lastRowLastColumn="0"/>
              <w:rPr>
                <w:rFonts w:cs="Calibri"/>
                <w:b/>
                <w:bCs/>
                <w:color w:val="000000"/>
                <w:sz w:val="16"/>
                <w:szCs w:val="16"/>
              </w:rPr>
            </w:pPr>
          </w:p>
        </w:tc>
        <w:tc>
          <w:tcPr>
            <w:cnfStyle w:val="000010000000" w:firstRow="0" w:lastRow="0" w:firstColumn="0" w:lastColumn="0" w:oddVBand="1" w:evenVBand="0" w:oddHBand="0" w:evenHBand="0" w:firstRowFirstColumn="0" w:firstRowLastColumn="0" w:lastRowFirstColumn="0" w:lastRowLastColumn="0"/>
            <w:tcW w:w="2647" w:type="dxa"/>
            <w:vMerge/>
          </w:tcPr>
          <w:p w14:paraId="573A0484" w14:textId="77777777" w:rsidR="00050718" w:rsidRPr="00F5539B" w:rsidRDefault="00050718" w:rsidP="00300EA3">
            <w:pPr>
              <w:spacing w:line="240" w:lineRule="exact"/>
              <w:rPr>
                <w:rFonts w:cs="Calibri"/>
                <w:b/>
                <w:bCs/>
                <w:color w:val="000000"/>
                <w:sz w:val="16"/>
                <w:szCs w:val="16"/>
              </w:rPr>
            </w:pPr>
          </w:p>
        </w:tc>
      </w:tr>
    </w:tbl>
    <w:p w14:paraId="1C61336D" w14:textId="77777777" w:rsidR="00050718" w:rsidRPr="00F5539B" w:rsidRDefault="00050718" w:rsidP="00050718">
      <w:pPr>
        <w:rPr>
          <w:sz w:val="16"/>
          <w:szCs w:val="16"/>
        </w:rPr>
      </w:pPr>
    </w:p>
    <w:tbl>
      <w:tblPr>
        <w:tblStyle w:val="Rastertabel5donker-Accent1"/>
        <w:tblW w:w="9752" w:type="dxa"/>
        <w:tblLayout w:type="fixed"/>
        <w:tblLook w:val="00A0" w:firstRow="1" w:lastRow="0" w:firstColumn="1" w:lastColumn="0" w:noHBand="0" w:noVBand="0"/>
      </w:tblPr>
      <w:tblGrid>
        <w:gridCol w:w="494"/>
        <w:gridCol w:w="1762"/>
        <w:gridCol w:w="2608"/>
        <w:gridCol w:w="493"/>
        <w:gridCol w:w="1748"/>
        <w:gridCol w:w="2647"/>
      </w:tblGrid>
      <w:tr w:rsidR="00050718" w:rsidRPr="00637E7E" w14:paraId="60D7E1CC" w14:textId="77777777" w:rsidTr="00300EA3">
        <w:trPr>
          <w:cnfStyle w:val="100000000000" w:firstRow="1" w:lastRow="0" w:firstColumn="0" w:lastColumn="0" w:oddVBand="0" w:evenVBand="0" w:oddHBand="0" w:evenHBand="0" w:firstRowFirstColumn="0" w:firstRowLastColumn="0" w:lastRowFirstColumn="0" w:lastRowLastColumn="0"/>
          <w:trHeight w:val="249"/>
          <w:tblHeader/>
        </w:trPr>
        <w:tc>
          <w:tcPr>
            <w:cnfStyle w:val="001000000000" w:firstRow="0" w:lastRow="0" w:firstColumn="1" w:lastColumn="0" w:oddVBand="0" w:evenVBand="0" w:oddHBand="0" w:evenHBand="0" w:firstRowFirstColumn="0" w:firstRowLastColumn="0" w:lastRowFirstColumn="0" w:lastRowLastColumn="0"/>
            <w:tcW w:w="9752" w:type="dxa"/>
            <w:gridSpan w:val="6"/>
            <w:noWrap/>
          </w:tcPr>
          <w:p w14:paraId="57FEB0F7" w14:textId="77777777" w:rsidR="00050718" w:rsidRPr="00637E7E" w:rsidRDefault="00050718" w:rsidP="00300EA3">
            <w:pPr>
              <w:spacing w:line="240" w:lineRule="exact"/>
              <w:rPr>
                <w:b w:val="0"/>
                <w:bCs w:val="0"/>
                <w:color w:val="000000"/>
                <w:szCs w:val="18"/>
              </w:rPr>
            </w:pPr>
            <w:r w:rsidRPr="00F93CF0">
              <w:rPr>
                <w:szCs w:val="18"/>
              </w:rPr>
              <w:t>CO</w:t>
            </w:r>
            <w:r w:rsidRPr="00F93CF0">
              <w:rPr>
                <w:szCs w:val="18"/>
                <w:vertAlign w:val="subscript"/>
              </w:rPr>
              <w:t>2</w:t>
            </w:r>
            <w:r w:rsidRPr="00F93CF0">
              <w:rPr>
                <w:szCs w:val="18"/>
              </w:rPr>
              <w:t>-AMBITIENIVEAU 5</w:t>
            </w:r>
          </w:p>
        </w:tc>
      </w:tr>
      <w:tr w:rsidR="00050718" w:rsidRPr="00F5539B" w14:paraId="399C799F" w14:textId="77777777" w:rsidTr="00300EA3">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494" w:type="dxa"/>
          </w:tcPr>
          <w:p w14:paraId="54FE48CB" w14:textId="77777777" w:rsidR="00050718" w:rsidRPr="00F5539B" w:rsidRDefault="00050718" w:rsidP="00300EA3">
            <w:pPr>
              <w:spacing w:line="240" w:lineRule="exact"/>
              <w:rPr>
                <w:rFonts w:cs="Calibri"/>
                <w:i/>
                <w:color w:val="000000"/>
                <w:sz w:val="16"/>
                <w:szCs w:val="16"/>
              </w:rPr>
            </w:pPr>
          </w:p>
        </w:tc>
        <w:tc>
          <w:tcPr>
            <w:cnfStyle w:val="000010000000" w:firstRow="0" w:lastRow="0" w:firstColumn="0" w:lastColumn="0" w:oddVBand="1" w:evenVBand="0" w:oddHBand="0" w:evenHBand="0" w:firstRowFirstColumn="0" w:firstRowLastColumn="0" w:lastRowFirstColumn="0" w:lastRowLastColumn="0"/>
            <w:tcW w:w="1762" w:type="dxa"/>
            <w:noWrap/>
          </w:tcPr>
          <w:p w14:paraId="3A3B6CFD" w14:textId="77777777" w:rsidR="00050718" w:rsidRPr="00F5539B" w:rsidRDefault="00050718" w:rsidP="00300EA3">
            <w:pPr>
              <w:spacing w:line="240" w:lineRule="exact"/>
              <w:rPr>
                <w:rFonts w:cs="Calibri"/>
                <w:bCs/>
                <w:i/>
                <w:iCs/>
                <w:color w:val="000000"/>
                <w:sz w:val="16"/>
                <w:szCs w:val="16"/>
              </w:rPr>
            </w:pPr>
            <w:proofErr w:type="spellStart"/>
            <w:r w:rsidRPr="00F5539B">
              <w:rPr>
                <w:rFonts w:cs="Calibri"/>
                <w:bCs/>
                <w:i/>
                <w:iCs/>
                <w:color w:val="000000"/>
                <w:sz w:val="16"/>
                <w:szCs w:val="16"/>
              </w:rPr>
              <w:t>Subcriterium</w:t>
            </w:r>
            <w:proofErr w:type="spellEnd"/>
          </w:p>
        </w:tc>
        <w:tc>
          <w:tcPr>
            <w:tcW w:w="2608" w:type="dxa"/>
            <w:noWrap/>
          </w:tcPr>
          <w:p w14:paraId="14D0E634" w14:textId="77777777" w:rsidR="00050718" w:rsidRPr="00F5539B" w:rsidRDefault="00050718" w:rsidP="00300EA3">
            <w:pPr>
              <w:spacing w:line="240" w:lineRule="exact"/>
              <w:cnfStyle w:val="000000100000" w:firstRow="0" w:lastRow="0" w:firstColumn="0" w:lastColumn="0" w:oddVBand="0" w:evenVBand="0" w:oddHBand="1" w:evenHBand="0" w:firstRowFirstColumn="0" w:firstRowLastColumn="0" w:lastRowFirstColumn="0" w:lastRowLastColumn="0"/>
              <w:rPr>
                <w:rFonts w:cs="Calibri"/>
                <w:bCs/>
                <w:i/>
                <w:iCs/>
                <w:color w:val="000000"/>
                <w:sz w:val="16"/>
                <w:szCs w:val="16"/>
              </w:rPr>
            </w:pPr>
            <w:r w:rsidRPr="00F5539B">
              <w:rPr>
                <w:rFonts w:cs="Calibri"/>
                <w:bCs/>
                <w:i/>
                <w:iCs/>
                <w:color w:val="000000"/>
                <w:sz w:val="16"/>
                <w:szCs w:val="16"/>
              </w:rPr>
              <w:t>Aandachtspunt</w:t>
            </w:r>
          </w:p>
        </w:tc>
        <w:tc>
          <w:tcPr>
            <w:cnfStyle w:val="000010000000" w:firstRow="0" w:lastRow="0" w:firstColumn="0" w:lastColumn="0" w:oddVBand="1" w:evenVBand="0" w:oddHBand="0" w:evenHBand="0" w:firstRowFirstColumn="0" w:firstRowLastColumn="0" w:lastRowFirstColumn="0" w:lastRowLastColumn="0"/>
            <w:tcW w:w="493" w:type="dxa"/>
          </w:tcPr>
          <w:p w14:paraId="2D1C0686" w14:textId="77777777" w:rsidR="00050718" w:rsidRPr="00F5539B" w:rsidRDefault="00050718" w:rsidP="00300EA3">
            <w:pPr>
              <w:spacing w:line="240" w:lineRule="exact"/>
              <w:rPr>
                <w:rFonts w:cs="Calibri"/>
                <w:i/>
                <w:color w:val="000000"/>
                <w:sz w:val="16"/>
                <w:szCs w:val="16"/>
              </w:rPr>
            </w:pPr>
          </w:p>
        </w:tc>
        <w:tc>
          <w:tcPr>
            <w:tcW w:w="1748" w:type="dxa"/>
            <w:noWrap/>
          </w:tcPr>
          <w:p w14:paraId="27330DE9" w14:textId="77777777" w:rsidR="00050718" w:rsidRPr="00F5539B" w:rsidRDefault="00050718" w:rsidP="00300EA3">
            <w:pPr>
              <w:spacing w:line="240" w:lineRule="exact"/>
              <w:cnfStyle w:val="000000100000" w:firstRow="0" w:lastRow="0" w:firstColumn="0" w:lastColumn="0" w:oddVBand="0" w:evenVBand="0" w:oddHBand="1" w:evenHBand="0" w:firstRowFirstColumn="0" w:firstRowLastColumn="0" w:lastRowFirstColumn="0" w:lastRowLastColumn="0"/>
              <w:rPr>
                <w:rFonts w:cs="Calibri"/>
                <w:bCs/>
                <w:i/>
                <w:iCs/>
                <w:color w:val="000000"/>
                <w:sz w:val="16"/>
                <w:szCs w:val="16"/>
              </w:rPr>
            </w:pPr>
            <w:proofErr w:type="spellStart"/>
            <w:r w:rsidRPr="00F5539B">
              <w:rPr>
                <w:rFonts w:cs="Calibri"/>
                <w:bCs/>
                <w:i/>
                <w:iCs/>
                <w:color w:val="000000"/>
                <w:sz w:val="16"/>
                <w:szCs w:val="16"/>
              </w:rPr>
              <w:t>Subcriterium</w:t>
            </w:r>
            <w:proofErr w:type="spellEnd"/>
          </w:p>
        </w:tc>
        <w:tc>
          <w:tcPr>
            <w:cnfStyle w:val="000010000000" w:firstRow="0" w:lastRow="0" w:firstColumn="0" w:lastColumn="0" w:oddVBand="1" w:evenVBand="0" w:oddHBand="0" w:evenHBand="0" w:firstRowFirstColumn="0" w:firstRowLastColumn="0" w:lastRowFirstColumn="0" w:lastRowLastColumn="0"/>
            <w:tcW w:w="2647" w:type="dxa"/>
            <w:noWrap/>
          </w:tcPr>
          <w:p w14:paraId="6CA96534" w14:textId="77777777" w:rsidR="00050718" w:rsidRPr="00F5539B" w:rsidRDefault="00050718" w:rsidP="00300EA3">
            <w:pPr>
              <w:spacing w:line="240" w:lineRule="exact"/>
              <w:rPr>
                <w:rFonts w:cs="Calibri"/>
                <w:bCs/>
                <w:i/>
                <w:iCs/>
                <w:color w:val="000000"/>
                <w:sz w:val="16"/>
                <w:szCs w:val="16"/>
              </w:rPr>
            </w:pPr>
            <w:r w:rsidRPr="00F5539B">
              <w:rPr>
                <w:rFonts w:cs="Calibri"/>
                <w:bCs/>
                <w:i/>
                <w:iCs/>
                <w:color w:val="000000"/>
                <w:sz w:val="16"/>
                <w:szCs w:val="16"/>
              </w:rPr>
              <w:t>Aandachtspunt</w:t>
            </w:r>
          </w:p>
        </w:tc>
      </w:tr>
      <w:tr w:rsidR="00050718" w:rsidRPr="00F5539B" w14:paraId="0E82496D" w14:textId="77777777" w:rsidTr="00300EA3">
        <w:trPr>
          <w:trHeight w:val="855"/>
        </w:trPr>
        <w:tc>
          <w:tcPr>
            <w:cnfStyle w:val="001000000000" w:firstRow="0" w:lastRow="0" w:firstColumn="1" w:lastColumn="0" w:oddVBand="0" w:evenVBand="0" w:oddHBand="0" w:evenHBand="0" w:firstRowFirstColumn="0" w:firstRowLastColumn="0" w:lastRowFirstColumn="0" w:lastRowLastColumn="0"/>
            <w:tcW w:w="494" w:type="dxa"/>
            <w:vMerge w:val="restart"/>
          </w:tcPr>
          <w:p w14:paraId="42F29ACF" w14:textId="77777777" w:rsidR="00050718" w:rsidRPr="00F5539B" w:rsidRDefault="00050718" w:rsidP="00300EA3">
            <w:pPr>
              <w:spacing w:line="240" w:lineRule="exact"/>
              <w:rPr>
                <w:rFonts w:cs="Calibri"/>
                <w:bCs w:val="0"/>
                <w:color w:val="000000"/>
                <w:sz w:val="16"/>
                <w:szCs w:val="16"/>
              </w:rPr>
            </w:pPr>
            <w:r w:rsidRPr="00F5539B">
              <w:rPr>
                <w:rFonts w:cs="Calibri"/>
                <w:color w:val="000000"/>
                <w:sz w:val="16"/>
                <w:szCs w:val="16"/>
              </w:rPr>
              <w:t>5A</w:t>
            </w:r>
          </w:p>
        </w:tc>
        <w:tc>
          <w:tcPr>
            <w:cnfStyle w:val="000010000000" w:firstRow="0" w:lastRow="0" w:firstColumn="0" w:lastColumn="0" w:oddVBand="1" w:evenVBand="0" w:oddHBand="0" w:evenHBand="0" w:firstRowFirstColumn="0" w:firstRowLastColumn="0" w:lastRowFirstColumn="0" w:lastRowLastColumn="0"/>
            <w:tcW w:w="1762" w:type="dxa"/>
            <w:vMerge w:val="restart"/>
          </w:tcPr>
          <w:p w14:paraId="7029CD10" w14:textId="77777777" w:rsidR="00050718" w:rsidRPr="00F5539B" w:rsidRDefault="00050718" w:rsidP="00300EA3">
            <w:pPr>
              <w:spacing w:line="240" w:lineRule="exact"/>
              <w:rPr>
                <w:rFonts w:cs="Calibri"/>
                <w:bCs/>
                <w:color w:val="000000"/>
                <w:sz w:val="16"/>
                <w:szCs w:val="16"/>
              </w:rPr>
            </w:pPr>
            <w:r w:rsidRPr="00F5539B">
              <w:rPr>
                <w:rFonts w:cs="Calibri"/>
                <w:bCs/>
                <w:color w:val="000000"/>
                <w:sz w:val="16"/>
                <w:szCs w:val="16"/>
              </w:rPr>
              <w:t>Energie</w:t>
            </w:r>
            <w:r w:rsidRPr="00F5539B">
              <w:rPr>
                <w:rFonts w:cs="Calibri"/>
                <w:bCs/>
                <w:color w:val="000000"/>
                <w:sz w:val="16"/>
                <w:szCs w:val="16"/>
              </w:rPr>
              <w:softHyphen/>
              <w:t>verbruik</w:t>
            </w:r>
          </w:p>
        </w:tc>
        <w:tc>
          <w:tcPr>
            <w:tcW w:w="2608" w:type="dxa"/>
          </w:tcPr>
          <w:p w14:paraId="0EACE52A" w14:textId="77777777" w:rsidR="00050718" w:rsidRPr="00F5539B" w:rsidRDefault="00050718" w:rsidP="00300EA3">
            <w:pPr>
              <w:spacing w:line="240" w:lineRule="exact"/>
              <w:cnfStyle w:val="000000000000" w:firstRow="0" w:lastRow="0" w:firstColumn="0" w:lastColumn="0" w:oddVBand="0" w:evenVBand="0" w:oddHBand="0" w:evenHBand="0" w:firstRowFirstColumn="0" w:firstRowLastColumn="0" w:lastRowFirstColumn="0" w:lastRowLastColumn="0"/>
              <w:rPr>
                <w:rFonts w:cs="Calibri"/>
                <w:bCs/>
                <w:color w:val="000000"/>
                <w:sz w:val="16"/>
                <w:szCs w:val="16"/>
              </w:rPr>
            </w:pPr>
            <w:r w:rsidRPr="00F5539B">
              <w:rPr>
                <w:rFonts w:cs="Calibri"/>
                <w:bCs/>
                <w:color w:val="000000"/>
                <w:sz w:val="16"/>
                <w:szCs w:val="16"/>
              </w:rPr>
              <w:t>1.</w:t>
            </w:r>
            <w:r w:rsidRPr="00F5539B">
              <w:rPr>
                <w:rFonts w:cs="Calibri"/>
                <w:color w:val="000000"/>
                <w:sz w:val="16"/>
                <w:szCs w:val="16"/>
              </w:rPr>
              <w:t xml:space="preserve"> </w:t>
            </w:r>
            <w:r w:rsidRPr="00F5539B">
              <w:rPr>
                <w:color w:val="000000"/>
                <w:sz w:val="16"/>
                <w:szCs w:val="16"/>
              </w:rPr>
              <w:t>De inschrijver zal jaarlijks de scope 1 &amp; 2 emissies, conform het GHG Protocol en/of ISO14064-1, van de aanbieders van een deel van zijn meest materiële leveringen (producten of diensten) van het project vaststellen.</w:t>
            </w:r>
          </w:p>
        </w:tc>
        <w:tc>
          <w:tcPr>
            <w:cnfStyle w:val="000010000000" w:firstRow="0" w:lastRow="0" w:firstColumn="0" w:lastColumn="0" w:oddVBand="1" w:evenVBand="0" w:oddHBand="0" w:evenHBand="0" w:firstRowFirstColumn="0" w:firstRowLastColumn="0" w:lastRowFirstColumn="0" w:lastRowLastColumn="0"/>
            <w:tcW w:w="493" w:type="dxa"/>
            <w:vMerge w:val="restart"/>
          </w:tcPr>
          <w:p w14:paraId="19E02399" w14:textId="77777777" w:rsidR="00050718" w:rsidRPr="00F5539B" w:rsidRDefault="00050718" w:rsidP="00300EA3">
            <w:pPr>
              <w:spacing w:line="240" w:lineRule="exact"/>
              <w:rPr>
                <w:rFonts w:cs="Calibri"/>
                <w:bCs/>
                <w:color w:val="000000"/>
                <w:sz w:val="16"/>
                <w:szCs w:val="16"/>
              </w:rPr>
            </w:pPr>
            <w:r w:rsidRPr="00F5539B">
              <w:rPr>
                <w:rFonts w:cs="Calibri"/>
                <w:bCs/>
                <w:color w:val="000000"/>
                <w:sz w:val="16"/>
                <w:szCs w:val="16"/>
              </w:rPr>
              <w:t>5B</w:t>
            </w:r>
          </w:p>
        </w:tc>
        <w:tc>
          <w:tcPr>
            <w:tcW w:w="1748" w:type="dxa"/>
            <w:vMerge w:val="restart"/>
          </w:tcPr>
          <w:p w14:paraId="46C265EB" w14:textId="77777777" w:rsidR="00050718" w:rsidRPr="00F5539B" w:rsidRDefault="00050718" w:rsidP="00300EA3">
            <w:pPr>
              <w:spacing w:line="240" w:lineRule="exact"/>
              <w:cnfStyle w:val="000000000000" w:firstRow="0" w:lastRow="0" w:firstColumn="0" w:lastColumn="0" w:oddVBand="0" w:evenVBand="0" w:oddHBand="0" w:evenHBand="0" w:firstRowFirstColumn="0" w:firstRowLastColumn="0" w:lastRowFirstColumn="0" w:lastRowLastColumn="0"/>
              <w:rPr>
                <w:rFonts w:cs="Calibri"/>
                <w:bCs/>
                <w:color w:val="000000"/>
                <w:sz w:val="16"/>
                <w:szCs w:val="16"/>
              </w:rPr>
            </w:pPr>
            <w:r w:rsidRPr="00F5539B">
              <w:rPr>
                <w:rFonts w:cs="Calibri"/>
                <w:bCs/>
                <w:color w:val="000000"/>
                <w:sz w:val="16"/>
                <w:szCs w:val="16"/>
              </w:rPr>
              <w:t>Energie</w:t>
            </w:r>
            <w:r w:rsidRPr="00F5539B">
              <w:rPr>
                <w:rFonts w:cs="Calibri"/>
                <w:bCs/>
                <w:color w:val="000000"/>
                <w:sz w:val="16"/>
                <w:szCs w:val="16"/>
              </w:rPr>
              <w:softHyphen/>
              <w:t>reductie</w:t>
            </w:r>
          </w:p>
        </w:tc>
        <w:tc>
          <w:tcPr>
            <w:cnfStyle w:val="000010000000" w:firstRow="0" w:lastRow="0" w:firstColumn="0" w:lastColumn="0" w:oddVBand="1" w:evenVBand="0" w:oddHBand="0" w:evenHBand="0" w:firstRowFirstColumn="0" w:firstRowLastColumn="0" w:lastRowFirstColumn="0" w:lastRowLastColumn="0"/>
            <w:tcW w:w="2647" w:type="dxa"/>
          </w:tcPr>
          <w:p w14:paraId="2ACCD133" w14:textId="77777777" w:rsidR="00050718" w:rsidRPr="00F5539B" w:rsidRDefault="00050718" w:rsidP="00300EA3">
            <w:pPr>
              <w:spacing w:line="240" w:lineRule="exact"/>
              <w:rPr>
                <w:rFonts w:cs="Calibri"/>
                <w:bCs/>
                <w:color w:val="000000"/>
                <w:sz w:val="16"/>
                <w:szCs w:val="16"/>
              </w:rPr>
            </w:pPr>
            <w:r w:rsidRPr="00F5539B">
              <w:rPr>
                <w:rFonts w:cs="Calibri"/>
                <w:bCs/>
                <w:color w:val="000000"/>
                <w:sz w:val="16"/>
                <w:szCs w:val="16"/>
              </w:rPr>
              <w:t>1.</w:t>
            </w:r>
            <w:r w:rsidRPr="00F5539B">
              <w:rPr>
                <w:rFonts w:cs="Calibri"/>
                <w:color w:val="000000"/>
                <w:sz w:val="16"/>
                <w:szCs w:val="16"/>
              </w:rPr>
              <w:t xml:space="preserve"> </w:t>
            </w:r>
            <w:r w:rsidRPr="00F5539B">
              <w:rPr>
                <w:color w:val="000000"/>
                <w:sz w:val="16"/>
                <w:szCs w:val="16"/>
              </w:rPr>
              <w:t>De inschrijver rapporteert periodiek zijn emissie-inventaris scope 1, 2 &amp; 3 gerelateerde CO</w:t>
            </w:r>
            <w:r w:rsidRPr="00F5539B">
              <w:rPr>
                <w:color w:val="000000"/>
                <w:sz w:val="16"/>
                <w:szCs w:val="16"/>
                <w:vertAlign w:val="subscript"/>
              </w:rPr>
              <w:t>2</w:t>
            </w:r>
            <w:r w:rsidRPr="00F5539B">
              <w:rPr>
                <w:color w:val="000000"/>
                <w:sz w:val="16"/>
                <w:szCs w:val="16"/>
              </w:rPr>
              <w:t>-emissies (intern en extern) alsmede de voortgang in reductiedoelstellingen.</w:t>
            </w:r>
          </w:p>
        </w:tc>
      </w:tr>
      <w:tr w:rsidR="00050718" w:rsidRPr="00F5539B" w14:paraId="3407FFF4" w14:textId="77777777" w:rsidTr="00300EA3">
        <w:trPr>
          <w:cnfStyle w:val="000000100000" w:firstRow="0" w:lastRow="0" w:firstColumn="0" w:lastColumn="0" w:oddVBand="0" w:evenVBand="0" w:oddHBand="1" w:evenHBand="0" w:firstRowFirstColumn="0" w:firstRowLastColumn="0" w:lastRowFirstColumn="0" w:lastRowLastColumn="0"/>
          <w:trHeight w:val="1381"/>
        </w:trPr>
        <w:tc>
          <w:tcPr>
            <w:cnfStyle w:val="001000000000" w:firstRow="0" w:lastRow="0" w:firstColumn="1" w:lastColumn="0" w:oddVBand="0" w:evenVBand="0" w:oddHBand="0" w:evenHBand="0" w:firstRowFirstColumn="0" w:firstRowLastColumn="0" w:lastRowFirstColumn="0" w:lastRowLastColumn="0"/>
            <w:tcW w:w="494" w:type="dxa"/>
            <w:vMerge/>
          </w:tcPr>
          <w:p w14:paraId="3747A168" w14:textId="77777777" w:rsidR="00050718" w:rsidRPr="00F5539B" w:rsidRDefault="00050718" w:rsidP="00300EA3">
            <w:pPr>
              <w:spacing w:line="240" w:lineRule="exact"/>
              <w:rPr>
                <w:rFonts w:cs="Calibri"/>
                <w:bCs w:val="0"/>
                <w:color w:val="000000"/>
                <w:sz w:val="16"/>
                <w:szCs w:val="16"/>
              </w:rPr>
            </w:pPr>
          </w:p>
        </w:tc>
        <w:tc>
          <w:tcPr>
            <w:cnfStyle w:val="000010000000" w:firstRow="0" w:lastRow="0" w:firstColumn="0" w:lastColumn="0" w:oddVBand="1" w:evenVBand="0" w:oddHBand="0" w:evenHBand="0" w:firstRowFirstColumn="0" w:firstRowLastColumn="0" w:lastRowFirstColumn="0" w:lastRowLastColumn="0"/>
            <w:tcW w:w="1762" w:type="dxa"/>
            <w:vMerge/>
          </w:tcPr>
          <w:p w14:paraId="5207DF35" w14:textId="77777777" w:rsidR="00050718" w:rsidRPr="00F5539B" w:rsidRDefault="00050718" w:rsidP="00300EA3">
            <w:pPr>
              <w:spacing w:line="240" w:lineRule="exact"/>
              <w:rPr>
                <w:rFonts w:cs="Calibri"/>
                <w:bCs/>
                <w:color w:val="000000"/>
                <w:sz w:val="16"/>
                <w:szCs w:val="16"/>
              </w:rPr>
            </w:pPr>
          </w:p>
        </w:tc>
        <w:tc>
          <w:tcPr>
            <w:tcW w:w="2608" w:type="dxa"/>
          </w:tcPr>
          <w:p w14:paraId="130AD896" w14:textId="77777777" w:rsidR="00050718" w:rsidRPr="00F5539B" w:rsidRDefault="00050718" w:rsidP="00300EA3">
            <w:pPr>
              <w:spacing w:line="240" w:lineRule="exact"/>
              <w:cnfStyle w:val="000000100000" w:firstRow="0" w:lastRow="0" w:firstColumn="0" w:lastColumn="0" w:oddVBand="0" w:evenVBand="0" w:oddHBand="1" w:evenHBand="0" w:firstRowFirstColumn="0" w:firstRowLastColumn="0" w:lastRowFirstColumn="0" w:lastRowLastColumn="0"/>
              <w:rPr>
                <w:rFonts w:cs="Calibri"/>
                <w:bCs/>
                <w:color w:val="000000"/>
                <w:sz w:val="16"/>
                <w:szCs w:val="16"/>
              </w:rPr>
            </w:pPr>
            <w:r w:rsidRPr="00F5539B">
              <w:rPr>
                <w:rFonts w:cs="Calibri"/>
                <w:bCs/>
                <w:color w:val="000000"/>
                <w:sz w:val="16"/>
                <w:szCs w:val="16"/>
              </w:rPr>
              <w:t>2.</w:t>
            </w:r>
            <w:r w:rsidRPr="00F5539B">
              <w:rPr>
                <w:rFonts w:cs="Calibri"/>
                <w:color w:val="000000"/>
                <w:sz w:val="16"/>
                <w:szCs w:val="16"/>
              </w:rPr>
              <w:t xml:space="preserve"> </w:t>
            </w:r>
            <w:r w:rsidRPr="00F5539B">
              <w:rPr>
                <w:color w:val="000000"/>
                <w:sz w:val="16"/>
                <w:szCs w:val="16"/>
              </w:rPr>
              <w:t xml:space="preserve">De emissie-inventaris van de aanbieders wordt geverifieerd door een of verschillende </w:t>
            </w:r>
            <w:proofErr w:type="spellStart"/>
            <w:r w:rsidRPr="00F5539B">
              <w:rPr>
                <w:color w:val="000000"/>
                <w:sz w:val="16"/>
                <w:szCs w:val="16"/>
              </w:rPr>
              <w:t>CI’s</w:t>
            </w:r>
            <w:proofErr w:type="spellEnd"/>
            <w:r w:rsidRPr="00F5539B">
              <w:rPr>
                <w:color w:val="000000"/>
                <w:sz w:val="16"/>
                <w:szCs w:val="16"/>
              </w:rPr>
              <w:t xml:space="preserve"> met ten minste een beperkte mate van zekerheid.</w:t>
            </w:r>
          </w:p>
        </w:tc>
        <w:tc>
          <w:tcPr>
            <w:cnfStyle w:val="000010000000" w:firstRow="0" w:lastRow="0" w:firstColumn="0" w:lastColumn="0" w:oddVBand="1" w:evenVBand="0" w:oddHBand="0" w:evenHBand="0" w:firstRowFirstColumn="0" w:firstRowLastColumn="0" w:lastRowFirstColumn="0" w:lastRowLastColumn="0"/>
            <w:tcW w:w="493" w:type="dxa"/>
            <w:vMerge/>
          </w:tcPr>
          <w:p w14:paraId="2223AE4A" w14:textId="77777777" w:rsidR="00050718" w:rsidRPr="00F5539B" w:rsidRDefault="00050718" w:rsidP="00300EA3">
            <w:pPr>
              <w:spacing w:line="240" w:lineRule="exact"/>
              <w:rPr>
                <w:rFonts w:cs="Calibri"/>
                <w:bCs/>
                <w:color w:val="000000"/>
                <w:sz w:val="16"/>
                <w:szCs w:val="16"/>
              </w:rPr>
            </w:pPr>
          </w:p>
        </w:tc>
        <w:tc>
          <w:tcPr>
            <w:tcW w:w="1748" w:type="dxa"/>
            <w:vMerge/>
          </w:tcPr>
          <w:p w14:paraId="4DE1FE69" w14:textId="77777777" w:rsidR="00050718" w:rsidRPr="00F5539B" w:rsidRDefault="00050718" w:rsidP="00300EA3">
            <w:pPr>
              <w:spacing w:line="240" w:lineRule="exact"/>
              <w:cnfStyle w:val="000000100000" w:firstRow="0" w:lastRow="0" w:firstColumn="0" w:lastColumn="0" w:oddVBand="0" w:evenVBand="0" w:oddHBand="1" w:evenHBand="0" w:firstRowFirstColumn="0" w:firstRowLastColumn="0" w:lastRowFirstColumn="0" w:lastRowLastColumn="0"/>
              <w:rPr>
                <w:rFonts w:cs="Calibri"/>
                <w:bCs/>
                <w:color w:val="000000"/>
                <w:sz w:val="16"/>
                <w:szCs w:val="16"/>
              </w:rPr>
            </w:pPr>
          </w:p>
        </w:tc>
        <w:tc>
          <w:tcPr>
            <w:cnfStyle w:val="000010000000" w:firstRow="0" w:lastRow="0" w:firstColumn="0" w:lastColumn="0" w:oddVBand="1" w:evenVBand="0" w:oddHBand="0" w:evenHBand="0" w:firstRowFirstColumn="0" w:firstRowLastColumn="0" w:lastRowFirstColumn="0" w:lastRowLastColumn="0"/>
            <w:tcW w:w="2647" w:type="dxa"/>
          </w:tcPr>
          <w:p w14:paraId="71E9DE74" w14:textId="77777777" w:rsidR="00050718" w:rsidRPr="00F5539B" w:rsidRDefault="00050718" w:rsidP="00300EA3">
            <w:pPr>
              <w:spacing w:line="240" w:lineRule="exact"/>
              <w:rPr>
                <w:rFonts w:cs="Calibri"/>
                <w:bCs/>
                <w:color w:val="000000"/>
                <w:sz w:val="16"/>
                <w:szCs w:val="16"/>
              </w:rPr>
            </w:pPr>
            <w:r w:rsidRPr="00F5539B">
              <w:rPr>
                <w:rFonts w:cs="Calibri"/>
                <w:bCs/>
                <w:color w:val="000000"/>
                <w:sz w:val="16"/>
                <w:szCs w:val="16"/>
              </w:rPr>
              <w:t>2.</w:t>
            </w:r>
            <w:r w:rsidRPr="00F5539B">
              <w:rPr>
                <w:rFonts w:cs="Calibri"/>
                <w:color w:val="000000"/>
                <w:sz w:val="16"/>
                <w:szCs w:val="16"/>
              </w:rPr>
              <w:t xml:space="preserve"> </w:t>
            </w:r>
            <w:r w:rsidRPr="00F5539B">
              <w:rPr>
                <w:color w:val="000000"/>
                <w:sz w:val="16"/>
                <w:szCs w:val="16"/>
              </w:rPr>
              <w:t>De inschrijver slaagt erin de reductiedoelstellingen te realiseren.</w:t>
            </w:r>
          </w:p>
        </w:tc>
      </w:tr>
      <w:tr w:rsidR="00050718" w:rsidRPr="00F5539B" w14:paraId="01651D65" w14:textId="77777777" w:rsidTr="00300EA3">
        <w:trPr>
          <w:trHeight w:val="284"/>
        </w:trPr>
        <w:tc>
          <w:tcPr>
            <w:cnfStyle w:val="001000000000" w:firstRow="0" w:lastRow="0" w:firstColumn="1" w:lastColumn="0" w:oddVBand="0" w:evenVBand="0" w:oddHBand="0" w:evenHBand="0" w:firstRowFirstColumn="0" w:firstRowLastColumn="0" w:lastRowFirstColumn="0" w:lastRowLastColumn="0"/>
            <w:tcW w:w="494" w:type="dxa"/>
          </w:tcPr>
          <w:p w14:paraId="31F2F834" w14:textId="77777777" w:rsidR="00050718" w:rsidRPr="00F5539B" w:rsidRDefault="00050718" w:rsidP="00300EA3">
            <w:pPr>
              <w:spacing w:line="240" w:lineRule="exact"/>
              <w:rPr>
                <w:rFonts w:cs="Calibri"/>
                <w:i/>
                <w:color w:val="000000"/>
                <w:sz w:val="16"/>
                <w:szCs w:val="16"/>
              </w:rPr>
            </w:pPr>
          </w:p>
        </w:tc>
        <w:tc>
          <w:tcPr>
            <w:cnfStyle w:val="000010000000" w:firstRow="0" w:lastRow="0" w:firstColumn="0" w:lastColumn="0" w:oddVBand="1" w:evenVBand="0" w:oddHBand="0" w:evenHBand="0" w:firstRowFirstColumn="0" w:firstRowLastColumn="0" w:lastRowFirstColumn="0" w:lastRowLastColumn="0"/>
            <w:tcW w:w="1762" w:type="dxa"/>
            <w:noWrap/>
          </w:tcPr>
          <w:p w14:paraId="51289E15" w14:textId="77777777" w:rsidR="00050718" w:rsidRPr="00F5539B" w:rsidRDefault="00050718" w:rsidP="00300EA3">
            <w:pPr>
              <w:spacing w:line="240" w:lineRule="exact"/>
              <w:rPr>
                <w:rFonts w:cs="Calibri"/>
                <w:bCs/>
                <w:i/>
                <w:iCs/>
                <w:color w:val="000000"/>
                <w:sz w:val="16"/>
                <w:szCs w:val="16"/>
              </w:rPr>
            </w:pPr>
            <w:proofErr w:type="spellStart"/>
            <w:r w:rsidRPr="00F5539B">
              <w:rPr>
                <w:rFonts w:cs="Calibri"/>
                <w:bCs/>
                <w:i/>
                <w:iCs/>
                <w:color w:val="000000"/>
                <w:sz w:val="16"/>
                <w:szCs w:val="16"/>
              </w:rPr>
              <w:t>Subcriterium</w:t>
            </w:r>
            <w:proofErr w:type="spellEnd"/>
          </w:p>
        </w:tc>
        <w:tc>
          <w:tcPr>
            <w:tcW w:w="2608" w:type="dxa"/>
            <w:noWrap/>
          </w:tcPr>
          <w:p w14:paraId="1E457881" w14:textId="77777777" w:rsidR="00050718" w:rsidRPr="00F5539B" w:rsidRDefault="00050718" w:rsidP="00300EA3">
            <w:pPr>
              <w:spacing w:line="240" w:lineRule="exact"/>
              <w:cnfStyle w:val="000000000000" w:firstRow="0" w:lastRow="0" w:firstColumn="0" w:lastColumn="0" w:oddVBand="0" w:evenVBand="0" w:oddHBand="0" w:evenHBand="0" w:firstRowFirstColumn="0" w:firstRowLastColumn="0" w:lastRowFirstColumn="0" w:lastRowLastColumn="0"/>
              <w:rPr>
                <w:rFonts w:cs="Calibri"/>
                <w:bCs/>
                <w:i/>
                <w:iCs/>
                <w:color w:val="000000"/>
                <w:sz w:val="16"/>
                <w:szCs w:val="16"/>
              </w:rPr>
            </w:pPr>
            <w:r w:rsidRPr="00F5539B">
              <w:rPr>
                <w:rFonts w:cs="Calibri"/>
                <w:bCs/>
                <w:i/>
                <w:iCs/>
                <w:color w:val="000000"/>
                <w:sz w:val="16"/>
                <w:szCs w:val="16"/>
              </w:rPr>
              <w:t>Aandachtspunt</w:t>
            </w:r>
          </w:p>
        </w:tc>
        <w:tc>
          <w:tcPr>
            <w:cnfStyle w:val="000010000000" w:firstRow="0" w:lastRow="0" w:firstColumn="0" w:lastColumn="0" w:oddVBand="1" w:evenVBand="0" w:oddHBand="0" w:evenHBand="0" w:firstRowFirstColumn="0" w:firstRowLastColumn="0" w:lastRowFirstColumn="0" w:lastRowLastColumn="0"/>
            <w:tcW w:w="493" w:type="dxa"/>
          </w:tcPr>
          <w:p w14:paraId="6A2C9D6A" w14:textId="77777777" w:rsidR="00050718" w:rsidRPr="00F5539B" w:rsidRDefault="00050718" w:rsidP="00300EA3">
            <w:pPr>
              <w:spacing w:line="240" w:lineRule="exact"/>
              <w:rPr>
                <w:rFonts w:cs="Calibri"/>
                <w:i/>
                <w:color w:val="000000"/>
                <w:sz w:val="16"/>
                <w:szCs w:val="16"/>
              </w:rPr>
            </w:pPr>
          </w:p>
        </w:tc>
        <w:tc>
          <w:tcPr>
            <w:tcW w:w="1748" w:type="dxa"/>
            <w:noWrap/>
          </w:tcPr>
          <w:p w14:paraId="4C9FE052" w14:textId="77777777" w:rsidR="00050718" w:rsidRPr="00F5539B" w:rsidRDefault="00050718" w:rsidP="00300EA3">
            <w:pPr>
              <w:spacing w:line="240" w:lineRule="exact"/>
              <w:cnfStyle w:val="000000000000" w:firstRow="0" w:lastRow="0" w:firstColumn="0" w:lastColumn="0" w:oddVBand="0" w:evenVBand="0" w:oddHBand="0" w:evenHBand="0" w:firstRowFirstColumn="0" w:firstRowLastColumn="0" w:lastRowFirstColumn="0" w:lastRowLastColumn="0"/>
              <w:rPr>
                <w:rFonts w:cs="Calibri"/>
                <w:bCs/>
                <w:i/>
                <w:iCs/>
                <w:color w:val="000000"/>
                <w:sz w:val="16"/>
                <w:szCs w:val="16"/>
              </w:rPr>
            </w:pPr>
            <w:proofErr w:type="spellStart"/>
            <w:r w:rsidRPr="00F5539B">
              <w:rPr>
                <w:rFonts w:cs="Calibri"/>
                <w:bCs/>
                <w:i/>
                <w:iCs/>
                <w:color w:val="000000"/>
                <w:sz w:val="16"/>
                <w:szCs w:val="16"/>
              </w:rPr>
              <w:t>Subcriterium</w:t>
            </w:r>
            <w:proofErr w:type="spellEnd"/>
          </w:p>
        </w:tc>
        <w:tc>
          <w:tcPr>
            <w:cnfStyle w:val="000010000000" w:firstRow="0" w:lastRow="0" w:firstColumn="0" w:lastColumn="0" w:oddVBand="1" w:evenVBand="0" w:oddHBand="0" w:evenHBand="0" w:firstRowFirstColumn="0" w:firstRowLastColumn="0" w:lastRowFirstColumn="0" w:lastRowLastColumn="0"/>
            <w:tcW w:w="2647" w:type="dxa"/>
            <w:noWrap/>
          </w:tcPr>
          <w:p w14:paraId="2C6D8A73" w14:textId="77777777" w:rsidR="00050718" w:rsidRPr="00F5539B" w:rsidRDefault="00050718" w:rsidP="00300EA3">
            <w:pPr>
              <w:spacing w:line="240" w:lineRule="exact"/>
              <w:rPr>
                <w:rFonts w:cs="Calibri"/>
                <w:bCs/>
                <w:i/>
                <w:iCs/>
                <w:color w:val="000000"/>
                <w:sz w:val="16"/>
                <w:szCs w:val="16"/>
              </w:rPr>
            </w:pPr>
            <w:r w:rsidRPr="00F5539B">
              <w:rPr>
                <w:rFonts w:cs="Calibri"/>
                <w:bCs/>
                <w:i/>
                <w:iCs/>
                <w:color w:val="000000"/>
                <w:sz w:val="16"/>
                <w:szCs w:val="16"/>
              </w:rPr>
              <w:t>Aandachtspunt</w:t>
            </w:r>
          </w:p>
        </w:tc>
      </w:tr>
      <w:tr w:rsidR="00050718" w:rsidRPr="00F5539B" w14:paraId="6C107684" w14:textId="77777777" w:rsidTr="00300EA3">
        <w:trPr>
          <w:cnfStyle w:val="000000100000" w:firstRow="0" w:lastRow="0" w:firstColumn="0" w:lastColumn="0" w:oddVBand="0" w:evenVBand="0" w:oddHBand="1" w:evenHBand="0" w:firstRowFirstColumn="0" w:firstRowLastColumn="0" w:lastRowFirstColumn="0" w:lastRowLastColumn="0"/>
          <w:trHeight w:val="825"/>
        </w:trPr>
        <w:tc>
          <w:tcPr>
            <w:cnfStyle w:val="001000000000" w:firstRow="0" w:lastRow="0" w:firstColumn="1" w:lastColumn="0" w:oddVBand="0" w:evenVBand="0" w:oddHBand="0" w:evenHBand="0" w:firstRowFirstColumn="0" w:firstRowLastColumn="0" w:lastRowFirstColumn="0" w:lastRowLastColumn="0"/>
            <w:tcW w:w="494" w:type="dxa"/>
            <w:vMerge w:val="restart"/>
          </w:tcPr>
          <w:p w14:paraId="1F256756" w14:textId="77777777" w:rsidR="00050718" w:rsidRPr="00F5539B" w:rsidRDefault="00050718" w:rsidP="00300EA3">
            <w:pPr>
              <w:spacing w:line="240" w:lineRule="exact"/>
              <w:rPr>
                <w:rFonts w:cs="Calibri"/>
                <w:bCs w:val="0"/>
                <w:color w:val="000000"/>
                <w:sz w:val="16"/>
                <w:szCs w:val="16"/>
              </w:rPr>
            </w:pPr>
            <w:r w:rsidRPr="00F5539B">
              <w:rPr>
                <w:rFonts w:cs="Calibri"/>
                <w:color w:val="000000"/>
                <w:sz w:val="16"/>
                <w:szCs w:val="16"/>
              </w:rPr>
              <w:t>5C</w:t>
            </w:r>
          </w:p>
        </w:tc>
        <w:tc>
          <w:tcPr>
            <w:cnfStyle w:val="000010000000" w:firstRow="0" w:lastRow="0" w:firstColumn="0" w:lastColumn="0" w:oddVBand="1" w:evenVBand="0" w:oddHBand="0" w:evenHBand="0" w:firstRowFirstColumn="0" w:firstRowLastColumn="0" w:lastRowFirstColumn="0" w:lastRowLastColumn="0"/>
            <w:tcW w:w="1762" w:type="dxa"/>
            <w:vMerge w:val="restart"/>
          </w:tcPr>
          <w:p w14:paraId="78FA1832" w14:textId="77777777" w:rsidR="00050718" w:rsidRPr="00F5539B" w:rsidRDefault="00050718" w:rsidP="00300EA3">
            <w:pPr>
              <w:spacing w:line="240" w:lineRule="exact"/>
              <w:rPr>
                <w:rFonts w:cs="Calibri"/>
                <w:bCs/>
                <w:color w:val="000000"/>
                <w:sz w:val="16"/>
                <w:szCs w:val="16"/>
              </w:rPr>
            </w:pPr>
            <w:r w:rsidRPr="00F5539B">
              <w:rPr>
                <w:rFonts w:cs="Calibri"/>
                <w:bCs/>
                <w:color w:val="000000"/>
                <w:sz w:val="16"/>
                <w:szCs w:val="16"/>
              </w:rPr>
              <w:t xml:space="preserve">Communicatie </w:t>
            </w:r>
          </w:p>
        </w:tc>
        <w:tc>
          <w:tcPr>
            <w:tcW w:w="2608" w:type="dxa"/>
          </w:tcPr>
          <w:p w14:paraId="2D7F2639" w14:textId="77777777" w:rsidR="00050718" w:rsidRPr="00F5539B" w:rsidRDefault="00050718" w:rsidP="00300EA3">
            <w:pPr>
              <w:spacing w:line="240" w:lineRule="exact"/>
              <w:cnfStyle w:val="000000100000" w:firstRow="0" w:lastRow="0" w:firstColumn="0" w:lastColumn="0" w:oddVBand="0" w:evenVBand="0" w:oddHBand="1" w:evenHBand="0" w:firstRowFirstColumn="0" w:firstRowLastColumn="0" w:lastRowFirstColumn="0" w:lastRowLastColumn="0"/>
              <w:rPr>
                <w:rFonts w:cs="Calibri"/>
                <w:bCs/>
                <w:color w:val="000000"/>
                <w:sz w:val="16"/>
                <w:szCs w:val="16"/>
              </w:rPr>
            </w:pPr>
            <w:r w:rsidRPr="00F5539B">
              <w:rPr>
                <w:rFonts w:cs="Calibri"/>
                <w:bCs/>
                <w:color w:val="000000"/>
                <w:sz w:val="16"/>
                <w:szCs w:val="16"/>
              </w:rPr>
              <w:t>1.</w:t>
            </w:r>
            <w:r w:rsidRPr="00F5539B">
              <w:rPr>
                <w:rFonts w:cs="Calibri"/>
                <w:color w:val="000000"/>
                <w:sz w:val="16"/>
                <w:szCs w:val="16"/>
              </w:rPr>
              <w:t xml:space="preserve"> </w:t>
            </w:r>
            <w:r w:rsidRPr="00F5539B">
              <w:rPr>
                <w:color w:val="000000"/>
                <w:sz w:val="16"/>
                <w:szCs w:val="16"/>
              </w:rPr>
              <w:t>De inschrijver communiceert structureel extern over de manier waarop het project functioneert als open proeftuin voor innovaties of vernieuwende maatregelen.</w:t>
            </w:r>
          </w:p>
        </w:tc>
        <w:tc>
          <w:tcPr>
            <w:cnfStyle w:val="000010000000" w:firstRow="0" w:lastRow="0" w:firstColumn="0" w:lastColumn="0" w:oddVBand="1" w:evenVBand="0" w:oddHBand="0" w:evenHBand="0" w:firstRowFirstColumn="0" w:firstRowLastColumn="0" w:lastRowFirstColumn="0" w:lastRowLastColumn="0"/>
            <w:tcW w:w="493" w:type="dxa"/>
            <w:vMerge w:val="restart"/>
          </w:tcPr>
          <w:p w14:paraId="01EA11BB" w14:textId="77777777" w:rsidR="00050718" w:rsidRPr="00F5539B" w:rsidRDefault="00050718" w:rsidP="00300EA3">
            <w:pPr>
              <w:spacing w:line="240" w:lineRule="exact"/>
              <w:rPr>
                <w:rFonts w:cs="Calibri"/>
                <w:bCs/>
                <w:color w:val="000000"/>
                <w:sz w:val="16"/>
                <w:szCs w:val="16"/>
              </w:rPr>
            </w:pPr>
            <w:r w:rsidRPr="00F5539B">
              <w:rPr>
                <w:rFonts w:cs="Calibri"/>
                <w:bCs/>
                <w:color w:val="000000"/>
                <w:sz w:val="16"/>
                <w:szCs w:val="16"/>
              </w:rPr>
              <w:t>5D</w:t>
            </w:r>
          </w:p>
        </w:tc>
        <w:tc>
          <w:tcPr>
            <w:tcW w:w="1748" w:type="dxa"/>
            <w:vMerge w:val="restart"/>
          </w:tcPr>
          <w:p w14:paraId="0BB6EF2E" w14:textId="77777777" w:rsidR="00050718" w:rsidRPr="00F5539B" w:rsidRDefault="00050718" w:rsidP="00300EA3">
            <w:pPr>
              <w:spacing w:line="240" w:lineRule="exact"/>
              <w:cnfStyle w:val="000000100000" w:firstRow="0" w:lastRow="0" w:firstColumn="0" w:lastColumn="0" w:oddVBand="0" w:evenVBand="0" w:oddHBand="1" w:evenHBand="0" w:firstRowFirstColumn="0" w:firstRowLastColumn="0" w:lastRowFirstColumn="0" w:lastRowLastColumn="0"/>
              <w:rPr>
                <w:rFonts w:cs="Calibri"/>
                <w:bCs/>
                <w:color w:val="000000"/>
                <w:sz w:val="16"/>
                <w:szCs w:val="16"/>
              </w:rPr>
            </w:pPr>
            <w:r w:rsidRPr="00F5539B">
              <w:rPr>
                <w:rFonts w:cs="Calibri"/>
                <w:bCs/>
                <w:color w:val="000000"/>
                <w:sz w:val="16"/>
                <w:szCs w:val="16"/>
              </w:rPr>
              <w:t>CO</w:t>
            </w:r>
            <w:r w:rsidRPr="00F5539B">
              <w:rPr>
                <w:rFonts w:cs="Calibri"/>
                <w:bCs/>
                <w:color w:val="000000"/>
                <w:sz w:val="16"/>
                <w:szCs w:val="16"/>
                <w:vertAlign w:val="subscript"/>
              </w:rPr>
              <w:t>2</w:t>
            </w:r>
            <w:r w:rsidRPr="00F5539B">
              <w:rPr>
                <w:rFonts w:cs="Calibri"/>
                <w:bCs/>
                <w:color w:val="000000"/>
                <w:sz w:val="16"/>
                <w:szCs w:val="16"/>
              </w:rPr>
              <w:t xml:space="preserve">-reductie initiatieven </w:t>
            </w:r>
          </w:p>
        </w:tc>
        <w:tc>
          <w:tcPr>
            <w:cnfStyle w:val="000010000000" w:firstRow="0" w:lastRow="0" w:firstColumn="0" w:lastColumn="0" w:oddVBand="1" w:evenVBand="0" w:oddHBand="0" w:evenHBand="0" w:firstRowFirstColumn="0" w:firstRowLastColumn="0" w:lastRowFirstColumn="0" w:lastRowLastColumn="0"/>
            <w:tcW w:w="2647" w:type="dxa"/>
          </w:tcPr>
          <w:p w14:paraId="04026CB1" w14:textId="77777777" w:rsidR="00050718" w:rsidRPr="00F5539B" w:rsidRDefault="00050718" w:rsidP="00300EA3">
            <w:pPr>
              <w:spacing w:line="240" w:lineRule="exact"/>
              <w:rPr>
                <w:rFonts w:cs="Calibri"/>
                <w:bCs/>
                <w:color w:val="000000"/>
                <w:sz w:val="16"/>
                <w:szCs w:val="16"/>
              </w:rPr>
            </w:pPr>
            <w:r w:rsidRPr="00F5539B">
              <w:rPr>
                <w:rFonts w:cs="Calibri"/>
                <w:bCs/>
                <w:color w:val="000000"/>
                <w:sz w:val="16"/>
                <w:szCs w:val="16"/>
              </w:rPr>
              <w:t>1.</w:t>
            </w:r>
            <w:r w:rsidRPr="00F5539B">
              <w:rPr>
                <w:rFonts w:cs="Calibri"/>
                <w:color w:val="000000"/>
                <w:sz w:val="16"/>
                <w:szCs w:val="16"/>
              </w:rPr>
              <w:t xml:space="preserve"> </w:t>
            </w:r>
            <w:r w:rsidRPr="00F5539B">
              <w:rPr>
                <w:color w:val="000000"/>
                <w:sz w:val="16"/>
                <w:szCs w:val="16"/>
              </w:rPr>
              <w:t>De inschrijver gebruikt het project als open proeftuin om innovaties of vernieuwende maatregelen door te voeren. De inschrijver kan een beschrijving voorleggen van beoogde CO</w:t>
            </w:r>
            <w:r w:rsidRPr="00F5539B">
              <w:rPr>
                <w:color w:val="000000"/>
                <w:sz w:val="16"/>
                <w:szCs w:val="16"/>
                <w:vertAlign w:val="subscript"/>
              </w:rPr>
              <w:t>2</w:t>
            </w:r>
            <w:r w:rsidRPr="00F5539B">
              <w:rPr>
                <w:color w:val="000000"/>
                <w:sz w:val="16"/>
                <w:szCs w:val="16"/>
              </w:rPr>
              <w:t>-emissie reductie als gevolg van de maatregel binnen het project.</w:t>
            </w:r>
          </w:p>
        </w:tc>
      </w:tr>
      <w:tr w:rsidR="00050718" w:rsidRPr="00F5539B" w14:paraId="74D0169D" w14:textId="77777777" w:rsidTr="00300EA3">
        <w:trPr>
          <w:trHeight w:val="885"/>
        </w:trPr>
        <w:tc>
          <w:tcPr>
            <w:cnfStyle w:val="001000000000" w:firstRow="0" w:lastRow="0" w:firstColumn="1" w:lastColumn="0" w:oddVBand="0" w:evenVBand="0" w:oddHBand="0" w:evenHBand="0" w:firstRowFirstColumn="0" w:firstRowLastColumn="0" w:lastRowFirstColumn="0" w:lastRowLastColumn="0"/>
            <w:tcW w:w="494" w:type="dxa"/>
            <w:vMerge/>
          </w:tcPr>
          <w:p w14:paraId="4E9F87B0" w14:textId="77777777" w:rsidR="00050718" w:rsidRPr="00F5539B" w:rsidRDefault="00050718" w:rsidP="00300EA3">
            <w:pPr>
              <w:spacing w:line="240" w:lineRule="exact"/>
              <w:rPr>
                <w:rFonts w:cs="Calibri"/>
                <w:b w:val="0"/>
                <w:bCs w:val="0"/>
                <w:color w:val="000000"/>
                <w:sz w:val="16"/>
                <w:szCs w:val="16"/>
              </w:rPr>
            </w:pPr>
          </w:p>
        </w:tc>
        <w:tc>
          <w:tcPr>
            <w:cnfStyle w:val="000010000000" w:firstRow="0" w:lastRow="0" w:firstColumn="0" w:lastColumn="0" w:oddVBand="1" w:evenVBand="0" w:oddHBand="0" w:evenHBand="0" w:firstRowFirstColumn="0" w:firstRowLastColumn="0" w:lastRowFirstColumn="0" w:lastRowLastColumn="0"/>
            <w:tcW w:w="1762" w:type="dxa"/>
            <w:vMerge/>
          </w:tcPr>
          <w:p w14:paraId="592546E0" w14:textId="77777777" w:rsidR="00050718" w:rsidRPr="00F5539B" w:rsidRDefault="00050718" w:rsidP="00300EA3">
            <w:pPr>
              <w:spacing w:line="240" w:lineRule="exact"/>
              <w:rPr>
                <w:rFonts w:cs="Calibri"/>
                <w:b/>
                <w:bCs/>
                <w:color w:val="000000"/>
                <w:sz w:val="16"/>
                <w:szCs w:val="16"/>
              </w:rPr>
            </w:pPr>
          </w:p>
        </w:tc>
        <w:tc>
          <w:tcPr>
            <w:tcW w:w="2608" w:type="dxa"/>
          </w:tcPr>
          <w:p w14:paraId="061CD459" w14:textId="77777777" w:rsidR="00050718" w:rsidRPr="00F5539B" w:rsidRDefault="00050718" w:rsidP="00300EA3">
            <w:pPr>
              <w:spacing w:line="240" w:lineRule="exact"/>
              <w:cnfStyle w:val="000000000000" w:firstRow="0" w:lastRow="0" w:firstColumn="0" w:lastColumn="0" w:oddVBand="0" w:evenVBand="0" w:oddHBand="0" w:evenHBand="0" w:firstRowFirstColumn="0" w:firstRowLastColumn="0" w:lastRowFirstColumn="0" w:lastRowLastColumn="0"/>
              <w:rPr>
                <w:rFonts w:cs="Calibri"/>
                <w:bCs/>
                <w:color w:val="000000"/>
                <w:sz w:val="16"/>
                <w:szCs w:val="16"/>
              </w:rPr>
            </w:pPr>
            <w:r w:rsidRPr="00F5539B">
              <w:rPr>
                <w:rFonts w:cs="Calibri"/>
                <w:bCs/>
                <w:color w:val="000000"/>
                <w:sz w:val="16"/>
                <w:szCs w:val="16"/>
              </w:rPr>
              <w:t>2.</w:t>
            </w:r>
            <w:r w:rsidRPr="00F5539B">
              <w:rPr>
                <w:rFonts w:cs="Calibri"/>
                <w:color w:val="000000"/>
                <w:sz w:val="16"/>
                <w:szCs w:val="16"/>
              </w:rPr>
              <w:t xml:space="preserve"> </w:t>
            </w:r>
            <w:r w:rsidRPr="00F5539B">
              <w:rPr>
                <w:color w:val="000000"/>
                <w:sz w:val="16"/>
                <w:szCs w:val="16"/>
              </w:rPr>
              <w:t>De inschrijver communiceert structureel (ten minste 2x per jaar) intern én extern over de CO</w:t>
            </w:r>
            <w:r w:rsidRPr="00F5539B">
              <w:rPr>
                <w:color w:val="000000"/>
                <w:sz w:val="16"/>
                <w:szCs w:val="16"/>
                <w:vertAlign w:val="subscript"/>
              </w:rPr>
              <w:t>2</w:t>
            </w:r>
            <w:r w:rsidRPr="00F5539B">
              <w:rPr>
                <w:color w:val="000000"/>
                <w:sz w:val="16"/>
                <w:szCs w:val="16"/>
              </w:rPr>
              <w:t xml:space="preserve">-footprint (scope 1, 2 &amp; 3) en kwantitatieve reductiedoelstellingen van het project. </w:t>
            </w:r>
            <w:r w:rsidRPr="00F5539B">
              <w:rPr>
                <w:color w:val="000000"/>
                <w:sz w:val="16"/>
                <w:szCs w:val="16"/>
              </w:rPr>
              <w:br/>
              <w:t>De communicatie omvat minimaal het energiebeleid en de reductiedoelstellingen van het project, mogelijkheden voor individuele bijdrage, informatie betreffende het huidig energiegebruik en trends binnen het project.</w:t>
            </w:r>
          </w:p>
        </w:tc>
        <w:tc>
          <w:tcPr>
            <w:cnfStyle w:val="000010000000" w:firstRow="0" w:lastRow="0" w:firstColumn="0" w:lastColumn="0" w:oddVBand="1" w:evenVBand="0" w:oddHBand="0" w:evenHBand="0" w:firstRowFirstColumn="0" w:firstRowLastColumn="0" w:lastRowFirstColumn="0" w:lastRowLastColumn="0"/>
            <w:tcW w:w="493" w:type="dxa"/>
            <w:vMerge/>
          </w:tcPr>
          <w:p w14:paraId="1B0B0D10" w14:textId="77777777" w:rsidR="00050718" w:rsidRPr="00F5539B" w:rsidRDefault="00050718" w:rsidP="00300EA3">
            <w:pPr>
              <w:spacing w:line="240" w:lineRule="exact"/>
              <w:rPr>
                <w:rFonts w:cs="Calibri"/>
                <w:b/>
                <w:bCs/>
                <w:color w:val="000000"/>
                <w:sz w:val="16"/>
                <w:szCs w:val="16"/>
              </w:rPr>
            </w:pPr>
          </w:p>
        </w:tc>
        <w:tc>
          <w:tcPr>
            <w:tcW w:w="1748" w:type="dxa"/>
            <w:vMerge/>
          </w:tcPr>
          <w:p w14:paraId="1200D12B" w14:textId="77777777" w:rsidR="00050718" w:rsidRPr="00F5539B" w:rsidRDefault="00050718" w:rsidP="00300EA3">
            <w:pPr>
              <w:spacing w:line="240" w:lineRule="exact"/>
              <w:cnfStyle w:val="000000000000" w:firstRow="0" w:lastRow="0" w:firstColumn="0" w:lastColumn="0" w:oddVBand="0" w:evenVBand="0" w:oddHBand="0" w:evenHBand="0" w:firstRowFirstColumn="0" w:firstRowLastColumn="0" w:lastRowFirstColumn="0" w:lastRowLastColumn="0"/>
              <w:rPr>
                <w:rFonts w:cs="Calibri"/>
                <w:b/>
                <w:bCs/>
                <w:color w:val="000000"/>
                <w:sz w:val="16"/>
                <w:szCs w:val="16"/>
              </w:rPr>
            </w:pPr>
          </w:p>
        </w:tc>
        <w:tc>
          <w:tcPr>
            <w:cnfStyle w:val="000010000000" w:firstRow="0" w:lastRow="0" w:firstColumn="0" w:lastColumn="0" w:oddVBand="1" w:evenVBand="0" w:oddHBand="0" w:evenHBand="0" w:firstRowFirstColumn="0" w:firstRowLastColumn="0" w:lastRowFirstColumn="0" w:lastRowLastColumn="0"/>
            <w:tcW w:w="2647" w:type="dxa"/>
          </w:tcPr>
          <w:p w14:paraId="4465147F" w14:textId="77777777" w:rsidR="00050718" w:rsidRPr="00F5539B" w:rsidRDefault="00050718" w:rsidP="00300EA3">
            <w:pPr>
              <w:spacing w:line="240" w:lineRule="exact"/>
              <w:rPr>
                <w:rFonts w:cs="Calibri"/>
                <w:bCs/>
                <w:color w:val="000000"/>
                <w:sz w:val="16"/>
                <w:szCs w:val="16"/>
              </w:rPr>
            </w:pPr>
            <w:r w:rsidRPr="00F5539B">
              <w:rPr>
                <w:rFonts w:cs="Calibri"/>
                <w:bCs/>
                <w:color w:val="000000"/>
                <w:sz w:val="16"/>
                <w:szCs w:val="16"/>
              </w:rPr>
              <w:t>2.</w:t>
            </w:r>
            <w:r w:rsidRPr="00F5539B">
              <w:rPr>
                <w:rFonts w:cs="Calibri"/>
                <w:color w:val="000000"/>
                <w:sz w:val="16"/>
                <w:szCs w:val="16"/>
              </w:rPr>
              <w:t xml:space="preserve"> </w:t>
            </w:r>
            <w:r w:rsidRPr="00F5539B">
              <w:rPr>
                <w:color w:val="000000"/>
                <w:sz w:val="16"/>
                <w:szCs w:val="16"/>
              </w:rPr>
              <w:t>De innovaties of vernieuwende maatregelen worden professioneel becommentarieerd door een ter zake als bekwaam erkend en onafhankelijk kennisinstituut.</w:t>
            </w:r>
          </w:p>
        </w:tc>
      </w:tr>
    </w:tbl>
    <w:p w14:paraId="6E007400" w14:textId="77777777" w:rsidR="00050718" w:rsidRPr="00F5539B" w:rsidRDefault="00050718" w:rsidP="00050718">
      <w:pPr>
        <w:tabs>
          <w:tab w:val="left" w:pos="-900"/>
          <w:tab w:val="right" w:pos="7740"/>
        </w:tabs>
        <w:rPr>
          <w:i/>
          <w:sz w:val="16"/>
          <w:szCs w:val="16"/>
        </w:rPr>
      </w:pPr>
    </w:p>
    <w:p w14:paraId="226F24A7" w14:textId="77777777" w:rsidR="00050718" w:rsidRPr="00957880" w:rsidRDefault="00050718" w:rsidP="00050718">
      <w:pPr>
        <w:rPr>
          <w:sz w:val="22"/>
        </w:rPr>
      </w:pPr>
      <w:r>
        <w:br w:type="page"/>
      </w:r>
    </w:p>
    <w:p w14:paraId="31BEC43E" w14:textId="77777777" w:rsidR="00DE469A" w:rsidRPr="00CA2531" w:rsidRDefault="00DE469A" w:rsidP="00CA2531"/>
    <w:sectPr w:rsidR="00DE469A" w:rsidRPr="00CA2531" w:rsidSect="0005071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C88E370"/>
    <w:lvl w:ilvl="0">
      <w:start w:val="1"/>
      <w:numFmt w:val="decimal"/>
      <w:pStyle w:val="Lijstnummering5"/>
      <w:lvlText w:val="%1."/>
      <w:lvlJc w:val="left"/>
      <w:pPr>
        <w:tabs>
          <w:tab w:val="num" w:pos="1800"/>
        </w:tabs>
        <w:ind w:left="1800" w:hanging="360"/>
      </w:pPr>
    </w:lvl>
  </w:abstractNum>
  <w:abstractNum w:abstractNumId="1" w15:restartNumberingAfterBreak="0">
    <w:nsid w:val="FFFFFF7D"/>
    <w:multiLevelType w:val="singleLevel"/>
    <w:tmpl w:val="BDC00690"/>
    <w:lvl w:ilvl="0">
      <w:start w:val="1"/>
      <w:numFmt w:val="decimal"/>
      <w:pStyle w:val="Lijstnummering4"/>
      <w:lvlText w:val="%1."/>
      <w:lvlJc w:val="left"/>
      <w:pPr>
        <w:tabs>
          <w:tab w:val="num" w:pos="1440"/>
        </w:tabs>
        <w:ind w:left="1440" w:hanging="360"/>
      </w:pPr>
    </w:lvl>
  </w:abstractNum>
  <w:abstractNum w:abstractNumId="2" w15:restartNumberingAfterBreak="0">
    <w:nsid w:val="FFFFFF7E"/>
    <w:multiLevelType w:val="singleLevel"/>
    <w:tmpl w:val="EEA01F08"/>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DF848500"/>
    <w:lvl w:ilvl="0">
      <w:start w:val="1"/>
      <w:numFmt w:val="decimal"/>
      <w:pStyle w:val="Lijstnummering2"/>
      <w:lvlText w:val="%1."/>
      <w:lvlJc w:val="left"/>
      <w:pPr>
        <w:tabs>
          <w:tab w:val="num" w:pos="720"/>
        </w:tabs>
        <w:ind w:left="720" w:hanging="360"/>
      </w:pPr>
    </w:lvl>
  </w:abstractNum>
  <w:abstractNum w:abstractNumId="4" w15:restartNumberingAfterBreak="0">
    <w:nsid w:val="FFFFFF88"/>
    <w:multiLevelType w:val="singleLevel"/>
    <w:tmpl w:val="AF3E775E"/>
    <w:lvl w:ilvl="0">
      <w:start w:val="1"/>
      <w:numFmt w:val="decimal"/>
      <w:pStyle w:val="Lijstnummering"/>
      <w:lvlText w:val="%1."/>
      <w:lvlJc w:val="left"/>
      <w:pPr>
        <w:tabs>
          <w:tab w:val="num" w:pos="360"/>
        </w:tabs>
        <w:ind w:left="360" w:hanging="360"/>
      </w:pPr>
    </w:lvl>
  </w:abstractNum>
  <w:abstractNum w:abstractNumId="5" w15:restartNumberingAfterBreak="0">
    <w:nsid w:val="FFFFFF89"/>
    <w:multiLevelType w:val="singleLevel"/>
    <w:tmpl w:val="0BC00EAC"/>
    <w:lvl w:ilvl="0">
      <w:start w:val="1"/>
      <w:numFmt w:val="bullet"/>
      <w:pStyle w:val="Lijstopsomteken"/>
      <w:lvlText w:val=""/>
      <w:lvlJc w:val="left"/>
      <w:pPr>
        <w:tabs>
          <w:tab w:val="num" w:pos="360"/>
        </w:tabs>
        <w:ind w:left="360" w:hanging="360"/>
      </w:pPr>
      <w:rPr>
        <w:rFonts w:ascii="Symbol" w:hAnsi="Symbol" w:hint="default"/>
      </w:rPr>
    </w:lvl>
  </w:abstractNum>
  <w:abstractNum w:abstractNumId="6" w15:restartNumberingAfterBreak="0">
    <w:nsid w:val="0FA565E5"/>
    <w:multiLevelType w:val="multilevel"/>
    <w:tmpl w:val="452CF6BE"/>
    <w:lvl w:ilvl="0">
      <w:start w:val="1"/>
      <w:numFmt w:val="decimal"/>
      <w:pStyle w:val="HHNKKop1"/>
      <w:lvlText w:val="%1"/>
      <w:lvlJc w:val="left"/>
      <w:pPr>
        <w:tabs>
          <w:tab w:val="num" w:pos="432"/>
        </w:tabs>
        <w:ind w:left="432" w:hanging="432"/>
      </w:pPr>
    </w:lvl>
    <w:lvl w:ilvl="1">
      <w:start w:val="1"/>
      <w:numFmt w:val="decimal"/>
      <w:pStyle w:val="HHNKKop2"/>
      <w:lvlText w:val="%1.%2"/>
      <w:lvlJc w:val="left"/>
      <w:pPr>
        <w:tabs>
          <w:tab w:val="num" w:pos="576"/>
        </w:tabs>
        <w:ind w:left="576" w:hanging="576"/>
      </w:pPr>
    </w:lvl>
    <w:lvl w:ilvl="2">
      <w:start w:val="1"/>
      <w:numFmt w:val="decimal"/>
      <w:pStyle w:val="HHNKKop3"/>
      <w:lvlText w:val="%1.%2.%3"/>
      <w:lvlJc w:val="left"/>
      <w:pPr>
        <w:tabs>
          <w:tab w:val="num" w:pos="720"/>
        </w:tabs>
        <w:ind w:left="720" w:hanging="720"/>
      </w:p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abstractNum w:abstractNumId="7" w15:restartNumberingAfterBreak="0">
    <w:nsid w:val="16876382"/>
    <w:multiLevelType w:val="hybridMultilevel"/>
    <w:tmpl w:val="DA884574"/>
    <w:lvl w:ilvl="0" w:tplc="6784AC6C">
      <w:start w:val="1"/>
      <w:numFmt w:val="decimal"/>
      <w:pStyle w:val="HHNKOpsommingNumeriek"/>
      <w:lvlText w:val="%1."/>
      <w:lvlJc w:val="left"/>
      <w:pPr>
        <w:tabs>
          <w:tab w:val="num" w:pos="567"/>
        </w:tabs>
        <w:ind w:left="567" w:hanging="56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6E061A9A"/>
    <w:multiLevelType w:val="multilevel"/>
    <w:tmpl w:val="4BB27760"/>
    <w:lvl w:ilvl="0">
      <w:start w:val="1"/>
      <w:numFmt w:val="decimal"/>
      <w:suff w:val="space"/>
      <w:lvlText w:val="Hoofdstuk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pStyle w:val="HHNKKopjecursief"/>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812792773">
    <w:abstractNumId w:val="5"/>
  </w:num>
  <w:num w:numId="2" w16cid:durableId="828710160">
    <w:abstractNumId w:val="4"/>
  </w:num>
  <w:num w:numId="3" w16cid:durableId="83917144">
    <w:abstractNumId w:val="3"/>
  </w:num>
  <w:num w:numId="4" w16cid:durableId="921766813">
    <w:abstractNumId w:val="2"/>
  </w:num>
  <w:num w:numId="5" w16cid:durableId="1869444302">
    <w:abstractNumId w:val="1"/>
  </w:num>
  <w:num w:numId="6" w16cid:durableId="1915316649">
    <w:abstractNumId w:val="0"/>
  </w:num>
  <w:num w:numId="7" w16cid:durableId="2135322100">
    <w:abstractNumId w:val="6"/>
  </w:num>
  <w:num w:numId="8" w16cid:durableId="1915703519">
    <w:abstractNumId w:val="7"/>
  </w:num>
  <w:num w:numId="9" w16cid:durableId="777605939">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0718"/>
    <w:rsid w:val="00050718"/>
    <w:rsid w:val="000639DB"/>
    <w:rsid w:val="00065EC2"/>
    <w:rsid w:val="0007559E"/>
    <w:rsid w:val="000A1B40"/>
    <w:rsid w:val="000B1624"/>
    <w:rsid w:val="000D4004"/>
    <w:rsid w:val="001179EA"/>
    <w:rsid w:val="0019548F"/>
    <w:rsid w:val="00245FDE"/>
    <w:rsid w:val="00315FBA"/>
    <w:rsid w:val="003168DE"/>
    <w:rsid w:val="00321634"/>
    <w:rsid w:val="00355F4A"/>
    <w:rsid w:val="00364083"/>
    <w:rsid w:val="00364F15"/>
    <w:rsid w:val="003E163A"/>
    <w:rsid w:val="00403165"/>
    <w:rsid w:val="00432324"/>
    <w:rsid w:val="00442E89"/>
    <w:rsid w:val="0044781C"/>
    <w:rsid w:val="0046028A"/>
    <w:rsid w:val="00485AF7"/>
    <w:rsid w:val="00501C14"/>
    <w:rsid w:val="006C6DE8"/>
    <w:rsid w:val="007004E8"/>
    <w:rsid w:val="00720F5F"/>
    <w:rsid w:val="00724B2B"/>
    <w:rsid w:val="0077686E"/>
    <w:rsid w:val="007C138D"/>
    <w:rsid w:val="0081650C"/>
    <w:rsid w:val="009F5D13"/>
    <w:rsid w:val="00A527C8"/>
    <w:rsid w:val="00A84276"/>
    <w:rsid w:val="00AF43BE"/>
    <w:rsid w:val="00B51B24"/>
    <w:rsid w:val="00C46EDC"/>
    <w:rsid w:val="00C73CDF"/>
    <w:rsid w:val="00C9616B"/>
    <w:rsid w:val="00CA2531"/>
    <w:rsid w:val="00CB1564"/>
    <w:rsid w:val="00D231A5"/>
    <w:rsid w:val="00D549BE"/>
    <w:rsid w:val="00DE469A"/>
    <w:rsid w:val="00E35F65"/>
    <w:rsid w:val="00E4088D"/>
    <w:rsid w:val="00E6365D"/>
    <w:rsid w:val="00F23CFA"/>
    <w:rsid w:val="00F26018"/>
    <w:rsid w:val="00F40FB9"/>
    <w:rsid w:val="00F70B62"/>
    <w:rsid w:val="00FD708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17196A"/>
  <w15:chartTrackingRefBased/>
  <w15:docId w15:val="{14366B54-1B5B-473E-91FD-8D6354EE8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kern w:val="2"/>
        <w:lang w:val="nl-NL" w:eastAsia="nl-NL"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lsdException w:name="heading 2" w:uiPriority="9"/>
    <w:lsdException w:name="heading 3" w:uiPriority="9"/>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lsdException w:name="Closing" w:semiHidden="1" w:uiPriority="0" w:unhideWhenUsed="1"/>
    <w:lsdException w:name="Signature" w:semiHidden="1" w:uiPriority="0"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lsdException w:name="Emphasis" w:uiPriority="20"/>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50718"/>
    <w:pPr>
      <w:spacing w:line="260" w:lineRule="atLeast"/>
    </w:pPr>
    <w:rPr>
      <w:rFonts w:ascii="Verdana" w:hAnsi="Verdana"/>
      <w:kern w:val="0"/>
      <w:sz w:val="18"/>
      <w:szCs w:val="24"/>
      <w14:ligatures w14:val="none"/>
    </w:rPr>
  </w:style>
  <w:style w:type="paragraph" w:styleId="Kop1">
    <w:name w:val="heading 1"/>
    <w:basedOn w:val="Standaard"/>
    <w:next w:val="Standaard"/>
    <w:link w:val="Kop1Char"/>
    <w:uiPriority w:val="9"/>
    <w:rsid w:val="00724B2B"/>
    <w:pPr>
      <w:pBdr>
        <w:top w:val="single" w:sz="8" w:space="0" w:color="C0504D" w:themeColor="accent2"/>
        <w:left w:val="single" w:sz="8" w:space="0" w:color="C0504D" w:themeColor="accent2"/>
        <w:bottom w:val="single" w:sz="8" w:space="0" w:color="C0504D" w:themeColor="accent2"/>
        <w:right w:val="single" w:sz="8" w:space="0" w:color="C0504D" w:themeColor="accent2"/>
      </w:pBdr>
      <w:shd w:val="clear" w:color="auto" w:fill="F2DBDB" w:themeFill="accent2" w:themeFillTint="33"/>
      <w:spacing w:before="480" w:after="100" w:line="269" w:lineRule="auto"/>
      <w:contextualSpacing/>
      <w:outlineLvl w:val="0"/>
    </w:pPr>
    <w:rPr>
      <w:rFonts w:asciiTheme="majorHAnsi" w:eastAsiaTheme="majorEastAsia" w:hAnsiTheme="majorHAnsi" w:cstheme="majorBidi"/>
      <w:b/>
      <w:bCs/>
      <w:color w:val="622423" w:themeColor="accent2" w:themeShade="7F"/>
      <w:kern w:val="2"/>
      <w:sz w:val="22"/>
      <w:szCs w:val="22"/>
      <w14:ligatures w14:val="standardContextual"/>
    </w:rPr>
  </w:style>
  <w:style w:type="paragraph" w:styleId="Kop2">
    <w:name w:val="heading 2"/>
    <w:basedOn w:val="Standaard"/>
    <w:next w:val="Standaard"/>
    <w:link w:val="Kop2Char"/>
    <w:uiPriority w:val="9"/>
    <w:unhideWhenUsed/>
    <w:rsid w:val="00724B2B"/>
    <w:pPr>
      <w:pBdr>
        <w:top w:val="single" w:sz="4" w:space="0" w:color="C0504D" w:themeColor="accent2"/>
        <w:left w:val="single" w:sz="48" w:space="2" w:color="C0504D" w:themeColor="accent2"/>
        <w:bottom w:val="single" w:sz="4" w:space="0" w:color="C0504D" w:themeColor="accent2"/>
        <w:right w:val="single" w:sz="4" w:space="4" w:color="C0504D" w:themeColor="accent2"/>
      </w:pBdr>
      <w:spacing w:before="200" w:after="100" w:line="269" w:lineRule="auto"/>
      <w:ind w:left="144"/>
      <w:contextualSpacing/>
      <w:outlineLvl w:val="1"/>
    </w:pPr>
    <w:rPr>
      <w:rFonts w:asciiTheme="majorHAnsi" w:eastAsiaTheme="majorEastAsia" w:hAnsiTheme="majorHAnsi" w:cstheme="majorBidi"/>
      <w:b/>
      <w:bCs/>
      <w:color w:val="943634" w:themeColor="accent2" w:themeShade="BF"/>
      <w:kern w:val="2"/>
      <w:sz w:val="22"/>
      <w:szCs w:val="22"/>
      <w14:ligatures w14:val="standardContextual"/>
    </w:rPr>
  </w:style>
  <w:style w:type="paragraph" w:styleId="Kop3">
    <w:name w:val="heading 3"/>
    <w:basedOn w:val="Standaard"/>
    <w:next w:val="Standaard"/>
    <w:link w:val="Kop3Char"/>
    <w:uiPriority w:val="9"/>
    <w:unhideWhenUsed/>
    <w:rsid w:val="00724B2B"/>
    <w:pPr>
      <w:pBdr>
        <w:left w:val="single" w:sz="48" w:space="2" w:color="C0504D" w:themeColor="accent2"/>
        <w:bottom w:val="single" w:sz="4" w:space="0" w:color="C0504D" w:themeColor="accent2"/>
      </w:pBdr>
      <w:spacing w:before="200" w:after="100" w:line="240" w:lineRule="auto"/>
      <w:ind w:left="144"/>
      <w:contextualSpacing/>
      <w:outlineLvl w:val="2"/>
    </w:pPr>
    <w:rPr>
      <w:rFonts w:asciiTheme="majorHAnsi" w:eastAsiaTheme="majorEastAsia" w:hAnsiTheme="majorHAnsi" w:cstheme="majorBidi"/>
      <w:b/>
      <w:bCs/>
      <w:color w:val="943634" w:themeColor="accent2" w:themeShade="BF"/>
      <w:kern w:val="2"/>
      <w:sz w:val="22"/>
      <w:szCs w:val="22"/>
      <w14:ligatures w14:val="standardContextual"/>
    </w:rPr>
  </w:style>
  <w:style w:type="paragraph" w:styleId="Kop4">
    <w:name w:val="heading 4"/>
    <w:basedOn w:val="Standaard"/>
    <w:next w:val="Standaard"/>
    <w:link w:val="Kop4Char"/>
    <w:uiPriority w:val="9"/>
    <w:unhideWhenUsed/>
    <w:rsid w:val="00724B2B"/>
    <w:pPr>
      <w:numPr>
        <w:ilvl w:val="3"/>
        <w:numId w:val="7"/>
      </w:numPr>
      <w:pBdr>
        <w:left w:val="single" w:sz="4" w:space="2" w:color="C0504D" w:themeColor="accent2"/>
        <w:bottom w:val="single" w:sz="4" w:space="2" w:color="C0504D" w:themeColor="accent2"/>
      </w:pBdr>
      <w:spacing w:before="200" w:after="100" w:line="240" w:lineRule="auto"/>
      <w:contextualSpacing/>
      <w:outlineLvl w:val="3"/>
    </w:pPr>
    <w:rPr>
      <w:rFonts w:asciiTheme="majorHAnsi" w:eastAsiaTheme="majorEastAsia" w:hAnsiTheme="majorHAnsi" w:cstheme="majorBidi"/>
      <w:b/>
      <w:bCs/>
      <w:color w:val="943634" w:themeColor="accent2" w:themeShade="BF"/>
      <w:kern w:val="2"/>
      <w:sz w:val="22"/>
      <w:szCs w:val="22"/>
      <w14:ligatures w14:val="standardContextual"/>
    </w:rPr>
  </w:style>
  <w:style w:type="paragraph" w:styleId="Kop5">
    <w:name w:val="heading 5"/>
    <w:basedOn w:val="Standaard"/>
    <w:next w:val="Standaard"/>
    <w:link w:val="Kop5Char"/>
    <w:uiPriority w:val="9"/>
    <w:unhideWhenUsed/>
    <w:rsid w:val="00724B2B"/>
    <w:pPr>
      <w:numPr>
        <w:ilvl w:val="4"/>
        <w:numId w:val="7"/>
      </w:numPr>
      <w:pBdr>
        <w:left w:val="dotted" w:sz="4" w:space="2" w:color="C0504D" w:themeColor="accent2"/>
        <w:bottom w:val="dotted" w:sz="4" w:space="2" w:color="C0504D" w:themeColor="accent2"/>
      </w:pBdr>
      <w:spacing w:before="200" w:after="100" w:line="240" w:lineRule="auto"/>
      <w:contextualSpacing/>
      <w:outlineLvl w:val="4"/>
    </w:pPr>
    <w:rPr>
      <w:rFonts w:asciiTheme="majorHAnsi" w:eastAsiaTheme="majorEastAsia" w:hAnsiTheme="majorHAnsi" w:cstheme="majorBidi"/>
      <w:b/>
      <w:bCs/>
      <w:color w:val="943634" w:themeColor="accent2" w:themeShade="BF"/>
      <w:kern w:val="2"/>
      <w:sz w:val="22"/>
      <w:szCs w:val="22"/>
      <w14:ligatures w14:val="standardContextual"/>
    </w:rPr>
  </w:style>
  <w:style w:type="paragraph" w:styleId="Kop6">
    <w:name w:val="heading 6"/>
    <w:basedOn w:val="Standaard"/>
    <w:next w:val="Standaard"/>
    <w:link w:val="Kop6Char"/>
    <w:uiPriority w:val="9"/>
    <w:unhideWhenUsed/>
    <w:rsid w:val="00724B2B"/>
    <w:pPr>
      <w:numPr>
        <w:ilvl w:val="5"/>
        <w:numId w:val="7"/>
      </w:numPr>
      <w:pBdr>
        <w:bottom w:val="single" w:sz="4" w:space="2" w:color="E5B8B7" w:themeColor="accent2" w:themeTint="66"/>
      </w:pBdr>
      <w:spacing w:before="200" w:after="100" w:line="240" w:lineRule="auto"/>
      <w:contextualSpacing/>
      <w:outlineLvl w:val="5"/>
    </w:pPr>
    <w:rPr>
      <w:rFonts w:asciiTheme="majorHAnsi" w:eastAsiaTheme="majorEastAsia" w:hAnsiTheme="majorHAnsi" w:cstheme="majorBidi"/>
      <w:color w:val="943634" w:themeColor="accent2" w:themeShade="BF"/>
      <w:kern w:val="2"/>
      <w:sz w:val="22"/>
      <w:szCs w:val="22"/>
      <w14:ligatures w14:val="standardContextual"/>
    </w:rPr>
  </w:style>
  <w:style w:type="paragraph" w:styleId="Kop7">
    <w:name w:val="heading 7"/>
    <w:basedOn w:val="Standaard"/>
    <w:next w:val="Standaard"/>
    <w:link w:val="Kop7Char"/>
    <w:uiPriority w:val="9"/>
    <w:unhideWhenUsed/>
    <w:rsid w:val="00724B2B"/>
    <w:pPr>
      <w:numPr>
        <w:ilvl w:val="6"/>
        <w:numId w:val="7"/>
      </w:numPr>
      <w:pBdr>
        <w:bottom w:val="dotted" w:sz="4" w:space="2" w:color="D99594" w:themeColor="accent2" w:themeTint="99"/>
      </w:pBdr>
      <w:spacing w:before="200" w:after="100" w:line="240" w:lineRule="auto"/>
      <w:contextualSpacing/>
      <w:outlineLvl w:val="6"/>
    </w:pPr>
    <w:rPr>
      <w:rFonts w:asciiTheme="majorHAnsi" w:eastAsiaTheme="majorEastAsia" w:hAnsiTheme="majorHAnsi" w:cstheme="majorBidi"/>
      <w:color w:val="943634" w:themeColor="accent2" w:themeShade="BF"/>
      <w:kern w:val="2"/>
      <w:sz w:val="22"/>
      <w:szCs w:val="22"/>
      <w14:ligatures w14:val="standardContextual"/>
    </w:rPr>
  </w:style>
  <w:style w:type="paragraph" w:styleId="Kop8">
    <w:name w:val="heading 8"/>
    <w:basedOn w:val="Standaard"/>
    <w:next w:val="Standaard"/>
    <w:link w:val="Kop8Char"/>
    <w:uiPriority w:val="9"/>
    <w:unhideWhenUsed/>
    <w:rsid w:val="00724B2B"/>
    <w:pPr>
      <w:numPr>
        <w:ilvl w:val="7"/>
        <w:numId w:val="7"/>
      </w:numPr>
      <w:spacing w:before="200" w:after="100" w:line="240" w:lineRule="auto"/>
      <w:contextualSpacing/>
      <w:outlineLvl w:val="7"/>
    </w:pPr>
    <w:rPr>
      <w:rFonts w:asciiTheme="majorHAnsi" w:eastAsiaTheme="majorEastAsia" w:hAnsiTheme="majorHAnsi" w:cstheme="majorBidi"/>
      <w:color w:val="C0504D" w:themeColor="accent2"/>
      <w:kern w:val="2"/>
      <w:sz w:val="22"/>
      <w:szCs w:val="22"/>
      <w14:ligatures w14:val="standardContextual"/>
    </w:rPr>
  </w:style>
  <w:style w:type="paragraph" w:styleId="Kop9">
    <w:name w:val="heading 9"/>
    <w:basedOn w:val="Standaard"/>
    <w:next w:val="Standaard"/>
    <w:link w:val="Kop9Char"/>
    <w:uiPriority w:val="9"/>
    <w:unhideWhenUsed/>
    <w:rsid w:val="00724B2B"/>
    <w:pPr>
      <w:numPr>
        <w:ilvl w:val="8"/>
        <w:numId w:val="7"/>
      </w:numPr>
      <w:spacing w:before="200" w:after="100" w:line="240" w:lineRule="auto"/>
      <w:contextualSpacing/>
      <w:outlineLvl w:val="8"/>
    </w:pPr>
    <w:rPr>
      <w:rFonts w:asciiTheme="majorHAnsi" w:eastAsiaTheme="majorEastAsia" w:hAnsiTheme="majorHAnsi" w:cstheme="majorBidi"/>
      <w:color w:val="C0504D" w:themeColor="accent2"/>
      <w:kern w:val="2"/>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HNKBijlagen">
    <w:name w:val="HHNK Bijlagen"/>
    <w:basedOn w:val="Standaard"/>
    <w:next w:val="Standaard"/>
    <w:qFormat/>
    <w:rsid w:val="00724B2B"/>
    <w:pPr>
      <w:framePr w:w="9072" w:h="851" w:hRule="exact" w:hSpace="142" w:vSpace="142" w:wrap="notBeside" w:vAnchor="page" w:hAnchor="margin" w:y="14176"/>
    </w:pPr>
    <w:rPr>
      <w:kern w:val="2"/>
      <w14:ligatures w14:val="standardContextual"/>
    </w:rPr>
  </w:style>
  <w:style w:type="paragraph" w:customStyle="1" w:styleId="HHNKDocumentnaam">
    <w:name w:val="HHNK Documentnaam"/>
    <w:basedOn w:val="Standaard"/>
    <w:next w:val="Standaard"/>
    <w:qFormat/>
    <w:rsid w:val="00724B2B"/>
    <w:pPr>
      <w:tabs>
        <w:tab w:val="left" w:pos="4140"/>
        <w:tab w:val="left" w:pos="7380"/>
      </w:tabs>
      <w:spacing w:before="360" w:after="260" w:line="320" w:lineRule="atLeast"/>
    </w:pPr>
    <w:rPr>
      <w:b/>
      <w:bCs/>
      <w:kern w:val="2"/>
      <w:sz w:val="26"/>
      <w14:ligatures w14:val="standardContextual"/>
    </w:rPr>
  </w:style>
  <w:style w:type="paragraph" w:customStyle="1" w:styleId="HHNKKop1">
    <w:name w:val="HHNK Kop 1"/>
    <w:basedOn w:val="Standaard"/>
    <w:next w:val="Standaard"/>
    <w:qFormat/>
    <w:rsid w:val="00724B2B"/>
    <w:pPr>
      <w:keepNext/>
      <w:numPr>
        <w:numId w:val="7"/>
      </w:numPr>
      <w:spacing w:before="360" w:after="260"/>
      <w:outlineLvl w:val="0"/>
    </w:pPr>
    <w:rPr>
      <w:b/>
      <w:kern w:val="2"/>
      <w:sz w:val="22"/>
      <w14:ligatures w14:val="standardContextual"/>
    </w:rPr>
  </w:style>
  <w:style w:type="paragraph" w:customStyle="1" w:styleId="HHNKKop2">
    <w:name w:val="HHNK Kop 2"/>
    <w:basedOn w:val="Standaard"/>
    <w:next w:val="Standaard"/>
    <w:qFormat/>
    <w:rsid w:val="00724B2B"/>
    <w:pPr>
      <w:keepNext/>
      <w:numPr>
        <w:ilvl w:val="1"/>
        <w:numId w:val="7"/>
      </w:numPr>
      <w:spacing w:before="360" w:after="260"/>
      <w:outlineLvl w:val="1"/>
    </w:pPr>
    <w:rPr>
      <w:kern w:val="2"/>
      <w:sz w:val="22"/>
      <w14:ligatures w14:val="standardContextual"/>
    </w:rPr>
  </w:style>
  <w:style w:type="paragraph" w:customStyle="1" w:styleId="HHNKKop3">
    <w:name w:val="HHNK Kop 3"/>
    <w:basedOn w:val="Standaard"/>
    <w:next w:val="Standaard"/>
    <w:qFormat/>
    <w:rsid w:val="00724B2B"/>
    <w:pPr>
      <w:keepNext/>
      <w:numPr>
        <w:ilvl w:val="2"/>
        <w:numId w:val="7"/>
      </w:numPr>
      <w:spacing w:before="260"/>
      <w:outlineLvl w:val="2"/>
    </w:pPr>
    <w:rPr>
      <w:b/>
      <w:kern w:val="2"/>
      <w14:ligatures w14:val="standardContextual"/>
    </w:rPr>
  </w:style>
  <w:style w:type="paragraph" w:customStyle="1" w:styleId="HHNKOpsommingNumeriek">
    <w:name w:val="HHNK Opsomming Numeriek"/>
    <w:basedOn w:val="Standaard"/>
    <w:qFormat/>
    <w:rsid w:val="00724B2B"/>
    <w:pPr>
      <w:numPr>
        <w:numId w:val="8"/>
      </w:numPr>
    </w:pPr>
    <w:rPr>
      <w:kern w:val="2"/>
      <w14:ligatures w14:val="standardContextual"/>
    </w:rPr>
  </w:style>
  <w:style w:type="paragraph" w:customStyle="1" w:styleId="HHNKReferentiekopje">
    <w:name w:val="HHNK Referentiekopje"/>
    <w:basedOn w:val="Standaard"/>
    <w:next w:val="Standaard"/>
    <w:qFormat/>
    <w:rsid w:val="00724B2B"/>
    <w:rPr>
      <w:kern w:val="2"/>
      <w:sz w:val="14"/>
      <w14:ligatures w14:val="standardContextual"/>
    </w:rPr>
  </w:style>
  <w:style w:type="paragraph" w:customStyle="1" w:styleId="HHNKTitel">
    <w:name w:val="HHNK Titel"/>
    <w:basedOn w:val="Standaard"/>
    <w:next w:val="Standaard"/>
    <w:qFormat/>
    <w:rsid w:val="00724B2B"/>
    <w:pPr>
      <w:keepNext/>
      <w:spacing w:before="360" w:after="260" w:line="320" w:lineRule="exact"/>
    </w:pPr>
    <w:rPr>
      <w:b/>
      <w:kern w:val="2"/>
      <w:sz w:val="26"/>
      <w14:ligatures w14:val="standardContextual"/>
    </w:rPr>
  </w:style>
  <w:style w:type="paragraph" w:customStyle="1" w:styleId="HHNKsubtitel">
    <w:name w:val="HHNK subtitel"/>
    <w:basedOn w:val="HHNKTitel"/>
    <w:next w:val="Standaard"/>
    <w:qFormat/>
    <w:rsid w:val="00724B2B"/>
    <w:pPr>
      <w:spacing w:before="260" w:after="120" w:line="260" w:lineRule="atLeast"/>
    </w:pPr>
    <w:rPr>
      <w:b w:val="0"/>
      <w:sz w:val="22"/>
    </w:rPr>
  </w:style>
  <w:style w:type="paragraph" w:customStyle="1" w:styleId="HHNKTabel">
    <w:name w:val="HHNK Tabel"/>
    <w:basedOn w:val="Standaard"/>
    <w:qFormat/>
    <w:rsid w:val="00724B2B"/>
    <w:pPr>
      <w:spacing w:before="60" w:after="60" w:line="240" w:lineRule="auto"/>
    </w:pPr>
    <w:rPr>
      <w:kern w:val="2"/>
      <w:sz w:val="16"/>
      <w14:ligatures w14:val="standardContextual"/>
    </w:rPr>
  </w:style>
  <w:style w:type="paragraph" w:customStyle="1" w:styleId="HHNKVoettekst">
    <w:name w:val="HHNK Voettekst"/>
    <w:basedOn w:val="Standaard"/>
    <w:qFormat/>
    <w:rsid w:val="00724B2B"/>
    <w:pPr>
      <w:spacing w:line="240" w:lineRule="auto"/>
    </w:pPr>
    <w:rPr>
      <w:kern w:val="2"/>
      <w:sz w:val="14"/>
      <w14:ligatures w14:val="standardContextual"/>
    </w:rPr>
  </w:style>
  <w:style w:type="paragraph" w:styleId="Inhopg1">
    <w:name w:val="toc 1"/>
    <w:basedOn w:val="Standaard"/>
    <w:next w:val="Standaard"/>
    <w:autoRedefine/>
    <w:semiHidden/>
    <w:rsid w:val="0044781C"/>
    <w:pPr>
      <w:tabs>
        <w:tab w:val="left" w:pos="567"/>
        <w:tab w:val="left" w:pos="992"/>
        <w:tab w:val="right" w:pos="9072"/>
      </w:tabs>
      <w:spacing w:before="220" w:after="220"/>
      <w:ind w:left="567" w:hanging="567"/>
      <w:outlineLvl w:val="0"/>
    </w:pPr>
    <w:rPr>
      <w:b/>
      <w:kern w:val="2"/>
      <w14:ligatures w14:val="standardContextual"/>
    </w:rPr>
  </w:style>
  <w:style w:type="paragraph" w:styleId="Inhopg2">
    <w:name w:val="toc 2"/>
    <w:basedOn w:val="Standaard"/>
    <w:next w:val="Standaard"/>
    <w:autoRedefine/>
    <w:semiHidden/>
    <w:rsid w:val="0044781C"/>
    <w:pPr>
      <w:tabs>
        <w:tab w:val="left" w:pos="567"/>
        <w:tab w:val="right" w:pos="9072"/>
      </w:tabs>
      <w:spacing w:before="200" w:after="200"/>
      <w:ind w:left="567" w:hanging="567"/>
      <w:outlineLvl w:val="1"/>
    </w:pPr>
    <w:rPr>
      <w:kern w:val="2"/>
      <w14:ligatures w14:val="standardContextual"/>
    </w:rPr>
  </w:style>
  <w:style w:type="paragraph" w:styleId="Inhopg3">
    <w:name w:val="toc 3"/>
    <w:basedOn w:val="Standaard"/>
    <w:next w:val="Standaard"/>
    <w:autoRedefine/>
    <w:semiHidden/>
    <w:rsid w:val="0044781C"/>
    <w:pPr>
      <w:tabs>
        <w:tab w:val="left" w:pos="567"/>
        <w:tab w:val="left" w:pos="1559"/>
        <w:tab w:val="right" w:pos="9072"/>
      </w:tabs>
      <w:ind w:left="2126" w:hanging="1559"/>
      <w:outlineLvl w:val="2"/>
    </w:pPr>
    <w:rPr>
      <w:kern w:val="2"/>
      <w14:ligatures w14:val="standardContextual"/>
    </w:rPr>
  </w:style>
  <w:style w:type="paragraph" w:styleId="Voetnoottekst">
    <w:name w:val="footnote text"/>
    <w:basedOn w:val="Standaard"/>
    <w:semiHidden/>
    <w:rsid w:val="0044781C"/>
    <w:pPr>
      <w:spacing w:line="240" w:lineRule="auto"/>
      <w:ind w:left="113" w:hanging="113"/>
    </w:pPr>
    <w:rPr>
      <w:kern w:val="2"/>
      <w:sz w:val="14"/>
      <w:szCs w:val="20"/>
      <w14:ligatures w14:val="standardContextual"/>
    </w:rPr>
  </w:style>
  <w:style w:type="character" w:styleId="HTMLCode">
    <w:name w:val="HTML Code"/>
    <w:semiHidden/>
    <w:rsid w:val="0044781C"/>
    <w:rPr>
      <w:rFonts w:ascii="Verdana" w:hAnsi="Verdana"/>
      <w:sz w:val="18"/>
      <w:szCs w:val="20"/>
    </w:rPr>
  </w:style>
  <w:style w:type="character" w:styleId="HTMLDefinition">
    <w:name w:val="HTML Definition"/>
    <w:semiHidden/>
    <w:rsid w:val="0044781C"/>
    <w:rPr>
      <w:rFonts w:ascii="Verdana" w:hAnsi="Verdana"/>
      <w:iCs/>
      <w:sz w:val="18"/>
    </w:rPr>
  </w:style>
  <w:style w:type="character" w:styleId="HTMLVariable">
    <w:name w:val="HTML Variable"/>
    <w:semiHidden/>
    <w:rsid w:val="0044781C"/>
    <w:rPr>
      <w:rFonts w:ascii="Verdana" w:hAnsi="Verdana"/>
      <w:iCs/>
      <w:sz w:val="18"/>
    </w:rPr>
  </w:style>
  <w:style w:type="character" w:styleId="HTML-acroniem">
    <w:name w:val="HTML Acronym"/>
    <w:semiHidden/>
    <w:rsid w:val="0044781C"/>
    <w:rPr>
      <w:rFonts w:ascii="Verdana" w:hAnsi="Verdana"/>
      <w:sz w:val="18"/>
    </w:rPr>
  </w:style>
  <w:style w:type="paragraph" w:styleId="HTML-adres">
    <w:name w:val="HTML Address"/>
    <w:basedOn w:val="Standaard"/>
    <w:link w:val="HTML-adresChar"/>
    <w:semiHidden/>
    <w:rsid w:val="0044781C"/>
    <w:rPr>
      <w:iCs/>
      <w:kern w:val="2"/>
      <w14:ligatures w14:val="standardContextual"/>
    </w:rPr>
  </w:style>
  <w:style w:type="character" w:customStyle="1" w:styleId="HTML-adresChar">
    <w:name w:val="HTML-adres Char"/>
    <w:basedOn w:val="Standaardalinea-lettertype"/>
    <w:link w:val="HTML-adres"/>
    <w:semiHidden/>
    <w:rsid w:val="0007559E"/>
    <w:rPr>
      <w:rFonts w:ascii="Verdana" w:hAnsi="Verdana"/>
      <w:iCs/>
      <w:sz w:val="18"/>
      <w:szCs w:val="24"/>
    </w:rPr>
  </w:style>
  <w:style w:type="character" w:styleId="HTML-citaat">
    <w:name w:val="HTML Cite"/>
    <w:semiHidden/>
    <w:rsid w:val="0044781C"/>
    <w:rPr>
      <w:rFonts w:ascii="Verdana" w:hAnsi="Verdana"/>
      <w:iCs/>
      <w:sz w:val="18"/>
    </w:rPr>
  </w:style>
  <w:style w:type="character" w:styleId="HTML-schrijfmachine">
    <w:name w:val="HTML Typewriter"/>
    <w:semiHidden/>
    <w:rsid w:val="0044781C"/>
    <w:rPr>
      <w:rFonts w:ascii="Verdana" w:hAnsi="Verdana"/>
      <w:sz w:val="18"/>
      <w:szCs w:val="20"/>
    </w:rPr>
  </w:style>
  <w:style w:type="character" w:styleId="HTML-toetsenbord">
    <w:name w:val="HTML Keyboard"/>
    <w:semiHidden/>
    <w:rsid w:val="0044781C"/>
    <w:rPr>
      <w:rFonts w:ascii="Verdana" w:hAnsi="Verdana"/>
      <w:sz w:val="18"/>
      <w:szCs w:val="20"/>
    </w:rPr>
  </w:style>
  <w:style w:type="character" w:styleId="HTML-voorbeeld">
    <w:name w:val="HTML Sample"/>
    <w:semiHidden/>
    <w:rsid w:val="0044781C"/>
    <w:rPr>
      <w:rFonts w:ascii="Verdana" w:hAnsi="Verdana"/>
      <w:sz w:val="18"/>
    </w:rPr>
  </w:style>
  <w:style w:type="character" w:styleId="Hyperlink">
    <w:name w:val="Hyperlink"/>
    <w:semiHidden/>
    <w:rsid w:val="0044781C"/>
    <w:rPr>
      <w:rFonts w:ascii="Verdana" w:hAnsi="Verdana"/>
      <w:color w:val="0000FF"/>
      <w:sz w:val="18"/>
      <w:u w:val="single"/>
    </w:rPr>
  </w:style>
  <w:style w:type="paragraph" w:styleId="Index1">
    <w:name w:val="index 1"/>
    <w:basedOn w:val="Standaard"/>
    <w:next w:val="Standaard"/>
    <w:autoRedefine/>
    <w:semiHidden/>
    <w:rsid w:val="0044781C"/>
    <w:pPr>
      <w:ind w:left="180" w:hanging="180"/>
    </w:pPr>
    <w:rPr>
      <w:kern w:val="2"/>
      <w14:ligatures w14:val="standardContextual"/>
    </w:rPr>
  </w:style>
  <w:style w:type="paragraph" w:styleId="Index2">
    <w:name w:val="index 2"/>
    <w:basedOn w:val="Standaard"/>
    <w:next w:val="Standaard"/>
    <w:autoRedefine/>
    <w:semiHidden/>
    <w:rsid w:val="0044781C"/>
    <w:pPr>
      <w:ind w:left="360" w:hanging="180"/>
    </w:pPr>
    <w:rPr>
      <w:kern w:val="2"/>
      <w14:ligatures w14:val="standardContextual"/>
    </w:rPr>
  </w:style>
  <w:style w:type="paragraph" w:styleId="Indexkop">
    <w:name w:val="index heading"/>
    <w:basedOn w:val="Standaard"/>
    <w:next w:val="Index1"/>
    <w:semiHidden/>
    <w:rsid w:val="0044781C"/>
    <w:rPr>
      <w:rFonts w:cs="Arial"/>
      <w:b/>
      <w:bCs/>
      <w:kern w:val="2"/>
      <w14:ligatures w14:val="standardContextual"/>
    </w:rPr>
  </w:style>
  <w:style w:type="paragraph" w:styleId="Inhopg4">
    <w:name w:val="toc 4"/>
    <w:basedOn w:val="Standaard"/>
    <w:next w:val="Standaard"/>
    <w:autoRedefine/>
    <w:semiHidden/>
    <w:rsid w:val="0044781C"/>
    <w:pPr>
      <w:tabs>
        <w:tab w:val="left" w:pos="1559"/>
        <w:tab w:val="right" w:pos="9072"/>
      </w:tabs>
      <w:ind w:left="3118" w:hanging="1559"/>
      <w:outlineLvl w:val="3"/>
    </w:pPr>
    <w:rPr>
      <w:kern w:val="2"/>
      <w14:ligatures w14:val="standardContextual"/>
    </w:rPr>
  </w:style>
  <w:style w:type="paragraph" w:styleId="Inhopg5">
    <w:name w:val="toc 5"/>
    <w:basedOn w:val="Standaard"/>
    <w:next w:val="Standaard"/>
    <w:autoRedefine/>
    <w:semiHidden/>
    <w:rsid w:val="0044781C"/>
    <w:pPr>
      <w:tabs>
        <w:tab w:val="left" w:pos="567"/>
        <w:tab w:val="left" w:pos="1559"/>
        <w:tab w:val="right" w:pos="9072"/>
      </w:tabs>
      <w:ind w:left="2126" w:hanging="1559"/>
      <w:outlineLvl w:val="4"/>
    </w:pPr>
    <w:rPr>
      <w:kern w:val="2"/>
      <w14:ligatures w14:val="standardContextual"/>
    </w:rPr>
  </w:style>
  <w:style w:type="paragraph" w:styleId="Inhopg6">
    <w:name w:val="toc 6"/>
    <w:basedOn w:val="Standaard"/>
    <w:next w:val="Standaard"/>
    <w:autoRedefine/>
    <w:semiHidden/>
    <w:rsid w:val="0044781C"/>
    <w:pPr>
      <w:tabs>
        <w:tab w:val="left" w:pos="567"/>
        <w:tab w:val="left" w:pos="1559"/>
        <w:tab w:val="right" w:pos="9072"/>
      </w:tabs>
      <w:ind w:left="2126" w:hanging="1559"/>
      <w:outlineLvl w:val="5"/>
    </w:pPr>
    <w:rPr>
      <w:kern w:val="2"/>
      <w14:ligatures w14:val="standardContextual"/>
    </w:rPr>
  </w:style>
  <w:style w:type="paragraph" w:styleId="Inhopg7">
    <w:name w:val="toc 7"/>
    <w:basedOn w:val="Standaard"/>
    <w:next w:val="Standaard"/>
    <w:autoRedefine/>
    <w:semiHidden/>
    <w:rsid w:val="0044781C"/>
    <w:pPr>
      <w:tabs>
        <w:tab w:val="left" w:pos="567"/>
        <w:tab w:val="left" w:pos="1559"/>
        <w:tab w:val="right" w:pos="9072"/>
      </w:tabs>
      <w:ind w:left="2126" w:hanging="1559"/>
      <w:outlineLvl w:val="6"/>
    </w:pPr>
    <w:rPr>
      <w:kern w:val="2"/>
      <w14:ligatures w14:val="standardContextual"/>
    </w:rPr>
  </w:style>
  <w:style w:type="paragraph" w:styleId="Inhopg8">
    <w:name w:val="toc 8"/>
    <w:basedOn w:val="Standaard"/>
    <w:next w:val="Standaard"/>
    <w:autoRedefine/>
    <w:semiHidden/>
    <w:rsid w:val="0044781C"/>
    <w:pPr>
      <w:tabs>
        <w:tab w:val="left" w:pos="567"/>
        <w:tab w:val="left" w:pos="1559"/>
        <w:tab w:val="right" w:pos="9072"/>
      </w:tabs>
      <w:ind w:left="2126" w:hanging="1559"/>
      <w:outlineLvl w:val="7"/>
    </w:pPr>
    <w:rPr>
      <w:kern w:val="2"/>
      <w14:ligatures w14:val="standardContextual"/>
    </w:rPr>
  </w:style>
  <w:style w:type="paragraph" w:styleId="Inhopg9">
    <w:name w:val="toc 9"/>
    <w:basedOn w:val="Standaard"/>
    <w:next w:val="Standaard"/>
    <w:autoRedefine/>
    <w:semiHidden/>
    <w:rsid w:val="0044781C"/>
    <w:pPr>
      <w:tabs>
        <w:tab w:val="left" w:pos="567"/>
        <w:tab w:val="left" w:pos="1559"/>
        <w:tab w:val="right" w:pos="9072"/>
      </w:tabs>
      <w:ind w:left="2126" w:hanging="1559"/>
      <w:outlineLvl w:val="8"/>
    </w:pPr>
    <w:rPr>
      <w:kern w:val="2"/>
      <w14:ligatures w14:val="standardContextual"/>
    </w:rPr>
  </w:style>
  <w:style w:type="paragraph" w:styleId="Kopbronvermelding">
    <w:name w:val="toa heading"/>
    <w:basedOn w:val="Standaard"/>
    <w:next w:val="Standaard"/>
    <w:semiHidden/>
    <w:rsid w:val="0044781C"/>
    <w:pPr>
      <w:spacing w:before="120"/>
    </w:pPr>
    <w:rPr>
      <w:rFonts w:cs="Arial"/>
      <w:bCs/>
      <w:i/>
      <w:kern w:val="2"/>
      <w14:ligatures w14:val="standardContextual"/>
    </w:rPr>
  </w:style>
  <w:style w:type="paragraph" w:styleId="Koptekst">
    <w:name w:val="header"/>
    <w:basedOn w:val="Standaard"/>
    <w:link w:val="KoptekstChar"/>
    <w:uiPriority w:val="99"/>
    <w:rsid w:val="00E6365D"/>
    <w:pPr>
      <w:tabs>
        <w:tab w:val="center" w:pos="4536"/>
        <w:tab w:val="right" w:pos="9072"/>
      </w:tabs>
    </w:pPr>
    <w:rPr>
      <w:kern w:val="2"/>
      <w14:ligatures w14:val="standardContextual"/>
    </w:rPr>
  </w:style>
  <w:style w:type="character" w:customStyle="1" w:styleId="KoptekstChar">
    <w:name w:val="Koptekst Char"/>
    <w:link w:val="Koptekst"/>
    <w:uiPriority w:val="99"/>
    <w:rsid w:val="00E6365D"/>
    <w:rPr>
      <w:rFonts w:ascii="Verdana" w:hAnsi="Verdana" w:cs="Verdana"/>
      <w:sz w:val="18"/>
      <w:szCs w:val="18"/>
    </w:rPr>
  </w:style>
  <w:style w:type="paragraph" w:styleId="Lijst3">
    <w:name w:val="List 3"/>
    <w:basedOn w:val="Standaard"/>
    <w:semiHidden/>
    <w:rsid w:val="0044781C"/>
    <w:pPr>
      <w:ind w:left="1080" w:hanging="360"/>
    </w:pPr>
    <w:rPr>
      <w:kern w:val="2"/>
      <w14:ligatures w14:val="standardContextual"/>
    </w:rPr>
  </w:style>
  <w:style w:type="paragraph" w:styleId="Lijstopsomteken">
    <w:name w:val="List Bullet"/>
    <w:basedOn w:val="Standaard"/>
    <w:autoRedefine/>
    <w:semiHidden/>
    <w:rsid w:val="0044781C"/>
    <w:pPr>
      <w:numPr>
        <w:numId w:val="1"/>
      </w:numPr>
    </w:pPr>
    <w:rPr>
      <w:kern w:val="2"/>
      <w14:ligatures w14:val="standardContextual"/>
    </w:rPr>
  </w:style>
  <w:style w:type="paragraph" w:styleId="Lijstnummering">
    <w:name w:val="List Number"/>
    <w:basedOn w:val="Standaard"/>
    <w:autoRedefine/>
    <w:semiHidden/>
    <w:rsid w:val="0044781C"/>
    <w:pPr>
      <w:numPr>
        <w:numId w:val="2"/>
      </w:numPr>
    </w:pPr>
    <w:rPr>
      <w:kern w:val="2"/>
      <w14:ligatures w14:val="standardContextual"/>
    </w:rPr>
  </w:style>
  <w:style w:type="paragraph" w:styleId="Lijstnummering2">
    <w:name w:val="List Number 2"/>
    <w:basedOn w:val="Standaard"/>
    <w:autoRedefine/>
    <w:semiHidden/>
    <w:rsid w:val="0044781C"/>
    <w:pPr>
      <w:numPr>
        <w:numId w:val="3"/>
      </w:numPr>
    </w:pPr>
    <w:rPr>
      <w:kern w:val="2"/>
      <w14:ligatures w14:val="standardContextual"/>
    </w:rPr>
  </w:style>
  <w:style w:type="paragraph" w:styleId="Lijstnummering3">
    <w:name w:val="List Number 3"/>
    <w:basedOn w:val="Standaard"/>
    <w:autoRedefine/>
    <w:semiHidden/>
    <w:rsid w:val="0044781C"/>
    <w:pPr>
      <w:numPr>
        <w:numId w:val="4"/>
      </w:numPr>
    </w:pPr>
    <w:rPr>
      <w:kern w:val="2"/>
      <w14:ligatures w14:val="standardContextual"/>
    </w:rPr>
  </w:style>
  <w:style w:type="paragraph" w:styleId="Lijstnummering4">
    <w:name w:val="List Number 4"/>
    <w:basedOn w:val="Standaard"/>
    <w:autoRedefine/>
    <w:semiHidden/>
    <w:rsid w:val="0044781C"/>
    <w:pPr>
      <w:numPr>
        <w:numId w:val="5"/>
      </w:numPr>
    </w:pPr>
    <w:rPr>
      <w:kern w:val="2"/>
      <w14:ligatures w14:val="standardContextual"/>
    </w:rPr>
  </w:style>
  <w:style w:type="paragraph" w:styleId="Lijstnummering5">
    <w:name w:val="List Number 5"/>
    <w:basedOn w:val="Standaard"/>
    <w:autoRedefine/>
    <w:semiHidden/>
    <w:rsid w:val="0044781C"/>
    <w:pPr>
      <w:numPr>
        <w:numId w:val="6"/>
      </w:numPr>
    </w:pPr>
    <w:rPr>
      <w:kern w:val="2"/>
      <w14:ligatures w14:val="standardContextual"/>
    </w:rPr>
  </w:style>
  <w:style w:type="paragraph" w:styleId="Macrotekst">
    <w:name w:val="macro"/>
    <w:link w:val="MacrotekstChar"/>
    <w:semiHidden/>
    <w:rsid w:val="0044781C"/>
    <w:pPr>
      <w:tabs>
        <w:tab w:val="left" w:pos="480"/>
        <w:tab w:val="left" w:pos="960"/>
        <w:tab w:val="left" w:pos="1440"/>
        <w:tab w:val="left" w:pos="1920"/>
        <w:tab w:val="left" w:pos="2400"/>
        <w:tab w:val="left" w:pos="2880"/>
        <w:tab w:val="left" w:pos="3360"/>
        <w:tab w:val="left" w:pos="3840"/>
        <w:tab w:val="left" w:pos="4320"/>
      </w:tabs>
      <w:spacing w:line="260" w:lineRule="atLeast"/>
    </w:pPr>
    <w:rPr>
      <w:rFonts w:ascii="Verdana" w:hAnsi="Verdana" w:cs="Courier New"/>
      <w:sz w:val="18"/>
    </w:rPr>
  </w:style>
  <w:style w:type="character" w:customStyle="1" w:styleId="MacrotekstChar">
    <w:name w:val="Macrotekst Char"/>
    <w:basedOn w:val="Standaardalinea-lettertype"/>
    <w:link w:val="Macrotekst"/>
    <w:semiHidden/>
    <w:rsid w:val="0007559E"/>
    <w:rPr>
      <w:rFonts w:ascii="Verdana" w:hAnsi="Verdana" w:cs="Courier New"/>
      <w:sz w:val="18"/>
    </w:rPr>
  </w:style>
  <w:style w:type="character" w:styleId="Nadruk">
    <w:name w:val="Emphasis"/>
    <w:uiPriority w:val="20"/>
    <w:rsid w:val="00724B2B"/>
    <w:rPr>
      <w:rFonts w:asciiTheme="majorHAnsi" w:eastAsiaTheme="majorEastAsia" w:hAnsiTheme="majorHAnsi" w:cstheme="majorBidi"/>
      <w:b/>
      <w:bCs/>
      <w:i/>
      <w:iCs/>
      <w:color w:val="C0504D" w:themeColor="accent2"/>
      <w:bdr w:val="single" w:sz="18" w:space="0" w:color="F2DBDB" w:themeColor="accent2" w:themeTint="33"/>
      <w:shd w:val="clear" w:color="auto" w:fill="F2DBDB" w:themeFill="accent2" w:themeFillTint="33"/>
    </w:rPr>
  </w:style>
  <w:style w:type="paragraph" w:styleId="Normaalweb">
    <w:name w:val="Normal (Web)"/>
    <w:basedOn w:val="Standaard"/>
    <w:semiHidden/>
    <w:rsid w:val="0044781C"/>
    <w:rPr>
      <w:kern w:val="2"/>
      <w14:ligatures w14:val="standardContextual"/>
    </w:rPr>
  </w:style>
  <w:style w:type="character" w:styleId="Paginanummer">
    <w:name w:val="page number"/>
    <w:semiHidden/>
    <w:rsid w:val="0044781C"/>
    <w:rPr>
      <w:rFonts w:ascii="Verdana" w:hAnsi="Verdana"/>
      <w:sz w:val="18"/>
    </w:rPr>
  </w:style>
  <w:style w:type="paragraph" w:styleId="Plattetekst">
    <w:name w:val="Body Text"/>
    <w:basedOn w:val="Standaard"/>
    <w:link w:val="PlattetekstChar"/>
    <w:semiHidden/>
    <w:rsid w:val="0044781C"/>
    <w:rPr>
      <w:kern w:val="2"/>
      <w14:ligatures w14:val="standardContextual"/>
    </w:rPr>
  </w:style>
  <w:style w:type="character" w:customStyle="1" w:styleId="PlattetekstChar">
    <w:name w:val="Platte tekst Char"/>
    <w:basedOn w:val="Standaardalinea-lettertype"/>
    <w:link w:val="Plattetekst"/>
    <w:semiHidden/>
    <w:rsid w:val="0007559E"/>
    <w:rPr>
      <w:rFonts w:ascii="Verdana" w:hAnsi="Verdana"/>
      <w:sz w:val="18"/>
      <w:szCs w:val="24"/>
    </w:rPr>
  </w:style>
  <w:style w:type="paragraph" w:styleId="Plattetekst2">
    <w:name w:val="Body Text 2"/>
    <w:basedOn w:val="Standaard"/>
    <w:link w:val="Plattetekst2Char"/>
    <w:semiHidden/>
    <w:rsid w:val="0044781C"/>
    <w:rPr>
      <w:kern w:val="2"/>
      <w14:ligatures w14:val="standardContextual"/>
    </w:rPr>
  </w:style>
  <w:style w:type="character" w:customStyle="1" w:styleId="Plattetekst2Char">
    <w:name w:val="Platte tekst 2 Char"/>
    <w:basedOn w:val="Standaardalinea-lettertype"/>
    <w:link w:val="Plattetekst2"/>
    <w:semiHidden/>
    <w:rsid w:val="0007559E"/>
    <w:rPr>
      <w:rFonts w:ascii="Verdana" w:hAnsi="Verdana"/>
      <w:sz w:val="18"/>
      <w:szCs w:val="24"/>
    </w:rPr>
  </w:style>
  <w:style w:type="paragraph" w:customStyle="1" w:styleId="Plattetekst21">
    <w:name w:val="Platte tekst 21"/>
    <w:basedOn w:val="Standaard"/>
    <w:rsid w:val="00A84276"/>
    <w:pPr>
      <w:overflowPunct w:val="0"/>
      <w:autoSpaceDE w:val="0"/>
      <w:autoSpaceDN w:val="0"/>
      <w:adjustRightInd w:val="0"/>
      <w:textAlignment w:val="baseline"/>
    </w:pPr>
    <w:rPr>
      <w:color w:val="0000FF"/>
      <w:kern w:val="22"/>
      <w:szCs w:val="20"/>
    </w:rPr>
  </w:style>
  <w:style w:type="paragraph" w:styleId="Plattetekst3">
    <w:name w:val="Body Text 3"/>
    <w:basedOn w:val="Standaard"/>
    <w:link w:val="Plattetekst3Char"/>
    <w:rsid w:val="0044781C"/>
    <w:rPr>
      <w:kern w:val="2"/>
      <w:szCs w:val="16"/>
      <w14:ligatures w14:val="standardContextual"/>
    </w:rPr>
  </w:style>
  <w:style w:type="character" w:customStyle="1" w:styleId="Plattetekst3Char">
    <w:name w:val="Platte tekst 3 Char"/>
    <w:link w:val="Plattetekst3"/>
    <w:rsid w:val="00E6365D"/>
    <w:rPr>
      <w:rFonts w:ascii="Verdana" w:hAnsi="Verdana"/>
      <w:sz w:val="18"/>
      <w:szCs w:val="16"/>
    </w:rPr>
  </w:style>
  <w:style w:type="paragraph" w:styleId="Platteteksteersteinspringing">
    <w:name w:val="Body Text First Indent"/>
    <w:basedOn w:val="Standaard"/>
    <w:link w:val="PlatteteksteersteinspringingChar"/>
    <w:semiHidden/>
    <w:rsid w:val="0044781C"/>
    <w:pPr>
      <w:ind w:left="454"/>
    </w:pPr>
    <w:rPr>
      <w:kern w:val="2"/>
      <w14:ligatures w14:val="standardContextual"/>
    </w:rPr>
  </w:style>
  <w:style w:type="character" w:customStyle="1" w:styleId="PlatteteksteersteinspringingChar">
    <w:name w:val="Platte tekst eerste inspringing Char"/>
    <w:basedOn w:val="PlattetekstChar"/>
    <w:link w:val="Platteteksteersteinspringing"/>
    <w:semiHidden/>
    <w:rsid w:val="0007559E"/>
    <w:rPr>
      <w:rFonts w:ascii="Verdana" w:hAnsi="Verdana"/>
      <w:sz w:val="18"/>
      <w:szCs w:val="24"/>
    </w:rPr>
  </w:style>
  <w:style w:type="paragraph" w:styleId="Plattetekstinspringen">
    <w:name w:val="Body Text Indent"/>
    <w:basedOn w:val="Standaard"/>
    <w:link w:val="PlattetekstinspringenChar"/>
    <w:semiHidden/>
    <w:rsid w:val="0044781C"/>
    <w:pPr>
      <w:ind w:left="454"/>
    </w:pPr>
    <w:rPr>
      <w:kern w:val="2"/>
      <w14:ligatures w14:val="standardContextual"/>
    </w:rPr>
  </w:style>
  <w:style w:type="character" w:customStyle="1" w:styleId="PlattetekstinspringenChar">
    <w:name w:val="Platte tekst inspringen Char"/>
    <w:basedOn w:val="Standaardalinea-lettertype"/>
    <w:link w:val="Plattetekstinspringen"/>
    <w:semiHidden/>
    <w:rsid w:val="0007559E"/>
    <w:rPr>
      <w:rFonts w:ascii="Verdana" w:hAnsi="Verdana"/>
      <w:sz w:val="18"/>
      <w:szCs w:val="24"/>
    </w:rPr>
  </w:style>
  <w:style w:type="paragraph" w:styleId="Platteteksteersteinspringing2">
    <w:name w:val="Body Text First Indent 2"/>
    <w:basedOn w:val="Standaard"/>
    <w:link w:val="Platteteksteersteinspringing2Char"/>
    <w:semiHidden/>
    <w:rsid w:val="0044781C"/>
    <w:rPr>
      <w:kern w:val="2"/>
      <w14:ligatures w14:val="standardContextual"/>
    </w:rPr>
  </w:style>
  <w:style w:type="character" w:customStyle="1" w:styleId="Platteteksteersteinspringing2Char">
    <w:name w:val="Platte tekst eerste inspringing 2 Char"/>
    <w:basedOn w:val="PlattetekstinspringenChar"/>
    <w:link w:val="Platteteksteersteinspringing2"/>
    <w:semiHidden/>
    <w:rsid w:val="0007559E"/>
    <w:rPr>
      <w:rFonts w:ascii="Verdana" w:hAnsi="Verdana"/>
      <w:sz w:val="18"/>
      <w:szCs w:val="24"/>
    </w:rPr>
  </w:style>
  <w:style w:type="paragraph" w:styleId="Plattetekstinspringen2">
    <w:name w:val="Body Text Indent 2"/>
    <w:basedOn w:val="Standaard"/>
    <w:link w:val="Plattetekstinspringen2Char"/>
    <w:semiHidden/>
    <w:rsid w:val="0044781C"/>
    <w:pPr>
      <w:ind w:left="454"/>
    </w:pPr>
    <w:rPr>
      <w:kern w:val="2"/>
      <w14:ligatures w14:val="standardContextual"/>
    </w:rPr>
  </w:style>
  <w:style w:type="character" w:customStyle="1" w:styleId="Plattetekstinspringen2Char">
    <w:name w:val="Platte tekst inspringen 2 Char"/>
    <w:basedOn w:val="Standaardalinea-lettertype"/>
    <w:link w:val="Plattetekstinspringen2"/>
    <w:semiHidden/>
    <w:rsid w:val="0007559E"/>
    <w:rPr>
      <w:rFonts w:ascii="Verdana" w:hAnsi="Verdana"/>
      <w:sz w:val="18"/>
      <w:szCs w:val="24"/>
    </w:rPr>
  </w:style>
  <w:style w:type="paragraph" w:styleId="Plattetekstinspringen3">
    <w:name w:val="Body Text Indent 3"/>
    <w:basedOn w:val="Standaard"/>
    <w:link w:val="Plattetekstinspringen3Char"/>
    <w:semiHidden/>
    <w:rsid w:val="0044781C"/>
    <w:pPr>
      <w:ind w:left="454"/>
    </w:pPr>
    <w:rPr>
      <w:kern w:val="2"/>
      <w:szCs w:val="16"/>
      <w14:ligatures w14:val="standardContextual"/>
    </w:rPr>
  </w:style>
  <w:style w:type="character" w:customStyle="1" w:styleId="Plattetekstinspringen3Char">
    <w:name w:val="Platte tekst inspringen 3 Char"/>
    <w:basedOn w:val="Standaardalinea-lettertype"/>
    <w:link w:val="Plattetekstinspringen3"/>
    <w:semiHidden/>
    <w:rsid w:val="0007559E"/>
    <w:rPr>
      <w:rFonts w:ascii="Verdana" w:hAnsi="Verdana"/>
      <w:sz w:val="18"/>
      <w:szCs w:val="16"/>
    </w:rPr>
  </w:style>
  <w:style w:type="character" w:styleId="Regelnummer">
    <w:name w:val="line number"/>
    <w:semiHidden/>
    <w:rsid w:val="0044781C"/>
    <w:rPr>
      <w:rFonts w:ascii="Verdana" w:hAnsi="Verdana"/>
      <w:sz w:val="18"/>
    </w:rPr>
  </w:style>
  <w:style w:type="paragraph" w:customStyle="1" w:styleId="Subtitel">
    <w:name w:val="Subtitel"/>
    <w:basedOn w:val="Standaard"/>
    <w:rsid w:val="0007559E"/>
    <w:pPr>
      <w:spacing w:before="120" w:after="240"/>
    </w:pPr>
    <w:rPr>
      <w:rFonts w:cs="Arial"/>
      <w:sz w:val="26"/>
    </w:rPr>
  </w:style>
  <w:style w:type="paragraph" w:styleId="Tekstopmerking">
    <w:name w:val="annotation text"/>
    <w:basedOn w:val="Standaard"/>
    <w:link w:val="TekstopmerkingChar"/>
    <w:semiHidden/>
    <w:rsid w:val="0044781C"/>
    <w:rPr>
      <w:kern w:val="2"/>
      <w:sz w:val="16"/>
      <w:szCs w:val="20"/>
      <w14:ligatures w14:val="standardContextual"/>
    </w:rPr>
  </w:style>
  <w:style w:type="character" w:customStyle="1" w:styleId="TekstopmerkingChar">
    <w:name w:val="Tekst opmerking Char"/>
    <w:basedOn w:val="Standaardalinea-lettertype"/>
    <w:link w:val="Tekstopmerking"/>
    <w:semiHidden/>
    <w:rsid w:val="0007559E"/>
    <w:rPr>
      <w:rFonts w:ascii="Verdana" w:hAnsi="Verdana"/>
      <w:sz w:val="16"/>
    </w:rPr>
  </w:style>
  <w:style w:type="paragraph" w:styleId="Tekstzonderopmaak">
    <w:name w:val="Plain Text"/>
    <w:basedOn w:val="Standaard"/>
    <w:link w:val="TekstzonderopmaakChar"/>
    <w:semiHidden/>
    <w:rsid w:val="0044781C"/>
    <w:rPr>
      <w:rFonts w:cs="Courier New"/>
      <w:kern w:val="2"/>
      <w:szCs w:val="20"/>
      <w14:ligatures w14:val="standardContextual"/>
    </w:rPr>
  </w:style>
  <w:style w:type="character" w:customStyle="1" w:styleId="TekstzonderopmaakChar">
    <w:name w:val="Tekst zonder opmaak Char"/>
    <w:basedOn w:val="Standaardalinea-lettertype"/>
    <w:link w:val="Tekstzonderopmaak"/>
    <w:semiHidden/>
    <w:rsid w:val="0007559E"/>
    <w:rPr>
      <w:rFonts w:ascii="Verdana" w:hAnsi="Verdana" w:cs="Courier New"/>
      <w:sz w:val="18"/>
    </w:rPr>
  </w:style>
  <w:style w:type="paragraph" w:styleId="Titel">
    <w:name w:val="Title"/>
    <w:basedOn w:val="Standaard"/>
    <w:next w:val="Standaard"/>
    <w:link w:val="TitelChar"/>
    <w:uiPriority w:val="10"/>
    <w:rsid w:val="00724B2B"/>
    <w:pPr>
      <w:pBdr>
        <w:top w:val="single" w:sz="48" w:space="0" w:color="C0504D" w:themeColor="accent2"/>
        <w:bottom w:val="single" w:sz="48" w:space="0" w:color="C0504D" w:themeColor="accent2"/>
      </w:pBdr>
      <w:shd w:val="clear" w:color="auto" w:fill="C0504D" w:themeFill="accent2"/>
      <w:spacing w:line="240" w:lineRule="auto"/>
      <w:jc w:val="center"/>
    </w:pPr>
    <w:rPr>
      <w:rFonts w:asciiTheme="majorHAnsi" w:eastAsiaTheme="majorEastAsia" w:hAnsiTheme="majorHAnsi" w:cstheme="majorBidi"/>
      <w:color w:val="FFFFFF" w:themeColor="background1"/>
      <w:spacing w:val="10"/>
      <w:kern w:val="2"/>
      <w:sz w:val="48"/>
      <w:szCs w:val="48"/>
      <w14:ligatures w14:val="standardContextual"/>
    </w:rPr>
  </w:style>
  <w:style w:type="character" w:customStyle="1" w:styleId="TitelChar">
    <w:name w:val="Titel Char"/>
    <w:basedOn w:val="Standaardalinea-lettertype"/>
    <w:link w:val="Titel"/>
    <w:uiPriority w:val="10"/>
    <w:rsid w:val="00724B2B"/>
    <w:rPr>
      <w:rFonts w:asciiTheme="majorHAnsi" w:eastAsiaTheme="majorEastAsia" w:hAnsiTheme="majorHAnsi" w:cstheme="majorBidi"/>
      <w:i/>
      <w:iCs/>
      <w:color w:val="FFFFFF" w:themeColor="background1"/>
      <w:spacing w:val="10"/>
      <w:sz w:val="48"/>
      <w:szCs w:val="48"/>
      <w:shd w:val="clear" w:color="auto" w:fill="C0504D" w:themeFill="accent2"/>
    </w:rPr>
  </w:style>
  <w:style w:type="character" w:styleId="Verwijzingopmerking">
    <w:name w:val="annotation reference"/>
    <w:semiHidden/>
    <w:rsid w:val="0044781C"/>
    <w:rPr>
      <w:rFonts w:ascii="Verdana" w:hAnsi="Verdana"/>
      <w:sz w:val="16"/>
      <w:szCs w:val="16"/>
    </w:rPr>
  </w:style>
  <w:style w:type="character" w:styleId="Voetnootmarkering">
    <w:name w:val="footnote reference"/>
    <w:semiHidden/>
    <w:rsid w:val="0044781C"/>
    <w:rPr>
      <w:rFonts w:ascii="Verdana" w:hAnsi="Verdana"/>
      <w:sz w:val="18"/>
      <w:vertAlign w:val="superscript"/>
    </w:rPr>
  </w:style>
  <w:style w:type="paragraph" w:styleId="Voettekst">
    <w:name w:val="footer"/>
    <w:basedOn w:val="Standaard"/>
    <w:link w:val="VoettekstChar"/>
    <w:rsid w:val="0044781C"/>
    <w:rPr>
      <w:kern w:val="2"/>
      <w:sz w:val="14"/>
      <w14:ligatures w14:val="standardContextual"/>
    </w:rPr>
  </w:style>
  <w:style w:type="character" w:customStyle="1" w:styleId="VoettekstChar">
    <w:name w:val="Voettekst Char"/>
    <w:link w:val="Voettekst"/>
    <w:rsid w:val="00E6365D"/>
    <w:rPr>
      <w:rFonts w:ascii="Verdana" w:hAnsi="Verdana"/>
      <w:sz w:val="14"/>
      <w:szCs w:val="24"/>
    </w:rPr>
  </w:style>
  <w:style w:type="paragraph" w:customStyle="1" w:styleId="voorafopgemaakt">
    <w:name w:val="vooraf opgemaakt"/>
    <w:basedOn w:val="Standaard"/>
    <w:next w:val="Standaard"/>
    <w:rsid w:val="0007559E"/>
    <w:rPr>
      <w:rFonts w:cs="Courier New"/>
      <w:szCs w:val="20"/>
    </w:rPr>
  </w:style>
  <w:style w:type="character" w:styleId="Zwaar">
    <w:name w:val="Strong"/>
    <w:uiPriority w:val="22"/>
    <w:rsid w:val="00724B2B"/>
    <w:rPr>
      <w:b/>
      <w:bCs/>
      <w:spacing w:val="0"/>
    </w:rPr>
  </w:style>
  <w:style w:type="paragraph" w:styleId="Lijstalinea">
    <w:name w:val="List Paragraph"/>
    <w:basedOn w:val="Standaard"/>
    <w:uiPriority w:val="34"/>
    <w:rsid w:val="00724B2B"/>
    <w:pPr>
      <w:ind w:left="720"/>
      <w:contextualSpacing/>
    </w:pPr>
    <w:rPr>
      <w:kern w:val="2"/>
      <w14:ligatures w14:val="standardContextual"/>
    </w:rPr>
  </w:style>
  <w:style w:type="paragraph" w:customStyle="1" w:styleId="HHNKbijschrift">
    <w:name w:val="HHNK bijschrift"/>
    <w:basedOn w:val="Standaard"/>
    <w:qFormat/>
    <w:rsid w:val="00724B2B"/>
    <w:pPr>
      <w:spacing w:line="240" w:lineRule="auto"/>
    </w:pPr>
    <w:rPr>
      <w:i/>
      <w:kern w:val="2"/>
      <w:sz w:val="14"/>
      <w14:ligatures w14:val="standardContextual"/>
    </w:rPr>
  </w:style>
  <w:style w:type="paragraph" w:customStyle="1" w:styleId="HHNKKopjecursief">
    <w:name w:val="HHNK Kopje cursief"/>
    <w:basedOn w:val="Standaard"/>
    <w:next w:val="Standaard"/>
    <w:autoRedefine/>
    <w:qFormat/>
    <w:rsid w:val="00724B2B"/>
    <w:pPr>
      <w:keepNext/>
      <w:numPr>
        <w:ilvl w:val="3"/>
        <w:numId w:val="9"/>
      </w:numPr>
      <w:tabs>
        <w:tab w:val="left" w:pos="595"/>
      </w:tabs>
      <w:spacing w:before="120"/>
      <w:outlineLvl w:val="3"/>
    </w:pPr>
    <w:rPr>
      <w:i/>
      <w:kern w:val="2"/>
      <w14:ligatures w14:val="standardContextual"/>
    </w:rPr>
  </w:style>
  <w:style w:type="paragraph" w:customStyle="1" w:styleId="HHNKVoetnoottekst">
    <w:name w:val="HHNK Voetnoottekst"/>
    <w:basedOn w:val="Standaard"/>
    <w:qFormat/>
    <w:rsid w:val="00724B2B"/>
    <w:pPr>
      <w:spacing w:line="240" w:lineRule="auto"/>
      <w:ind w:left="170" w:hanging="170"/>
    </w:pPr>
    <w:rPr>
      <w:kern w:val="2"/>
      <w:sz w:val="14"/>
      <w14:ligatures w14:val="standardContextual"/>
    </w:rPr>
  </w:style>
  <w:style w:type="paragraph" w:styleId="Ondertitel">
    <w:name w:val="Subtitle"/>
    <w:basedOn w:val="Standaard"/>
    <w:next w:val="Standaard"/>
    <w:link w:val="OndertitelChar"/>
    <w:uiPriority w:val="11"/>
    <w:rsid w:val="00724B2B"/>
    <w:pPr>
      <w:pBdr>
        <w:bottom w:val="dotted" w:sz="8" w:space="10" w:color="C0504D" w:themeColor="accent2"/>
      </w:pBdr>
      <w:spacing w:before="200" w:after="900" w:line="240" w:lineRule="auto"/>
      <w:jc w:val="center"/>
    </w:pPr>
    <w:rPr>
      <w:rFonts w:asciiTheme="majorHAnsi" w:eastAsiaTheme="majorEastAsia" w:hAnsiTheme="majorHAnsi" w:cstheme="majorBidi"/>
      <w:color w:val="622423" w:themeColor="accent2" w:themeShade="7F"/>
      <w:kern w:val="2"/>
      <w:sz w:val="24"/>
      <w14:ligatures w14:val="standardContextual"/>
    </w:rPr>
  </w:style>
  <w:style w:type="character" w:customStyle="1" w:styleId="OndertitelChar">
    <w:name w:val="Ondertitel Char"/>
    <w:basedOn w:val="Standaardalinea-lettertype"/>
    <w:link w:val="Ondertitel"/>
    <w:uiPriority w:val="11"/>
    <w:rsid w:val="00724B2B"/>
    <w:rPr>
      <w:rFonts w:asciiTheme="majorHAnsi" w:eastAsiaTheme="majorEastAsia" w:hAnsiTheme="majorHAnsi" w:cstheme="majorBidi"/>
      <w:i/>
      <w:iCs/>
      <w:color w:val="622423" w:themeColor="accent2" w:themeShade="7F"/>
      <w:sz w:val="24"/>
      <w:szCs w:val="24"/>
    </w:rPr>
  </w:style>
  <w:style w:type="paragraph" w:customStyle="1" w:styleId="HHNKKopjevet">
    <w:name w:val="HHNK Kopje vet"/>
    <w:basedOn w:val="Standaard"/>
    <w:next w:val="Standaard"/>
    <w:qFormat/>
    <w:rsid w:val="00724B2B"/>
    <w:pPr>
      <w:keepNext/>
      <w:spacing w:before="120"/>
    </w:pPr>
    <w:rPr>
      <w:b/>
      <w:kern w:val="2"/>
      <w14:ligatures w14:val="standardContextual"/>
    </w:rPr>
  </w:style>
  <w:style w:type="character" w:customStyle="1" w:styleId="Kop1Char">
    <w:name w:val="Kop 1 Char"/>
    <w:basedOn w:val="Standaardalinea-lettertype"/>
    <w:link w:val="Kop1"/>
    <w:uiPriority w:val="9"/>
    <w:rsid w:val="00724B2B"/>
    <w:rPr>
      <w:rFonts w:asciiTheme="majorHAnsi" w:eastAsiaTheme="majorEastAsia" w:hAnsiTheme="majorHAnsi" w:cstheme="majorBidi"/>
      <w:b/>
      <w:bCs/>
      <w:i/>
      <w:iCs/>
      <w:color w:val="622423" w:themeColor="accent2" w:themeShade="7F"/>
      <w:shd w:val="clear" w:color="auto" w:fill="F2DBDB" w:themeFill="accent2" w:themeFillTint="33"/>
    </w:rPr>
  </w:style>
  <w:style w:type="character" w:customStyle="1" w:styleId="Kop2Char">
    <w:name w:val="Kop 2 Char"/>
    <w:basedOn w:val="Standaardalinea-lettertype"/>
    <w:link w:val="Kop2"/>
    <w:uiPriority w:val="9"/>
    <w:rsid w:val="00724B2B"/>
    <w:rPr>
      <w:rFonts w:asciiTheme="majorHAnsi" w:eastAsiaTheme="majorEastAsia" w:hAnsiTheme="majorHAnsi" w:cstheme="majorBidi"/>
      <w:b/>
      <w:bCs/>
      <w:i/>
      <w:iCs/>
      <w:color w:val="943634" w:themeColor="accent2" w:themeShade="BF"/>
    </w:rPr>
  </w:style>
  <w:style w:type="character" w:customStyle="1" w:styleId="Kop3Char">
    <w:name w:val="Kop 3 Char"/>
    <w:basedOn w:val="Standaardalinea-lettertype"/>
    <w:link w:val="Kop3"/>
    <w:uiPriority w:val="9"/>
    <w:rsid w:val="00724B2B"/>
    <w:rPr>
      <w:rFonts w:asciiTheme="majorHAnsi" w:eastAsiaTheme="majorEastAsia" w:hAnsiTheme="majorHAnsi" w:cstheme="majorBidi"/>
      <w:b/>
      <w:bCs/>
      <w:i/>
      <w:iCs/>
      <w:color w:val="943634" w:themeColor="accent2" w:themeShade="BF"/>
    </w:rPr>
  </w:style>
  <w:style w:type="character" w:customStyle="1" w:styleId="Kop4Char">
    <w:name w:val="Kop 4 Char"/>
    <w:basedOn w:val="Standaardalinea-lettertype"/>
    <w:link w:val="Kop4"/>
    <w:uiPriority w:val="9"/>
    <w:rsid w:val="00724B2B"/>
    <w:rPr>
      <w:rFonts w:asciiTheme="majorHAnsi" w:eastAsiaTheme="majorEastAsia" w:hAnsiTheme="majorHAnsi" w:cstheme="majorBidi"/>
      <w:b/>
      <w:bCs/>
      <w:color w:val="943634" w:themeColor="accent2" w:themeShade="BF"/>
      <w:sz w:val="22"/>
      <w:szCs w:val="22"/>
    </w:rPr>
  </w:style>
  <w:style w:type="character" w:customStyle="1" w:styleId="Kop5Char">
    <w:name w:val="Kop 5 Char"/>
    <w:basedOn w:val="Standaardalinea-lettertype"/>
    <w:link w:val="Kop5"/>
    <w:uiPriority w:val="9"/>
    <w:rsid w:val="00724B2B"/>
    <w:rPr>
      <w:rFonts w:asciiTheme="majorHAnsi" w:eastAsiaTheme="majorEastAsia" w:hAnsiTheme="majorHAnsi" w:cstheme="majorBidi"/>
      <w:b/>
      <w:bCs/>
      <w:color w:val="943634" w:themeColor="accent2" w:themeShade="BF"/>
      <w:sz w:val="22"/>
      <w:szCs w:val="22"/>
    </w:rPr>
  </w:style>
  <w:style w:type="character" w:customStyle="1" w:styleId="Kop6Char">
    <w:name w:val="Kop 6 Char"/>
    <w:basedOn w:val="Standaardalinea-lettertype"/>
    <w:link w:val="Kop6"/>
    <w:uiPriority w:val="9"/>
    <w:rsid w:val="00724B2B"/>
    <w:rPr>
      <w:rFonts w:asciiTheme="majorHAnsi" w:eastAsiaTheme="majorEastAsia" w:hAnsiTheme="majorHAnsi" w:cstheme="majorBidi"/>
      <w:color w:val="943634" w:themeColor="accent2" w:themeShade="BF"/>
      <w:sz w:val="22"/>
      <w:szCs w:val="22"/>
    </w:rPr>
  </w:style>
  <w:style w:type="character" w:customStyle="1" w:styleId="Kop7Char">
    <w:name w:val="Kop 7 Char"/>
    <w:basedOn w:val="Standaardalinea-lettertype"/>
    <w:link w:val="Kop7"/>
    <w:uiPriority w:val="9"/>
    <w:rsid w:val="00724B2B"/>
    <w:rPr>
      <w:rFonts w:asciiTheme="majorHAnsi" w:eastAsiaTheme="majorEastAsia" w:hAnsiTheme="majorHAnsi" w:cstheme="majorBidi"/>
      <w:color w:val="943634" w:themeColor="accent2" w:themeShade="BF"/>
      <w:sz w:val="22"/>
      <w:szCs w:val="22"/>
    </w:rPr>
  </w:style>
  <w:style w:type="character" w:customStyle="1" w:styleId="Kop8Char">
    <w:name w:val="Kop 8 Char"/>
    <w:basedOn w:val="Standaardalinea-lettertype"/>
    <w:link w:val="Kop8"/>
    <w:uiPriority w:val="9"/>
    <w:rsid w:val="00724B2B"/>
    <w:rPr>
      <w:rFonts w:asciiTheme="majorHAnsi" w:eastAsiaTheme="majorEastAsia" w:hAnsiTheme="majorHAnsi" w:cstheme="majorBidi"/>
      <w:color w:val="C0504D" w:themeColor="accent2"/>
      <w:sz w:val="22"/>
      <w:szCs w:val="22"/>
    </w:rPr>
  </w:style>
  <w:style w:type="character" w:customStyle="1" w:styleId="Kop9Char">
    <w:name w:val="Kop 9 Char"/>
    <w:basedOn w:val="Standaardalinea-lettertype"/>
    <w:link w:val="Kop9"/>
    <w:uiPriority w:val="9"/>
    <w:rsid w:val="00724B2B"/>
    <w:rPr>
      <w:rFonts w:asciiTheme="majorHAnsi" w:eastAsiaTheme="majorEastAsia" w:hAnsiTheme="majorHAnsi" w:cstheme="majorBidi"/>
      <w:color w:val="C0504D" w:themeColor="accent2"/>
      <w:sz w:val="18"/>
      <w:szCs w:val="24"/>
    </w:rPr>
  </w:style>
  <w:style w:type="paragraph" w:styleId="Bijschrift">
    <w:name w:val="caption"/>
    <w:basedOn w:val="Standaard"/>
    <w:next w:val="Standaard"/>
    <w:semiHidden/>
    <w:unhideWhenUsed/>
    <w:qFormat/>
    <w:rsid w:val="00724B2B"/>
    <w:pPr>
      <w:spacing w:after="200" w:line="240" w:lineRule="auto"/>
    </w:pPr>
    <w:rPr>
      <w:b/>
      <w:bCs/>
      <w:color w:val="4F81BD" w:themeColor="accent1"/>
      <w:kern w:val="2"/>
      <w:szCs w:val="18"/>
      <w14:ligatures w14:val="standardContextual"/>
    </w:rPr>
  </w:style>
  <w:style w:type="paragraph" w:styleId="Geenafstand">
    <w:name w:val="No Spacing"/>
    <w:basedOn w:val="Standaard"/>
    <w:uiPriority w:val="1"/>
    <w:rsid w:val="00724B2B"/>
    <w:pPr>
      <w:spacing w:line="240" w:lineRule="auto"/>
    </w:pPr>
    <w:rPr>
      <w:kern w:val="2"/>
      <w14:ligatures w14:val="standardContextual"/>
    </w:rPr>
  </w:style>
  <w:style w:type="paragraph" w:styleId="Citaat">
    <w:name w:val="Quote"/>
    <w:basedOn w:val="Standaard"/>
    <w:next w:val="Standaard"/>
    <w:link w:val="CitaatChar"/>
    <w:uiPriority w:val="29"/>
    <w:rsid w:val="00724B2B"/>
    <w:rPr>
      <w:i/>
      <w:iCs/>
      <w:color w:val="943634" w:themeColor="accent2" w:themeShade="BF"/>
      <w:kern w:val="2"/>
      <w14:ligatures w14:val="standardContextual"/>
    </w:rPr>
  </w:style>
  <w:style w:type="character" w:customStyle="1" w:styleId="CitaatChar">
    <w:name w:val="Citaat Char"/>
    <w:basedOn w:val="Standaardalinea-lettertype"/>
    <w:link w:val="Citaat"/>
    <w:uiPriority w:val="29"/>
    <w:rsid w:val="00724B2B"/>
    <w:rPr>
      <w:color w:val="943634" w:themeColor="accent2" w:themeShade="BF"/>
      <w:sz w:val="20"/>
      <w:szCs w:val="20"/>
    </w:rPr>
  </w:style>
  <w:style w:type="paragraph" w:styleId="Duidelijkcitaat">
    <w:name w:val="Intense Quote"/>
    <w:basedOn w:val="Standaard"/>
    <w:next w:val="Standaard"/>
    <w:link w:val="DuidelijkcitaatChar"/>
    <w:uiPriority w:val="30"/>
    <w:rsid w:val="00724B2B"/>
    <w:pPr>
      <w:pBdr>
        <w:top w:val="dotted" w:sz="8" w:space="10" w:color="C0504D" w:themeColor="accent2"/>
        <w:bottom w:val="dotted" w:sz="8" w:space="10" w:color="C0504D" w:themeColor="accent2"/>
      </w:pBdr>
      <w:spacing w:line="300" w:lineRule="auto"/>
      <w:ind w:left="2160" w:right="2160"/>
      <w:jc w:val="center"/>
    </w:pPr>
    <w:rPr>
      <w:rFonts w:asciiTheme="majorHAnsi" w:eastAsiaTheme="majorEastAsia" w:hAnsiTheme="majorHAnsi" w:cstheme="majorBidi"/>
      <w:b/>
      <w:bCs/>
      <w:color w:val="C0504D" w:themeColor="accent2"/>
      <w:kern w:val="2"/>
      <w14:ligatures w14:val="standardContextual"/>
    </w:rPr>
  </w:style>
  <w:style w:type="character" w:customStyle="1" w:styleId="DuidelijkcitaatChar">
    <w:name w:val="Duidelijk citaat Char"/>
    <w:basedOn w:val="Standaardalinea-lettertype"/>
    <w:link w:val="Duidelijkcitaat"/>
    <w:uiPriority w:val="30"/>
    <w:rsid w:val="00724B2B"/>
    <w:rPr>
      <w:rFonts w:asciiTheme="majorHAnsi" w:eastAsiaTheme="majorEastAsia" w:hAnsiTheme="majorHAnsi" w:cstheme="majorBidi"/>
      <w:b/>
      <w:bCs/>
      <w:i/>
      <w:iCs/>
      <w:color w:val="C0504D" w:themeColor="accent2"/>
      <w:sz w:val="20"/>
      <w:szCs w:val="20"/>
    </w:rPr>
  </w:style>
  <w:style w:type="character" w:styleId="Subtielebenadrukking">
    <w:name w:val="Subtle Emphasis"/>
    <w:uiPriority w:val="19"/>
    <w:rsid w:val="00724B2B"/>
    <w:rPr>
      <w:rFonts w:asciiTheme="majorHAnsi" w:eastAsiaTheme="majorEastAsia" w:hAnsiTheme="majorHAnsi" w:cstheme="majorBidi"/>
      <w:i/>
      <w:iCs/>
      <w:color w:val="C0504D" w:themeColor="accent2"/>
    </w:rPr>
  </w:style>
  <w:style w:type="character" w:styleId="Intensievebenadrukking">
    <w:name w:val="Intense Emphasis"/>
    <w:uiPriority w:val="21"/>
    <w:rsid w:val="00724B2B"/>
    <w:rPr>
      <w:rFonts w:asciiTheme="majorHAnsi" w:eastAsiaTheme="majorEastAsia" w:hAnsiTheme="majorHAnsi" w:cstheme="majorBidi"/>
      <w:b/>
      <w:bCs/>
      <w:i/>
      <w:iCs/>
      <w:dstrike w:val="0"/>
      <w:color w:val="FFFFFF" w:themeColor="background1"/>
      <w:bdr w:val="single" w:sz="18" w:space="0" w:color="C0504D" w:themeColor="accent2"/>
      <w:shd w:val="clear" w:color="auto" w:fill="C0504D" w:themeFill="accent2"/>
      <w:vertAlign w:val="baseline"/>
    </w:rPr>
  </w:style>
  <w:style w:type="character" w:styleId="Subtieleverwijzing">
    <w:name w:val="Subtle Reference"/>
    <w:uiPriority w:val="31"/>
    <w:rsid w:val="00724B2B"/>
    <w:rPr>
      <w:i/>
      <w:iCs/>
      <w:smallCaps/>
      <w:color w:val="C0504D" w:themeColor="accent2"/>
      <w:u w:color="C0504D" w:themeColor="accent2"/>
    </w:rPr>
  </w:style>
  <w:style w:type="character" w:styleId="Intensieveverwijzing">
    <w:name w:val="Intense Reference"/>
    <w:uiPriority w:val="32"/>
    <w:rsid w:val="00724B2B"/>
    <w:rPr>
      <w:b/>
      <w:bCs/>
      <w:i/>
      <w:iCs/>
      <w:smallCaps/>
      <w:color w:val="C0504D" w:themeColor="accent2"/>
      <w:u w:color="C0504D" w:themeColor="accent2"/>
    </w:rPr>
  </w:style>
  <w:style w:type="character" w:styleId="Titelvanboek">
    <w:name w:val="Book Title"/>
    <w:uiPriority w:val="33"/>
    <w:rsid w:val="00724B2B"/>
    <w:rPr>
      <w:rFonts w:asciiTheme="majorHAnsi" w:eastAsiaTheme="majorEastAsia" w:hAnsiTheme="majorHAnsi" w:cstheme="majorBidi"/>
      <w:b/>
      <w:bCs/>
      <w:i/>
      <w:iCs/>
      <w:smallCaps/>
      <w:color w:val="943634" w:themeColor="accent2" w:themeShade="BF"/>
      <w:u w:val="single"/>
    </w:rPr>
  </w:style>
  <w:style w:type="paragraph" w:styleId="Kopvaninhoudsopgave">
    <w:name w:val="TOC Heading"/>
    <w:basedOn w:val="Kop1"/>
    <w:next w:val="Standaard"/>
    <w:uiPriority w:val="39"/>
    <w:semiHidden/>
    <w:unhideWhenUsed/>
    <w:qFormat/>
    <w:rsid w:val="00724B2B"/>
    <w:pPr>
      <w:keepNext/>
      <w:keepLines/>
      <w:pBdr>
        <w:top w:val="none" w:sz="0" w:space="0" w:color="auto"/>
        <w:left w:val="none" w:sz="0" w:space="0" w:color="auto"/>
        <w:bottom w:val="none" w:sz="0" w:space="0" w:color="auto"/>
        <w:right w:val="none" w:sz="0" w:space="0" w:color="auto"/>
      </w:pBdr>
      <w:shd w:val="clear" w:color="auto" w:fill="auto"/>
      <w:spacing w:after="0" w:line="260" w:lineRule="atLeast"/>
      <w:contextualSpacing w:val="0"/>
      <w:outlineLvl w:val="9"/>
    </w:pPr>
    <w:rPr>
      <w:color w:val="365F91" w:themeColor="accent1" w:themeShade="BF"/>
      <w:sz w:val="28"/>
      <w:szCs w:val="28"/>
    </w:rPr>
  </w:style>
  <w:style w:type="table" w:styleId="Tabelraster">
    <w:name w:val="Table Grid"/>
    <w:basedOn w:val="Standaardtabel"/>
    <w:uiPriority w:val="59"/>
    <w:rsid w:val="00364F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jlage">
    <w:name w:val="Bijlage"/>
    <w:basedOn w:val="Standaard"/>
    <w:link w:val="BijlageChar"/>
    <w:qFormat/>
    <w:rsid w:val="00050718"/>
    <w:pPr>
      <w:tabs>
        <w:tab w:val="left" w:pos="1418"/>
        <w:tab w:val="num" w:pos="1506"/>
      </w:tabs>
      <w:ind w:left="1418" w:hanging="1418"/>
    </w:pPr>
    <w:rPr>
      <w:rFonts w:ascii="Arial" w:hAnsi="Arial"/>
      <w:b/>
      <w:kern w:val="2"/>
      <w:sz w:val="28"/>
      <w:szCs w:val="20"/>
    </w:rPr>
  </w:style>
  <w:style w:type="table" w:styleId="Rastertabel5donker-Accent1">
    <w:name w:val="Grid Table 5 Dark Accent 1"/>
    <w:basedOn w:val="Standaardtabel"/>
    <w:uiPriority w:val="50"/>
    <w:rsid w:val="00050718"/>
    <w:rPr>
      <w:kern w:val="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character" w:customStyle="1" w:styleId="BijlageChar">
    <w:name w:val="Bijlage Char"/>
    <w:basedOn w:val="Standaardalinea-lettertype"/>
    <w:link w:val="Bijlage"/>
    <w:rsid w:val="00050718"/>
    <w:rPr>
      <w:rFonts w:ascii="Arial" w:hAnsi="Arial"/>
      <w:b/>
      <w:sz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1126</Words>
  <Characters>7292</Characters>
  <Application>Microsoft Office Word</Application>
  <DocSecurity>0</DocSecurity>
  <Lines>60</Lines>
  <Paragraphs>16</Paragraphs>
  <ScaleCrop>false</ScaleCrop>
  <Company>Hoogheemraadschap Hollands Noorderkwartier</Company>
  <LinksUpToDate>false</LinksUpToDate>
  <CharactersWithSpaces>8402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Vogels, Marlous</dc:creator>
  <cp:keywords/>
  <dc:description/>
  <cp:lastModifiedBy>Vogels, Marlous</cp:lastModifiedBy>
  <cp:revision>1</cp:revision>
  <dcterms:created xsi:type="dcterms:W3CDTF">2024-02-26T09:26:00Z</dcterms:created>
  <dcterms:modified xsi:type="dcterms:W3CDTF">2024-02-26T09:27:00Z</dcterms:modified>
</cp:coreProperties>
</file>