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227E3E" w14:textId="77777777" w:rsidR="00B17764" w:rsidRPr="00980BA3" w:rsidRDefault="00B17764" w:rsidP="00B17764">
      <w:pPr>
        <w:spacing w:line="240" w:lineRule="auto"/>
        <w:ind w:left="360"/>
        <w:textAlignment w:val="baseline"/>
        <w:rPr>
          <w:rFonts w:cs="Segoe UI"/>
          <w:b/>
          <w:bCs/>
          <w:sz w:val="22"/>
          <w:szCs w:val="22"/>
        </w:rPr>
      </w:pPr>
      <w:r>
        <w:rPr>
          <w:rFonts w:cs="Segoe UI"/>
          <w:b/>
          <w:bCs/>
          <w:sz w:val="22"/>
          <w:szCs w:val="22"/>
        </w:rPr>
        <w:t xml:space="preserve">Bijlage 7. </w:t>
      </w:r>
      <w:r w:rsidRPr="00980BA3">
        <w:rPr>
          <w:rFonts w:cs="Segoe UI"/>
          <w:b/>
          <w:bCs/>
          <w:sz w:val="22"/>
          <w:szCs w:val="22"/>
        </w:rPr>
        <w:t>Gunningscriterium Opgave visvriendelijkheid pompsystemen </w:t>
      </w:r>
    </w:p>
    <w:p w14:paraId="31521081" w14:textId="77777777" w:rsidR="00B17764" w:rsidRPr="00980BA3" w:rsidRDefault="00B17764" w:rsidP="00B17764">
      <w:pPr>
        <w:spacing w:line="240" w:lineRule="auto"/>
        <w:textAlignment w:val="baseline"/>
        <w:rPr>
          <w:rFonts w:ascii="Segoe UI" w:hAnsi="Segoe UI" w:cs="Segoe UI"/>
          <w:szCs w:val="18"/>
        </w:rPr>
      </w:pPr>
      <w:r w:rsidRPr="00980BA3">
        <w:rPr>
          <w:rFonts w:cs="Segoe UI"/>
          <w:szCs w:val="18"/>
        </w:rPr>
        <w:t> </w:t>
      </w:r>
    </w:p>
    <w:p w14:paraId="344FE1A2" w14:textId="77777777" w:rsidR="00B17764" w:rsidRPr="00980BA3" w:rsidRDefault="00B17764" w:rsidP="00B17764">
      <w:pPr>
        <w:spacing w:line="240" w:lineRule="auto"/>
        <w:textAlignment w:val="baseline"/>
        <w:rPr>
          <w:rFonts w:ascii="Segoe UI" w:hAnsi="Segoe UI" w:cs="Segoe UI"/>
          <w:szCs w:val="18"/>
        </w:rPr>
      </w:pPr>
      <w:r w:rsidRPr="00980BA3">
        <w:rPr>
          <w:rFonts w:cs="Segoe UI"/>
          <w:szCs w:val="18"/>
        </w:rPr>
        <w:t> </w:t>
      </w:r>
    </w:p>
    <w:tbl>
      <w:tblPr>
        <w:tblW w:w="90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3"/>
        <w:gridCol w:w="4542"/>
        <w:gridCol w:w="1411"/>
        <w:gridCol w:w="1443"/>
        <w:gridCol w:w="1175"/>
      </w:tblGrid>
      <w:tr w:rsidR="00B17764" w:rsidRPr="00980BA3" w14:paraId="01F23C1A"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B6DDE8"/>
            <w:hideMark/>
          </w:tcPr>
          <w:p w14:paraId="778FC33D" w14:textId="77777777" w:rsidR="00B17764" w:rsidRPr="00980BA3" w:rsidRDefault="00B17764" w:rsidP="00300EA3">
            <w:pPr>
              <w:spacing w:line="240" w:lineRule="auto"/>
              <w:textAlignment w:val="baseline"/>
              <w:rPr>
                <w:rFonts w:ascii="Times New Roman" w:hAnsi="Times New Roman"/>
                <w:sz w:val="24"/>
              </w:rPr>
            </w:pPr>
            <w:r w:rsidRPr="00980BA3">
              <w:rPr>
                <w:color w:val="000000"/>
                <w:szCs w:val="18"/>
              </w:rPr>
              <w:t> </w:t>
            </w:r>
          </w:p>
        </w:tc>
        <w:tc>
          <w:tcPr>
            <w:tcW w:w="4542" w:type="dxa"/>
            <w:tcBorders>
              <w:top w:val="single" w:sz="6" w:space="0" w:color="auto"/>
              <w:left w:val="single" w:sz="6" w:space="0" w:color="auto"/>
              <w:bottom w:val="single" w:sz="6" w:space="0" w:color="auto"/>
              <w:right w:val="single" w:sz="6" w:space="0" w:color="auto"/>
            </w:tcBorders>
            <w:shd w:val="clear" w:color="auto" w:fill="B6DDE8"/>
            <w:hideMark/>
          </w:tcPr>
          <w:p w14:paraId="6141EE9F" w14:textId="77777777" w:rsidR="00B17764" w:rsidRPr="00980BA3" w:rsidRDefault="00B17764" w:rsidP="00300EA3">
            <w:pPr>
              <w:spacing w:line="240" w:lineRule="auto"/>
              <w:textAlignment w:val="baseline"/>
              <w:rPr>
                <w:rFonts w:ascii="Times New Roman" w:hAnsi="Times New Roman"/>
                <w:sz w:val="24"/>
              </w:rPr>
            </w:pPr>
            <w:r w:rsidRPr="00980BA3">
              <w:rPr>
                <w:color w:val="000000"/>
                <w:szCs w:val="18"/>
              </w:rPr>
              <w:t>Omschrijving </w:t>
            </w:r>
          </w:p>
        </w:tc>
        <w:tc>
          <w:tcPr>
            <w:tcW w:w="1411" w:type="dxa"/>
            <w:tcBorders>
              <w:top w:val="single" w:sz="6" w:space="0" w:color="auto"/>
              <w:left w:val="single" w:sz="6" w:space="0" w:color="auto"/>
              <w:bottom w:val="single" w:sz="6" w:space="0" w:color="auto"/>
              <w:right w:val="single" w:sz="6" w:space="0" w:color="auto"/>
            </w:tcBorders>
            <w:shd w:val="clear" w:color="auto" w:fill="B6DDE8"/>
            <w:hideMark/>
          </w:tcPr>
          <w:p w14:paraId="396C4685" w14:textId="77777777" w:rsidR="00B17764" w:rsidRPr="00980BA3" w:rsidRDefault="00B17764" w:rsidP="00300EA3">
            <w:pPr>
              <w:spacing w:line="240" w:lineRule="auto"/>
              <w:textAlignment w:val="baseline"/>
              <w:rPr>
                <w:rFonts w:ascii="Times New Roman" w:hAnsi="Times New Roman"/>
                <w:sz w:val="24"/>
              </w:rPr>
            </w:pPr>
            <w:r w:rsidRPr="00980BA3">
              <w:rPr>
                <w:color w:val="000000"/>
                <w:szCs w:val="18"/>
              </w:rPr>
              <w:t>Inschrijver kan (en gaat) hieraan voldoen  </w:t>
            </w:r>
          </w:p>
        </w:tc>
        <w:tc>
          <w:tcPr>
            <w:tcW w:w="1443" w:type="dxa"/>
            <w:tcBorders>
              <w:top w:val="single" w:sz="6" w:space="0" w:color="auto"/>
              <w:left w:val="single" w:sz="6" w:space="0" w:color="auto"/>
              <w:bottom w:val="single" w:sz="6" w:space="0" w:color="auto"/>
              <w:right w:val="single" w:sz="6" w:space="0" w:color="auto"/>
            </w:tcBorders>
            <w:shd w:val="clear" w:color="auto" w:fill="B6DDE8"/>
            <w:hideMark/>
          </w:tcPr>
          <w:p w14:paraId="09DA205B" w14:textId="77777777" w:rsidR="00B17764" w:rsidRPr="00980BA3" w:rsidRDefault="00B17764" w:rsidP="00300EA3">
            <w:pPr>
              <w:spacing w:line="240" w:lineRule="auto"/>
              <w:textAlignment w:val="baseline"/>
              <w:rPr>
                <w:rFonts w:ascii="Times New Roman" w:hAnsi="Times New Roman"/>
                <w:sz w:val="24"/>
              </w:rPr>
            </w:pPr>
            <w:r w:rsidRPr="00980BA3">
              <w:rPr>
                <w:color w:val="000000"/>
                <w:szCs w:val="18"/>
              </w:rPr>
              <w:t>Inschrijver kan (en gaat) hier niet aan voldoen  </w:t>
            </w:r>
          </w:p>
        </w:tc>
        <w:tc>
          <w:tcPr>
            <w:tcW w:w="1175" w:type="dxa"/>
            <w:tcBorders>
              <w:top w:val="single" w:sz="6" w:space="0" w:color="auto"/>
              <w:left w:val="single" w:sz="6" w:space="0" w:color="auto"/>
              <w:bottom w:val="single" w:sz="6" w:space="0" w:color="auto"/>
              <w:right w:val="single" w:sz="6" w:space="0" w:color="auto"/>
            </w:tcBorders>
            <w:shd w:val="clear" w:color="auto" w:fill="B6DDE8"/>
          </w:tcPr>
          <w:p w14:paraId="1017F3D7" w14:textId="77777777" w:rsidR="00B17764" w:rsidRPr="00980BA3" w:rsidRDefault="00B17764" w:rsidP="00300EA3">
            <w:pPr>
              <w:spacing w:line="240" w:lineRule="auto"/>
              <w:textAlignment w:val="baseline"/>
              <w:rPr>
                <w:color w:val="000000"/>
                <w:szCs w:val="18"/>
              </w:rPr>
            </w:pPr>
            <w:r>
              <w:rPr>
                <w:rFonts w:cs="Segoe UI"/>
                <w:color w:val="000000"/>
                <w:szCs w:val="18"/>
              </w:rPr>
              <w:t>Te behalen kwaliteits- waarde</w:t>
            </w:r>
          </w:p>
        </w:tc>
      </w:tr>
      <w:tr w:rsidR="00B17764" w:rsidRPr="00980BA3" w14:paraId="2CCB8AAA"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auto"/>
            <w:hideMark/>
          </w:tcPr>
          <w:p w14:paraId="44F85F60" w14:textId="77777777" w:rsidR="00B17764" w:rsidRPr="00980BA3" w:rsidRDefault="00B17764" w:rsidP="00300EA3">
            <w:pPr>
              <w:spacing w:line="240" w:lineRule="auto"/>
              <w:textAlignment w:val="baseline"/>
              <w:rPr>
                <w:rFonts w:ascii="Times New Roman" w:hAnsi="Times New Roman"/>
                <w:sz w:val="24"/>
              </w:rPr>
            </w:pPr>
            <w:r>
              <w:rPr>
                <w:szCs w:val="18"/>
              </w:rPr>
              <w:t>7</w:t>
            </w:r>
            <w:r w:rsidRPr="00980BA3">
              <w:rPr>
                <w:szCs w:val="18"/>
              </w:rPr>
              <w:t>.1 </w:t>
            </w:r>
          </w:p>
        </w:tc>
        <w:tc>
          <w:tcPr>
            <w:tcW w:w="4542" w:type="dxa"/>
            <w:tcBorders>
              <w:top w:val="single" w:sz="6" w:space="0" w:color="auto"/>
              <w:left w:val="single" w:sz="6" w:space="0" w:color="auto"/>
              <w:bottom w:val="single" w:sz="6" w:space="0" w:color="auto"/>
              <w:right w:val="single" w:sz="6" w:space="0" w:color="auto"/>
            </w:tcBorders>
            <w:shd w:val="clear" w:color="auto" w:fill="auto"/>
            <w:hideMark/>
          </w:tcPr>
          <w:p w14:paraId="076FCCFC" w14:textId="77777777" w:rsidR="00B17764" w:rsidRPr="009C1C3E" w:rsidRDefault="00B17764" w:rsidP="00300EA3">
            <w:pPr>
              <w:spacing w:line="240" w:lineRule="auto"/>
              <w:textAlignment w:val="baseline"/>
              <w:rPr>
                <w:rFonts w:ascii="Times New Roman" w:hAnsi="Times New Roman"/>
                <w:sz w:val="24"/>
              </w:rPr>
            </w:pPr>
            <w:r w:rsidRPr="009C1C3E">
              <w:rPr>
                <w:szCs w:val="18"/>
                <w:shd w:val="clear" w:color="auto" w:fill="FFFF00"/>
              </w:rPr>
              <w:t>Opdrachtnemer ontwerpt en bouwt visvriendelijke systemen voor de vissoorten die voorkomen in het beheersgebied van de aanbesteder. Dit wordt aangetoond door middel van een onderzoeksrapport (geschreven in Nederlandse taal) opgesteld door een onafhankelijk en ter zake deskundig onderzoeks- c.q. adviesbureau die onderzoek heeft gedaan naar visvriendelijkheid van systemen van inschrijver, bij voorkeur aangevuld met extra onderbouwing vanuit een praktijktoets.</w:t>
            </w:r>
            <w:r w:rsidRPr="009C1C3E">
              <w:rPr>
                <w:szCs w:val="18"/>
              </w:rPr>
              <w:t> </w:t>
            </w:r>
          </w:p>
        </w:tc>
        <w:tc>
          <w:tcPr>
            <w:tcW w:w="1411" w:type="dxa"/>
            <w:tcBorders>
              <w:top w:val="single" w:sz="6" w:space="0" w:color="auto"/>
              <w:left w:val="single" w:sz="6" w:space="0" w:color="auto"/>
              <w:bottom w:val="single" w:sz="6" w:space="0" w:color="auto"/>
              <w:right w:val="single" w:sz="6" w:space="0" w:color="auto"/>
            </w:tcBorders>
            <w:shd w:val="clear" w:color="auto" w:fill="auto"/>
            <w:hideMark/>
          </w:tcPr>
          <w:p w14:paraId="67178143"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43" w:type="dxa"/>
            <w:tcBorders>
              <w:top w:val="single" w:sz="6" w:space="0" w:color="auto"/>
              <w:left w:val="single" w:sz="6" w:space="0" w:color="auto"/>
              <w:bottom w:val="single" w:sz="6" w:space="0" w:color="auto"/>
              <w:right w:val="single" w:sz="6" w:space="0" w:color="auto"/>
            </w:tcBorders>
            <w:shd w:val="clear" w:color="auto" w:fill="auto"/>
            <w:hideMark/>
          </w:tcPr>
          <w:p w14:paraId="0BC6DD81"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auto"/>
              <w:bottom w:val="single" w:sz="6" w:space="0" w:color="auto"/>
              <w:right w:val="single" w:sz="6" w:space="0" w:color="auto"/>
            </w:tcBorders>
          </w:tcPr>
          <w:p w14:paraId="672C627F" w14:textId="3C15CF41" w:rsidR="00B17764" w:rsidRPr="00980BA3" w:rsidRDefault="00B17764" w:rsidP="00300EA3">
            <w:pPr>
              <w:spacing w:line="240" w:lineRule="auto"/>
              <w:textAlignment w:val="baseline"/>
              <w:rPr>
                <w:szCs w:val="18"/>
              </w:rPr>
            </w:pPr>
            <w:r w:rsidRPr="005230CC">
              <w:rPr>
                <w:rFonts w:eastAsia="Verdana" w:cs="Verdana"/>
                <w:b/>
                <w:position w:val="-1"/>
                <w:szCs w:val="18"/>
              </w:rPr>
              <w:t xml:space="preserve">€ </w:t>
            </w:r>
            <w:r w:rsidR="00467F7A">
              <w:rPr>
                <w:rFonts w:eastAsia="Verdana" w:cs="Verdana"/>
                <w:b/>
              </w:rPr>
              <w:t>130</w:t>
            </w:r>
            <w:r w:rsidRPr="005230CC">
              <w:rPr>
                <w:rFonts w:eastAsia="Verdana" w:cs="Verdana"/>
                <w:b/>
              </w:rPr>
              <w:t>.000</w:t>
            </w:r>
          </w:p>
        </w:tc>
      </w:tr>
      <w:tr w:rsidR="00B17764" w:rsidRPr="00980BA3" w14:paraId="3D3261EF"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auto"/>
          </w:tcPr>
          <w:p w14:paraId="17935E26" w14:textId="77777777" w:rsidR="00B17764" w:rsidRPr="00980BA3" w:rsidRDefault="00B17764" w:rsidP="00300EA3">
            <w:pPr>
              <w:spacing w:line="240" w:lineRule="auto"/>
              <w:textAlignment w:val="baseline"/>
              <w:rPr>
                <w:rFonts w:ascii="Times New Roman" w:hAnsi="Times New Roman"/>
                <w:sz w:val="24"/>
              </w:rPr>
            </w:pPr>
          </w:p>
        </w:tc>
        <w:tc>
          <w:tcPr>
            <w:tcW w:w="4542" w:type="dxa"/>
            <w:tcBorders>
              <w:top w:val="single" w:sz="6" w:space="0" w:color="auto"/>
              <w:left w:val="single" w:sz="6" w:space="0" w:color="auto"/>
              <w:bottom w:val="single" w:sz="6" w:space="0" w:color="auto"/>
              <w:right w:val="single" w:sz="6" w:space="0" w:color="auto"/>
            </w:tcBorders>
            <w:shd w:val="clear" w:color="auto" w:fill="auto"/>
            <w:hideMark/>
          </w:tcPr>
          <w:p w14:paraId="0B8F88BD"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r w:rsidRPr="003D55C3">
              <w:rPr>
                <w:szCs w:val="18"/>
              </w:rPr>
              <w:t>Maximale totaal te behalen aftrek of bijtelling</w:t>
            </w:r>
          </w:p>
        </w:tc>
        <w:tc>
          <w:tcPr>
            <w:tcW w:w="1411" w:type="dxa"/>
            <w:tcBorders>
              <w:top w:val="single" w:sz="6" w:space="0" w:color="auto"/>
              <w:left w:val="single" w:sz="6" w:space="0" w:color="auto"/>
              <w:bottom w:val="single" w:sz="6" w:space="0" w:color="auto"/>
              <w:right w:val="single" w:sz="6" w:space="0" w:color="auto"/>
            </w:tcBorders>
            <w:shd w:val="clear" w:color="auto" w:fill="auto"/>
            <w:hideMark/>
          </w:tcPr>
          <w:p w14:paraId="1C7D5F3A"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43" w:type="dxa"/>
            <w:tcBorders>
              <w:top w:val="single" w:sz="6" w:space="0" w:color="auto"/>
              <w:left w:val="single" w:sz="6" w:space="0" w:color="auto"/>
              <w:bottom w:val="single" w:sz="6" w:space="0" w:color="auto"/>
              <w:right w:val="single" w:sz="6" w:space="0" w:color="auto"/>
            </w:tcBorders>
            <w:shd w:val="clear" w:color="auto" w:fill="auto"/>
            <w:hideMark/>
          </w:tcPr>
          <w:p w14:paraId="10BB0020"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auto"/>
              <w:bottom w:val="single" w:sz="6" w:space="0" w:color="auto"/>
              <w:right w:val="single" w:sz="6" w:space="0" w:color="auto"/>
            </w:tcBorders>
          </w:tcPr>
          <w:p w14:paraId="71008D1C" w14:textId="3695CB0A" w:rsidR="00B17764" w:rsidRPr="00980BA3" w:rsidRDefault="00B17764" w:rsidP="00300EA3">
            <w:pPr>
              <w:spacing w:line="240" w:lineRule="auto"/>
              <w:textAlignment w:val="baseline"/>
              <w:rPr>
                <w:szCs w:val="18"/>
              </w:rPr>
            </w:pPr>
            <w:r w:rsidRPr="005230CC">
              <w:rPr>
                <w:rFonts w:eastAsia="Verdana" w:cs="Verdana"/>
                <w:b/>
                <w:position w:val="-1"/>
                <w:szCs w:val="18"/>
              </w:rPr>
              <w:t xml:space="preserve">€ </w:t>
            </w:r>
            <w:r w:rsidR="00467F7A">
              <w:rPr>
                <w:rFonts w:eastAsia="Verdana" w:cs="Verdana"/>
                <w:b/>
              </w:rPr>
              <w:t>130</w:t>
            </w:r>
            <w:r w:rsidRPr="005230CC">
              <w:rPr>
                <w:rFonts w:eastAsia="Verdana" w:cs="Verdana"/>
                <w:b/>
              </w:rPr>
              <w:t>.000</w:t>
            </w:r>
          </w:p>
        </w:tc>
      </w:tr>
      <w:tr w:rsidR="00B17764" w:rsidRPr="00980BA3" w14:paraId="1A0D3411"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auto"/>
          </w:tcPr>
          <w:p w14:paraId="50E3E3EB" w14:textId="77777777" w:rsidR="00B17764" w:rsidRPr="00980BA3" w:rsidRDefault="00B17764" w:rsidP="00300EA3">
            <w:pPr>
              <w:spacing w:line="240" w:lineRule="auto"/>
              <w:textAlignment w:val="baseline"/>
              <w:rPr>
                <w:rFonts w:ascii="Times New Roman" w:hAnsi="Times New Roman"/>
                <w:sz w:val="24"/>
              </w:rPr>
            </w:pPr>
          </w:p>
        </w:tc>
        <w:tc>
          <w:tcPr>
            <w:tcW w:w="4542" w:type="dxa"/>
            <w:tcBorders>
              <w:top w:val="single" w:sz="6" w:space="0" w:color="auto"/>
              <w:left w:val="single" w:sz="6" w:space="0" w:color="auto"/>
              <w:bottom w:val="single" w:sz="6" w:space="0" w:color="auto"/>
              <w:right w:val="single" w:sz="6" w:space="0" w:color="auto"/>
            </w:tcBorders>
            <w:shd w:val="clear" w:color="auto" w:fill="auto"/>
            <w:hideMark/>
          </w:tcPr>
          <w:p w14:paraId="51AB7CE5"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11" w:type="dxa"/>
            <w:tcBorders>
              <w:top w:val="single" w:sz="6" w:space="0" w:color="auto"/>
              <w:left w:val="single" w:sz="6" w:space="0" w:color="auto"/>
              <w:bottom w:val="single" w:sz="6" w:space="0" w:color="auto"/>
              <w:right w:val="single" w:sz="6" w:space="0" w:color="auto"/>
            </w:tcBorders>
            <w:shd w:val="clear" w:color="auto" w:fill="auto"/>
            <w:hideMark/>
          </w:tcPr>
          <w:p w14:paraId="3AE344D1"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43" w:type="dxa"/>
            <w:tcBorders>
              <w:top w:val="single" w:sz="6" w:space="0" w:color="auto"/>
              <w:left w:val="single" w:sz="6" w:space="0" w:color="auto"/>
              <w:bottom w:val="single" w:sz="6" w:space="0" w:color="auto"/>
              <w:right w:val="single" w:sz="6" w:space="0" w:color="auto"/>
            </w:tcBorders>
            <w:shd w:val="clear" w:color="auto" w:fill="auto"/>
            <w:hideMark/>
          </w:tcPr>
          <w:p w14:paraId="3BD3E7C8"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auto"/>
              <w:bottom w:val="single" w:sz="6" w:space="0" w:color="auto"/>
              <w:right w:val="single" w:sz="6" w:space="0" w:color="auto"/>
            </w:tcBorders>
          </w:tcPr>
          <w:p w14:paraId="4B6FC609" w14:textId="77777777" w:rsidR="00B17764" w:rsidRPr="00980BA3" w:rsidRDefault="00B17764" w:rsidP="00300EA3">
            <w:pPr>
              <w:spacing w:line="240" w:lineRule="auto"/>
              <w:textAlignment w:val="baseline"/>
              <w:rPr>
                <w:szCs w:val="18"/>
              </w:rPr>
            </w:pPr>
          </w:p>
        </w:tc>
      </w:tr>
      <w:tr w:rsidR="00B17764" w:rsidRPr="00980BA3" w14:paraId="090FEB10"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auto"/>
          </w:tcPr>
          <w:p w14:paraId="07934021" w14:textId="77777777" w:rsidR="00B17764" w:rsidRPr="00980BA3" w:rsidRDefault="00B17764" w:rsidP="00300EA3">
            <w:pPr>
              <w:spacing w:line="240" w:lineRule="auto"/>
              <w:textAlignment w:val="baseline"/>
              <w:rPr>
                <w:rFonts w:ascii="Times New Roman" w:hAnsi="Times New Roman"/>
                <w:sz w:val="24"/>
              </w:rPr>
            </w:pPr>
          </w:p>
        </w:tc>
        <w:tc>
          <w:tcPr>
            <w:tcW w:w="4542" w:type="dxa"/>
            <w:tcBorders>
              <w:top w:val="single" w:sz="6" w:space="0" w:color="auto"/>
              <w:left w:val="single" w:sz="6" w:space="0" w:color="auto"/>
              <w:bottom w:val="single" w:sz="6" w:space="0" w:color="auto"/>
              <w:right w:val="single" w:sz="6" w:space="0" w:color="auto"/>
            </w:tcBorders>
            <w:shd w:val="clear" w:color="auto" w:fill="auto"/>
            <w:hideMark/>
          </w:tcPr>
          <w:p w14:paraId="370FDE32"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11" w:type="dxa"/>
            <w:tcBorders>
              <w:top w:val="single" w:sz="6" w:space="0" w:color="auto"/>
              <w:left w:val="single" w:sz="6" w:space="0" w:color="auto"/>
              <w:bottom w:val="single" w:sz="6" w:space="0" w:color="auto"/>
              <w:right w:val="single" w:sz="6" w:space="0" w:color="auto"/>
            </w:tcBorders>
            <w:shd w:val="clear" w:color="auto" w:fill="auto"/>
            <w:hideMark/>
          </w:tcPr>
          <w:p w14:paraId="76CC0472"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43" w:type="dxa"/>
            <w:tcBorders>
              <w:top w:val="single" w:sz="6" w:space="0" w:color="auto"/>
              <w:left w:val="single" w:sz="6" w:space="0" w:color="auto"/>
              <w:bottom w:val="single" w:sz="6" w:space="0" w:color="auto"/>
              <w:right w:val="single" w:sz="6" w:space="0" w:color="auto"/>
            </w:tcBorders>
            <w:shd w:val="clear" w:color="auto" w:fill="auto"/>
            <w:hideMark/>
          </w:tcPr>
          <w:p w14:paraId="0BD372EB"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auto"/>
              <w:bottom w:val="single" w:sz="6" w:space="0" w:color="auto"/>
              <w:right w:val="single" w:sz="6" w:space="0" w:color="auto"/>
            </w:tcBorders>
          </w:tcPr>
          <w:p w14:paraId="49EC4B41" w14:textId="77777777" w:rsidR="00B17764" w:rsidRPr="00980BA3" w:rsidRDefault="00B17764" w:rsidP="00300EA3">
            <w:pPr>
              <w:spacing w:line="240" w:lineRule="auto"/>
              <w:textAlignment w:val="baseline"/>
              <w:rPr>
                <w:szCs w:val="18"/>
              </w:rPr>
            </w:pPr>
          </w:p>
        </w:tc>
      </w:tr>
      <w:tr w:rsidR="00B17764" w:rsidRPr="00980BA3" w14:paraId="7E2BA41F"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auto"/>
          </w:tcPr>
          <w:p w14:paraId="42B96E3F" w14:textId="77777777" w:rsidR="00B17764" w:rsidRPr="00980BA3" w:rsidRDefault="00B17764" w:rsidP="00300EA3">
            <w:pPr>
              <w:spacing w:line="240" w:lineRule="auto"/>
              <w:textAlignment w:val="baseline"/>
              <w:rPr>
                <w:rFonts w:ascii="Times New Roman" w:hAnsi="Times New Roman"/>
                <w:sz w:val="24"/>
              </w:rPr>
            </w:pPr>
          </w:p>
        </w:tc>
        <w:tc>
          <w:tcPr>
            <w:tcW w:w="4542" w:type="dxa"/>
            <w:tcBorders>
              <w:top w:val="single" w:sz="6" w:space="0" w:color="auto"/>
              <w:left w:val="single" w:sz="6" w:space="0" w:color="auto"/>
              <w:bottom w:val="single" w:sz="6" w:space="0" w:color="auto"/>
              <w:right w:val="single" w:sz="6" w:space="0" w:color="auto"/>
            </w:tcBorders>
            <w:shd w:val="clear" w:color="auto" w:fill="auto"/>
            <w:hideMark/>
          </w:tcPr>
          <w:p w14:paraId="5EC751E2"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11" w:type="dxa"/>
            <w:tcBorders>
              <w:top w:val="single" w:sz="6" w:space="0" w:color="auto"/>
              <w:left w:val="single" w:sz="6" w:space="0" w:color="auto"/>
              <w:bottom w:val="single" w:sz="6" w:space="0" w:color="auto"/>
              <w:right w:val="single" w:sz="6" w:space="0" w:color="auto"/>
            </w:tcBorders>
            <w:shd w:val="clear" w:color="auto" w:fill="auto"/>
            <w:hideMark/>
          </w:tcPr>
          <w:p w14:paraId="1F9D33A1"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43" w:type="dxa"/>
            <w:tcBorders>
              <w:top w:val="single" w:sz="6" w:space="0" w:color="auto"/>
              <w:left w:val="single" w:sz="6" w:space="0" w:color="auto"/>
              <w:bottom w:val="single" w:sz="6" w:space="0" w:color="auto"/>
              <w:right w:val="single" w:sz="6" w:space="0" w:color="auto"/>
            </w:tcBorders>
            <w:shd w:val="clear" w:color="auto" w:fill="auto"/>
            <w:hideMark/>
          </w:tcPr>
          <w:p w14:paraId="6CD269DF"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auto"/>
              <w:bottom w:val="single" w:sz="6" w:space="0" w:color="auto"/>
              <w:right w:val="single" w:sz="6" w:space="0" w:color="auto"/>
            </w:tcBorders>
          </w:tcPr>
          <w:p w14:paraId="5F348DAA" w14:textId="77777777" w:rsidR="00B17764" w:rsidRPr="00980BA3" w:rsidRDefault="00B17764" w:rsidP="00300EA3">
            <w:pPr>
              <w:spacing w:line="240" w:lineRule="auto"/>
              <w:textAlignment w:val="baseline"/>
              <w:rPr>
                <w:szCs w:val="18"/>
              </w:rPr>
            </w:pPr>
          </w:p>
        </w:tc>
      </w:tr>
      <w:tr w:rsidR="00B17764" w:rsidRPr="00980BA3" w14:paraId="5292D3A2"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auto"/>
          </w:tcPr>
          <w:p w14:paraId="6B4432A5" w14:textId="77777777" w:rsidR="00B17764" w:rsidRPr="00980BA3" w:rsidRDefault="00B17764" w:rsidP="00300EA3">
            <w:pPr>
              <w:spacing w:line="240" w:lineRule="auto"/>
              <w:textAlignment w:val="baseline"/>
              <w:rPr>
                <w:rFonts w:ascii="Times New Roman" w:hAnsi="Times New Roman"/>
                <w:sz w:val="24"/>
              </w:rPr>
            </w:pPr>
          </w:p>
        </w:tc>
        <w:tc>
          <w:tcPr>
            <w:tcW w:w="4542" w:type="dxa"/>
            <w:tcBorders>
              <w:top w:val="single" w:sz="6" w:space="0" w:color="auto"/>
              <w:left w:val="single" w:sz="6" w:space="0" w:color="auto"/>
              <w:bottom w:val="single" w:sz="6" w:space="0" w:color="auto"/>
              <w:right w:val="single" w:sz="6" w:space="0" w:color="auto"/>
            </w:tcBorders>
            <w:shd w:val="clear" w:color="auto" w:fill="auto"/>
            <w:hideMark/>
          </w:tcPr>
          <w:p w14:paraId="3257C7AC"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11" w:type="dxa"/>
            <w:tcBorders>
              <w:top w:val="single" w:sz="6" w:space="0" w:color="auto"/>
              <w:left w:val="single" w:sz="6" w:space="0" w:color="auto"/>
              <w:bottom w:val="single" w:sz="6" w:space="0" w:color="auto"/>
              <w:right w:val="single" w:sz="6" w:space="0" w:color="auto"/>
            </w:tcBorders>
            <w:shd w:val="clear" w:color="auto" w:fill="auto"/>
            <w:hideMark/>
          </w:tcPr>
          <w:p w14:paraId="6C93E254"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43" w:type="dxa"/>
            <w:tcBorders>
              <w:top w:val="single" w:sz="6" w:space="0" w:color="auto"/>
              <w:left w:val="single" w:sz="6" w:space="0" w:color="auto"/>
              <w:bottom w:val="single" w:sz="6" w:space="0" w:color="auto"/>
              <w:right w:val="single" w:sz="6" w:space="0" w:color="auto"/>
            </w:tcBorders>
            <w:shd w:val="clear" w:color="auto" w:fill="auto"/>
            <w:hideMark/>
          </w:tcPr>
          <w:p w14:paraId="005EB059"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auto"/>
              <w:bottom w:val="single" w:sz="6" w:space="0" w:color="auto"/>
              <w:right w:val="single" w:sz="6" w:space="0" w:color="auto"/>
            </w:tcBorders>
          </w:tcPr>
          <w:p w14:paraId="4B9FF550" w14:textId="77777777" w:rsidR="00B17764" w:rsidRPr="00980BA3" w:rsidRDefault="00B17764" w:rsidP="00300EA3">
            <w:pPr>
              <w:spacing w:line="240" w:lineRule="auto"/>
              <w:textAlignment w:val="baseline"/>
              <w:rPr>
                <w:szCs w:val="18"/>
              </w:rPr>
            </w:pPr>
          </w:p>
        </w:tc>
      </w:tr>
      <w:tr w:rsidR="00B17764" w:rsidRPr="00980BA3" w14:paraId="2FB1F2C8"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auto"/>
          </w:tcPr>
          <w:p w14:paraId="65CDC058" w14:textId="77777777" w:rsidR="00B17764" w:rsidRPr="00980BA3" w:rsidRDefault="00B17764" w:rsidP="00300EA3">
            <w:pPr>
              <w:spacing w:line="240" w:lineRule="auto"/>
              <w:textAlignment w:val="baseline"/>
              <w:rPr>
                <w:rFonts w:ascii="Times New Roman" w:hAnsi="Times New Roman"/>
                <w:sz w:val="24"/>
              </w:rPr>
            </w:pPr>
          </w:p>
        </w:tc>
        <w:tc>
          <w:tcPr>
            <w:tcW w:w="4542" w:type="dxa"/>
            <w:tcBorders>
              <w:top w:val="single" w:sz="6" w:space="0" w:color="auto"/>
              <w:left w:val="single" w:sz="6" w:space="0" w:color="auto"/>
              <w:bottom w:val="single" w:sz="6" w:space="0" w:color="auto"/>
              <w:right w:val="single" w:sz="6" w:space="0" w:color="auto"/>
            </w:tcBorders>
            <w:shd w:val="clear" w:color="auto" w:fill="auto"/>
            <w:hideMark/>
          </w:tcPr>
          <w:p w14:paraId="2158EFA6"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11" w:type="dxa"/>
            <w:tcBorders>
              <w:top w:val="single" w:sz="6" w:space="0" w:color="auto"/>
              <w:left w:val="single" w:sz="6" w:space="0" w:color="auto"/>
              <w:bottom w:val="single" w:sz="6" w:space="0" w:color="auto"/>
              <w:right w:val="single" w:sz="6" w:space="0" w:color="auto"/>
            </w:tcBorders>
            <w:shd w:val="clear" w:color="auto" w:fill="auto"/>
            <w:hideMark/>
          </w:tcPr>
          <w:p w14:paraId="6BEE7A8F"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43" w:type="dxa"/>
            <w:tcBorders>
              <w:top w:val="single" w:sz="6" w:space="0" w:color="auto"/>
              <w:left w:val="single" w:sz="6" w:space="0" w:color="auto"/>
              <w:bottom w:val="single" w:sz="6" w:space="0" w:color="auto"/>
              <w:right w:val="single" w:sz="6" w:space="0" w:color="auto"/>
            </w:tcBorders>
            <w:shd w:val="clear" w:color="auto" w:fill="auto"/>
            <w:hideMark/>
          </w:tcPr>
          <w:p w14:paraId="36E0B630"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auto"/>
              <w:bottom w:val="single" w:sz="6" w:space="0" w:color="auto"/>
              <w:right w:val="single" w:sz="6" w:space="0" w:color="auto"/>
            </w:tcBorders>
          </w:tcPr>
          <w:p w14:paraId="65BA1B30" w14:textId="77777777" w:rsidR="00B17764" w:rsidRPr="00980BA3" w:rsidRDefault="00B17764" w:rsidP="00300EA3">
            <w:pPr>
              <w:spacing w:line="240" w:lineRule="auto"/>
              <w:textAlignment w:val="baseline"/>
              <w:rPr>
                <w:szCs w:val="18"/>
              </w:rPr>
            </w:pPr>
          </w:p>
        </w:tc>
      </w:tr>
      <w:tr w:rsidR="00B17764" w:rsidRPr="00980BA3" w14:paraId="17697AF8" w14:textId="77777777" w:rsidTr="00300EA3">
        <w:trPr>
          <w:trHeight w:val="300"/>
        </w:trPr>
        <w:tc>
          <w:tcPr>
            <w:tcW w:w="483" w:type="dxa"/>
            <w:tcBorders>
              <w:top w:val="single" w:sz="6" w:space="0" w:color="auto"/>
              <w:left w:val="single" w:sz="6" w:space="0" w:color="auto"/>
              <w:bottom w:val="single" w:sz="6" w:space="0" w:color="auto"/>
              <w:right w:val="single" w:sz="6" w:space="0" w:color="auto"/>
            </w:tcBorders>
            <w:shd w:val="clear" w:color="auto" w:fill="auto"/>
          </w:tcPr>
          <w:p w14:paraId="58BB9D2D" w14:textId="77777777" w:rsidR="00B17764" w:rsidRPr="00980BA3" w:rsidRDefault="00B17764" w:rsidP="00300EA3">
            <w:pPr>
              <w:spacing w:line="240" w:lineRule="auto"/>
              <w:textAlignment w:val="baseline"/>
              <w:rPr>
                <w:rFonts w:ascii="Times New Roman" w:hAnsi="Times New Roman"/>
                <w:sz w:val="24"/>
              </w:rPr>
            </w:pPr>
          </w:p>
        </w:tc>
        <w:tc>
          <w:tcPr>
            <w:tcW w:w="4542" w:type="dxa"/>
            <w:tcBorders>
              <w:top w:val="single" w:sz="6" w:space="0" w:color="auto"/>
              <w:left w:val="single" w:sz="6" w:space="0" w:color="auto"/>
              <w:bottom w:val="single" w:sz="6" w:space="0" w:color="auto"/>
              <w:right w:val="single" w:sz="6" w:space="0" w:color="auto"/>
            </w:tcBorders>
            <w:shd w:val="clear" w:color="auto" w:fill="auto"/>
            <w:hideMark/>
          </w:tcPr>
          <w:p w14:paraId="30899BDE"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A2D694B" w14:textId="77777777" w:rsidR="00B17764" w:rsidRPr="00980BA3" w:rsidRDefault="00B17764" w:rsidP="00300EA3">
            <w:pPr>
              <w:spacing w:line="240" w:lineRule="auto"/>
              <w:ind w:left="705"/>
              <w:textAlignment w:val="baseline"/>
              <w:rPr>
                <w:rFonts w:ascii="Times New Roman" w:hAnsi="Times New Roman"/>
                <w:sz w:val="24"/>
              </w:rPr>
            </w:pPr>
            <w:r w:rsidRPr="00980BA3">
              <w:rPr>
                <w:i/>
                <w:iCs/>
                <w:sz w:val="20"/>
                <w:szCs w:val="20"/>
              </w:rPr>
              <w:t>* Score van 10, 5 en 0 punten wordt uiteindelijk door het beoordelingsteam van de Aanbesteder bepaald en vastgesteld op basis van de ingevulde bijlagen inclusief onderbouwing.</w:t>
            </w:r>
            <w:r w:rsidRPr="00980BA3">
              <w:rPr>
                <w:sz w:val="20"/>
                <w:szCs w:val="20"/>
              </w:rPr>
              <w:t> </w:t>
            </w:r>
          </w:p>
          <w:p w14:paraId="2B2D2D53" w14:textId="77777777" w:rsidR="00B17764" w:rsidRPr="00980BA3" w:rsidRDefault="00B17764" w:rsidP="00300EA3">
            <w:pPr>
              <w:spacing w:line="240" w:lineRule="auto"/>
              <w:ind w:left="705"/>
              <w:textAlignment w:val="baseline"/>
              <w:rPr>
                <w:rFonts w:ascii="Times New Roman" w:hAnsi="Times New Roman"/>
                <w:sz w:val="24"/>
              </w:rPr>
            </w:pPr>
            <w:r w:rsidRPr="00980BA3">
              <w:rPr>
                <w:sz w:val="20"/>
                <w:szCs w:val="20"/>
              </w:rPr>
              <w:t> </w:t>
            </w:r>
          </w:p>
        </w:tc>
        <w:tc>
          <w:tcPr>
            <w:tcW w:w="1411" w:type="dxa"/>
            <w:tcBorders>
              <w:top w:val="single" w:sz="6" w:space="0" w:color="auto"/>
              <w:left w:val="single" w:sz="6" w:space="0" w:color="auto"/>
              <w:bottom w:val="single" w:sz="6" w:space="0" w:color="auto"/>
              <w:right w:val="single" w:sz="6" w:space="0" w:color="auto"/>
            </w:tcBorders>
            <w:shd w:val="clear" w:color="auto" w:fill="auto"/>
            <w:hideMark/>
          </w:tcPr>
          <w:p w14:paraId="7F30A323"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443" w:type="dxa"/>
            <w:tcBorders>
              <w:top w:val="single" w:sz="6" w:space="0" w:color="auto"/>
              <w:left w:val="single" w:sz="6" w:space="0" w:color="auto"/>
              <w:bottom w:val="single" w:sz="6" w:space="0" w:color="auto"/>
              <w:right w:val="single" w:sz="6" w:space="0" w:color="auto"/>
            </w:tcBorders>
            <w:shd w:val="clear" w:color="auto" w:fill="auto"/>
            <w:hideMark/>
          </w:tcPr>
          <w:p w14:paraId="07EF7BB1"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auto"/>
              <w:bottom w:val="single" w:sz="6" w:space="0" w:color="auto"/>
              <w:right w:val="single" w:sz="6" w:space="0" w:color="auto"/>
            </w:tcBorders>
          </w:tcPr>
          <w:p w14:paraId="0968E017" w14:textId="77777777" w:rsidR="00B17764" w:rsidRPr="00980BA3" w:rsidRDefault="00B17764" w:rsidP="00300EA3">
            <w:pPr>
              <w:spacing w:line="240" w:lineRule="auto"/>
              <w:textAlignment w:val="baseline"/>
              <w:rPr>
                <w:szCs w:val="18"/>
              </w:rPr>
            </w:pPr>
          </w:p>
        </w:tc>
      </w:tr>
      <w:tr w:rsidR="00B17764" w:rsidRPr="00980BA3" w14:paraId="1EA60FB7" w14:textId="77777777" w:rsidTr="00300EA3">
        <w:trPr>
          <w:trHeight w:val="300"/>
        </w:trPr>
        <w:tc>
          <w:tcPr>
            <w:tcW w:w="7879" w:type="dxa"/>
            <w:gridSpan w:val="4"/>
            <w:tcBorders>
              <w:top w:val="single" w:sz="6" w:space="0" w:color="auto"/>
              <w:left w:val="single" w:sz="6" w:space="0" w:color="000000"/>
              <w:bottom w:val="single" w:sz="6" w:space="0" w:color="000000"/>
              <w:right w:val="single" w:sz="6" w:space="0" w:color="000000"/>
            </w:tcBorders>
            <w:shd w:val="clear" w:color="auto" w:fill="auto"/>
            <w:hideMark/>
          </w:tcPr>
          <w:p w14:paraId="449F40CE"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C85E7F8" w14:textId="77777777" w:rsidR="00B17764" w:rsidRPr="00980BA3" w:rsidRDefault="00B17764" w:rsidP="00300EA3">
            <w:pPr>
              <w:spacing w:line="240" w:lineRule="auto"/>
              <w:textAlignment w:val="baseline"/>
              <w:rPr>
                <w:rFonts w:ascii="Times New Roman" w:hAnsi="Times New Roman"/>
                <w:sz w:val="24"/>
              </w:rPr>
            </w:pPr>
            <w:r w:rsidRPr="00980BA3">
              <w:rPr>
                <w:szCs w:val="18"/>
              </w:rPr>
              <w:t>Onderbouwing waaruit blijkt dat voldaan wordt aan het gevraagde in: </w:t>
            </w:r>
          </w:p>
          <w:p w14:paraId="2820D35C"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E594817" w14:textId="77777777" w:rsidR="00B17764" w:rsidRPr="00980BA3" w:rsidRDefault="00B17764" w:rsidP="00300EA3">
            <w:pPr>
              <w:spacing w:line="240" w:lineRule="auto"/>
              <w:textAlignment w:val="baseline"/>
              <w:rPr>
                <w:rFonts w:ascii="Times New Roman" w:hAnsi="Times New Roman"/>
                <w:sz w:val="24"/>
              </w:rPr>
            </w:pPr>
            <w:r>
              <w:rPr>
                <w:szCs w:val="18"/>
              </w:rPr>
              <w:t>7</w:t>
            </w:r>
            <w:r w:rsidRPr="00980BA3">
              <w:rPr>
                <w:szCs w:val="18"/>
              </w:rPr>
              <w:t>.1: </w:t>
            </w:r>
          </w:p>
          <w:p w14:paraId="122F61C4"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3EC653A7"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5983F107"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35C27EB2"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18354C0"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656F450"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70E75B21"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76A003EC"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73C371C9"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BF1325E"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5F260DD9"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51EE2588"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3822BB3B"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775A4B2"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673C0778"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4F77963"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4F888EF"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6DA9F49D"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C1A294A"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2AED846"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8ABA77C"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3C45006A"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3E2DAE1A" w14:textId="77777777" w:rsidR="00B17764" w:rsidRPr="00980BA3" w:rsidRDefault="00B17764" w:rsidP="00300EA3">
            <w:pPr>
              <w:spacing w:line="240" w:lineRule="auto"/>
              <w:textAlignment w:val="baseline"/>
              <w:rPr>
                <w:rFonts w:ascii="Times New Roman" w:hAnsi="Times New Roman"/>
                <w:sz w:val="24"/>
              </w:rPr>
            </w:pPr>
            <w:r w:rsidRPr="00980BA3">
              <w:rPr>
                <w:szCs w:val="18"/>
              </w:rPr>
              <w:lastRenderedPageBreak/>
              <w:t> </w:t>
            </w:r>
          </w:p>
          <w:p w14:paraId="797CF090"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4925AB57"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452AF927"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1CA53120"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85A57F1"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CEC7EB0"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67C4DA03"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5EC8826"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5E2FD239"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6BA0CC4A"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12CA2F31"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71812B76"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036D44B5"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11F18A88"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7A5C2E69"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3D6D7C63"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C49C0C0"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47456F9"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1E396467"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1ACD8402"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594E0A3B"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21EB5A8B"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5CFD498E"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p w14:paraId="7BFBBC3A" w14:textId="77777777" w:rsidR="00B17764" w:rsidRPr="00980BA3" w:rsidRDefault="00B17764" w:rsidP="00300EA3">
            <w:pPr>
              <w:spacing w:line="240" w:lineRule="auto"/>
              <w:textAlignment w:val="baseline"/>
              <w:rPr>
                <w:rFonts w:ascii="Times New Roman" w:hAnsi="Times New Roman"/>
                <w:sz w:val="24"/>
              </w:rPr>
            </w:pPr>
            <w:r w:rsidRPr="00980BA3">
              <w:rPr>
                <w:szCs w:val="18"/>
              </w:rPr>
              <w:t> </w:t>
            </w:r>
          </w:p>
        </w:tc>
        <w:tc>
          <w:tcPr>
            <w:tcW w:w="1175" w:type="dxa"/>
            <w:tcBorders>
              <w:top w:val="single" w:sz="6" w:space="0" w:color="auto"/>
              <w:left w:val="single" w:sz="6" w:space="0" w:color="000000"/>
              <w:bottom w:val="single" w:sz="6" w:space="0" w:color="000000"/>
              <w:right w:val="single" w:sz="6" w:space="0" w:color="000000"/>
            </w:tcBorders>
          </w:tcPr>
          <w:p w14:paraId="0370EFA4" w14:textId="77777777" w:rsidR="00B17764" w:rsidRPr="00980BA3" w:rsidRDefault="00B17764" w:rsidP="00300EA3">
            <w:pPr>
              <w:spacing w:line="240" w:lineRule="auto"/>
              <w:textAlignment w:val="baseline"/>
              <w:rPr>
                <w:szCs w:val="18"/>
              </w:rPr>
            </w:pPr>
          </w:p>
        </w:tc>
      </w:tr>
    </w:tbl>
    <w:p w14:paraId="63B5AE9A" w14:textId="77777777" w:rsidR="00B17764" w:rsidRDefault="00B17764" w:rsidP="00B17764">
      <w:pPr>
        <w:spacing w:line="240" w:lineRule="auto"/>
        <w:rPr>
          <w:rFonts w:eastAsia="Verdana" w:cs="Verdana"/>
          <w:szCs w:val="18"/>
        </w:rPr>
      </w:pPr>
    </w:p>
    <w:p w14:paraId="4BF842F4" w14:textId="77777777" w:rsidR="00B17764" w:rsidRDefault="00B17764" w:rsidP="00B17764">
      <w:pPr>
        <w:spacing w:line="240" w:lineRule="auto"/>
        <w:rPr>
          <w:rFonts w:eastAsia="Verdana" w:cs="Verdana"/>
          <w:szCs w:val="18"/>
        </w:rPr>
      </w:pPr>
    </w:p>
    <w:p w14:paraId="0E2D71E5" w14:textId="77777777" w:rsidR="00B17764" w:rsidRDefault="00B17764" w:rsidP="00B17764">
      <w:pPr>
        <w:spacing w:line="240" w:lineRule="auto"/>
        <w:rPr>
          <w:rFonts w:eastAsia="Verdana" w:cs="Verdana"/>
          <w:szCs w:val="18"/>
        </w:rPr>
      </w:pPr>
    </w:p>
    <w:p w14:paraId="00771D36" w14:textId="77777777" w:rsidR="00B17764" w:rsidRPr="00EA350B" w:rsidRDefault="00B17764" w:rsidP="00B17764">
      <w:pPr>
        <w:rPr>
          <w:rFonts w:cs="Verdana"/>
          <w:color w:val="000000"/>
          <w:spacing w:val="4"/>
          <w:szCs w:val="18"/>
        </w:rPr>
      </w:pPr>
      <w:r w:rsidRPr="00EA350B">
        <w:rPr>
          <w:rFonts w:cs="Verdana"/>
          <w:color w:val="000000"/>
          <w:spacing w:val="4"/>
          <w:szCs w:val="18"/>
        </w:rPr>
        <w:t xml:space="preserve">Aldus naar waarheid opgemaakt </w:t>
      </w:r>
    </w:p>
    <w:p w14:paraId="74A84AE0" w14:textId="77777777" w:rsidR="00B17764" w:rsidRPr="00EA350B" w:rsidRDefault="00B17764" w:rsidP="00B17764">
      <w:pPr>
        <w:rPr>
          <w:rFonts w:cs="Verdana"/>
          <w:color w:val="000000"/>
          <w:spacing w:val="4"/>
          <w:szCs w:val="1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07"/>
        <w:gridCol w:w="5007"/>
      </w:tblGrid>
      <w:tr w:rsidR="00B17764" w:rsidRPr="00EA350B" w14:paraId="7B04A328"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774D5E4C" w14:textId="77777777" w:rsidR="00B17764" w:rsidRPr="00EA350B" w:rsidRDefault="00B17764" w:rsidP="00300EA3">
            <w:pPr>
              <w:rPr>
                <w:rFonts w:cs="Verdana"/>
                <w:color w:val="000000"/>
                <w:spacing w:val="4"/>
                <w:szCs w:val="18"/>
              </w:rPr>
            </w:pPr>
            <w:r w:rsidRPr="00EA350B">
              <w:rPr>
                <w:rFonts w:cs="Verdana"/>
                <w:color w:val="000000"/>
                <w:spacing w:val="4"/>
                <w:szCs w:val="18"/>
              </w:rPr>
              <w:t>Naam inschrijver</w:t>
            </w:r>
          </w:p>
        </w:tc>
        <w:tc>
          <w:tcPr>
            <w:tcW w:w="5007" w:type="dxa"/>
            <w:tcBorders>
              <w:top w:val="single" w:sz="4" w:space="0" w:color="auto"/>
              <w:left w:val="single" w:sz="4" w:space="0" w:color="auto"/>
              <w:bottom w:val="single" w:sz="4" w:space="0" w:color="auto"/>
              <w:right w:val="single" w:sz="4" w:space="0" w:color="auto"/>
            </w:tcBorders>
          </w:tcPr>
          <w:p w14:paraId="6E2776C7" w14:textId="77777777" w:rsidR="00B17764" w:rsidRPr="00EA350B" w:rsidRDefault="00B17764" w:rsidP="00300EA3">
            <w:pPr>
              <w:rPr>
                <w:rFonts w:cs="Verdana"/>
                <w:color w:val="000000"/>
                <w:spacing w:val="4"/>
                <w:szCs w:val="18"/>
              </w:rPr>
            </w:pPr>
            <w:r w:rsidRPr="00EA350B">
              <w:rPr>
                <w:color w:val="000000"/>
                <w:szCs w:val="18"/>
              </w:rPr>
              <w:t>…</w:t>
            </w:r>
          </w:p>
        </w:tc>
      </w:tr>
      <w:tr w:rsidR="00B17764" w:rsidRPr="00EA350B" w14:paraId="770E6BD2"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7BF420E6" w14:textId="77777777" w:rsidR="00B17764" w:rsidRPr="00EA350B" w:rsidRDefault="00B17764" w:rsidP="00300EA3">
            <w:pPr>
              <w:rPr>
                <w:rFonts w:cs="Verdana"/>
                <w:color w:val="000000"/>
                <w:spacing w:val="4"/>
                <w:szCs w:val="18"/>
              </w:rPr>
            </w:pPr>
            <w:r w:rsidRPr="00EA350B">
              <w:rPr>
                <w:rFonts w:cs="Verdana"/>
                <w:color w:val="000000"/>
                <w:spacing w:val="4"/>
                <w:szCs w:val="18"/>
              </w:rPr>
              <w:t>Naam en functie van degene die dit formulier ondertekent</w:t>
            </w:r>
          </w:p>
        </w:tc>
        <w:tc>
          <w:tcPr>
            <w:tcW w:w="5007" w:type="dxa"/>
            <w:tcBorders>
              <w:top w:val="single" w:sz="4" w:space="0" w:color="auto"/>
              <w:left w:val="single" w:sz="4" w:space="0" w:color="auto"/>
              <w:bottom w:val="single" w:sz="4" w:space="0" w:color="auto"/>
              <w:right w:val="single" w:sz="4" w:space="0" w:color="auto"/>
            </w:tcBorders>
          </w:tcPr>
          <w:p w14:paraId="5F9F22FF" w14:textId="77777777" w:rsidR="00B17764" w:rsidRPr="00EA350B" w:rsidRDefault="00B17764" w:rsidP="00300EA3">
            <w:pPr>
              <w:rPr>
                <w:rFonts w:cs="Verdana"/>
                <w:color w:val="000000"/>
                <w:spacing w:val="4"/>
                <w:szCs w:val="18"/>
              </w:rPr>
            </w:pPr>
            <w:r w:rsidRPr="00EA350B">
              <w:rPr>
                <w:color w:val="000000"/>
                <w:szCs w:val="18"/>
              </w:rPr>
              <w:t>…</w:t>
            </w:r>
          </w:p>
        </w:tc>
      </w:tr>
      <w:tr w:rsidR="00B17764" w:rsidRPr="00EA350B" w14:paraId="229043B6"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7F4B59A9" w14:textId="77777777" w:rsidR="00B17764" w:rsidRPr="00EA350B" w:rsidRDefault="00B17764" w:rsidP="00300EA3">
            <w:pPr>
              <w:rPr>
                <w:rFonts w:cs="Verdana"/>
                <w:color w:val="000000"/>
                <w:spacing w:val="4"/>
                <w:szCs w:val="18"/>
              </w:rPr>
            </w:pPr>
            <w:r w:rsidRPr="00EA350B">
              <w:rPr>
                <w:rFonts w:cs="Verdana"/>
                <w:color w:val="000000"/>
                <w:spacing w:val="4"/>
                <w:szCs w:val="18"/>
              </w:rPr>
              <w:t>Plaats</w:t>
            </w:r>
          </w:p>
        </w:tc>
        <w:tc>
          <w:tcPr>
            <w:tcW w:w="5007" w:type="dxa"/>
            <w:tcBorders>
              <w:top w:val="single" w:sz="4" w:space="0" w:color="auto"/>
              <w:left w:val="single" w:sz="4" w:space="0" w:color="auto"/>
              <w:bottom w:val="single" w:sz="4" w:space="0" w:color="auto"/>
              <w:right w:val="single" w:sz="4" w:space="0" w:color="auto"/>
            </w:tcBorders>
          </w:tcPr>
          <w:p w14:paraId="08BBAAB3" w14:textId="77777777" w:rsidR="00B17764" w:rsidRPr="00EA350B" w:rsidRDefault="00B17764" w:rsidP="00300EA3">
            <w:pPr>
              <w:rPr>
                <w:rFonts w:cs="Verdana"/>
                <w:color w:val="000000"/>
                <w:spacing w:val="4"/>
                <w:szCs w:val="18"/>
              </w:rPr>
            </w:pPr>
            <w:r w:rsidRPr="00EA350B">
              <w:rPr>
                <w:color w:val="000000"/>
                <w:szCs w:val="18"/>
              </w:rPr>
              <w:t>…</w:t>
            </w:r>
          </w:p>
        </w:tc>
      </w:tr>
      <w:tr w:rsidR="00B17764" w:rsidRPr="00EA350B" w14:paraId="36E26125"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138256D1" w14:textId="77777777" w:rsidR="00B17764" w:rsidRPr="00EA350B" w:rsidRDefault="00B17764" w:rsidP="00300EA3">
            <w:pPr>
              <w:rPr>
                <w:rFonts w:cs="Verdana"/>
                <w:color w:val="000000"/>
                <w:spacing w:val="4"/>
                <w:szCs w:val="18"/>
              </w:rPr>
            </w:pPr>
            <w:r w:rsidRPr="00EA350B">
              <w:rPr>
                <w:rFonts w:cs="Verdana"/>
                <w:color w:val="000000"/>
                <w:spacing w:val="4"/>
                <w:szCs w:val="18"/>
              </w:rPr>
              <w:t>Datum</w:t>
            </w:r>
          </w:p>
        </w:tc>
        <w:tc>
          <w:tcPr>
            <w:tcW w:w="5007" w:type="dxa"/>
            <w:tcBorders>
              <w:top w:val="single" w:sz="4" w:space="0" w:color="auto"/>
              <w:left w:val="single" w:sz="4" w:space="0" w:color="auto"/>
              <w:bottom w:val="single" w:sz="4" w:space="0" w:color="auto"/>
              <w:right w:val="single" w:sz="4" w:space="0" w:color="auto"/>
            </w:tcBorders>
          </w:tcPr>
          <w:p w14:paraId="0A493E29" w14:textId="77777777" w:rsidR="00B17764" w:rsidRPr="00EA350B" w:rsidRDefault="00B17764" w:rsidP="00300EA3">
            <w:pPr>
              <w:rPr>
                <w:color w:val="000000"/>
                <w:szCs w:val="18"/>
              </w:rPr>
            </w:pPr>
            <w:r w:rsidRPr="00EA350B">
              <w:rPr>
                <w:color w:val="000000"/>
                <w:szCs w:val="18"/>
              </w:rPr>
              <w:t>…</w:t>
            </w:r>
          </w:p>
        </w:tc>
      </w:tr>
      <w:tr w:rsidR="00B17764" w:rsidRPr="00EA350B" w14:paraId="2494C27F" w14:textId="77777777" w:rsidTr="00300EA3">
        <w:tc>
          <w:tcPr>
            <w:tcW w:w="4207" w:type="dxa"/>
            <w:tcBorders>
              <w:top w:val="single" w:sz="4" w:space="0" w:color="auto"/>
              <w:left w:val="single" w:sz="4" w:space="0" w:color="auto"/>
              <w:bottom w:val="single" w:sz="4" w:space="0" w:color="auto"/>
              <w:right w:val="single" w:sz="4" w:space="0" w:color="auto"/>
            </w:tcBorders>
            <w:shd w:val="clear" w:color="auto" w:fill="B6DDE8"/>
          </w:tcPr>
          <w:p w14:paraId="25B58F67" w14:textId="77777777" w:rsidR="00B17764" w:rsidRPr="00EA350B" w:rsidRDefault="00B17764" w:rsidP="00300EA3">
            <w:pPr>
              <w:rPr>
                <w:rFonts w:cs="Verdana"/>
                <w:color w:val="000000"/>
                <w:spacing w:val="4"/>
                <w:szCs w:val="18"/>
              </w:rPr>
            </w:pPr>
            <w:r w:rsidRPr="00EA350B">
              <w:rPr>
                <w:rFonts w:cs="Verdana"/>
                <w:color w:val="000000"/>
                <w:spacing w:val="4"/>
                <w:szCs w:val="18"/>
              </w:rPr>
              <w:t>Handtekening</w:t>
            </w:r>
          </w:p>
          <w:p w14:paraId="414B166B" w14:textId="77777777" w:rsidR="00B17764" w:rsidRPr="00EA350B" w:rsidRDefault="00B17764" w:rsidP="00300EA3">
            <w:pPr>
              <w:rPr>
                <w:rFonts w:cs="Verdana"/>
                <w:color w:val="000000"/>
                <w:spacing w:val="4"/>
                <w:szCs w:val="18"/>
              </w:rPr>
            </w:pPr>
          </w:p>
        </w:tc>
        <w:tc>
          <w:tcPr>
            <w:tcW w:w="5007" w:type="dxa"/>
            <w:tcBorders>
              <w:top w:val="single" w:sz="4" w:space="0" w:color="auto"/>
              <w:left w:val="single" w:sz="4" w:space="0" w:color="auto"/>
              <w:bottom w:val="single" w:sz="4" w:space="0" w:color="auto"/>
              <w:right w:val="single" w:sz="4" w:space="0" w:color="auto"/>
            </w:tcBorders>
          </w:tcPr>
          <w:p w14:paraId="78A7E2F4" w14:textId="77777777" w:rsidR="00B17764" w:rsidRDefault="00B17764" w:rsidP="00300EA3">
            <w:pPr>
              <w:rPr>
                <w:color w:val="000000"/>
                <w:szCs w:val="18"/>
              </w:rPr>
            </w:pPr>
            <w:r w:rsidRPr="00EA350B">
              <w:rPr>
                <w:color w:val="000000"/>
                <w:szCs w:val="18"/>
              </w:rPr>
              <w:t>…</w:t>
            </w:r>
          </w:p>
          <w:p w14:paraId="5BBAB3E8" w14:textId="77777777" w:rsidR="00B17764" w:rsidRPr="00EA350B" w:rsidRDefault="00B17764" w:rsidP="00300EA3">
            <w:pPr>
              <w:rPr>
                <w:color w:val="000000"/>
                <w:szCs w:val="18"/>
              </w:rPr>
            </w:pPr>
          </w:p>
        </w:tc>
      </w:tr>
    </w:tbl>
    <w:p w14:paraId="79F6353C" w14:textId="77777777" w:rsidR="00B17764" w:rsidRPr="000D522D" w:rsidRDefault="00B17764" w:rsidP="00B17764"/>
    <w:p w14:paraId="75653A5A" w14:textId="77777777" w:rsidR="00B17764" w:rsidRPr="00CA2531" w:rsidRDefault="00B17764" w:rsidP="00B17764"/>
    <w:p w14:paraId="477C7CC4" w14:textId="77777777" w:rsidR="00B17764" w:rsidRDefault="00B17764" w:rsidP="00B17764">
      <w:pPr>
        <w:spacing w:line="240" w:lineRule="auto"/>
        <w:rPr>
          <w:rFonts w:eastAsia="Verdana" w:cs="Verdana"/>
          <w:szCs w:val="18"/>
        </w:rPr>
      </w:pPr>
    </w:p>
    <w:p w14:paraId="0DCB3E9A" w14:textId="77777777" w:rsidR="00B17764" w:rsidRDefault="00B17764" w:rsidP="00B17764">
      <w:pPr>
        <w:spacing w:line="240" w:lineRule="auto"/>
        <w:rPr>
          <w:rFonts w:eastAsia="Verdana" w:cs="Verdana"/>
          <w:szCs w:val="18"/>
        </w:rPr>
      </w:pPr>
    </w:p>
    <w:p w14:paraId="492D53CA" w14:textId="77777777" w:rsidR="00B17764" w:rsidRDefault="00B17764" w:rsidP="00B17764">
      <w:pPr>
        <w:spacing w:line="240" w:lineRule="auto"/>
        <w:rPr>
          <w:rFonts w:eastAsia="Verdana" w:cs="Verdana"/>
          <w:szCs w:val="18"/>
        </w:rPr>
      </w:pPr>
    </w:p>
    <w:p w14:paraId="6AF44EE9" w14:textId="77777777" w:rsidR="00B17764" w:rsidRDefault="00B17764" w:rsidP="00B17764">
      <w:pPr>
        <w:spacing w:line="240" w:lineRule="auto"/>
        <w:rPr>
          <w:rFonts w:eastAsia="Verdana" w:cs="Verdana"/>
          <w:szCs w:val="18"/>
        </w:rPr>
      </w:pPr>
    </w:p>
    <w:p w14:paraId="39843B61" w14:textId="77777777" w:rsidR="00B17764" w:rsidRDefault="00B17764" w:rsidP="00B17764">
      <w:pPr>
        <w:spacing w:line="240" w:lineRule="auto"/>
        <w:rPr>
          <w:rFonts w:eastAsia="Verdana" w:cs="Verdana"/>
          <w:szCs w:val="18"/>
        </w:rPr>
      </w:pPr>
    </w:p>
    <w:p w14:paraId="20E6C019" w14:textId="77777777" w:rsidR="00B17764" w:rsidRDefault="00B17764" w:rsidP="00B17764">
      <w:pPr>
        <w:spacing w:line="240" w:lineRule="auto"/>
        <w:rPr>
          <w:rFonts w:eastAsia="Verdana" w:cs="Verdana"/>
          <w:szCs w:val="18"/>
        </w:rPr>
      </w:pPr>
    </w:p>
    <w:p w14:paraId="4F6439FA" w14:textId="77777777" w:rsidR="00B17764" w:rsidRDefault="00B17764" w:rsidP="00B17764">
      <w:pPr>
        <w:spacing w:line="240" w:lineRule="auto"/>
        <w:rPr>
          <w:rFonts w:eastAsia="Verdana" w:cs="Verdana"/>
          <w:szCs w:val="18"/>
        </w:rPr>
      </w:pPr>
    </w:p>
    <w:p w14:paraId="5310FCD1" w14:textId="77777777" w:rsidR="00B17764" w:rsidRDefault="00B17764" w:rsidP="00B17764">
      <w:pPr>
        <w:spacing w:line="240" w:lineRule="auto"/>
        <w:rPr>
          <w:rFonts w:eastAsia="Verdana" w:cs="Verdana"/>
          <w:szCs w:val="18"/>
        </w:rPr>
      </w:pPr>
    </w:p>
    <w:p w14:paraId="4DBFC554" w14:textId="77777777" w:rsidR="00B17764" w:rsidRDefault="00B17764" w:rsidP="00B17764">
      <w:pPr>
        <w:spacing w:line="240" w:lineRule="auto"/>
        <w:rPr>
          <w:rFonts w:eastAsia="Verdana" w:cs="Verdana"/>
          <w:szCs w:val="18"/>
        </w:rPr>
      </w:pPr>
    </w:p>
    <w:p w14:paraId="2ADBDE56" w14:textId="77777777" w:rsidR="00DE469A" w:rsidRPr="00CA2531" w:rsidRDefault="00DE469A" w:rsidP="00CA2531"/>
    <w:sectPr w:rsidR="00DE469A" w:rsidRPr="00CA2531" w:rsidSect="00B177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C88E370"/>
    <w:lvl w:ilvl="0">
      <w:start w:val="1"/>
      <w:numFmt w:val="decimal"/>
      <w:pStyle w:val="Lijstnummering5"/>
      <w:lvlText w:val="%1."/>
      <w:lvlJc w:val="left"/>
      <w:pPr>
        <w:tabs>
          <w:tab w:val="num" w:pos="1800"/>
        </w:tabs>
        <w:ind w:left="1800" w:hanging="360"/>
      </w:pPr>
    </w:lvl>
  </w:abstractNum>
  <w:abstractNum w:abstractNumId="1" w15:restartNumberingAfterBreak="0">
    <w:nsid w:val="FFFFFF7D"/>
    <w:multiLevelType w:val="singleLevel"/>
    <w:tmpl w:val="BDC00690"/>
    <w:lvl w:ilvl="0">
      <w:start w:val="1"/>
      <w:numFmt w:val="decimal"/>
      <w:pStyle w:val="Lijstnummering4"/>
      <w:lvlText w:val="%1."/>
      <w:lvlJc w:val="left"/>
      <w:pPr>
        <w:tabs>
          <w:tab w:val="num" w:pos="1440"/>
        </w:tabs>
        <w:ind w:left="1440" w:hanging="360"/>
      </w:pPr>
    </w:lvl>
  </w:abstractNum>
  <w:abstractNum w:abstractNumId="2" w15:restartNumberingAfterBreak="0">
    <w:nsid w:val="FFFFFF7E"/>
    <w:multiLevelType w:val="singleLevel"/>
    <w:tmpl w:val="EEA01F08"/>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DF848500"/>
    <w:lvl w:ilvl="0">
      <w:start w:val="1"/>
      <w:numFmt w:val="decimal"/>
      <w:pStyle w:val="Lijstnummering2"/>
      <w:lvlText w:val="%1."/>
      <w:lvlJc w:val="left"/>
      <w:pPr>
        <w:tabs>
          <w:tab w:val="num" w:pos="720"/>
        </w:tabs>
        <w:ind w:left="720" w:hanging="360"/>
      </w:pPr>
    </w:lvl>
  </w:abstractNum>
  <w:abstractNum w:abstractNumId="4" w15:restartNumberingAfterBreak="0">
    <w:nsid w:val="FFFFFF88"/>
    <w:multiLevelType w:val="singleLevel"/>
    <w:tmpl w:val="AF3E775E"/>
    <w:lvl w:ilvl="0">
      <w:start w:val="1"/>
      <w:numFmt w:val="decimal"/>
      <w:pStyle w:val="Lijstnummering"/>
      <w:lvlText w:val="%1."/>
      <w:lvlJc w:val="left"/>
      <w:pPr>
        <w:tabs>
          <w:tab w:val="num" w:pos="360"/>
        </w:tabs>
        <w:ind w:left="360" w:hanging="360"/>
      </w:pPr>
    </w:lvl>
  </w:abstractNum>
  <w:abstractNum w:abstractNumId="5" w15:restartNumberingAfterBreak="0">
    <w:nsid w:val="FFFFFF89"/>
    <w:multiLevelType w:val="singleLevel"/>
    <w:tmpl w:val="0BC00EAC"/>
    <w:lvl w:ilvl="0">
      <w:start w:val="1"/>
      <w:numFmt w:val="bullet"/>
      <w:pStyle w:val="Lijstopsomteken"/>
      <w:lvlText w:val=""/>
      <w:lvlJc w:val="left"/>
      <w:pPr>
        <w:tabs>
          <w:tab w:val="num" w:pos="360"/>
        </w:tabs>
        <w:ind w:left="360" w:hanging="360"/>
      </w:pPr>
      <w:rPr>
        <w:rFonts w:ascii="Symbol" w:hAnsi="Symbol" w:hint="default"/>
      </w:rPr>
    </w:lvl>
  </w:abstractNum>
  <w:abstractNum w:abstractNumId="6" w15:restartNumberingAfterBreak="0">
    <w:nsid w:val="0FA565E5"/>
    <w:multiLevelType w:val="multilevel"/>
    <w:tmpl w:val="452CF6BE"/>
    <w:lvl w:ilvl="0">
      <w:start w:val="1"/>
      <w:numFmt w:val="decimal"/>
      <w:pStyle w:val="HHNKKop1"/>
      <w:lvlText w:val="%1"/>
      <w:lvlJc w:val="left"/>
      <w:pPr>
        <w:tabs>
          <w:tab w:val="num" w:pos="432"/>
        </w:tabs>
        <w:ind w:left="432" w:hanging="432"/>
      </w:pPr>
    </w:lvl>
    <w:lvl w:ilvl="1">
      <w:start w:val="1"/>
      <w:numFmt w:val="decimal"/>
      <w:pStyle w:val="HHNKKop2"/>
      <w:lvlText w:val="%1.%2"/>
      <w:lvlJc w:val="left"/>
      <w:pPr>
        <w:tabs>
          <w:tab w:val="num" w:pos="576"/>
        </w:tabs>
        <w:ind w:left="576" w:hanging="576"/>
      </w:pPr>
    </w:lvl>
    <w:lvl w:ilvl="2">
      <w:start w:val="1"/>
      <w:numFmt w:val="decimal"/>
      <w:pStyle w:val="HHNKKop3"/>
      <w:lvlText w:val="%1.%2.%3"/>
      <w:lvlJc w:val="left"/>
      <w:pPr>
        <w:tabs>
          <w:tab w:val="num" w:pos="720"/>
        </w:tabs>
        <w:ind w:left="720" w:hanging="720"/>
      </w:pPr>
    </w:lvl>
    <w:lvl w:ilvl="3">
      <w:start w:val="1"/>
      <w:numFmt w:val="decimal"/>
      <w:pStyle w:val="Kop4"/>
      <w:lvlText w:val="%1.%2.%3.%4"/>
      <w:lvlJc w:val="left"/>
      <w:pPr>
        <w:tabs>
          <w:tab w:val="num" w:pos="864"/>
        </w:tabs>
        <w:ind w:left="864" w:hanging="864"/>
      </w:pPr>
    </w:lvl>
    <w:lvl w:ilvl="4">
      <w:start w:val="1"/>
      <w:numFmt w:val="decimal"/>
      <w:pStyle w:val="Kop5"/>
      <w:lvlText w:val="%1.%2.%3.%4.%5"/>
      <w:lvlJc w:val="left"/>
      <w:pPr>
        <w:tabs>
          <w:tab w:val="num" w:pos="1008"/>
        </w:tabs>
        <w:ind w:left="1008" w:hanging="1008"/>
      </w:pPr>
    </w:lvl>
    <w:lvl w:ilvl="5">
      <w:start w:val="1"/>
      <w:numFmt w:val="decimal"/>
      <w:pStyle w:val="Kop6"/>
      <w:lvlText w:val="%1.%2.%3.%4.%5.%6"/>
      <w:lvlJc w:val="left"/>
      <w:pPr>
        <w:tabs>
          <w:tab w:val="num" w:pos="1152"/>
        </w:tabs>
        <w:ind w:left="1152" w:hanging="1152"/>
      </w:pPr>
    </w:lvl>
    <w:lvl w:ilvl="6">
      <w:start w:val="1"/>
      <w:numFmt w:val="decimal"/>
      <w:pStyle w:val="Kop7"/>
      <w:lvlText w:val="%1.%2.%3.%4.%5.%6.%7"/>
      <w:lvlJc w:val="left"/>
      <w:pPr>
        <w:tabs>
          <w:tab w:val="num" w:pos="1296"/>
        </w:tabs>
        <w:ind w:left="1296" w:hanging="1296"/>
      </w:pPr>
    </w:lvl>
    <w:lvl w:ilvl="7">
      <w:start w:val="1"/>
      <w:numFmt w:val="decimal"/>
      <w:pStyle w:val="Kop8"/>
      <w:lvlText w:val="%1.%2.%3.%4.%5.%6.%7.%8"/>
      <w:lvlJc w:val="left"/>
      <w:pPr>
        <w:tabs>
          <w:tab w:val="num" w:pos="1440"/>
        </w:tabs>
        <w:ind w:left="1440" w:hanging="1440"/>
      </w:pPr>
    </w:lvl>
    <w:lvl w:ilvl="8">
      <w:start w:val="1"/>
      <w:numFmt w:val="decimal"/>
      <w:pStyle w:val="Kop9"/>
      <w:lvlText w:val="%1.%2.%3.%4.%5.%6.%7.%8.%9"/>
      <w:lvlJc w:val="left"/>
      <w:pPr>
        <w:tabs>
          <w:tab w:val="num" w:pos="1584"/>
        </w:tabs>
        <w:ind w:left="1584" w:hanging="1584"/>
      </w:pPr>
    </w:lvl>
  </w:abstractNum>
  <w:abstractNum w:abstractNumId="7" w15:restartNumberingAfterBreak="0">
    <w:nsid w:val="16876382"/>
    <w:multiLevelType w:val="hybridMultilevel"/>
    <w:tmpl w:val="DA884574"/>
    <w:lvl w:ilvl="0" w:tplc="6784AC6C">
      <w:start w:val="1"/>
      <w:numFmt w:val="decimal"/>
      <w:pStyle w:val="HHNKOpsommingNumeriek"/>
      <w:lvlText w:val="%1."/>
      <w:lvlJc w:val="left"/>
      <w:pPr>
        <w:tabs>
          <w:tab w:val="num" w:pos="567"/>
        </w:tabs>
        <w:ind w:left="567" w:hanging="567"/>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6E061A9A"/>
    <w:multiLevelType w:val="multilevel"/>
    <w:tmpl w:val="4BB27760"/>
    <w:lvl w:ilvl="0">
      <w:start w:val="1"/>
      <w:numFmt w:val="decimal"/>
      <w:suff w:val="space"/>
      <w:lvlText w:val="Hoofdstuk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pStyle w:val="HHNKKopjecursief"/>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812792773">
    <w:abstractNumId w:val="5"/>
  </w:num>
  <w:num w:numId="2" w16cid:durableId="828710160">
    <w:abstractNumId w:val="4"/>
  </w:num>
  <w:num w:numId="3" w16cid:durableId="83917144">
    <w:abstractNumId w:val="3"/>
  </w:num>
  <w:num w:numId="4" w16cid:durableId="921766813">
    <w:abstractNumId w:val="2"/>
  </w:num>
  <w:num w:numId="5" w16cid:durableId="1869444302">
    <w:abstractNumId w:val="1"/>
  </w:num>
  <w:num w:numId="6" w16cid:durableId="1915316649">
    <w:abstractNumId w:val="0"/>
  </w:num>
  <w:num w:numId="7" w16cid:durableId="2135322100">
    <w:abstractNumId w:val="6"/>
  </w:num>
  <w:num w:numId="8" w16cid:durableId="1915703519">
    <w:abstractNumId w:val="7"/>
  </w:num>
  <w:num w:numId="9" w16cid:durableId="777605939">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764"/>
    <w:rsid w:val="000639DB"/>
    <w:rsid w:val="00065EC2"/>
    <w:rsid w:val="0007559E"/>
    <w:rsid w:val="000A1B40"/>
    <w:rsid w:val="000B1624"/>
    <w:rsid w:val="000D4004"/>
    <w:rsid w:val="001179EA"/>
    <w:rsid w:val="0019548F"/>
    <w:rsid w:val="00245FDE"/>
    <w:rsid w:val="00315FBA"/>
    <w:rsid w:val="003168DE"/>
    <w:rsid w:val="00321634"/>
    <w:rsid w:val="00355F4A"/>
    <w:rsid w:val="00364083"/>
    <w:rsid w:val="00364F15"/>
    <w:rsid w:val="003E163A"/>
    <w:rsid w:val="00403165"/>
    <w:rsid w:val="00432324"/>
    <w:rsid w:val="00442E89"/>
    <w:rsid w:val="0044781C"/>
    <w:rsid w:val="0046028A"/>
    <w:rsid w:val="00467F7A"/>
    <w:rsid w:val="00485AF7"/>
    <w:rsid w:val="00501C14"/>
    <w:rsid w:val="006C6DE8"/>
    <w:rsid w:val="007004E8"/>
    <w:rsid w:val="00720F5F"/>
    <w:rsid w:val="00724B2B"/>
    <w:rsid w:val="0077686E"/>
    <w:rsid w:val="007C138D"/>
    <w:rsid w:val="0081650C"/>
    <w:rsid w:val="009F5D13"/>
    <w:rsid w:val="00A527C8"/>
    <w:rsid w:val="00A84276"/>
    <w:rsid w:val="00AF43BE"/>
    <w:rsid w:val="00B17764"/>
    <w:rsid w:val="00B51B24"/>
    <w:rsid w:val="00C46EDC"/>
    <w:rsid w:val="00C73CDF"/>
    <w:rsid w:val="00C9616B"/>
    <w:rsid w:val="00CA2531"/>
    <w:rsid w:val="00CB1564"/>
    <w:rsid w:val="00D231A5"/>
    <w:rsid w:val="00D549BE"/>
    <w:rsid w:val="00DE469A"/>
    <w:rsid w:val="00E35F65"/>
    <w:rsid w:val="00E4088D"/>
    <w:rsid w:val="00E6365D"/>
    <w:rsid w:val="00F23CFA"/>
    <w:rsid w:val="00F26018"/>
    <w:rsid w:val="00F40FB9"/>
    <w:rsid w:val="00F70B62"/>
    <w:rsid w:val="00FD708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88293A9"/>
  <w15:chartTrackingRefBased/>
  <w15:docId w15:val="{52413E7A-F0A2-4649-A0C7-01059EAAE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nl-NL" w:eastAsia="nl-NL"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lsdException w:name="heading 2" w:uiPriority="9"/>
    <w:lsdException w:name="heading 3" w:uiPriority="9"/>
    <w:lsdException w:name="heading 4" w:uiPriority="9"/>
    <w:lsdException w:name="heading 5" w:uiPriority="9"/>
    <w:lsdException w:name="heading 6" w:uiPriority="9"/>
    <w:lsdException w:name="heading 7" w:uiPriority="9"/>
    <w:lsdException w:name="heading 8" w:uiPriority="9"/>
    <w:lsdException w:name="heading 9" w:uiPriority="9"/>
    <w:lsdException w:name="index 1" w:semiHidden="1" w:uiPriority="0" w:unhideWhenUsed="1"/>
    <w:lsdException w:name="index 2" w:semiHidden="1" w:uiPriority="0"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lsdException w:name="Closing" w:semiHidden="1" w:uiPriority="0"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1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lsdException w:name="Emphasis" w:uiPriority="20"/>
    <w:lsdException w:name="Document Map" w:semiHidden="1" w:uiPriority="0"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iPriority="0" w:unhideWhenUsed="1"/>
    <w:lsdException w:name="HTML Code" w:semiHidden="1" w:uiPriority="0" w:unhideWhenUsed="1"/>
    <w:lsdException w:name="HTML Definition" w:semiHidden="1" w:uiPriority="0" w:unhideWhenUsed="1"/>
    <w:lsdException w:name="HTML Keyboard" w:semiHidden="1" w:uiPriority="0" w:unhideWhenUsed="1"/>
    <w:lsdException w:name="HTML Preformatted" w:semiHidden="1" w:uiPriority="0" w:unhideWhenUsed="1"/>
    <w:lsdException w:name="HTML Sample" w:semiHidden="1" w:uiPriority="0" w:unhideWhenUsed="1"/>
    <w:lsdException w:name="HTML Typewriter" w:semiHidden="1" w:uiPriority="0" w:unhideWhenUsed="1"/>
    <w:lsdException w:name="HTML Variable" w:semiHidden="1" w:uiPriority="0"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17764"/>
    <w:pPr>
      <w:spacing w:line="260" w:lineRule="atLeast"/>
    </w:pPr>
    <w:rPr>
      <w:rFonts w:ascii="Verdana" w:hAnsi="Verdana"/>
      <w:kern w:val="0"/>
      <w:sz w:val="18"/>
      <w:szCs w:val="24"/>
      <w14:ligatures w14:val="none"/>
    </w:rPr>
  </w:style>
  <w:style w:type="paragraph" w:styleId="Kop1">
    <w:name w:val="heading 1"/>
    <w:basedOn w:val="Standaard"/>
    <w:next w:val="Standaard"/>
    <w:link w:val="Kop1Char"/>
    <w:uiPriority w:val="9"/>
    <w:rsid w:val="00724B2B"/>
    <w:pPr>
      <w:pBdr>
        <w:top w:val="single" w:sz="8" w:space="0" w:color="C0504D" w:themeColor="accent2"/>
        <w:left w:val="single" w:sz="8" w:space="0" w:color="C0504D" w:themeColor="accent2"/>
        <w:bottom w:val="single" w:sz="8" w:space="0" w:color="C0504D" w:themeColor="accent2"/>
        <w:right w:val="single" w:sz="8" w:space="0" w:color="C0504D" w:themeColor="accent2"/>
      </w:pBdr>
      <w:shd w:val="clear" w:color="auto" w:fill="F2DBDB" w:themeFill="accent2" w:themeFillTint="33"/>
      <w:spacing w:before="480" w:after="100" w:line="269" w:lineRule="auto"/>
      <w:contextualSpacing/>
      <w:outlineLvl w:val="0"/>
    </w:pPr>
    <w:rPr>
      <w:rFonts w:asciiTheme="majorHAnsi" w:eastAsiaTheme="majorEastAsia" w:hAnsiTheme="majorHAnsi" w:cstheme="majorBidi"/>
      <w:b/>
      <w:bCs/>
      <w:color w:val="622423" w:themeColor="accent2" w:themeShade="7F"/>
      <w:kern w:val="2"/>
      <w:sz w:val="22"/>
      <w:szCs w:val="22"/>
      <w14:ligatures w14:val="standardContextual"/>
    </w:rPr>
  </w:style>
  <w:style w:type="paragraph" w:styleId="Kop2">
    <w:name w:val="heading 2"/>
    <w:basedOn w:val="Standaard"/>
    <w:next w:val="Standaard"/>
    <w:link w:val="Kop2Char"/>
    <w:uiPriority w:val="9"/>
    <w:unhideWhenUsed/>
    <w:rsid w:val="00724B2B"/>
    <w:pPr>
      <w:pBdr>
        <w:top w:val="single" w:sz="4" w:space="0" w:color="C0504D" w:themeColor="accent2"/>
        <w:left w:val="single" w:sz="48" w:space="2" w:color="C0504D" w:themeColor="accent2"/>
        <w:bottom w:val="single" w:sz="4" w:space="0" w:color="C0504D" w:themeColor="accent2"/>
        <w:right w:val="single" w:sz="4" w:space="4" w:color="C0504D" w:themeColor="accent2"/>
      </w:pBdr>
      <w:spacing w:before="200" w:after="100" w:line="269" w:lineRule="auto"/>
      <w:ind w:left="144"/>
      <w:contextualSpacing/>
      <w:outlineLvl w:val="1"/>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3">
    <w:name w:val="heading 3"/>
    <w:basedOn w:val="Standaard"/>
    <w:next w:val="Standaard"/>
    <w:link w:val="Kop3Char"/>
    <w:uiPriority w:val="9"/>
    <w:unhideWhenUsed/>
    <w:rsid w:val="00724B2B"/>
    <w:pPr>
      <w:pBdr>
        <w:left w:val="single" w:sz="48" w:space="2" w:color="C0504D" w:themeColor="accent2"/>
        <w:bottom w:val="single" w:sz="4" w:space="0" w:color="C0504D" w:themeColor="accent2"/>
      </w:pBdr>
      <w:spacing w:before="200" w:after="100" w:line="240" w:lineRule="auto"/>
      <w:ind w:left="144"/>
      <w:contextualSpacing/>
      <w:outlineLvl w:val="2"/>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4">
    <w:name w:val="heading 4"/>
    <w:basedOn w:val="Standaard"/>
    <w:next w:val="Standaard"/>
    <w:link w:val="Kop4Char"/>
    <w:uiPriority w:val="9"/>
    <w:unhideWhenUsed/>
    <w:rsid w:val="00724B2B"/>
    <w:pPr>
      <w:numPr>
        <w:ilvl w:val="3"/>
        <w:numId w:val="7"/>
      </w:numPr>
      <w:pBdr>
        <w:left w:val="single" w:sz="4" w:space="2" w:color="C0504D" w:themeColor="accent2"/>
        <w:bottom w:val="single" w:sz="4" w:space="2" w:color="C0504D" w:themeColor="accent2"/>
      </w:pBdr>
      <w:spacing w:before="200" w:after="100" w:line="240" w:lineRule="auto"/>
      <w:contextualSpacing/>
      <w:outlineLvl w:val="3"/>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5">
    <w:name w:val="heading 5"/>
    <w:basedOn w:val="Standaard"/>
    <w:next w:val="Standaard"/>
    <w:link w:val="Kop5Char"/>
    <w:uiPriority w:val="9"/>
    <w:unhideWhenUsed/>
    <w:rsid w:val="00724B2B"/>
    <w:pPr>
      <w:numPr>
        <w:ilvl w:val="4"/>
        <w:numId w:val="7"/>
      </w:numPr>
      <w:pBdr>
        <w:left w:val="dotted" w:sz="4" w:space="2" w:color="C0504D" w:themeColor="accent2"/>
        <w:bottom w:val="dotted" w:sz="4" w:space="2" w:color="C0504D" w:themeColor="accent2"/>
      </w:pBdr>
      <w:spacing w:before="200" w:after="100" w:line="240" w:lineRule="auto"/>
      <w:contextualSpacing/>
      <w:outlineLvl w:val="4"/>
    </w:pPr>
    <w:rPr>
      <w:rFonts w:asciiTheme="majorHAnsi" w:eastAsiaTheme="majorEastAsia" w:hAnsiTheme="majorHAnsi" w:cstheme="majorBidi"/>
      <w:b/>
      <w:bCs/>
      <w:color w:val="943634" w:themeColor="accent2" w:themeShade="BF"/>
      <w:kern w:val="2"/>
      <w:sz w:val="22"/>
      <w:szCs w:val="22"/>
      <w14:ligatures w14:val="standardContextual"/>
    </w:rPr>
  </w:style>
  <w:style w:type="paragraph" w:styleId="Kop6">
    <w:name w:val="heading 6"/>
    <w:basedOn w:val="Standaard"/>
    <w:next w:val="Standaard"/>
    <w:link w:val="Kop6Char"/>
    <w:uiPriority w:val="9"/>
    <w:unhideWhenUsed/>
    <w:rsid w:val="00724B2B"/>
    <w:pPr>
      <w:numPr>
        <w:ilvl w:val="5"/>
        <w:numId w:val="7"/>
      </w:numPr>
      <w:pBdr>
        <w:bottom w:val="single" w:sz="4" w:space="2" w:color="E5B8B7" w:themeColor="accent2" w:themeTint="66"/>
      </w:pBdr>
      <w:spacing w:before="200" w:after="100" w:line="240" w:lineRule="auto"/>
      <w:contextualSpacing/>
      <w:outlineLvl w:val="5"/>
    </w:pPr>
    <w:rPr>
      <w:rFonts w:asciiTheme="majorHAnsi" w:eastAsiaTheme="majorEastAsia" w:hAnsiTheme="majorHAnsi" w:cstheme="majorBidi"/>
      <w:color w:val="943634" w:themeColor="accent2" w:themeShade="BF"/>
      <w:kern w:val="2"/>
      <w:sz w:val="22"/>
      <w:szCs w:val="22"/>
      <w14:ligatures w14:val="standardContextual"/>
    </w:rPr>
  </w:style>
  <w:style w:type="paragraph" w:styleId="Kop7">
    <w:name w:val="heading 7"/>
    <w:basedOn w:val="Standaard"/>
    <w:next w:val="Standaard"/>
    <w:link w:val="Kop7Char"/>
    <w:uiPriority w:val="9"/>
    <w:unhideWhenUsed/>
    <w:rsid w:val="00724B2B"/>
    <w:pPr>
      <w:numPr>
        <w:ilvl w:val="6"/>
        <w:numId w:val="7"/>
      </w:numPr>
      <w:pBdr>
        <w:bottom w:val="dotted" w:sz="4" w:space="2" w:color="D99594" w:themeColor="accent2" w:themeTint="99"/>
      </w:pBdr>
      <w:spacing w:before="200" w:after="100" w:line="240" w:lineRule="auto"/>
      <w:contextualSpacing/>
      <w:outlineLvl w:val="6"/>
    </w:pPr>
    <w:rPr>
      <w:rFonts w:asciiTheme="majorHAnsi" w:eastAsiaTheme="majorEastAsia" w:hAnsiTheme="majorHAnsi" w:cstheme="majorBidi"/>
      <w:color w:val="943634" w:themeColor="accent2" w:themeShade="BF"/>
      <w:kern w:val="2"/>
      <w:sz w:val="22"/>
      <w:szCs w:val="22"/>
      <w14:ligatures w14:val="standardContextual"/>
    </w:rPr>
  </w:style>
  <w:style w:type="paragraph" w:styleId="Kop8">
    <w:name w:val="heading 8"/>
    <w:basedOn w:val="Standaard"/>
    <w:next w:val="Standaard"/>
    <w:link w:val="Kop8Char"/>
    <w:uiPriority w:val="9"/>
    <w:unhideWhenUsed/>
    <w:rsid w:val="00724B2B"/>
    <w:pPr>
      <w:numPr>
        <w:ilvl w:val="7"/>
        <w:numId w:val="7"/>
      </w:numPr>
      <w:spacing w:before="200" w:after="100" w:line="240" w:lineRule="auto"/>
      <w:contextualSpacing/>
      <w:outlineLvl w:val="7"/>
    </w:pPr>
    <w:rPr>
      <w:rFonts w:asciiTheme="majorHAnsi" w:eastAsiaTheme="majorEastAsia" w:hAnsiTheme="majorHAnsi" w:cstheme="majorBidi"/>
      <w:color w:val="C0504D" w:themeColor="accent2"/>
      <w:kern w:val="2"/>
      <w:sz w:val="22"/>
      <w:szCs w:val="22"/>
      <w14:ligatures w14:val="standardContextual"/>
    </w:rPr>
  </w:style>
  <w:style w:type="paragraph" w:styleId="Kop9">
    <w:name w:val="heading 9"/>
    <w:basedOn w:val="Standaard"/>
    <w:next w:val="Standaard"/>
    <w:link w:val="Kop9Char"/>
    <w:uiPriority w:val="9"/>
    <w:unhideWhenUsed/>
    <w:rsid w:val="00724B2B"/>
    <w:pPr>
      <w:numPr>
        <w:ilvl w:val="8"/>
        <w:numId w:val="7"/>
      </w:numPr>
      <w:spacing w:before="200" w:after="100" w:line="240" w:lineRule="auto"/>
      <w:contextualSpacing/>
      <w:outlineLvl w:val="8"/>
    </w:pPr>
    <w:rPr>
      <w:rFonts w:asciiTheme="majorHAnsi" w:eastAsiaTheme="majorEastAsia" w:hAnsiTheme="majorHAnsi" w:cstheme="majorBidi"/>
      <w:color w:val="C0504D" w:themeColor="accent2"/>
      <w:kern w:val="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HNKBijlagen">
    <w:name w:val="HHNK Bijlagen"/>
    <w:basedOn w:val="Standaard"/>
    <w:next w:val="Standaard"/>
    <w:qFormat/>
    <w:rsid w:val="00724B2B"/>
    <w:pPr>
      <w:framePr w:w="9072" w:h="851" w:hRule="exact" w:hSpace="142" w:vSpace="142" w:wrap="notBeside" w:vAnchor="page" w:hAnchor="margin" w:y="14176"/>
    </w:pPr>
    <w:rPr>
      <w:kern w:val="2"/>
      <w14:ligatures w14:val="standardContextual"/>
    </w:rPr>
  </w:style>
  <w:style w:type="paragraph" w:customStyle="1" w:styleId="HHNKDocumentnaam">
    <w:name w:val="HHNK Documentnaam"/>
    <w:basedOn w:val="Standaard"/>
    <w:next w:val="Standaard"/>
    <w:qFormat/>
    <w:rsid w:val="00724B2B"/>
    <w:pPr>
      <w:tabs>
        <w:tab w:val="left" w:pos="4140"/>
        <w:tab w:val="left" w:pos="7380"/>
      </w:tabs>
      <w:spacing w:before="360" w:after="260" w:line="320" w:lineRule="atLeast"/>
    </w:pPr>
    <w:rPr>
      <w:b/>
      <w:bCs/>
      <w:kern w:val="2"/>
      <w:sz w:val="26"/>
      <w14:ligatures w14:val="standardContextual"/>
    </w:rPr>
  </w:style>
  <w:style w:type="paragraph" w:customStyle="1" w:styleId="HHNKKop1">
    <w:name w:val="HHNK Kop 1"/>
    <w:basedOn w:val="Standaard"/>
    <w:next w:val="Standaard"/>
    <w:qFormat/>
    <w:rsid w:val="00724B2B"/>
    <w:pPr>
      <w:keepNext/>
      <w:numPr>
        <w:numId w:val="7"/>
      </w:numPr>
      <w:spacing w:before="360" w:after="260"/>
      <w:outlineLvl w:val="0"/>
    </w:pPr>
    <w:rPr>
      <w:b/>
      <w:kern w:val="2"/>
      <w:sz w:val="22"/>
      <w14:ligatures w14:val="standardContextual"/>
    </w:rPr>
  </w:style>
  <w:style w:type="paragraph" w:customStyle="1" w:styleId="HHNKKop2">
    <w:name w:val="HHNK Kop 2"/>
    <w:basedOn w:val="Standaard"/>
    <w:next w:val="Standaard"/>
    <w:qFormat/>
    <w:rsid w:val="00724B2B"/>
    <w:pPr>
      <w:keepNext/>
      <w:numPr>
        <w:ilvl w:val="1"/>
        <w:numId w:val="7"/>
      </w:numPr>
      <w:spacing w:before="360" w:after="260"/>
      <w:outlineLvl w:val="1"/>
    </w:pPr>
    <w:rPr>
      <w:kern w:val="2"/>
      <w:sz w:val="22"/>
      <w14:ligatures w14:val="standardContextual"/>
    </w:rPr>
  </w:style>
  <w:style w:type="paragraph" w:customStyle="1" w:styleId="HHNKKop3">
    <w:name w:val="HHNK Kop 3"/>
    <w:basedOn w:val="Standaard"/>
    <w:next w:val="Standaard"/>
    <w:qFormat/>
    <w:rsid w:val="00724B2B"/>
    <w:pPr>
      <w:keepNext/>
      <w:numPr>
        <w:ilvl w:val="2"/>
        <w:numId w:val="7"/>
      </w:numPr>
      <w:spacing w:before="260"/>
      <w:outlineLvl w:val="2"/>
    </w:pPr>
    <w:rPr>
      <w:b/>
      <w:kern w:val="2"/>
      <w14:ligatures w14:val="standardContextual"/>
    </w:rPr>
  </w:style>
  <w:style w:type="paragraph" w:customStyle="1" w:styleId="HHNKOpsommingNumeriek">
    <w:name w:val="HHNK Opsomming Numeriek"/>
    <w:basedOn w:val="Standaard"/>
    <w:qFormat/>
    <w:rsid w:val="00724B2B"/>
    <w:pPr>
      <w:numPr>
        <w:numId w:val="8"/>
      </w:numPr>
    </w:pPr>
    <w:rPr>
      <w:kern w:val="2"/>
      <w14:ligatures w14:val="standardContextual"/>
    </w:rPr>
  </w:style>
  <w:style w:type="paragraph" w:customStyle="1" w:styleId="HHNKReferentiekopje">
    <w:name w:val="HHNK Referentiekopje"/>
    <w:basedOn w:val="Standaard"/>
    <w:next w:val="Standaard"/>
    <w:qFormat/>
    <w:rsid w:val="00724B2B"/>
    <w:rPr>
      <w:kern w:val="2"/>
      <w:sz w:val="14"/>
      <w14:ligatures w14:val="standardContextual"/>
    </w:rPr>
  </w:style>
  <w:style w:type="paragraph" w:customStyle="1" w:styleId="HHNKTitel">
    <w:name w:val="HHNK Titel"/>
    <w:basedOn w:val="Standaard"/>
    <w:next w:val="Standaard"/>
    <w:qFormat/>
    <w:rsid w:val="00724B2B"/>
    <w:pPr>
      <w:keepNext/>
      <w:spacing w:before="360" w:after="260" w:line="320" w:lineRule="exact"/>
    </w:pPr>
    <w:rPr>
      <w:b/>
      <w:kern w:val="2"/>
      <w:sz w:val="26"/>
      <w14:ligatures w14:val="standardContextual"/>
    </w:rPr>
  </w:style>
  <w:style w:type="paragraph" w:customStyle="1" w:styleId="HHNKsubtitel">
    <w:name w:val="HHNK subtitel"/>
    <w:basedOn w:val="HHNKTitel"/>
    <w:next w:val="Standaard"/>
    <w:qFormat/>
    <w:rsid w:val="00724B2B"/>
    <w:pPr>
      <w:spacing w:before="260" w:after="120" w:line="260" w:lineRule="atLeast"/>
    </w:pPr>
    <w:rPr>
      <w:b w:val="0"/>
      <w:sz w:val="22"/>
    </w:rPr>
  </w:style>
  <w:style w:type="paragraph" w:customStyle="1" w:styleId="HHNKTabel">
    <w:name w:val="HHNK Tabel"/>
    <w:basedOn w:val="Standaard"/>
    <w:qFormat/>
    <w:rsid w:val="00724B2B"/>
    <w:pPr>
      <w:spacing w:before="60" w:after="60" w:line="240" w:lineRule="auto"/>
    </w:pPr>
    <w:rPr>
      <w:kern w:val="2"/>
      <w:sz w:val="16"/>
      <w14:ligatures w14:val="standardContextual"/>
    </w:rPr>
  </w:style>
  <w:style w:type="paragraph" w:customStyle="1" w:styleId="HHNKVoettekst">
    <w:name w:val="HHNK Voettekst"/>
    <w:basedOn w:val="Standaard"/>
    <w:qFormat/>
    <w:rsid w:val="00724B2B"/>
    <w:pPr>
      <w:spacing w:line="240" w:lineRule="auto"/>
    </w:pPr>
    <w:rPr>
      <w:kern w:val="2"/>
      <w:sz w:val="14"/>
      <w14:ligatures w14:val="standardContextual"/>
    </w:rPr>
  </w:style>
  <w:style w:type="paragraph" w:styleId="Inhopg1">
    <w:name w:val="toc 1"/>
    <w:basedOn w:val="Standaard"/>
    <w:next w:val="Standaard"/>
    <w:autoRedefine/>
    <w:semiHidden/>
    <w:rsid w:val="0044781C"/>
    <w:pPr>
      <w:tabs>
        <w:tab w:val="left" w:pos="567"/>
        <w:tab w:val="left" w:pos="992"/>
        <w:tab w:val="right" w:pos="9072"/>
      </w:tabs>
      <w:spacing w:before="220" w:after="220"/>
      <w:ind w:left="567" w:hanging="567"/>
      <w:outlineLvl w:val="0"/>
    </w:pPr>
    <w:rPr>
      <w:b/>
      <w:kern w:val="2"/>
      <w14:ligatures w14:val="standardContextual"/>
    </w:rPr>
  </w:style>
  <w:style w:type="paragraph" w:styleId="Inhopg2">
    <w:name w:val="toc 2"/>
    <w:basedOn w:val="Standaard"/>
    <w:next w:val="Standaard"/>
    <w:autoRedefine/>
    <w:semiHidden/>
    <w:rsid w:val="0044781C"/>
    <w:pPr>
      <w:tabs>
        <w:tab w:val="left" w:pos="567"/>
        <w:tab w:val="right" w:pos="9072"/>
      </w:tabs>
      <w:spacing w:before="200" w:after="200"/>
      <w:ind w:left="567" w:hanging="567"/>
      <w:outlineLvl w:val="1"/>
    </w:pPr>
    <w:rPr>
      <w:kern w:val="2"/>
      <w14:ligatures w14:val="standardContextual"/>
    </w:rPr>
  </w:style>
  <w:style w:type="paragraph" w:styleId="Inhopg3">
    <w:name w:val="toc 3"/>
    <w:basedOn w:val="Standaard"/>
    <w:next w:val="Standaard"/>
    <w:autoRedefine/>
    <w:semiHidden/>
    <w:rsid w:val="0044781C"/>
    <w:pPr>
      <w:tabs>
        <w:tab w:val="left" w:pos="567"/>
        <w:tab w:val="left" w:pos="1559"/>
        <w:tab w:val="right" w:pos="9072"/>
      </w:tabs>
      <w:ind w:left="2126" w:hanging="1559"/>
      <w:outlineLvl w:val="2"/>
    </w:pPr>
    <w:rPr>
      <w:kern w:val="2"/>
      <w14:ligatures w14:val="standardContextual"/>
    </w:rPr>
  </w:style>
  <w:style w:type="paragraph" w:styleId="Voetnoottekst">
    <w:name w:val="footnote text"/>
    <w:basedOn w:val="Standaard"/>
    <w:semiHidden/>
    <w:rsid w:val="0044781C"/>
    <w:pPr>
      <w:spacing w:line="240" w:lineRule="auto"/>
      <w:ind w:left="113" w:hanging="113"/>
    </w:pPr>
    <w:rPr>
      <w:kern w:val="2"/>
      <w:sz w:val="14"/>
      <w:szCs w:val="20"/>
      <w14:ligatures w14:val="standardContextual"/>
    </w:rPr>
  </w:style>
  <w:style w:type="character" w:styleId="HTMLCode">
    <w:name w:val="HTML Code"/>
    <w:semiHidden/>
    <w:rsid w:val="0044781C"/>
    <w:rPr>
      <w:rFonts w:ascii="Verdana" w:hAnsi="Verdana"/>
      <w:sz w:val="18"/>
      <w:szCs w:val="20"/>
    </w:rPr>
  </w:style>
  <w:style w:type="character" w:styleId="HTMLDefinition">
    <w:name w:val="HTML Definition"/>
    <w:semiHidden/>
    <w:rsid w:val="0044781C"/>
    <w:rPr>
      <w:rFonts w:ascii="Verdana" w:hAnsi="Verdana"/>
      <w:iCs/>
      <w:sz w:val="18"/>
    </w:rPr>
  </w:style>
  <w:style w:type="character" w:styleId="HTMLVariable">
    <w:name w:val="HTML Variable"/>
    <w:semiHidden/>
    <w:rsid w:val="0044781C"/>
    <w:rPr>
      <w:rFonts w:ascii="Verdana" w:hAnsi="Verdana"/>
      <w:iCs/>
      <w:sz w:val="18"/>
    </w:rPr>
  </w:style>
  <w:style w:type="character" w:styleId="HTML-acroniem">
    <w:name w:val="HTML Acronym"/>
    <w:semiHidden/>
    <w:rsid w:val="0044781C"/>
    <w:rPr>
      <w:rFonts w:ascii="Verdana" w:hAnsi="Verdana"/>
      <w:sz w:val="18"/>
    </w:rPr>
  </w:style>
  <w:style w:type="paragraph" w:styleId="HTML-adres">
    <w:name w:val="HTML Address"/>
    <w:basedOn w:val="Standaard"/>
    <w:link w:val="HTML-adresChar"/>
    <w:semiHidden/>
    <w:rsid w:val="0044781C"/>
    <w:rPr>
      <w:iCs/>
      <w:kern w:val="2"/>
      <w14:ligatures w14:val="standardContextual"/>
    </w:rPr>
  </w:style>
  <w:style w:type="character" w:customStyle="1" w:styleId="HTML-adresChar">
    <w:name w:val="HTML-adres Char"/>
    <w:basedOn w:val="Standaardalinea-lettertype"/>
    <w:link w:val="HTML-adres"/>
    <w:semiHidden/>
    <w:rsid w:val="0007559E"/>
    <w:rPr>
      <w:rFonts w:ascii="Verdana" w:hAnsi="Verdana"/>
      <w:iCs/>
      <w:sz w:val="18"/>
      <w:szCs w:val="24"/>
    </w:rPr>
  </w:style>
  <w:style w:type="character" w:styleId="HTML-citaat">
    <w:name w:val="HTML Cite"/>
    <w:semiHidden/>
    <w:rsid w:val="0044781C"/>
    <w:rPr>
      <w:rFonts w:ascii="Verdana" w:hAnsi="Verdana"/>
      <w:iCs/>
      <w:sz w:val="18"/>
    </w:rPr>
  </w:style>
  <w:style w:type="character" w:styleId="HTML-schrijfmachine">
    <w:name w:val="HTML Typewriter"/>
    <w:semiHidden/>
    <w:rsid w:val="0044781C"/>
    <w:rPr>
      <w:rFonts w:ascii="Verdana" w:hAnsi="Verdana"/>
      <w:sz w:val="18"/>
      <w:szCs w:val="20"/>
    </w:rPr>
  </w:style>
  <w:style w:type="character" w:styleId="HTML-toetsenbord">
    <w:name w:val="HTML Keyboard"/>
    <w:semiHidden/>
    <w:rsid w:val="0044781C"/>
    <w:rPr>
      <w:rFonts w:ascii="Verdana" w:hAnsi="Verdana"/>
      <w:sz w:val="18"/>
      <w:szCs w:val="20"/>
    </w:rPr>
  </w:style>
  <w:style w:type="character" w:styleId="HTML-voorbeeld">
    <w:name w:val="HTML Sample"/>
    <w:semiHidden/>
    <w:rsid w:val="0044781C"/>
    <w:rPr>
      <w:rFonts w:ascii="Verdana" w:hAnsi="Verdana"/>
      <w:sz w:val="18"/>
    </w:rPr>
  </w:style>
  <w:style w:type="character" w:styleId="Hyperlink">
    <w:name w:val="Hyperlink"/>
    <w:semiHidden/>
    <w:rsid w:val="0044781C"/>
    <w:rPr>
      <w:rFonts w:ascii="Verdana" w:hAnsi="Verdana"/>
      <w:color w:val="0000FF"/>
      <w:sz w:val="18"/>
      <w:u w:val="single"/>
    </w:rPr>
  </w:style>
  <w:style w:type="paragraph" w:styleId="Index1">
    <w:name w:val="index 1"/>
    <w:basedOn w:val="Standaard"/>
    <w:next w:val="Standaard"/>
    <w:autoRedefine/>
    <w:semiHidden/>
    <w:rsid w:val="0044781C"/>
    <w:pPr>
      <w:ind w:left="180" w:hanging="180"/>
    </w:pPr>
    <w:rPr>
      <w:kern w:val="2"/>
      <w14:ligatures w14:val="standardContextual"/>
    </w:rPr>
  </w:style>
  <w:style w:type="paragraph" w:styleId="Index2">
    <w:name w:val="index 2"/>
    <w:basedOn w:val="Standaard"/>
    <w:next w:val="Standaard"/>
    <w:autoRedefine/>
    <w:semiHidden/>
    <w:rsid w:val="0044781C"/>
    <w:pPr>
      <w:ind w:left="360" w:hanging="180"/>
    </w:pPr>
    <w:rPr>
      <w:kern w:val="2"/>
      <w14:ligatures w14:val="standardContextual"/>
    </w:rPr>
  </w:style>
  <w:style w:type="paragraph" w:styleId="Indexkop">
    <w:name w:val="index heading"/>
    <w:basedOn w:val="Standaard"/>
    <w:next w:val="Index1"/>
    <w:semiHidden/>
    <w:rsid w:val="0044781C"/>
    <w:rPr>
      <w:rFonts w:cs="Arial"/>
      <w:b/>
      <w:bCs/>
      <w:kern w:val="2"/>
      <w14:ligatures w14:val="standardContextual"/>
    </w:rPr>
  </w:style>
  <w:style w:type="paragraph" w:styleId="Inhopg4">
    <w:name w:val="toc 4"/>
    <w:basedOn w:val="Standaard"/>
    <w:next w:val="Standaard"/>
    <w:autoRedefine/>
    <w:semiHidden/>
    <w:rsid w:val="0044781C"/>
    <w:pPr>
      <w:tabs>
        <w:tab w:val="left" w:pos="1559"/>
        <w:tab w:val="right" w:pos="9072"/>
      </w:tabs>
      <w:ind w:left="3118" w:hanging="1559"/>
      <w:outlineLvl w:val="3"/>
    </w:pPr>
    <w:rPr>
      <w:kern w:val="2"/>
      <w14:ligatures w14:val="standardContextual"/>
    </w:rPr>
  </w:style>
  <w:style w:type="paragraph" w:styleId="Inhopg5">
    <w:name w:val="toc 5"/>
    <w:basedOn w:val="Standaard"/>
    <w:next w:val="Standaard"/>
    <w:autoRedefine/>
    <w:semiHidden/>
    <w:rsid w:val="0044781C"/>
    <w:pPr>
      <w:tabs>
        <w:tab w:val="left" w:pos="567"/>
        <w:tab w:val="left" w:pos="1559"/>
        <w:tab w:val="right" w:pos="9072"/>
      </w:tabs>
      <w:ind w:left="2126" w:hanging="1559"/>
      <w:outlineLvl w:val="4"/>
    </w:pPr>
    <w:rPr>
      <w:kern w:val="2"/>
      <w14:ligatures w14:val="standardContextual"/>
    </w:rPr>
  </w:style>
  <w:style w:type="paragraph" w:styleId="Inhopg6">
    <w:name w:val="toc 6"/>
    <w:basedOn w:val="Standaard"/>
    <w:next w:val="Standaard"/>
    <w:autoRedefine/>
    <w:semiHidden/>
    <w:rsid w:val="0044781C"/>
    <w:pPr>
      <w:tabs>
        <w:tab w:val="left" w:pos="567"/>
        <w:tab w:val="left" w:pos="1559"/>
        <w:tab w:val="right" w:pos="9072"/>
      </w:tabs>
      <w:ind w:left="2126" w:hanging="1559"/>
      <w:outlineLvl w:val="5"/>
    </w:pPr>
    <w:rPr>
      <w:kern w:val="2"/>
      <w14:ligatures w14:val="standardContextual"/>
    </w:rPr>
  </w:style>
  <w:style w:type="paragraph" w:styleId="Inhopg7">
    <w:name w:val="toc 7"/>
    <w:basedOn w:val="Standaard"/>
    <w:next w:val="Standaard"/>
    <w:autoRedefine/>
    <w:semiHidden/>
    <w:rsid w:val="0044781C"/>
    <w:pPr>
      <w:tabs>
        <w:tab w:val="left" w:pos="567"/>
        <w:tab w:val="left" w:pos="1559"/>
        <w:tab w:val="right" w:pos="9072"/>
      </w:tabs>
      <w:ind w:left="2126" w:hanging="1559"/>
      <w:outlineLvl w:val="6"/>
    </w:pPr>
    <w:rPr>
      <w:kern w:val="2"/>
      <w14:ligatures w14:val="standardContextual"/>
    </w:rPr>
  </w:style>
  <w:style w:type="paragraph" w:styleId="Inhopg8">
    <w:name w:val="toc 8"/>
    <w:basedOn w:val="Standaard"/>
    <w:next w:val="Standaard"/>
    <w:autoRedefine/>
    <w:semiHidden/>
    <w:rsid w:val="0044781C"/>
    <w:pPr>
      <w:tabs>
        <w:tab w:val="left" w:pos="567"/>
        <w:tab w:val="left" w:pos="1559"/>
        <w:tab w:val="right" w:pos="9072"/>
      </w:tabs>
      <w:ind w:left="2126" w:hanging="1559"/>
      <w:outlineLvl w:val="7"/>
    </w:pPr>
    <w:rPr>
      <w:kern w:val="2"/>
      <w14:ligatures w14:val="standardContextual"/>
    </w:rPr>
  </w:style>
  <w:style w:type="paragraph" w:styleId="Inhopg9">
    <w:name w:val="toc 9"/>
    <w:basedOn w:val="Standaard"/>
    <w:next w:val="Standaard"/>
    <w:autoRedefine/>
    <w:semiHidden/>
    <w:rsid w:val="0044781C"/>
    <w:pPr>
      <w:tabs>
        <w:tab w:val="left" w:pos="567"/>
        <w:tab w:val="left" w:pos="1559"/>
        <w:tab w:val="right" w:pos="9072"/>
      </w:tabs>
      <w:ind w:left="2126" w:hanging="1559"/>
      <w:outlineLvl w:val="8"/>
    </w:pPr>
    <w:rPr>
      <w:kern w:val="2"/>
      <w14:ligatures w14:val="standardContextual"/>
    </w:rPr>
  </w:style>
  <w:style w:type="paragraph" w:styleId="Kopbronvermelding">
    <w:name w:val="toa heading"/>
    <w:basedOn w:val="Standaard"/>
    <w:next w:val="Standaard"/>
    <w:semiHidden/>
    <w:rsid w:val="0044781C"/>
    <w:pPr>
      <w:spacing w:before="120"/>
    </w:pPr>
    <w:rPr>
      <w:rFonts w:cs="Arial"/>
      <w:bCs/>
      <w:i/>
      <w:kern w:val="2"/>
      <w14:ligatures w14:val="standardContextual"/>
    </w:rPr>
  </w:style>
  <w:style w:type="paragraph" w:styleId="Koptekst">
    <w:name w:val="header"/>
    <w:basedOn w:val="Standaard"/>
    <w:link w:val="KoptekstChar"/>
    <w:uiPriority w:val="99"/>
    <w:rsid w:val="00E6365D"/>
    <w:pPr>
      <w:tabs>
        <w:tab w:val="center" w:pos="4536"/>
        <w:tab w:val="right" w:pos="9072"/>
      </w:tabs>
    </w:pPr>
    <w:rPr>
      <w:kern w:val="2"/>
      <w14:ligatures w14:val="standardContextual"/>
    </w:rPr>
  </w:style>
  <w:style w:type="character" w:customStyle="1" w:styleId="KoptekstChar">
    <w:name w:val="Koptekst Char"/>
    <w:link w:val="Koptekst"/>
    <w:uiPriority w:val="99"/>
    <w:rsid w:val="00E6365D"/>
    <w:rPr>
      <w:rFonts w:ascii="Verdana" w:hAnsi="Verdana" w:cs="Verdana"/>
      <w:sz w:val="18"/>
      <w:szCs w:val="18"/>
    </w:rPr>
  </w:style>
  <w:style w:type="paragraph" w:styleId="Lijst3">
    <w:name w:val="List 3"/>
    <w:basedOn w:val="Standaard"/>
    <w:semiHidden/>
    <w:rsid w:val="0044781C"/>
    <w:pPr>
      <w:ind w:left="1080" w:hanging="360"/>
    </w:pPr>
    <w:rPr>
      <w:kern w:val="2"/>
      <w14:ligatures w14:val="standardContextual"/>
    </w:rPr>
  </w:style>
  <w:style w:type="paragraph" w:styleId="Lijstopsomteken">
    <w:name w:val="List Bullet"/>
    <w:basedOn w:val="Standaard"/>
    <w:autoRedefine/>
    <w:semiHidden/>
    <w:rsid w:val="0044781C"/>
    <w:pPr>
      <w:numPr>
        <w:numId w:val="1"/>
      </w:numPr>
    </w:pPr>
    <w:rPr>
      <w:kern w:val="2"/>
      <w14:ligatures w14:val="standardContextual"/>
    </w:rPr>
  </w:style>
  <w:style w:type="paragraph" w:styleId="Lijstnummering">
    <w:name w:val="List Number"/>
    <w:basedOn w:val="Standaard"/>
    <w:autoRedefine/>
    <w:semiHidden/>
    <w:rsid w:val="0044781C"/>
    <w:pPr>
      <w:numPr>
        <w:numId w:val="2"/>
      </w:numPr>
    </w:pPr>
    <w:rPr>
      <w:kern w:val="2"/>
      <w14:ligatures w14:val="standardContextual"/>
    </w:rPr>
  </w:style>
  <w:style w:type="paragraph" w:styleId="Lijstnummering2">
    <w:name w:val="List Number 2"/>
    <w:basedOn w:val="Standaard"/>
    <w:autoRedefine/>
    <w:semiHidden/>
    <w:rsid w:val="0044781C"/>
    <w:pPr>
      <w:numPr>
        <w:numId w:val="3"/>
      </w:numPr>
    </w:pPr>
    <w:rPr>
      <w:kern w:val="2"/>
      <w14:ligatures w14:val="standardContextual"/>
    </w:rPr>
  </w:style>
  <w:style w:type="paragraph" w:styleId="Lijstnummering3">
    <w:name w:val="List Number 3"/>
    <w:basedOn w:val="Standaard"/>
    <w:autoRedefine/>
    <w:semiHidden/>
    <w:rsid w:val="0044781C"/>
    <w:pPr>
      <w:numPr>
        <w:numId w:val="4"/>
      </w:numPr>
    </w:pPr>
    <w:rPr>
      <w:kern w:val="2"/>
      <w14:ligatures w14:val="standardContextual"/>
    </w:rPr>
  </w:style>
  <w:style w:type="paragraph" w:styleId="Lijstnummering4">
    <w:name w:val="List Number 4"/>
    <w:basedOn w:val="Standaard"/>
    <w:autoRedefine/>
    <w:semiHidden/>
    <w:rsid w:val="0044781C"/>
    <w:pPr>
      <w:numPr>
        <w:numId w:val="5"/>
      </w:numPr>
    </w:pPr>
    <w:rPr>
      <w:kern w:val="2"/>
      <w14:ligatures w14:val="standardContextual"/>
    </w:rPr>
  </w:style>
  <w:style w:type="paragraph" w:styleId="Lijstnummering5">
    <w:name w:val="List Number 5"/>
    <w:basedOn w:val="Standaard"/>
    <w:autoRedefine/>
    <w:semiHidden/>
    <w:rsid w:val="0044781C"/>
    <w:pPr>
      <w:numPr>
        <w:numId w:val="6"/>
      </w:numPr>
    </w:pPr>
    <w:rPr>
      <w:kern w:val="2"/>
      <w14:ligatures w14:val="standardContextual"/>
    </w:rPr>
  </w:style>
  <w:style w:type="paragraph" w:styleId="Macrotekst">
    <w:name w:val="macro"/>
    <w:link w:val="MacrotekstChar"/>
    <w:semiHidden/>
    <w:rsid w:val="0044781C"/>
    <w:pPr>
      <w:tabs>
        <w:tab w:val="left" w:pos="480"/>
        <w:tab w:val="left" w:pos="960"/>
        <w:tab w:val="left" w:pos="1440"/>
        <w:tab w:val="left" w:pos="1920"/>
        <w:tab w:val="left" w:pos="2400"/>
        <w:tab w:val="left" w:pos="2880"/>
        <w:tab w:val="left" w:pos="3360"/>
        <w:tab w:val="left" w:pos="3840"/>
        <w:tab w:val="left" w:pos="4320"/>
      </w:tabs>
      <w:spacing w:line="260" w:lineRule="atLeast"/>
    </w:pPr>
    <w:rPr>
      <w:rFonts w:ascii="Verdana" w:hAnsi="Verdana" w:cs="Courier New"/>
      <w:sz w:val="18"/>
    </w:rPr>
  </w:style>
  <w:style w:type="character" w:customStyle="1" w:styleId="MacrotekstChar">
    <w:name w:val="Macrotekst Char"/>
    <w:basedOn w:val="Standaardalinea-lettertype"/>
    <w:link w:val="Macrotekst"/>
    <w:semiHidden/>
    <w:rsid w:val="0007559E"/>
    <w:rPr>
      <w:rFonts w:ascii="Verdana" w:hAnsi="Verdana" w:cs="Courier New"/>
      <w:sz w:val="18"/>
    </w:rPr>
  </w:style>
  <w:style w:type="character" w:styleId="Nadruk">
    <w:name w:val="Emphasis"/>
    <w:uiPriority w:val="20"/>
    <w:rsid w:val="00724B2B"/>
    <w:rPr>
      <w:rFonts w:asciiTheme="majorHAnsi" w:eastAsiaTheme="majorEastAsia" w:hAnsiTheme="majorHAnsi" w:cstheme="majorBidi"/>
      <w:b/>
      <w:bCs/>
      <w:i/>
      <w:iCs/>
      <w:color w:val="C0504D" w:themeColor="accent2"/>
      <w:bdr w:val="single" w:sz="18" w:space="0" w:color="F2DBDB" w:themeColor="accent2" w:themeTint="33"/>
      <w:shd w:val="clear" w:color="auto" w:fill="F2DBDB" w:themeFill="accent2" w:themeFillTint="33"/>
    </w:rPr>
  </w:style>
  <w:style w:type="paragraph" w:styleId="Normaalweb">
    <w:name w:val="Normal (Web)"/>
    <w:basedOn w:val="Standaard"/>
    <w:semiHidden/>
    <w:rsid w:val="0044781C"/>
    <w:rPr>
      <w:kern w:val="2"/>
      <w14:ligatures w14:val="standardContextual"/>
    </w:rPr>
  </w:style>
  <w:style w:type="character" w:styleId="Paginanummer">
    <w:name w:val="page number"/>
    <w:semiHidden/>
    <w:rsid w:val="0044781C"/>
    <w:rPr>
      <w:rFonts w:ascii="Verdana" w:hAnsi="Verdana"/>
      <w:sz w:val="18"/>
    </w:rPr>
  </w:style>
  <w:style w:type="paragraph" w:styleId="Plattetekst">
    <w:name w:val="Body Text"/>
    <w:basedOn w:val="Standaard"/>
    <w:link w:val="PlattetekstChar"/>
    <w:semiHidden/>
    <w:rsid w:val="0044781C"/>
    <w:rPr>
      <w:kern w:val="2"/>
      <w14:ligatures w14:val="standardContextual"/>
    </w:rPr>
  </w:style>
  <w:style w:type="character" w:customStyle="1" w:styleId="PlattetekstChar">
    <w:name w:val="Platte tekst Char"/>
    <w:basedOn w:val="Standaardalinea-lettertype"/>
    <w:link w:val="Plattetekst"/>
    <w:semiHidden/>
    <w:rsid w:val="0007559E"/>
    <w:rPr>
      <w:rFonts w:ascii="Verdana" w:hAnsi="Verdana"/>
      <w:sz w:val="18"/>
      <w:szCs w:val="24"/>
    </w:rPr>
  </w:style>
  <w:style w:type="paragraph" w:styleId="Plattetekst2">
    <w:name w:val="Body Text 2"/>
    <w:basedOn w:val="Standaard"/>
    <w:link w:val="Plattetekst2Char"/>
    <w:semiHidden/>
    <w:rsid w:val="0044781C"/>
    <w:rPr>
      <w:kern w:val="2"/>
      <w14:ligatures w14:val="standardContextual"/>
    </w:rPr>
  </w:style>
  <w:style w:type="character" w:customStyle="1" w:styleId="Plattetekst2Char">
    <w:name w:val="Platte tekst 2 Char"/>
    <w:basedOn w:val="Standaardalinea-lettertype"/>
    <w:link w:val="Plattetekst2"/>
    <w:semiHidden/>
    <w:rsid w:val="0007559E"/>
    <w:rPr>
      <w:rFonts w:ascii="Verdana" w:hAnsi="Verdana"/>
      <w:sz w:val="18"/>
      <w:szCs w:val="24"/>
    </w:rPr>
  </w:style>
  <w:style w:type="paragraph" w:customStyle="1" w:styleId="Plattetekst21">
    <w:name w:val="Platte tekst 21"/>
    <w:basedOn w:val="Standaard"/>
    <w:rsid w:val="00A84276"/>
    <w:pPr>
      <w:overflowPunct w:val="0"/>
      <w:autoSpaceDE w:val="0"/>
      <w:autoSpaceDN w:val="0"/>
      <w:adjustRightInd w:val="0"/>
      <w:textAlignment w:val="baseline"/>
    </w:pPr>
    <w:rPr>
      <w:color w:val="0000FF"/>
      <w:kern w:val="22"/>
      <w:szCs w:val="20"/>
    </w:rPr>
  </w:style>
  <w:style w:type="paragraph" w:styleId="Plattetekst3">
    <w:name w:val="Body Text 3"/>
    <w:basedOn w:val="Standaard"/>
    <w:link w:val="Plattetekst3Char"/>
    <w:rsid w:val="0044781C"/>
    <w:rPr>
      <w:kern w:val="2"/>
      <w:szCs w:val="16"/>
      <w14:ligatures w14:val="standardContextual"/>
    </w:rPr>
  </w:style>
  <w:style w:type="character" w:customStyle="1" w:styleId="Plattetekst3Char">
    <w:name w:val="Platte tekst 3 Char"/>
    <w:link w:val="Plattetekst3"/>
    <w:rsid w:val="00E6365D"/>
    <w:rPr>
      <w:rFonts w:ascii="Verdana" w:hAnsi="Verdana"/>
      <w:sz w:val="18"/>
      <w:szCs w:val="16"/>
    </w:rPr>
  </w:style>
  <w:style w:type="paragraph" w:styleId="Platteteksteersteinspringing">
    <w:name w:val="Body Text First Indent"/>
    <w:basedOn w:val="Standaard"/>
    <w:link w:val="PlatteteksteersteinspringingChar"/>
    <w:semiHidden/>
    <w:rsid w:val="0044781C"/>
    <w:pPr>
      <w:ind w:left="454"/>
    </w:pPr>
    <w:rPr>
      <w:kern w:val="2"/>
      <w14:ligatures w14:val="standardContextual"/>
    </w:rPr>
  </w:style>
  <w:style w:type="character" w:customStyle="1" w:styleId="PlatteteksteersteinspringingChar">
    <w:name w:val="Platte tekst eerste inspringing Char"/>
    <w:basedOn w:val="PlattetekstChar"/>
    <w:link w:val="Platteteksteersteinspringing"/>
    <w:semiHidden/>
    <w:rsid w:val="0007559E"/>
    <w:rPr>
      <w:rFonts w:ascii="Verdana" w:hAnsi="Verdana"/>
      <w:sz w:val="18"/>
      <w:szCs w:val="24"/>
    </w:rPr>
  </w:style>
  <w:style w:type="paragraph" w:styleId="Plattetekstinspringen">
    <w:name w:val="Body Text Indent"/>
    <w:basedOn w:val="Standaard"/>
    <w:link w:val="PlattetekstinspringenChar"/>
    <w:semiHidden/>
    <w:rsid w:val="0044781C"/>
    <w:pPr>
      <w:ind w:left="454"/>
    </w:pPr>
    <w:rPr>
      <w:kern w:val="2"/>
      <w14:ligatures w14:val="standardContextual"/>
    </w:rPr>
  </w:style>
  <w:style w:type="character" w:customStyle="1" w:styleId="PlattetekstinspringenChar">
    <w:name w:val="Platte tekst inspringen Char"/>
    <w:basedOn w:val="Standaardalinea-lettertype"/>
    <w:link w:val="Plattetekstinspringen"/>
    <w:semiHidden/>
    <w:rsid w:val="0007559E"/>
    <w:rPr>
      <w:rFonts w:ascii="Verdana" w:hAnsi="Verdana"/>
      <w:sz w:val="18"/>
      <w:szCs w:val="24"/>
    </w:rPr>
  </w:style>
  <w:style w:type="paragraph" w:styleId="Platteteksteersteinspringing2">
    <w:name w:val="Body Text First Indent 2"/>
    <w:basedOn w:val="Standaard"/>
    <w:link w:val="Platteteksteersteinspringing2Char"/>
    <w:semiHidden/>
    <w:rsid w:val="0044781C"/>
    <w:rPr>
      <w:kern w:val="2"/>
      <w14:ligatures w14:val="standardContextual"/>
    </w:rPr>
  </w:style>
  <w:style w:type="character" w:customStyle="1" w:styleId="Platteteksteersteinspringing2Char">
    <w:name w:val="Platte tekst eerste inspringing 2 Char"/>
    <w:basedOn w:val="PlattetekstinspringenChar"/>
    <w:link w:val="Platteteksteersteinspringing2"/>
    <w:semiHidden/>
    <w:rsid w:val="0007559E"/>
    <w:rPr>
      <w:rFonts w:ascii="Verdana" w:hAnsi="Verdana"/>
      <w:sz w:val="18"/>
      <w:szCs w:val="24"/>
    </w:rPr>
  </w:style>
  <w:style w:type="paragraph" w:styleId="Plattetekstinspringen2">
    <w:name w:val="Body Text Indent 2"/>
    <w:basedOn w:val="Standaard"/>
    <w:link w:val="Plattetekstinspringen2Char"/>
    <w:semiHidden/>
    <w:rsid w:val="0044781C"/>
    <w:pPr>
      <w:ind w:left="454"/>
    </w:pPr>
    <w:rPr>
      <w:kern w:val="2"/>
      <w14:ligatures w14:val="standardContextual"/>
    </w:rPr>
  </w:style>
  <w:style w:type="character" w:customStyle="1" w:styleId="Plattetekstinspringen2Char">
    <w:name w:val="Platte tekst inspringen 2 Char"/>
    <w:basedOn w:val="Standaardalinea-lettertype"/>
    <w:link w:val="Plattetekstinspringen2"/>
    <w:semiHidden/>
    <w:rsid w:val="0007559E"/>
    <w:rPr>
      <w:rFonts w:ascii="Verdana" w:hAnsi="Verdana"/>
      <w:sz w:val="18"/>
      <w:szCs w:val="24"/>
    </w:rPr>
  </w:style>
  <w:style w:type="paragraph" w:styleId="Plattetekstinspringen3">
    <w:name w:val="Body Text Indent 3"/>
    <w:basedOn w:val="Standaard"/>
    <w:link w:val="Plattetekstinspringen3Char"/>
    <w:semiHidden/>
    <w:rsid w:val="0044781C"/>
    <w:pPr>
      <w:ind w:left="454"/>
    </w:pPr>
    <w:rPr>
      <w:kern w:val="2"/>
      <w:szCs w:val="16"/>
      <w14:ligatures w14:val="standardContextual"/>
    </w:rPr>
  </w:style>
  <w:style w:type="character" w:customStyle="1" w:styleId="Plattetekstinspringen3Char">
    <w:name w:val="Platte tekst inspringen 3 Char"/>
    <w:basedOn w:val="Standaardalinea-lettertype"/>
    <w:link w:val="Plattetekstinspringen3"/>
    <w:semiHidden/>
    <w:rsid w:val="0007559E"/>
    <w:rPr>
      <w:rFonts w:ascii="Verdana" w:hAnsi="Verdana"/>
      <w:sz w:val="18"/>
      <w:szCs w:val="16"/>
    </w:rPr>
  </w:style>
  <w:style w:type="character" w:styleId="Regelnummer">
    <w:name w:val="line number"/>
    <w:semiHidden/>
    <w:rsid w:val="0044781C"/>
    <w:rPr>
      <w:rFonts w:ascii="Verdana" w:hAnsi="Verdana"/>
      <w:sz w:val="18"/>
    </w:rPr>
  </w:style>
  <w:style w:type="paragraph" w:customStyle="1" w:styleId="Subtitel">
    <w:name w:val="Subtitel"/>
    <w:basedOn w:val="Standaard"/>
    <w:rsid w:val="0007559E"/>
    <w:pPr>
      <w:spacing w:before="120" w:after="240"/>
    </w:pPr>
    <w:rPr>
      <w:rFonts w:cs="Arial"/>
      <w:sz w:val="26"/>
    </w:rPr>
  </w:style>
  <w:style w:type="paragraph" w:styleId="Tekstopmerking">
    <w:name w:val="annotation text"/>
    <w:basedOn w:val="Standaard"/>
    <w:link w:val="TekstopmerkingChar"/>
    <w:semiHidden/>
    <w:rsid w:val="0044781C"/>
    <w:rPr>
      <w:kern w:val="2"/>
      <w:sz w:val="16"/>
      <w:szCs w:val="20"/>
      <w14:ligatures w14:val="standardContextual"/>
    </w:rPr>
  </w:style>
  <w:style w:type="character" w:customStyle="1" w:styleId="TekstopmerkingChar">
    <w:name w:val="Tekst opmerking Char"/>
    <w:basedOn w:val="Standaardalinea-lettertype"/>
    <w:link w:val="Tekstopmerking"/>
    <w:semiHidden/>
    <w:rsid w:val="0007559E"/>
    <w:rPr>
      <w:rFonts w:ascii="Verdana" w:hAnsi="Verdana"/>
      <w:sz w:val="16"/>
    </w:rPr>
  </w:style>
  <w:style w:type="paragraph" w:styleId="Tekstzonderopmaak">
    <w:name w:val="Plain Text"/>
    <w:basedOn w:val="Standaard"/>
    <w:link w:val="TekstzonderopmaakChar"/>
    <w:semiHidden/>
    <w:rsid w:val="0044781C"/>
    <w:rPr>
      <w:rFonts w:cs="Courier New"/>
      <w:kern w:val="2"/>
      <w:szCs w:val="20"/>
      <w14:ligatures w14:val="standardContextual"/>
    </w:rPr>
  </w:style>
  <w:style w:type="character" w:customStyle="1" w:styleId="TekstzonderopmaakChar">
    <w:name w:val="Tekst zonder opmaak Char"/>
    <w:basedOn w:val="Standaardalinea-lettertype"/>
    <w:link w:val="Tekstzonderopmaak"/>
    <w:semiHidden/>
    <w:rsid w:val="0007559E"/>
    <w:rPr>
      <w:rFonts w:ascii="Verdana" w:hAnsi="Verdana" w:cs="Courier New"/>
      <w:sz w:val="18"/>
    </w:rPr>
  </w:style>
  <w:style w:type="paragraph" w:styleId="Titel">
    <w:name w:val="Title"/>
    <w:basedOn w:val="Standaard"/>
    <w:next w:val="Standaard"/>
    <w:link w:val="TitelChar"/>
    <w:uiPriority w:val="10"/>
    <w:rsid w:val="00724B2B"/>
    <w:pPr>
      <w:pBdr>
        <w:top w:val="single" w:sz="48" w:space="0" w:color="C0504D" w:themeColor="accent2"/>
        <w:bottom w:val="single" w:sz="48" w:space="0" w:color="C0504D" w:themeColor="accent2"/>
      </w:pBdr>
      <w:shd w:val="clear" w:color="auto" w:fill="C0504D" w:themeFill="accent2"/>
      <w:spacing w:line="240" w:lineRule="auto"/>
      <w:jc w:val="center"/>
    </w:pPr>
    <w:rPr>
      <w:rFonts w:asciiTheme="majorHAnsi" w:eastAsiaTheme="majorEastAsia" w:hAnsiTheme="majorHAnsi" w:cstheme="majorBidi"/>
      <w:color w:val="FFFFFF" w:themeColor="background1"/>
      <w:spacing w:val="10"/>
      <w:kern w:val="2"/>
      <w:sz w:val="48"/>
      <w:szCs w:val="48"/>
      <w14:ligatures w14:val="standardContextual"/>
    </w:rPr>
  </w:style>
  <w:style w:type="character" w:customStyle="1" w:styleId="TitelChar">
    <w:name w:val="Titel Char"/>
    <w:basedOn w:val="Standaardalinea-lettertype"/>
    <w:link w:val="Titel"/>
    <w:uiPriority w:val="10"/>
    <w:rsid w:val="00724B2B"/>
    <w:rPr>
      <w:rFonts w:asciiTheme="majorHAnsi" w:eastAsiaTheme="majorEastAsia" w:hAnsiTheme="majorHAnsi" w:cstheme="majorBidi"/>
      <w:i/>
      <w:iCs/>
      <w:color w:val="FFFFFF" w:themeColor="background1"/>
      <w:spacing w:val="10"/>
      <w:sz w:val="48"/>
      <w:szCs w:val="48"/>
      <w:shd w:val="clear" w:color="auto" w:fill="C0504D" w:themeFill="accent2"/>
    </w:rPr>
  </w:style>
  <w:style w:type="character" w:styleId="Verwijzingopmerking">
    <w:name w:val="annotation reference"/>
    <w:semiHidden/>
    <w:rsid w:val="0044781C"/>
    <w:rPr>
      <w:rFonts w:ascii="Verdana" w:hAnsi="Verdana"/>
      <w:sz w:val="16"/>
      <w:szCs w:val="16"/>
    </w:rPr>
  </w:style>
  <w:style w:type="character" w:styleId="Voetnootmarkering">
    <w:name w:val="footnote reference"/>
    <w:semiHidden/>
    <w:rsid w:val="0044781C"/>
    <w:rPr>
      <w:rFonts w:ascii="Verdana" w:hAnsi="Verdana"/>
      <w:sz w:val="18"/>
      <w:vertAlign w:val="superscript"/>
    </w:rPr>
  </w:style>
  <w:style w:type="paragraph" w:styleId="Voettekst">
    <w:name w:val="footer"/>
    <w:basedOn w:val="Standaard"/>
    <w:link w:val="VoettekstChar"/>
    <w:rsid w:val="0044781C"/>
    <w:rPr>
      <w:kern w:val="2"/>
      <w:sz w:val="14"/>
      <w14:ligatures w14:val="standardContextual"/>
    </w:rPr>
  </w:style>
  <w:style w:type="character" w:customStyle="1" w:styleId="VoettekstChar">
    <w:name w:val="Voettekst Char"/>
    <w:link w:val="Voettekst"/>
    <w:rsid w:val="00E6365D"/>
    <w:rPr>
      <w:rFonts w:ascii="Verdana" w:hAnsi="Verdana"/>
      <w:sz w:val="14"/>
      <w:szCs w:val="24"/>
    </w:rPr>
  </w:style>
  <w:style w:type="paragraph" w:customStyle="1" w:styleId="voorafopgemaakt">
    <w:name w:val="vooraf opgemaakt"/>
    <w:basedOn w:val="Standaard"/>
    <w:next w:val="Standaard"/>
    <w:rsid w:val="0007559E"/>
    <w:rPr>
      <w:rFonts w:cs="Courier New"/>
      <w:szCs w:val="20"/>
    </w:rPr>
  </w:style>
  <w:style w:type="character" w:styleId="Zwaar">
    <w:name w:val="Strong"/>
    <w:uiPriority w:val="22"/>
    <w:rsid w:val="00724B2B"/>
    <w:rPr>
      <w:b/>
      <w:bCs/>
      <w:spacing w:val="0"/>
    </w:rPr>
  </w:style>
  <w:style w:type="paragraph" w:styleId="Lijstalinea">
    <w:name w:val="List Paragraph"/>
    <w:basedOn w:val="Standaard"/>
    <w:uiPriority w:val="34"/>
    <w:rsid w:val="00724B2B"/>
    <w:pPr>
      <w:ind w:left="720"/>
      <w:contextualSpacing/>
    </w:pPr>
    <w:rPr>
      <w:kern w:val="2"/>
      <w14:ligatures w14:val="standardContextual"/>
    </w:rPr>
  </w:style>
  <w:style w:type="paragraph" w:customStyle="1" w:styleId="HHNKbijschrift">
    <w:name w:val="HHNK bijschrift"/>
    <w:basedOn w:val="Standaard"/>
    <w:qFormat/>
    <w:rsid w:val="00724B2B"/>
    <w:pPr>
      <w:spacing w:line="240" w:lineRule="auto"/>
    </w:pPr>
    <w:rPr>
      <w:i/>
      <w:kern w:val="2"/>
      <w:sz w:val="14"/>
      <w14:ligatures w14:val="standardContextual"/>
    </w:rPr>
  </w:style>
  <w:style w:type="paragraph" w:customStyle="1" w:styleId="HHNKKopjecursief">
    <w:name w:val="HHNK Kopje cursief"/>
    <w:basedOn w:val="Standaard"/>
    <w:next w:val="Standaard"/>
    <w:autoRedefine/>
    <w:qFormat/>
    <w:rsid w:val="00724B2B"/>
    <w:pPr>
      <w:keepNext/>
      <w:numPr>
        <w:ilvl w:val="3"/>
        <w:numId w:val="9"/>
      </w:numPr>
      <w:tabs>
        <w:tab w:val="left" w:pos="595"/>
      </w:tabs>
      <w:spacing w:before="120"/>
      <w:outlineLvl w:val="3"/>
    </w:pPr>
    <w:rPr>
      <w:i/>
      <w:kern w:val="2"/>
      <w14:ligatures w14:val="standardContextual"/>
    </w:rPr>
  </w:style>
  <w:style w:type="paragraph" w:customStyle="1" w:styleId="HHNKVoetnoottekst">
    <w:name w:val="HHNK Voetnoottekst"/>
    <w:basedOn w:val="Standaard"/>
    <w:qFormat/>
    <w:rsid w:val="00724B2B"/>
    <w:pPr>
      <w:spacing w:line="240" w:lineRule="auto"/>
      <w:ind w:left="170" w:hanging="170"/>
    </w:pPr>
    <w:rPr>
      <w:kern w:val="2"/>
      <w:sz w:val="14"/>
      <w14:ligatures w14:val="standardContextual"/>
    </w:rPr>
  </w:style>
  <w:style w:type="paragraph" w:styleId="Ondertitel">
    <w:name w:val="Subtitle"/>
    <w:basedOn w:val="Standaard"/>
    <w:next w:val="Standaard"/>
    <w:link w:val="OndertitelChar"/>
    <w:uiPriority w:val="11"/>
    <w:rsid w:val="00724B2B"/>
    <w:pPr>
      <w:pBdr>
        <w:bottom w:val="dotted" w:sz="8" w:space="10" w:color="C0504D" w:themeColor="accent2"/>
      </w:pBdr>
      <w:spacing w:before="200" w:after="900" w:line="240" w:lineRule="auto"/>
      <w:jc w:val="center"/>
    </w:pPr>
    <w:rPr>
      <w:rFonts w:asciiTheme="majorHAnsi" w:eastAsiaTheme="majorEastAsia" w:hAnsiTheme="majorHAnsi" w:cstheme="majorBidi"/>
      <w:color w:val="622423" w:themeColor="accent2" w:themeShade="7F"/>
      <w:kern w:val="2"/>
      <w:sz w:val="24"/>
      <w14:ligatures w14:val="standardContextual"/>
    </w:rPr>
  </w:style>
  <w:style w:type="character" w:customStyle="1" w:styleId="OndertitelChar">
    <w:name w:val="Ondertitel Char"/>
    <w:basedOn w:val="Standaardalinea-lettertype"/>
    <w:link w:val="Ondertitel"/>
    <w:uiPriority w:val="11"/>
    <w:rsid w:val="00724B2B"/>
    <w:rPr>
      <w:rFonts w:asciiTheme="majorHAnsi" w:eastAsiaTheme="majorEastAsia" w:hAnsiTheme="majorHAnsi" w:cstheme="majorBidi"/>
      <w:i/>
      <w:iCs/>
      <w:color w:val="622423" w:themeColor="accent2" w:themeShade="7F"/>
      <w:sz w:val="24"/>
      <w:szCs w:val="24"/>
    </w:rPr>
  </w:style>
  <w:style w:type="paragraph" w:customStyle="1" w:styleId="HHNKKopjevet">
    <w:name w:val="HHNK Kopje vet"/>
    <w:basedOn w:val="Standaard"/>
    <w:next w:val="Standaard"/>
    <w:qFormat/>
    <w:rsid w:val="00724B2B"/>
    <w:pPr>
      <w:keepNext/>
      <w:spacing w:before="120"/>
    </w:pPr>
    <w:rPr>
      <w:b/>
      <w:kern w:val="2"/>
      <w14:ligatures w14:val="standardContextual"/>
    </w:rPr>
  </w:style>
  <w:style w:type="character" w:customStyle="1" w:styleId="Kop1Char">
    <w:name w:val="Kop 1 Char"/>
    <w:basedOn w:val="Standaardalinea-lettertype"/>
    <w:link w:val="Kop1"/>
    <w:uiPriority w:val="9"/>
    <w:rsid w:val="00724B2B"/>
    <w:rPr>
      <w:rFonts w:asciiTheme="majorHAnsi" w:eastAsiaTheme="majorEastAsia" w:hAnsiTheme="majorHAnsi" w:cstheme="majorBidi"/>
      <w:b/>
      <w:bCs/>
      <w:i/>
      <w:iCs/>
      <w:color w:val="622423" w:themeColor="accent2" w:themeShade="7F"/>
      <w:shd w:val="clear" w:color="auto" w:fill="F2DBDB" w:themeFill="accent2" w:themeFillTint="33"/>
    </w:rPr>
  </w:style>
  <w:style w:type="character" w:customStyle="1" w:styleId="Kop2Char">
    <w:name w:val="Kop 2 Char"/>
    <w:basedOn w:val="Standaardalinea-lettertype"/>
    <w:link w:val="Kop2"/>
    <w:uiPriority w:val="9"/>
    <w:rsid w:val="00724B2B"/>
    <w:rPr>
      <w:rFonts w:asciiTheme="majorHAnsi" w:eastAsiaTheme="majorEastAsia" w:hAnsiTheme="majorHAnsi" w:cstheme="majorBidi"/>
      <w:b/>
      <w:bCs/>
      <w:i/>
      <w:iCs/>
      <w:color w:val="943634" w:themeColor="accent2" w:themeShade="BF"/>
    </w:rPr>
  </w:style>
  <w:style w:type="character" w:customStyle="1" w:styleId="Kop3Char">
    <w:name w:val="Kop 3 Char"/>
    <w:basedOn w:val="Standaardalinea-lettertype"/>
    <w:link w:val="Kop3"/>
    <w:uiPriority w:val="9"/>
    <w:rsid w:val="00724B2B"/>
    <w:rPr>
      <w:rFonts w:asciiTheme="majorHAnsi" w:eastAsiaTheme="majorEastAsia" w:hAnsiTheme="majorHAnsi" w:cstheme="majorBidi"/>
      <w:b/>
      <w:bCs/>
      <w:i/>
      <w:iCs/>
      <w:color w:val="943634" w:themeColor="accent2" w:themeShade="BF"/>
    </w:rPr>
  </w:style>
  <w:style w:type="character" w:customStyle="1" w:styleId="Kop4Char">
    <w:name w:val="Kop 4 Char"/>
    <w:basedOn w:val="Standaardalinea-lettertype"/>
    <w:link w:val="Kop4"/>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5Char">
    <w:name w:val="Kop 5 Char"/>
    <w:basedOn w:val="Standaardalinea-lettertype"/>
    <w:link w:val="Kop5"/>
    <w:uiPriority w:val="9"/>
    <w:rsid w:val="00724B2B"/>
    <w:rPr>
      <w:rFonts w:asciiTheme="majorHAnsi" w:eastAsiaTheme="majorEastAsia" w:hAnsiTheme="majorHAnsi" w:cstheme="majorBidi"/>
      <w:b/>
      <w:bCs/>
      <w:color w:val="943634" w:themeColor="accent2" w:themeShade="BF"/>
      <w:sz w:val="22"/>
      <w:szCs w:val="22"/>
    </w:rPr>
  </w:style>
  <w:style w:type="character" w:customStyle="1" w:styleId="Kop6Char">
    <w:name w:val="Kop 6 Char"/>
    <w:basedOn w:val="Standaardalinea-lettertype"/>
    <w:link w:val="Kop6"/>
    <w:uiPriority w:val="9"/>
    <w:rsid w:val="00724B2B"/>
    <w:rPr>
      <w:rFonts w:asciiTheme="majorHAnsi" w:eastAsiaTheme="majorEastAsia" w:hAnsiTheme="majorHAnsi" w:cstheme="majorBidi"/>
      <w:color w:val="943634" w:themeColor="accent2" w:themeShade="BF"/>
      <w:sz w:val="22"/>
      <w:szCs w:val="22"/>
    </w:rPr>
  </w:style>
  <w:style w:type="character" w:customStyle="1" w:styleId="Kop7Char">
    <w:name w:val="Kop 7 Char"/>
    <w:basedOn w:val="Standaardalinea-lettertype"/>
    <w:link w:val="Kop7"/>
    <w:uiPriority w:val="9"/>
    <w:rsid w:val="00724B2B"/>
    <w:rPr>
      <w:rFonts w:asciiTheme="majorHAnsi" w:eastAsiaTheme="majorEastAsia" w:hAnsiTheme="majorHAnsi" w:cstheme="majorBidi"/>
      <w:color w:val="943634" w:themeColor="accent2" w:themeShade="BF"/>
      <w:sz w:val="22"/>
      <w:szCs w:val="22"/>
    </w:rPr>
  </w:style>
  <w:style w:type="character" w:customStyle="1" w:styleId="Kop8Char">
    <w:name w:val="Kop 8 Char"/>
    <w:basedOn w:val="Standaardalinea-lettertype"/>
    <w:link w:val="Kop8"/>
    <w:uiPriority w:val="9"/>
    <w:rsid w:val="00724B2B"/>
    <w:rPr>
      <w:rFonts w:asciiTheme="majorHAnsi" w:eastAsiaTheme="majorEastAsia" w:hAnsiTheme="majorHAnsi" w:cstheme="majorBidi"/>
      <w:color w:val="C0504D" w:themeColor="accent2"/>
      <w:sz w:val="22"/>
      <w:szCs w:val="22"/>
    </w:rPr>
  </w:style>
  <w:style w:type="character" w:customStyle="1" w:styleId="Kop9Char">
    <w:name w:val="Kop 9 Char"/>
    <w:basedOn w:val="Standaardalinea-lettertype"/>
    <w:link w:val="Kop9"/>
    <w:uiPriority w:val="9"/>
    <w:rsid w:val="00724B2B"/>
    <w:rPr>
      <w:rFonts w:asciiTheme="majorHAnsi" w:eastAsiaTheme="majorEastAsia" w:hAnsiTheme="majorHAnsi" w:cstheme="majorBidi"/>
      <w:color w:val="C0504D" w:themeColor="accent2"/>
      <w:sz w:val="18"/>
      <w:szCs w:val="24"/>
    </w:rPr>
  </w:style>
  <w:style w:type="paragraph" w:styleId="Bijschrift">
    <w:name w:val="caption"/>
    <w:basedOn w:val="Standaard"/>
    <w:next w:val="Standaard"/>
    <w:semiHidden/>
    <w:unhideWhenUsed/>
    <w:qFormat/>
    <w:rsid w:val="00724B2B"/>
    <w:pPr>
      <w:spacing w:after="200" w:line="240" w:lineRule="auto"/>
    </w:pPr>
    <w:rPr>
      <w:b/>
      <w:bCs/>
      <w:color w:val="4F81BD" w:themeColor="accent1"/>
      <w:kern w:val="2"/>
      <w:szCs w:val="18"/>
      <w14:ligatures w14:val="standardContextual"/>
    </w:rPr>
  </w:style>
  <w:style w:type="paragraph" w:styleId="Geenafstand">
    <w:name w:val="No Spacing"/>
    <w:basedOn w:val="Standaard"/>
    <w:uiPriority w:val="1"/>
    <w:rsid w:val="00724B2B"/>
    <w:pPr>
      <w:spacing w:line="240" w:lineRule="auto"/>
    </w:pPr>
    <w:rPr>
      <w:kern w:val="2"/>
      <w14:ligatures w14:val="standardContextual"/>
    </w:rPr>
  </w:style>
  <w:style w:type="paragraph" w:styleId="Citaat">
    <w:name w:val="Quote"/>
    <w:basedOn w:val="Standaard"/>
    <w:next w:val="Standaard"/>
    <w:link w:val="CitaatChar"/>
    <w:uiPriority w:val="29"/>
    <w:rsid w:val="00724B2B"/>
    <w:rPr>
      <w:i/>
      <w:iCs/>
      <w:color w:val="943634" w:themeColor="accent2" w:themeShade="BF"/>
      <w:kern w:val="2"/>
      <w14:ligatures w14:val="standardContextual"/>
    </w:rPr>
  </w:style>
  <w:style w:type="character" w:customStyle="1" w:styleId="CitaatChar">
    <w:name w:val="Citaat Char"/>
    <w:basedOn w:val="Standaardalinea-lettertype"/>
    <w:link w:val="Citaat"/>
    <w:uiPriority w:val="29"/>
    <w:rsid w:val="00724B2B"/>
    <w:rPr>
      <w:color w:val="943634" w:themeColor="accent2" w:themeShade="BF"/>
      <w:sz w:val="20"/>
      <w:szCs w:val="20"/>
    </w:rPr>
  </w:style>
  <w:style w:type="paragraph" w:styleId="Duidelijkcitaat">
    <w:name w:val="Intense Quote"/>
    <w:basedOn w:val="Standaard"/>
    <w:next w:val="Standaard"/>
    <w:link w:val="DuidelijkcitaatChar"/>
    <w:uiPriority w:val="30"/>
    <w:rsid w:val="00724B2B"/>
    <w:pPr>
      <w:pBdr>
        <w:top w:val="dotted" w:sz="8" w:space="10" w:color="C0504D" w:themeColor="accent2"/>
        <w:bottom w:val="dotted" w:sz="8" w:space="10" w:color="C0504D" w:themeColor="accent2"/>
      </w:pBdr>
      <w:spacing w:line="300" w:lineRule="auto"/>
      <w:ind w:left="2160" w:right="2160"/>
      <w:jc w:val="center"/>
    </w:pPr>
    <w:rPr>
      <w:rFonts w:asciiTheme="majorHAnsi" w:eastAsiaTheme="majorEastAsia" w:hAnsiTheme="majorHAnsi" w:cstheme="majorBidi"/>
      <w:b/>
      <w:bCs/>
      <w:color w:val="C0504D" w:themeColor="accent2"/>
      <w:kern w:val="2"/>
      <w14:ligatures w14:val="standardContextual"/>
    </w:rPr>
  </w:style>
  <w:style w:type="character" w:customStyle="1" w:styleId="DuidelijkcitaatChar">
    <w:name w:val="Duidelijk citaat Char"/>
    <w:basedOn w:val="Standaardalinea-lettertype"/>
    <w:link w:val="Duidelijkcitaat"/>
    <w:uiPriority w:val="30"/>
    <w:rsid w:val="00724B2B"/>
    <w:rPr>
      <w:rFonts w:asciiTheme="majorHAnsi" w:eastAsiaTheme="majorEastAsia" w:hAnsiTheme="majorHAnsi" w:cstheme="majorBidi"/>
      <w:b/>
      <w:bCs/>
      <w:i/>
      <w:iCs/>
      <w:color w:val="C0504D" w:themeColor="accent2"/>
      <w:sz w:val="20"/>
      <w:szCs w:val="20"/>
    </w:rPr>
  </w:style>
  <w:style w:type="character" w:styleId="Subtielebenadrukking">
    <w:name w:val="Subtle Emphasis"/>
    <w:uiPriority w:val="19"/>
    <w:rsid w:val="00724B2B"/>
    <w:rPr>
      <w:rFonts w:asciiTheme="majorHAnsi" w:eastAsiaTheme="majorEastAsia" w:hAnsiTheme="majorHAnsi" w:cstheme="majorBidi"/>
      <w:i/>
      <w:iCs/>
      <w:color w:val="C0504D" w:themeColor="accent2"/>
    </w:rPr>
  </w:style>
  <w:style w:type="character" w:styleId="Intensievebenadrukking">
    <w:name w:val="Intense Emphasis"/>
    <w:uiPriority w:val="21"/>
    <w:rsid w:val="00724B2B"/>
    <w:rPr>
      <w:rFonts w:asciiTheme="majorHAnsi" w:eastAsiaTheme="majorEastAsia" w:hAnsiTheme="majorHAnsi" w:cstheme="majorBidi"/>
      <w:b/>
      <w:bCs/>
      <w:i/>
      <w:iCs/>
      <w:dstrike w:val="0"/>
      <w:color w:val="FFFFFF" w:themeColor="background1"/>
      <w:bdr w:val="single" w:sz="18" w:space="0" w:color="C0504D" w:themeColor="accent2"/>
      <w:shd w:val="clear" w:color="auto" w:fill="C0504D" w:themeFill="accent2"/>
      <w:vertAlign w:val="baseline"/>
    </w:rPr>
  </w:style>
  <w:style w:type="character" w:styleId="Subtieleverwijzing">
    <w:name w:val="Subtle Reference"/>
    <w:uiPriority w:val="31"/>
    <w:rsid w:val="00724B2B"/>
    <w:rPr>
      <w:i/>
      <w:iCs/>
      <w:smallCaps/>
      <w:color w:val="C0504D" w:themeColor="accent2"/>
      <w:u w:color="C0504D" w:themeColor="accent2"/>
    </w:rPr>
  </w:style>
  <w:style w:type="character" w:styleId="Intensieveverwijzing">
    <w:name w:val="Intense Reference"/>
    <w:uiPriority w:val="32"/>
    <w:rsid w:val="00724B2B"/>
    <w:rPr>
      <w:b/>
      <w:bCs/>
      <w:i/>
      <w:iCs/>
      <w:smallCaps/>
      <w:color w:val="C0504D" w:themeColor="accent2"/>
      <w:u w:color="C0504D" w:themeColor="accent2"/>
    </w:rPr>
  </w:style>
  <w:style w:type="character" w:styleId="Titelvanboek">
    <w:name w:val="Book Title"/>
    <w:uiPriority w:val="33"/>
    <w:rsid w:val="00724B2B"/>
    <w:rPr>
      <w:rFonts w:asciiTheme="majorHAnsi" w:eastAsiaTheme="majorEastAsia" w:hAnsiTheme="majorHAnsi" w:cstheme="majorBidi"/>
      <w:b/>
      <w:bCs/>
      <w:i/>
      <w:iCs/>
      <w:smallCaps/>
      <w:color w:val="943634" w:themeColor="accent2" w:themeShade="BF"/>
      <w:u w:val="single"/>
    </w:rPr>
  </w:style>
  <w:style w:type="paragraph" w:styleId="Kopvaninhoudsopgave">
    <w:name w:val="TOC Heading"/>
    <w:basedOn w:val="Kop1"/>
    <w:next w:val="Standaard"/>
    <w:uiPriority w:val="39"/>
    <w:semiHidden/>
    <w:unhideWhenUsed/>
    <w:qFormat/>
    <w:rsid w:val="00724B2B"/>
    <w:pPr>
      <w:keepNext/>
      <w:keepLines/>
      <w:pBdr>
        <w:top w:val="none" w:sz="0" w:space="0" w:color="auto"/>
        <w:left w:val="none" w:sz="0" w:space="0" w:color="auto"/>
        <w:bottom w:val="none" w:sz="0" w:space="0" w:color="auto"/>
        <w:right w:val="none" w:sz="0" w:space="0" w:color="auto"/>
      </w:pBdr>
      <w:shd w:val="clear" w:color="auto" w:fill="auto"/>
      <w:spacing w:after="0" w:line="260" w:lineRule="atLeast"/>
      <w:contextualSpacing w:val="0"/>
      <w:outlineLvl w:val="9"/>
    </w:pPr>
    <w:rPr>
      <w:color w:val="365F91" w:themeColor="accent1" w:themeShade="BF"/>
      <w:sz w:val="28"/>
      <w:szCs w:val="28"/>
    </w:rPr>
  </w:style>
  <w:style w:type="table" w:styleId="Tabelraster">
    <w:name w:val="Table Grid"/>
    <w:basedOn w:val="Standaardtabel"/>
    <w:uiPriority w:val="59"/>
    <w:rsid w:val="00364F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157</Words>
  <Characters>1176</Characters>
  <Application>Microsoft Office Word</Application>
  <DocSecurity>0</DocSecurity>
  <Lines>9</Lines>
  <Paragraphs>2</Paragraphs>
  <ScaleCrop>false</ScaleCrop>
  <Company>Hoogheemraadschap Hollands Noorderkwartier</Company>
  <LinksUpToDate>false</LinksUpToDate>
  <CharactersWithSpaces>1331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Vogels, Marlous</dc:creator>
  <cp:keywords/>
  <dc:description/>
  <cp:lastModifiedBy>Vogels, Marlous</cp:lastModifiedBy>
  <cp:revision>2</cp:revision>
  <dcterms:created xsi:type="dcterms:W3CDTF">2024-02-26T09:24:00Z</dcterms:created>
  <dcterms:modified xsi:type="dcterms:W3CDTF">2024-03-07T11:45:00Z</dcterms:modified>
</cp:coreProperties>
</file>